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0F81A" w14:textId="77777777" w:rsidR="005F6AFC" w:rsidRDefault="00000000">
      <w:pPr>
        <w:pStyle w:val="Heading1"/>
        <w:numPr>
          <w:ilvl w:val="0"/>
          <w:numId w:val="2"/>
        </w:numPr>
        <w:tabs>
          <w:tab w:val="left" w:pos="880"/>
          <w:tab w:val="left" w:pos="881"/>
        </w:tabs>
        <w:spacing w:before="88"/>
      </w:pPr>
      <w:r>
        <w:t>Purpose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Scope</w:t>
      </w:r>
    </w:p>
    <w:p w14:paraId="39BAD32A" w14:textId="77777777" w:rsidR="005F6AFC" w:rsidRDefault="005F6AFC">
      <w:pPr>
        <w:pStyle w:val="BodyText"/>
        <w:spacing w:before="5"/>
        <w:rPr>
          <w:b/>
          <w:sz w:val="20"/>
        </w:rPr>
      </w:pPr>
    </w:p>
    <w:p w14:paraId="4F43C44E" w14:textId="0E69AAA0" w:rsidR="005F6AFC" w:rsidRDefault="00000000">
      <w:pPr>
        <w:pStyle w:val="BodyText"/>
        <w:spacing w:before="1"/>
        <w:ind w:left="880"/>
      </w:pPr>
      <w:r>
        <w:t>To</w:t>
      </w:r>
      <w:r>
        <w:rPr>
          <w:spacing w:val="-3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receipt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external customers, including suggestions and complaints.</w:t>
      </w:r>
      <w:r w:rsidR="001F05FC">
        <w:t xml:space="preserve"> </w:t>
      </w:r>
    </w:p>
    <w:p w14:paraId="75CEBA33" w14:textId="77777777" w:rsidR="005F6AFC" w:rsidRDefault="005F6AFC">
      <w:pPr>
        <w:pStyle w:val="BodyText"/>
        <w:spacing w:before="4"/>
      </w:pPr>
    </w:p>
    <w:p w14:paraId="16CA3CE0" w14:textId="77777777" w:rsidR="005F6AFC" w:rsidRDefault="00000000">
      <w:pPr>
        <w:pStyle w:val="Heading1"/>
        <w:numPr>
          <w:ilvl w:val="0"/>
          <w:numId w:val="2"/>
        </w:numPr>
        <w:tabs>
          <w:tab w:val="left" w:pos="880"/>
          <w:tab w:val="left" w:pos="881"/>
        </w:tabs>
        <w:spacing w:before="1"/>
      </w:pPr>
      <w:r>
        <w:t>Reference</w:t>
      </w:r>
      <w:r>
        <w:rPr>
          <w:spacing w:val="-13"/>
        </w:rPr>
        <w:t xml:space="preserve"> </w:t>
      </w:r>
      <w:r>
        <w:rPr>
          <w:spacing w:val="-2"/>
        </w:rPr>
        <w:t>Documents</w:t>
      </w:r>
    </w:p>
    <w:p w14:paraId="678E2B13" w14:textId="77777777" w:rsidR="005F6AFC" w:rsidRDefault="005F6AFC">
      <w:pPr>
        <w:pStyle w:val="BodyText"/>
        <w:spacing w:before="5"/>
        <w:rPr>
          <w:b/>
          <w:sz w:val="20"/>
        </w:rPr>
      </w:pPr>
    </w:p>
    <w:p w14:paraId="54175F9A" w14:textId="77777777" w:rsidR="005F6AFC" w:rsidRDefault="00000000">
      <w:pPr>
        <w:pStyle w:val="BodyText"/>
        <w:tabs>
          <w:tab w:val="left" w:pos="2320"/>
        </w:tabs>
        <w:ind w:left="880" w:right="5027"/>
      </w:pPr>
      <w:r>
        <w:rPr>
          <w:spacing w:val="-2"/>
        </w:rPr>
        <w:t>QSM-9000</w:t>
      </w:r>
      <w:r>
        <w:tab/>
        <w:t>IMS</w:t>
      </w:r>
      <w:r>
        <w:rPr>
          <w:spacing w:val="-14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Manual QSP 14.1</w:t>
      </w:r>
      <w:r>
        <w:tab/>
        <w:t>Corrective Actions</w:t>
      </w:r>
    </w:p>
    <w:p w14:paraId="1FBB7FC6" w14:textId="1EAD293C" w:rsidR="005F6AFC" w:rsidRDefault="001F05FC">
      <w:pPr>
        <w:pStyle w:val="BodyText"/>
        <w:spacing w:before="4"/>
      </w:pPr>
      <w:r>
        <w:pict w14:anchorId="1FDDDE03">
          <v:group id="docshapegroup11" o:spid="_x0000_s2070" style="position:absolute;margin-left:231.45pt;margin-top:27.7pt;width:305.15pt;height:519.9pt;z-index:15728640;mso-position-horizontal-relative:page" coordorigin="4629,274" coordsize="6103,10398">
            <v:line id="_x0000_s2116" style="position:absolute" from="8184,4087" to="9444,4087"/>
            <v:shape id="docshape12" o:spid="_x0000_s2115" style="position:absolute;left:6707;top:2526;width:2191;height:4127" coordorigin="6707,2526" coordsize="2191,4127" o:spt="100" adj="0,,0" path="m6827,4745r-50,l6777,4331r-20,l6757,4745r-50,l6767,4865r50,-100l6827,4745xm6827,3644r-50,l6777,2526r-20,l6757,3644r-50,l6767,3764r50,-100l6827,3644xm6833,6533r-50,l6783,6119r-20,l6763,6533r-50,l6773,6653r50,-100l6833,6533xm8898,2658r-20,-10l8778,2598r,50l7638,2648r,20l8778,2668r,50l8878,2668r20,-10xe" fillcolor="black" stroked="f">
              <v:stroke joinstyle="round"/>
              <v:formulas/>
              <v:path arrowok="t" o:connecttype="segments"/>
            </v:shape>
            <v:shape id="docshape13" o:spid="_x0000_s2114" style="position:absolute;left:8297;top:1052;width:1503;height:8724" coordorigin="8297,1052" coordsize="1503,8724" o:spt="100" adj="0,,0" path="m9800,9071r,705m8297,1052r1260,e" filled="f">
              <v:stroke joinstyle="round"/>
              <v:formulas/>
              <v:path arrowok="t" o:connecttype="segments"/>
            </v:shape>
            <v:shape id="docshape14" o:spid="_x0000_s2113" style="position:absolute;left:6714;top:1753;width:120;height:534" coordorigin="6714,1753" coordsize="120,534" o:spt="100" adj="0,,0" path="m6764,2167r-50,l6774,2287r50,-100l6764,2187r,-20xm6784,1753r-20,l6764,2187r20,l6784,1753xm6834,2167r-50,l6784,2187r40,l6834,2167xe" fillcolor="black" stroked="f">
              <v:stroke joinstyle="round"/>
              <v:formulas/>
              <v:path arrowok="t" o:connecttype="segments"/>
            </v:shape>
            <v:rect id="docshape15" o:spid="_x0000_s2112" style="position:absolute;left:4636;top:281;width:4291;height:1539" stroked="f"/>
            <v:rect id="docshape16" o:spid="_x0000_s2111" style="position:absolute;left:4636;top:281;width:4291;height:1539" filled="f"/>
            <v:shape id="docshape17" o:spid="_x0000_s2110" style="position:absolute;left:8467;top:5526;width:1260;height:1676" coordorigin="8467,5526" coordsize="1260,1676" o:spt="100" adj="0,,0" path="m8467,7202r1260,m8927,5526r730,e" filled="f">
              <v:stroke joinstyle="round"/>
              <v:formulas/>
              <v:path arrowok="t" o:connecttype="segments"/>
            </v:shape>
            <v:rect id="docshape18" o:spid="_x0000_s2109" style="position:absolute;left:4636;top:4872;width:4291;height:1309" stroked="f"/>
            <v:shape id="docshape19" o:spid="_x0000_s2108" style="position:absolute;left:6701;top:7642;width:133;height:2527" coordorigin="6701,7642" coordsize="133,2527" o:spt="100" adj="0,,0" path="m6821,8098r-50,l6771,7642r-20,l6751,8098r-50,l6761,8218r50,-100l6821,8098xm6834,10049r-50,l6784,8931r-20,l6764,10049r-50,l6774,10169r50,-100l6834,10049xe" fillcolor="black" stroked="f">
              <v:stroke joinstyle="round"/>
              <v:formulas/>
              <v:path arrowok="t" o:connecttype="segments"/>
            </v:shape>
            <v:rect id="docshape20" o:spid="_x0000_s2107" style="position:absolute;left:4644;top:6660;width:4291;height:1079" stroked="f"/>
            <v:rect id="docshape21" o:spid="_x0000_s2106" style="position:absolute;left:4644;top:6660;width:4291;height:1079" filled="f"/>
            <v:shape id="docshape22" o:spid="_x0000_s2105" style="position:absolute;left:7644;top:8704;width:1260;height:120" coordorigin="7644,8704" coordsize="1260,120" o:spt="100" adj="0,,0" path="m8784,8704r,120l8884,8774r-80,l8804,8754r80,l8784,8704xm8784,8754r-1140,l7644,8774r1140,l8784,8754xm8884,8754r-80,l8804,8774r80,l8904,8764r-20,-10xe" fillcolor="black" stroked="f">
              <v:stroke joinstyle="round"/>
              <v:formulas/>
              <v:path arrowok="t" o:connecttype="segments"/>
            </v:shape>
            <v:shape id="docshape23" o:spid="_x0000_s2104" style="position:absolute;left:8910;top:8452;width:1814;height:619" coordorigin="8910,8452" coordsize="1814,619" o:spt="100" adj="0,,0" path="m8910,9071r1814,l10724,8452r-1814,l8910,9071xm10505,8452r,619e" filled="f">
              <v:stroke joinstyle="round"/>
              <v:formulas/>
              <v:path arrowok="t" o:connecttype="segments"/>
            </v:shape>
            <v:shape id="docshape24" o:spid="_x0000_s2103" style="position:absolute;left:9319;top:5156;width:900;height:732" coordorigin="9319,5156" coordsize="900,732" path="m10219,5156r-900,l9319,5840r59,17l9460,5876r47,7l9530,5888r88,-4l9695,5871r65,-21l9791,5836r16,-4l9823,5826r16,-6l9855,5813r53,-19l9926,5788r19,-5l9986,5770r22,-5l10030,5761r46,-10l10101,5747r28,l10188,5744r31,-1l10219,5156xe" stroked="f">
              <v:path arrowok="t"/>
            </v:shape>
            <v:shape id="docshape25" o:spid="_x0000_s2102" style="position:absolute;left:9319;top:5156;width:900;height:732" coordorigin="9319,5156" coordsize="900,732" path="m9319,5840r29,9l9378,5857r29,7l9435,5871r25,5l9484,5880r23,3l9530,5888r53,-1l9618,5884r23,-3l9659,5879r71,-18l9791,5836r16,-4l9823,5826r16,-6l9855,5813r18,-6l9890,5800r18,-6l9926,5788r19,-5l9965,5776r21,-6l10008,5765r22,-4l10053,5756r23,-5l10101,5747r28,l10158,5745r30,-1l10219,5743r,-587l9319,5156r,684xe" filled="f">
              <v:path arrowok="t"/>
            </v:shape>
            <v:shape id="docshape26" o:spid="_x0000_s2101" style="position:absolute;left:9318;top:6972;width:900;height:446" coordorigin="9318,6972" coordsize="900,446" path="m10218,6972r-900,l9318,7389r29,6l9434,7408r25,3l9506,7415r23,3l9617,7416r112,-14l9790,7387r32,-7l9838,7377r16,-5l9907,7361r18,-4l9944,7354r41,-8l10007,7343r22,-2l10075,7335r25,-3l10128,7332r59,-2l10218,7330r,-358xe" stroked="f">
              <v:path arrowok="t"/>
            </v:shape>
            <v:shape id="docshape27" o:spid="_x0000_s2100" style="position:absolute;left:9318;top:6972;width:900;height:446" coordorigin="9318,6972" coordsize="900,446" path="m9318,7389r29,6l9377,7399r29,5l9434,7408r25,3l9483,7413r23,2l9529,7418r53,l9617,7416r23,-2l9658,7412r71,-10l9790,7387r16,-3l9822,7380r16,-3l9854,7372r18,-3l9889,7365r18,-4l9925,7357r19,-3l9964,7350r21,-4l10007,7343r22,-2l10052,7338r23,-3l10100,7332r28,l10157,7331r30,-1l10218,7330r,-358l9318,6972r,417xe" filled="f">
              <v:path arrowok="t"/>
            </v:shape>
            <v:shape id="docshape28" o:spid="_x0000_s2099" style="position:absolute;left:5112;top:8224;width:3295;height:1079" coordorigin="5112,8224" coordsize="3295,1079" path="m6759,8224l5112,8764r1647,539l8407,8764,6759,8224xe" stroked="f">
              <v:path arrowok="t"/>
            </v:shape>
            <v:shape id="docshape29" o:spid="_x0000_s2098" style="position:absolute;left:5112;top:8224;width:3295;height:1079" coordorigin="5112,8224" coordsize="3295,1079" path="m6759,8224l5112,8764r1647,539l8407,8764,6759,8224xe" filled="f">
              <v:path arrowok="t"/>
            </v:shape>
            <v:shape id="docshape30" o:spid="_x0000_s2097" style="position:absolute;left:9316;top:825;width:900;height:446" coordorigin="9316,825" coordsize="900,446" path="m10216,825r-900,l9316,1242r29,6l9432,1261r25,3l9504,1268r23,3l9615,1269r112,-14l9788,1240r32,-7l9836,1230r16,-5l9905,1214r18,-4l9942,1207r41,-8l10005,1196r22,-2l10073,1188r25,-3l10126,1185r59,-2l10216,1183r,-358xe" stroked="f">
              <v:path arrowok="t"/>
            </v:shape>
            <v:shape id="docshape31" o:spid="_x0000_s2096" style="position:absolute;left:9316;top:825;width:900;height:446" coordorigin="9316,825" coordsize="900,446" path="m9316,1242r29,6l9375,1252r29,5l9432,1261r25,3l9481,1266r23,2l9527,1271r53,l9615,1269r23,-2l9656,1265r71,-10l9788,1240r16,-3l9820,1233r16,-3l9852,1225r18,-3l9887,1218r18,-4l9923,1210r19,-3l9962,1203r21,-4l10005,1196r22,-2l10050,1191r23,-3l10098,1185r28,l10155,1184r30,-1l10216,1183r,-358l9316,825r,417xe" filled="f">
              <v:path arrowok="t"/>
            </v:shape>
            <v:shape id="docshape32" o:spid="_x0000_s2095" style="position:absolute;left:6774;top:9710;width:3024;height:120" coordorigin="6774,9710" coordsize="3024,120" o:spt="100" adj="0,,0" path="m6894,9710r-120,60l6894,9830r,-50l6874,9780r,-20l6894,9760r,-50xm6894,9760r-20,l6874,9780r20,l6894,9760xm9798,9760r-2904,l6894,9780r2904,l9798,9760xe" fillcolor="black" stroked="f">
              <v:stroke joinstyle="round"/>
              <v:formulas/>
              <v:path arrowok="t" o:connecttype="segments"/>
            </v:shape>
            <v:shape id="docshape33" o:spid="_x0000_s2094" style="position:absolute;left:5120;top:2292;width:3295;height:734" coordorigin="5120,2292" coordsize="3295,734" path="m6767,2292l5120,2659r1647,367l8415,2659,6767,2292xe" stroked="f">
              <v:path arrowok="t"/>
            </v:shape>
            <v:shape id="docshape34" o:spid="_x0000_s2093" style="position:absolute;left:5120;top:2292;width:3295;height:734" coordorigin="5120,2292" coordsize="3295,734" path="m6767,2292l5120,2659r1647,367l8415,2659,6767,2292xe" filled="f">
              <v:path arrowok="t"/>
            </v:shape>
            <v:rect id="docshape35" o:spid="_x0000_s2092" style="position:absolute;left:4636;top:3773;width:4287;height:619" stroked="f"/>
            <v:rect id="docshape36" o:spid="_x0000_s2091" style="position:absolute;left:4636;top:3773;width:4287;height:619" filled="f"/>
            <v:shape id="docshape37" o:spid="_x0000_s2090" style="position:absolute;left:6527;top:10176;width:488;height:488" coordorigin="6527,10176" coordsize="488,488" path="m6771,10176r-77,13l6627,10224r-53,52l6539,10343r-12,77l6539,10498r35,67l6627,10617r67,35l6771,10664r77,-12l6915,10617r53,-52l7003,10498r12,-78l7003,10343r-35,-67l6915,10224r-67,-35l6771,10176xe" filled="f">
              <v:path arrowok="t"/>
            </v:shape>
            <v:shape id="docshape38" o:spid="_x0000_s2089" style="position:absolute;left:9324;top:3860;width:900;height:446" coordorigin="9324,3860" coordsize="900,446" path="m10224,3860r-900,l9324,4277r29,6l9440,4296r25,3l9512,4303r23,3l9623,4304r112,-14l9796,4275r32,-7l9844,4265r16,-5l9913,4249r18,-4l9950,4242r41,-8l10013,4231r22,-2l10081,4223r25,-3l10134,4220r59,-2l10224,4218r,-358xe" stroked="f">
              <v:path arrowok="t"/>
            </v:shape>
            <v:shape id="docshape39" o:spid="_x0000_s2088" style="position:absolute;left:9324;top:3860;width:900;height:446" coordorigin="9324,3860" coordsize="900,446" path="m9324,4277r29,6l9383,4287r29,5l9440,4296r25,3l9489,4301r23,2l9535,4306r53,l9623,4304r23,-2l9664,4300r71,-10l9796,4275r16,-3l9828,4268r16,-3l9860,4260r18,-3l9895,4253r18,-4l9931,4245r19,-3l9970,4238r21,-4l10013,4231r22,-2l10058,4226r23,-3l10106,4220r28,l10163,4219r30,-1l10224,4218r,-358l9324,3860r,417x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0" o:spid="_x0000_s2087" type="#_x0000_t202" style="position:absolute;left:4789;top:367;width:3923;height:1371" filled="f" stroked="f">
              <v:textbox style="mso-next-textbox:#docshape40" inset="0,0,0,0">
                <w:txbxContent>
                  <w:p w14:paraId="52BC859A" w14:textId="77777777" w:rsidR="005F6AFC" w:rsidRDefault="00000000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Record description of needed improvement and suggested resolution, referencing the Process it applies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applicable,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Process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Improvement Request form PI001, and present to Branch Admin Quality Manager or Branch General Manager for review and approval.</w:t>
                    </w:r>
                  </w:p>
                </w:txbxContent>
              </v:textbox>
            </v:shape>
            <v:shape id="docshape41" o:spid="_x0000_s2086" type="#_x0000_t202" style="position:absolute;left:9470;top:909;width:499;height:221" filled="f" stroked="f">
              <v:textbox style="mso-next-textbox:#docshape41" inset="0,0,0,0">
                <w:txbxContent>
                  <w:p w14:paraId="2B1FDC41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PI001</w:t>
                    </w:r>
                  </w:p>
                </w:txbxContent>
              </v:textbox>
            </v:shape>
            <v:shape id="docshape42" o:spid="_x0000_s2085" type="#_x0000_t202" style="position:absolute;left:8475;top:2342;width:264;height:221" filled="f" stroked="f">
              <v:textbox style="mso-next-textbox:#docshape42" inset="0,0,0,0">
                <w:txbxContent>
                  <w:p w14:paraId="4FEB04CE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No</w:t>
                    </w:r>
                  </w:p>
                </w:txbxContent>
              </v:textbox>
            </v:shape>
            <v:shape id="docshape43" o:spid="_x0000_s2084" type="#_x0000_t202" style="position:absolute;left:6322;top:2527;width:907;height:221" filled="f" stroked="f">
              <v:textbox style="mso-next-textbox:#docshape43" inset="0,0,0,0">
                <w:txbxContent>
                  <w:p w14:paraId="3828827F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Approved?</w:t>
                    </w:r>
                  </w:p>
                </w:txbxContent>
              </v:textbox>
            </v:shape>
            <v:shape id="docshape44" o:spid="_x0000_s2083" type="#_x0000_t202" style="position:absolute;left:6329;top:3175;width:331;height:221" filled="f" stroked="f">
              <v:textbox style="mso-next-textbox:#docshape44" inset="0,0,0,0">
                <w:txbxContent>
                  <w:p w14:paraId="2EB8BA36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Yes</w:t>
                    </w:r>
                  </w:p>
                </w:txbxContent>
              </v:textbox>
            </v:shape>
            <v:shape id="docshape45" o:spid="_x0000_s2082" type="#_x0000_t202" style="position:absolute;left:4789;top:3859;width:3868;height:451" filled="f" stroked="f">
              <v:textbox style="mso-next-textbox:#docshape45" inset="0,0,0,0">
                <w:txbxContent>
                  <w:p w14:paraId="5F838339" w14:textId="77777777" w:rsidR="005F6AFC" w:rsidRDefault="00000000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Sign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initial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form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as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approval.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Forward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 Corporate Quality Administrator.</w:t>
                    </w:r>
                  </w:p>
                </w:txbxContent>
              </v:textbox>
            </v:shape>
            <v:shape id="docshape46" o:spid="_x0000_s2081" type="#_x0000_t202" style="position:absolute;left:9477;top:3946;width:499;height:221" filled="f" stroked="f">
              <v:textbox style="mso-next-textbox:#docshape46" inset="0,0,0,0">
                <w:txbxContent>
                  <w:p w14:paraId="74F3D648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PI001</w:t>
                    </w:r>
                  </w:p>
                </w:txbxContent>
              </v:textbox>
            </v:shape>
            <v:shape id="docshape47" o:spid="_x0000_s2080" type="#_x0000_t202" style="position:absolute;left:9472;top:5242;width:499;height:451" filled="f" stroked="f">
              <v:textbox style="mso-next-textbox:#docshape47" inset="0,0,0,0">
                <w:txbxContent>
                  <w:p w14:paraId="7D76BFCE" w14:textId="77777777" w:rsidR="005F6AFC" w:rsidRDefault="00000000">
                    <w:pPr>
                      <w:ind w:right="11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PI001 PI002</w:t>
                    </w:r>
                  </w:p>
                </w:txbxContent>
              </v:textbox>
            </v:shape>
            <v:shape id="docshape48" o:spid="_x0000_s2079" type="#_x0000_t202" style="position:absolute;left:4796;top:6746;width:3893;height:910" filled="f" stroked="f">
              <v:textbox style="mso-next-textbox:#docshape48" inset="0,0,0,0">
                <w:txbxContent>
                  <w:p w14:paraId="27C25490" w14:textId="514A20BD" w:rsidR="005F6AFC" w:rsidRDefault="00000000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Review the request, contacting the associate to </w:t>
                    </w:r>
                    <w:r w:rsidR="00A37614">
                      <w:rPr>
                        <w:sz w:val="20"/>
                      </w:rPr>
                      <w:t>discuss,</w:t>
                    </w:r>
                    <w:r>
                      <w:rPr>
                        <w:sz w:val="20"/>
                      </w:rPr>
                      <w:t xml:space="preserve"> if necessary, complete resolution and select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approval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field,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sz w:val="20"/>
                      </w:rPr>
                      <w:t>sign</w:t>
                    </w:r>
                    <w:proofErr w:type="gramEnd"/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PIR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form. Forward to Corporate Quality Manager.</w:t>
                    </w:r>
                  </w:p>
                </w:txbxContent>
              </v:textbox>
            </v:shape>
            <v:shape id="docshape49" o:spid="_x0000_s2078" type="#_x0000_t202" style="position:absolute;left:9472;top:7059;width:499;height:221" filled="f" stroked="f">
              <v:textbox style="mso-next-textbox:#docshape49" inset="0,0,0,0">
                <w:txbxContent>
                  <w:p w14:paraId="6A39651C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PI001</w:t>
                    </w:r>
                  </w:p>
                </w:txbxContent>
              </v:textbox>
            </v:shape>
            <v:shape id="docshape50" o:spid="_x0000_s2077" type="#_x0000_t202" style="position:absolute;left:6041;top:8540;width:1456;height:451" filled="f" stroked="f">
              <v:textbox style="mso-next-textbox:#docshape50" inset="0,0,0,0">
                <w:txbxContent>
                  <w:p w14:paraId="1EEC111C" w14:textId="77777777" w:rsidR="005F6AFC" w:rsidRDefault="00000000">
                    <w:pPr>
                      <w:ind w:left="307" w:right="11" w:hanging="30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Corrective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Action </w:t>
                    </w:r>
                    <w:r>
                      <w:rPr>
                        <w:spacing w:val="-2"/>
                        <w:sz w:val="20"/>
                      </w:rPr>
                      <w:t>Required?</w:t>
                    </w:r>
                  </w:p>
                </w:txbxContent>
              </v:textbox>
            </v:shape>
            <v:shape id="docshape51" o:spid="_x0000_s2076" type="#_x0000_t202" style="position:absolute;left:8442;top:8453;width:331;height:221" filled="f" stroked="f">
              <v:textbox style="mso-next-textbox:#docshape51" inset="0,0,0,0">
                <w:txbxContent>
                  <w:p w14:paraId="34AB33C2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Yes</w:t>
                    </w:r>
                  </w:p>
                </w:txbxContent>
              </v:textbox>
            </v:shape>
            <v:shape id="docshape52" o:spid="_x0000_s2075" type="#_x0000_t202" style="position:absolute;left:6375;top:9413;width:264;height:221" filled="f" stroked="f">
              <v:textbox style="mso-next-textbox:#docshape52" inset="0,0,0,0">
                <w:txbxContent>
                  <w:p w14:paraId="7C03B7E6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No</w:t>
                    </w:r>
                  </w:p>
                </w:txbxContent>
              </v:textbox>
            </v:shape>
            <v:shape id="docshape53" o:spid="_x0000_s2074" type="#_x0000_t202" style="position:absolute;left:6707;top:10314;width:164;height:221" filled="f" stroked="f">
              <v:textbox style="mso-next-textbox:#docshape53" inset="0,0,0,0">
                <w:txbxContent>
                  <w:p w14:paraId="2D9368BD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A</w:t>
                    </w:r>
                  </w:p>
                </w:txbxContent>
              </v:textbox>
            </v:shape>
            <v:shape id="docshape54" o:spid="_x0000_s2073" type="#_x0000_t202" style="position:absolute;left:9129;top:8452;width:1376;height:619" filled="f">
              <v:textbox style="mso-next-textbox:#docshape54" inset="0,0,0,0">
                <w:txbxContent>
                  <w:p w14:paraId="4897D5E4" w14:textId="77777777" w:rsidR="005F6AFC" w:rsidRDefault="00000000">
                    <w:pPr>
                      <w:spacing w:before="68"/>
                      <w:ind w:left="110" w:right="12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Process CAR per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QSP</w:t>
                    </w:r>
                    <w:r>
                      <w:rPr>
                        <w:spacing w:val="-2"/>
                        <w:sz w:val="20"/>
                      </w:rPr>
                      <w:t xml:space="preserve"> 14.1.</w:t>
                    </w:r>
                  </w:p>
                </w:txbxContent>
              </v:textbox>
            </v:shape>
            <v:shape id="docshape55" o:spid="_x0000_s2072" type="#_x0000_t202" style="position:absolute;left:4636;top:4872;width:4291;height:1309" filled="f">
              <v:textbox style="mso-next-textbox:#docshape55" inset="0,0,0,0">
                <w:txbxContent>
                  <w:p w14:paraId="76981651" w14:textId="77777777" w:rsidR="005F6AFC" w:rsidRDefault="00000000">
                    <w:pPr>
                      <w:spacing w:before="69"/>
                      <w:ind w:left="145" w:right="19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Select appropriate person or Process Owner Team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required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respond,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assign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PIR#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Due Date. Record this information on PIR form and update PIR Log PI002. Forward to Person Assigned or Process Owner Team.</w:t>
                    </w:r>
                  </w:p>
                </w:txbxContent>
              </v:textbox>
            </v:shape>
            <v:shape id="docshape56" o:spid="_x0000_s2071" type="#_x0000_t202" style="position:absolute;left:8903;top:2346;width:1814;height:619" filled="f">
              <v:textbox style="mso-next-textbox:#docshape56" inset="0,0,0,0">
                <w:txbxContent>
                  <w:p w14:paraId="7F538178" w14:textId="77777777" w:rsidR="005F6AFC" w:rsidRDefault="00000000">
                    <w:pPr>
                      <w:spacing w:before="68"/>
                      <w:ind w:left="146" w:right="28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Respond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directly to Originator.</w:t>
                    </w:r>
                  </w:p>
                </w:txbxContent>
              </v:textbox>
            </v:shape>
            <w10:wrap anchorx="page"/>
          </v:group>
        </w:pict>
      </w:r>
    </w:p>
    <w:p w14:paraId="772186D3" w14:textId="1401A895" w:rsidR="005F6AFC" w:rsidRDefault="005F6AFC" w:rsidP="001F05FC">
      <w:pPr>
        <w:pStyle w:val="Heading1"/>
        <w:tabs>
          <w:tab w:val="left" w:pos="880"/>
          <w:tab w:val="left" w:pos="881"/>
        </w:tabs>
        <w:spacing w:before="1"/>
      </w:pPr>
    </w:p>
    <w:p w14:paraId="5C3E39D2" w14:textId="26AAC287" w:rsidR="005F6AFC" w:rsidRDefault="00000000">
      <w:pPr>
        <w:pStyle w:val="BodyText"/>
        <w:tabs>
          <w:tab w:val="right" w:pos="3400"/>
        </w:tabs>
        <w:spacing w:before="511"/>
        <w:ind w:left="880"/>
      </w:pPr>
      <w:r>
        <w:rPr>
          <w:spacing w:val="-2"/>
        </w:rPr>
        <w:t>Originator</w:t>
      </w:r>
      <w:r>
        <w:tab/>
      </w:r>
    </w:p>
    <w:p w14:paraId="5A3D2027" w14:textId="77777777" w:rsidR="005F6AFC" w:rsidRDefault="005F6AFC">
      <w:pPr>
        <w:pStyle w:val="BodyText"/>
        <w:rPr>
          <w:sz w:val="26"/>
        </w:rPr>
      </w:pPr>
    </w:p>
    <w:p w14:paraId="76076376" w14:textId="77777777" w:rsidR="005F6AFC" w:rsidRDefault="005F6AFC">
      <w:pPr>
        <w:pStyle w:val="BodyText"/>
        <w:rPr>
          <w:sz w:val="26"/>
        </w:rPr>
      </w:pPr>
    </w:p>
    <w:p w14:paraId="147FAA45" w14:textId="77777777" w:rsidR="005F6AFC" w:rsidRDefault="005F6AFC">
      <w:pPr>
        <w:pStyle w:val="BodyText"/>
        <w:rPr>
          <w:sz w:val="26"/>
        </w:rPr>
      </w:pPr>
    </w:p>
    <w:p w14:paraId="00B3CB0C" w14:textId="77777777" w:rsidR="005F6AFC" w:rsidRDefault="005F6AFC">
      <w:pPr>
        <w:pStyle w:val="BodyText"/>
        <w:rPr>
          <w:sz w:val="26"/>
        </w:rPr>
      </w:pPr>
    </w:p>
    <w:p w14:paraId="0C8144C2" w14:textId="61BC0AD7" w:rsidR="005F6AFC" w:rsidRDefault="00000000">
      <w:pPr>
        <w:pStyle w:val="BodyText"/>
        <w:tabs>
          <w:tab w:val="left" w:pos="3100"/>
        </w:tabs>
        <w:spacing w:before="230"/>
        <w:ind w:left="880"/>
      </w:pPr>
      <w:r>
        <w:t>Branch</w:t>
      </w:r>
      <w:r>
        <w:rPr>
          <w:spacing w:val="-3"/>
        </w:rPr>
        <w:t xml:space="preserve"> </w:t>
      </w:r>
      <w:r>
        <w:rPr>
          <w:spacing w:val="-2"/>
        </w:rPr>
        <w:t>General</w:t>
      </w:r>
      <w:r>
        <w:tab/>
      </w:r>
    </w:p>
    <w:p w14:paraId="56377F33" w14:textId="77777777" w:rsidR="005F6AFC" w:rsidRDefault="00000000">
      <w:pPr>
        <w:pStyle w:val="BodyText"/>
        <w:ind w:left="880"/>
      </w:pPr>
      <w:r>
        <w:rPr>
          <w:spacing w:val="-2"/>
        </w:rPr>
        <w:t>Manager</w:t>
      </w:r>
    </w:p>
    <w:p w14:paraId="2A1799C3" w14:textId="5ED96061" w:rsidR="005F6AFC" w:rsidRDefault="00000000">
      <w:pPr>
        <w:pStyle w:val="BodyText"/>
        <w:tabs>
          <w:tab w:val="right" w:pos="3400"/>
        </w:tabs>
        <w:spacing w:before="692"/>
        <w:ind w:left="880"/>
      </w:pPr>
      <w:r>
        <w:t>Branch</w:t>
      </w:r>
      <w:r>
        <w:rPr>
          <w:spacing w:val="-3"/>
        </w:rPr>
        <w:t xml:space="preserve"> </w:t>
      </w:r>
      <w:r>
        <w:rPr>
          <w:spacing w:val="-2"/>
        </w:rPr>
        <w:t>General</w:t>
      </w:r>
      <w:r>
        <w:tab/>
      </w:r>
    </w:p>
    <w:p w14:paraId="6672A1E8" w14:textId="77777777" w:rsidR="005F6AFC" w:rsidRDefault="00000000">
      <w:pPr>
        <w:pStyle w:val="BodyText"/>
        <w:ind w:left="880"/>
      </w:pPr>
      <w:r>
        <w:rPr>
          <w:spacing w:val="-2"/>
        </w:rPr>
        <w:t>Manager</w:t>
      </w:r>
    </w:p>
    <w:p w14:paraId="56BA39D7" w14:textId="4A3FE8F4" w:rsidR="005F6AFC" w:rsidRDefault="00000000">
      <w:pPr>
        <w:pStyle w:val="BodyText"/>
        <w:tabs>
          <w:tab w:val="right" w:pos="3400"/>
        </w:tabs>
        <w:spacing w:before="828"/>
        <w:ind w:left="880"/>
      </w:pPr>
      <w:r>
        <w:t>Corporate</w:t>
      </w:r>
      <w:r>
        <w:rPr>
          <w:spacing w:val="-3"/>
        </w:rPr>
        <w:t xml:space="preserve"> </w:t>
      </w:r>
      <w:r>
        <w:rPr>
          <w:spacing w:val="-2"/>
        </w:rPr>
        <w:t>Quality</w:t>
      </w:r>
      <w:r>
        <w:tab/>
      </w:r>
    </w:p>
    <w:p w14:paraId="4149D0E9" w14:textId="77777777" w:rsidR="005F6AFC" w:rsidRDefault="00000000">
      <w:pPr>
        <w:pStyle w:val="BodyText"/>
        <w:ind w:left="880"/>
      </w:pPr>
      <w:r>
        <w:rPr>
          <w:spacing w:val="-2"/>
        </w:rPr>
        <w:t>Administrator</w:t>
      </w:r>
    </w:p>
    <w:p w14:paraId="47E05263" w14:textId="77777777" w:rsidR="005F6AFC" w:rsidRDefault="005F6AFC">
      <w:pPr>
        <w:pStyle w:val="BodyText"/>
        <w:rPr>
          <w:sz w:val="26"/>
        </w:rPr>
      </w:pPr>
    </w:p>
    <w:p w14:paraId="03C56E58" w14:textId="77777777" w:rsidR="005F6AFC" w:rsidRDefault="005F6AFC">
      <w:pPr>
        <w:pStyle w:val="BodyText"/>
        <w:rPr>
          <w:sz w:val="26"/>
        </w:rPr>
      </w:pPr>
    </w:p>
    <w:p w14:paraId="4826D94B" w14:textId="77777777" w:rsidR="005F6AFC" w:rsidRDefault="005F6AFC">
      <w:pPr>
        <w:pStyle w:val="BodyText"/>
        <w:rPr>
          <w:sz w:val="26"/>
        </w:rPr>
      </w:pPr>
    </w:p>
    <w:p w14:paraId="156AFC59" w14:textId="77777777" w:rsidR="005F6AFC" w:rsidRDefault="005F6AFC">
      <w:pPr>
        <w:pStyle w:val="BodyText"/>
        <w:spacing w:before="5"/>
        <w:rPr>
          <w:sz w:val="23"/>
        </w:rPr>
      </w:pPr>
    </w:p>
    <w:p w14:paraId="445F9D9A" w14:textId="08E20447" w:rsidR="005F6AFC" w:rsidRDefault="00000000">
      <w:pPr>
        <w:pStyle w:val="BodyText"/>
        <w:tabs>
          <w:tab w:val="left" w:pos="3100"/>
        </w:tabs>
        <w:spacing w:before="1"/>
        <w:ind w:left="880"/>
      </w:pPr>
      <w:r>
        <w:t>Person</w:t>
      </w:r>
      <w:r>
        <w:rPr>
          <w:spacing w:val="-6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rPr>
          <w:spacing w:val="-5"/>
        </w:rPr>
        <w:t>or</w:t>
      </w:r>
      <w:r>
        <w:tab/>
      </w:r>
    </w:p>
    <w:p w14:paraId="232DEA6C" w14:textId="77777777" w:rsidR="005F6AFC" w:rsidRDefault="00000000">
      <w:pPr>
        <w:pStyle w:val="BodyText"/>
        <w:ind w:left="880"/>
      </w:pPr>
      <w:r>
        <w:t>Process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rPr>
          <w:spacing w:val="-4"/>
        </w:rPr>
        <w:t>Team</w:t>
      </w:r>
    </w:p>
    <w:p w14:paraId="33870408" w14:textId="77777777" w:rsidR="005F6AFC" w:rsidRDefault="005F6AFC">
      <w:pPr>
        <w:pStyle w:val="BodyText"/>
        <w:rPr>
          <w:sz w:val="26"/>
        </w:rPr>
      </w:pPr>
    </w:p>
    <w:p w14:paraId="5DB275BB" w14:textId="77777777" w:rsidR="005F6AFC" w:rsidRDefault="005F6AFC">
      <w:pPr>
        <w:pStyle w:val="BodyText"/>
        <w:rPr>
          <w:sz w:val="26"/>
        </w:rPr>
      </w:pPr>
    </w:p>
    <w:p w14:paraId="225B6412" w14:textId="77777777" w:rsidR="005F6AFC" w:rsidRDefault="005F6AFC">
      <w:pPr>
        <w:pStyle w:val="BodyText"/>
        <w:rPr>
          <w:sz w:val="26"/>
        </w:rPr>
      </w:pPr>
    </w:p>
    <w:p w14:paraId="271AD7EA" w14:textId="3DAA5F27" w:rsidR="005F6AFC" w:rsidRDefault="00000000">
      <w:pPr>
        <w:pStyle w:val="BodyText"/>
        <w:tabs>
          <w:tab w:val="right" w:pos="3400"/>
        </w:tabs>
        <w:spacing w:before="207"/>
        <w:ind w:left="880"/>
      </w:pPr>
      <w:r>
        <w:t>Corporate</w:t>
      </w:r>
      <w:r>
        <w:rPr>
          <w:spacing w:val="-3"/>
        </w:rPr>
        <w:t xml:space="preserve"> </w:t>
      </w:r>
      <w:r>
        <w:rPr>
          <w:spacing w:val="-2"/>
        </w:rPr>
        <w:t>Quality</w:t>
      </w:r>
      <w:r>
        <w:tab/>
      </w:r>
    </w:p>
    <w:p w14:paraId="4BD9E986" w14:textId="77777777" w:rsidR="005F6AFC" w:rsidRDefault="00000000">
      <w:pPr>
        <w:pStyle w:val="BodyText"/>
        <w:ind w:left="880"/>
      </w:pPr>
      <w:r>
        <w:t>Manager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Designee</w:t>
      </w:r>
    </w:p>
    <w:p w14:paraId="01E09865" w14:textId="77777777" w:rsidR="005F6AFC" w:rsidRDefault="005F6AFC">
      <w:pPr>
        <w:sectPr w:rsidR="005F6AFC">
          <w:headerReference w:type="default" r:id="rId7"/>
          <w:type w:val="continuous"/>
          <w:pgSz w:w="12240" w:h="15840"/>
          <w:pgMar w:top="1880" w:right="980" w:bottom="280" w:left="920" w:header="446" w:footer="0" w:gutter="0"/>
          <w:pgNumType w:start="1"/>
          <w:cols w:space="720"/>
        </w:sectPr>
      </w:pPr>
    </w:p>
    <w:p w14:paraId="2042FE96" w14:textId="77777777" w:rsidR="005F6AFC" w:rsidRDefault="005F6AFC">
      <w:pPr>
        <w:pStyle w:val="BodyText"/>
        <w:rPr>
          <w:sz w:val="20"/>
        </w:rPr>
      </w:pPr>
    </w:p>
    <w:p w14:paraId="452D7432" w14:textId="77777777" w:rsidR="005F6AFC" w:rsidRDefault="005F6AFC">
      <w:pPr>
        <w:pStyle w:val="BodyText"/>
        <w:rPr>
          <w:sz w:val="20"/>
        </w:rPr>
      </w:pPr>
    </w:p>
    <w:p w14:paraId="7BCF7961" w14:textId="77777777" w:rsidR="005F6AFC" w:rsidRDefault="005F6AFC">
      <w:pPr>
        <w:pStyle w:val="BodyText"/>
        <w:rPr>
          <w:sz w:val="20"/>
        </w:rPr>
      </w:pPr>
    </w:p>
    <w:p w14:paraId="6170688F" w14:textId="77777777" w:rsidR="005F6AFC" w:rsidRDefault="005F6AFC">
      <w:pPr>
        <w:pStyle w:val="BodyText"/>
        <w:rPr>
          <w:sz w:val="20"/>
        </w:rPr>
      </w:pPr>
    </w:p>
    <w:p w14:paraId="30682C90" w14:textId="77777777" w:rsidR="005F6AFC" w:rsidRDefault="005F6AFC">
      <w:pPr>
        <w:pStyle w:val="BodyText"/>
        <w:spacing w:before="3"/>
        <w:rPr>
          <w:sz w:val="23"/>
        </w:rPr>
      </w:pPr>
    </w:p>
    <w:p w14:paraId="27825865" w14:textId="77777777" w:rsidR="005F6AFC" w:rsidRDefault="00000000">
      <w:pPr>
        <w:pStyle w:val="BodyText"/>
        <w:tabs>
          <w:tab w:val="left" w:pos="3100"/>
        </w:tabs>
        <w:ind w:left="880" w:right="6938"/>
      </w:pPr>
      <w:r>
        <w:pict w14:anchorId="1D9ACED1">
          <v:group id="docshapegroup57" o:spid="_x0000_s2051" style="position:absolute;left:0;text-align:left;margin-left:230.95pt;margin-top:-45.8pt;width:280.15pt;height:163.65pt;z-index:15729664;mso-position-horizontal-relative:page" coordorigin="4619,-916" coordsize="5603,3273">
            <v:shape id="docshape58" o:spid="_x0000_s2069" style="position:absolute;left:6707;top:-513;width:120;height:540" coordorigin="6707,-513" coordsize="120,540" o:spt="100" adj="0,,0" path="m6757,-93r-50,l6767,27r50,-100l6757,-73r,-20xm6777,-513r-20,l6757,-73r20,l6777,-513xm6827,-93r-50,l6777,-73r40,l6827,-93xe" fillcolor="black" stroked="f">
              <v:stroke joinstyle="round"/>
              <v:formulas/>
              <v:path arrowok="t" o:connecttype="segments"/>
            </v:shape>
            <v:line id="_x0000_s2068" style="position:absolute" from="8565,1191" to="9645,1191"/>
            <v:shape id="docshape59" o:spid="_x0000_s2067" style="position:absolute;left:6714;top:329;width:120;height:1622" coordorigin="6714,329" coordsize="120,1622" o:spt="100" adj="0,,0" path="m6834,1831r-50,l6784,1411r-20,l6764,1831r-50,l6774,1951r50,-100l6834,1831xm6834,749r-50,l6784,329r-20,l6764,749r-50,l6774,869r50,-100l6834,749xe" fillcolor="black" stroked="f">
              <v:stroke joinstyle="round"/>
              <v:formulas/>
              <v:path arrowok="t" o:connecttype="segments"/>
            </v:shape>
            <v:rect id="docshape60" o:spid="_x0000_s2066" style="position:absolute;left:4626;top:878;width:4286;height:619" stroked="f"/>
            <v:rect id="docshape61" o:spid="_x0000_s2065" style="position:absolute;left:4626;top:878;width:4286;height:619" filled="f"/>
            <v:line id="_x0000_s2064" style="position:absolute" from="8914,236" to="9583,236"/>
            <v:shape id="docshape62" o:spid="_x0000_s2063" style="position:absolute;left:9313;top:12;width:900;height:446" coordorigin="9313,12" coordsize="900,446" path="m10213,12r-900,l9313,429r29,5l9429,448r25,3l9501,455r23,3l9612,456r112,-14l9785,426r32,-6l9833,417r16,-5l9902,401r18,-4l9939,394r41,-8l10002,383r22,-2l10070,375r25,-3l10123,372r59,-2l10213,370r,-358xe" stroked="f">
              <v:path arrowok="t"/>
            </v:shape>
            <v:shape id="docshape63" o:spid="_x0000_s2062" style="position:absolute;left:9313;top:12;width:900;height:446" coordorigin="9313,12" coordsize="900,446" path="m9313,429r29,5l9372,439r29,4l9429,448r25,3l9478,453r23,2l9524,458r53,-1l9612,456r23,-2l9653,452r71,-10l9785,426r16,-2l9817,420r16,-3l9849,412r18,-3l9884,405r18,-4l9920,397r19,-3l9959,390r21,-4l10002,383r22,-2l10047,378r23,-3l10095,372r28,l10152,371r30,-1l10213,370r,-358l9313,12r,417xe" filled="f">
              <v:path arrowok="t"/>
            </v:shape>
            <v:shape id="docshape64" o:spid="_x0000_s2061" style="position:absolute;left:4627;top:36;width:5587;height:1377" coordorigin="4627,36" coordsize="5587,1377" o:spt="100" adj="0,,0" path="m8914,36r-4287,l4627,425r4287,l8914,36xm10214,967r-900,l9314,1384r29,5l9430,1403r25,3l9502,1410r23,3l9578,1413r35,-2l9654,1407r18,-2l9725,1397r30,-7l9770,1386r16,-5l9818,1375r16,-3l9850,1367r53,-11l9921,1352r19,-3l9981,1341r22,-3l10025,1336r46,-6l10096,1327r28,l10183,1325r31,l10214,967xe" stroked="f">
              <v:stroke joinstyle="round"/>
              <v:formulas/>
              <v:path arrowok="t" o:connecttype="segments"/>
            </v:shape>
            <v:shape id="docshape65" o:spid="_x0000_s2060" style="position:absolute;left:9314;top:967;width:900;height:446" coordorigin="9314,967" coordsize="900,446" path="m9314,1384r29,5l9373,1394r29,4l9430,1403r25,3l9479,1408r23,2l9525,1413r53,-1l9613,1411r23,-2l9654,1407r71,-10l9786,1381r16,-2l9818,1375r16,-3l9850,1367r18,-3l9885,1360r18,-4l9921,1352r19,-3l9960,1345r21,-4l10003,1338r22,-2l10048,1333r23,-3l10096,1327r28,l10153,1326r30,-1l10214,1325r,-358l9314,967r,417xe" filled="f">
              <v:path arrowok="t"/>
            </v:shape>
            <v:shape id="docshape66" o:spid="_x0000_s2059" style="position:absolute;left:6524;top:-909;width:488;height:488" coordorigin="6524,-909" coordsize="488,488" path="m6768,-909r-77,13l6624,-862r-53,53l6536,-742r-12,77l6536,-588r35,67l6624,-468r67,35l6768,-421r77,-12l6912,-468r53,-53l7000,-588r12,-77l7000,-742r-35,-67l6912,-862r-67,-34l6768,-909xe" stroked="f">
              <v:path arrowok="t"/>
            </v:shape>
            <v:shape id="docshape67" o:spid="_x0000_s2058" style="position:absolute;left:6524;top:-909;width:488;height:488" coordorigin="6524,-909" coordsize="488,488" path="m6768,-909r-77,13l6624,-862r-53,53l6536,-742r-12,77l6536,-588r35,67l6624,-468r67,35l6768,-421r77,-12l6912,-468r53,-53l7000,-588r12,-77l7000,-742r-35,-67l6912,-862r-67,-34l6768,-909xe" filled="f">
              <v:path arrowok="t"/>
            </v:shape>
            <v:shape id="docshape68" o:spid="_x0000_s2057" type="#_x0000_t202" style="position:absolute;left:6704;top:-775;width:164;height:221" filled="f" stroked="f">
              <v:textbox style="mso-next-textbox:#docshape68" inset="0,0,0,0">
                <w:txbxContent>
                  <w:p w14:paraId="6BAA055F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A</w:t>
                    </w:r>
                  </w:p>
                </w:txbxContent>
              </v:textbox>
            </v:shape>
            <v:shape id="docshape69" o:spid="_x0000_s2056" type="#_x0000_t202" style="position:absolute;left:9467;top:96;width:499;height:221" filled="f" stroked="f">
              <v:textbox style="mso-next-textbox:#docshape69" inset="0,0,0,0">
                <w:txbxContent>
                  <w:p w14:paraId="4380CCB7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PI001</w:t>
                    </w:r>
                  </w:p>
                </w:txbxContent>
              </v:textbox>
            </v:shape>
            <v:shape id="docshape70" o:spid="_x0000_s2055" type="#_x0000_t202" style="position:absolute;left:4779;top:963;width:3775;height:451" filled="f" stroked="f">
              <v:textbox style="mso-next-textbox:#docshape70" inset="0,0,0,0">
                <w:txbxContent>
                  <w:p w14:paraId="3C3CC816" w14:textId="77777777" w:rsidR="005F6AFC" w:rsidRDefault="00000000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completion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file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form. Inform Originator of resolution.</w:t>
                    </w:r>
                  </w:p>
                </w:txbxContent>
              </v:textbox>
            </v:shape>
            <v:shape id="docshape71" o:spid="_x0000_s2054" type="#_x0000_t202" style="position:absolute;left:9467;top:1052;width:499;height:221" filled="f" stroked="f">
              <v:textbox style="mso-next-textbox:#docshape71" inset="0,0,0,0">
                <w:txbxContent>
                  <w:p w14:paraId="35CA1A01" w14:textId="77777777" w:rsidR="005F6AFC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PI002</w:t>
                    </w:r>
                  </w:p>
                </w:txbxContent>
              </v:textbox>
            </v:shape>
            <v:shape id="docshape72" o:spid="_x0000_s2053" type="#_x0000_t202" style="position:absolute;left:4627;top:36;width:4287;height:389" filled="f">
              <v:textbox style="mso-next-textbox:#docshape72" inset="0,0,0,0">
                <w:txbxContent>
                  <w:p w14:paraId="32D3A765" w14:textId="77777777" w:rsidR="005F6AFC" w:rsidRDefault="00000000">
                    <w:pPr>
                      <w:spacing w:before="68"/>
                      <w:ind w:left="14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Sign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PIR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form.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now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closed.</w:t>
                    </w:r>
                  </w:p>
                </w:txbxContent>
              </v:textbox>
            </v:shape>
            <v:shape id="docshape73" o:spid="_x0000_s2052" type="#_x0000_t202" style="position:absolute;left:4635;top:1960;width:4287;height:389" filled="f">
              <v:textbox style="mso-next-textbox:#docshape73" inset="0,0,0,0">
                <w:txbxContent>
                  <w:p w14:paraId="5EB143A3" w14:textId="77777777" w:rsidR="005F6AFC" w:rsidRDefault="00000000">
                    <w:pPr>
                      <w:spacing w:before="69"/>
                      <w:ind w:left="14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necessary,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send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formal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response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Customer.</w:t>
                    </w:r>
                  </w:p>
                </w:txbxContent>
              </v:textbox>
            </v:shape>
            <w10:wrap anchorx="page"/>
          </v:group>
        </w:pict>
      </w:r>
      <w:r>
        <w:t>Corporate Quality</w:t>
      </w:r>
      <w:r>
        <w:tab/>
      </w:r>
      <w:r>
        <w:rPr>
          <w:spacing w:val="-4"/>
        </w:rPr>
        <w:t xml:space="preserve">3.7 </w:t>
      </w:r>
      <w:r>
        <w:t>Manager or Designee</w:t>
      </w:r>
    </w:p>
    <w:p w14:paraId="4E85EA7D" w14:textId="77777777" w:rsidR="005F6AFC" w:rsidRDefault="005F6AFC">
      <w:pPr>
        <w:pStyle w:val="BodyText"/>
      </w:pPr>
    </w:p>
    <w:p w14:paraId="0281A869" w14:textId="77777777" w:rsidR="005F6AFC" w:rsidRDefault="00000000">
      <w:pPr>
        <w:pStyle w:val="BodyText"/>
        <w:tabs>
          <w:tab w:val="left" w:pos="3100"/>
        </w:tabs>
        <w:ind w:left="880" w:right="6938"/>
      </w:pPr>
      <w:r>
        <w:pict w14:anchorId="56FCE477">
          <v:shape id="docshape74" o:spid="_x0000_s2050" type="#_x0000_t202" style="position:absolute;left:0;text-align:left;margin-left:270.05pt;margin-top:14.3pt;width:15pt;height:13.3pt;z-index:-15889920;mso-position-horizontal-relative:page" filled="f" stroked="f">
            <v:textbox style="mso-next-textbox:#docshape74" inset="0,0,0,0">
              <w:txbxContent>
                <w:p w14:paraId="38492869" w14:textId="77777777" w:rsidR="005F6AFC" w:rsidRDefault="00000000">
                  <w:pPr>
                    <w:pStyle w:val="BodyText"/>
                    <w:spacing w:line="266" w:lineRule="exact"/>
                  </w:pPr>
                  <w:r>
                    <w:rPr>
                      <w:spacing w:val="-5"/>
                    </w:rPr>
                    <w:t>3.8</w:t>
                  </w:r>
                </w:p>
              </w:txbxContent>
            </v:textbox>
            <w10:wrap anchorx="page"/>
          </v:shape>
        </w:pict>
      </w:r>
      <w:r>
        <w:t>Corporate Quality</w:t>
      </w:r>
      <w:r>
        <w:tab/>
      </w:r>
      <w:r>
        <w:rPr>
          <w:spacing w:val="-4"/>
        </w:rPr>
        <w:t xml:space="preserve">3.8 </w:t>
      </w:r>
      <w:r>
        <w:rPr>
          <w:spacing w:val="-2"/>
        </w:rPr>
        <w:t>Administrator</w:t>
      </w:r>
    </w:p>
    <w:p w14:paraId="4326864E" w14:textId="77777777" w:rsidR="005F6AFC" w:rsidRDefault="005F6AFC">
      <w:pPr>
        <w:pStyle w:val="BodyText"/>
        <w:rPr>
          <w:sz w:val="26"/>
        </w:rPr>
      </w:pPr>
    </w:p>
    <w:p w14:paraId="37FB4717" w14:textId="77777777" w:rsidR="005F6AFC" w:rsidRDefault="005F6AFC">
      <w:pPr>
        <w:pStyle w:val="BodyText"/>
        <w:spacing w:before="1"/>
        <w:rPr>
          <w:sz w:val="22"/>
        </w:rPr>
      </w:pPr>
    </w:p>
    <w:p w14:paraId="3DE30549" w14:textId="77777777" w:rsidR="005F6AFC" w:rsidRDefault="00000000">
      <w:pPr>
        <w:pStyle w:val="BodyText"/>
        <w:tabs>
          <w:tab w:val="left" w:pos="3100"/>
        </w:tabs>
        <w:ind w:left="880" w:right="6938"/>
      </w:pPr>
      <w:r>
        <w:t>Corporate Quality</w:t>
      </w:r>
      <w:r>
        <w:tab/>
      </w:r>
      <w:r>
        <w:rPr>
          <w:spacing w:val="-4"/>
        </w:rPr>
        <w:t xml:space="preserve">3.9 </w:t>
      </w:r>
      <w:r>
        <w:rPr>
          <w:spacing w:val="-2"/>
        </w:rPr>
        <w:t>Administrator</w:t>
      </w:r>
    </w:p>
    <w:p w14:paraId="494EA9BF" w14:textId="77777777" w:rsidR="005F6AFC" w:rsidRDefault="005F6AFC">
      <w:pPr>
        <w:pStyle w:val="BodyText"/>
        <w:rPr>
          <w:sz w:val="26"/>
        </w:rPr>
      </w:pPr>
    </w:p>
    <w:p w14:paraId="69D2D143" w14:textId="77777777" w:rsidR="005F6AFC" w:rsidRDefault="005F6AFC">
      <w:pPr>
        <w:pStyle w:val="BodyText"/>
        <w:spacing w:before="5"/>
        <w:rPr>
          <w:sz w:val="22"/>
        </w:rPr>
      </w:pPr>
    </w:p>
    <w:p w14:paraId="57B2DF1D" w14:textId="77777777" w:rsidR="005F6AFC" w:rsidRDefault="00000000">
      <w:pPr>
        <w:pStyle w:val="Heading1"/>
        <w:numPr>
          <w:ilvl w:val="0"/>
          <w:numId w:val="2"/>
        </w:numPr>
        <w:tabs>
          <w:tab w:val="left" w:pos="880"/>
          <w:tab w:val="left" w:pos="881"/>
        </w:tabs>
      </w:pPr>
      <w:r>
        <w:t>Procedure</w:t>
      </w:r>
      <w:r>
        <w:rPr>
          <w:spacing w:val="-9"/>
        </w:rPr>
        <w:t xml:space="preserve"> </w:t>
      </w:r>
      <w:r>
        <w:rPr>
          <w:spacing w:val="-2"/>
        </w:rPr>
        <w:t>Statements</w:t>
      </w:r>
    </w:p>
    <w:p w14:paraId="04264B55" w14:textId="77777777" w:rsidR="005F6AFC" w:rsidRDefault="005F6AFC">
      <w:pPr>
        <w:pStyle w:val="BodyText"/>
        <w:spacing w:before="5"/>
        <w:rPr>
          <w:b/>
          <w:sz w:val="20"/>
        </w:rPr>
      </w:pPr>
    </w:p>
    <w:p w14:paraId="4C24AFA7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spacing w:before="0"/>
        <w:ind w:right="347"/>
        <w:rPr>
          <w:sz w:val="24"/>
        </w:rPr>
      </w:pPr>
      <w:r>
        <w:rPr>
          <w:sz w:val="24"/>
        </w:rPr>
        <w:t>Anyone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either</w:t>
      </w:r>
      <w:r>
        <w:rPr>
          <w:spacing w:val="-4"/>
          <w:sz w:val="24"/>
        </w:rPr>
        <w:t xml:space="preserve"> </w:t>
      </w:r>
      <w:r>
        <w:rPr>
          <w:sz w:val="24"/>
        </w:rPr>
        <w:t>verbally or written and record on PI001 form and submit for review and approval.</w:t>
      </w:r>
    </w:p>
    <w:p w14:paraId="36738737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ind w:right="34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PIR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exceed</w:t>
      </w:r>
      <w:r>
        <w:rPr>
          <w:spacing w:val="-4"/>
          <w:sz w:val="24"/>
        </w:rPr>
        <w:t xml:space="preserve"> </w:t>
      </w:r>
      <w:r>
        <w:rPr>
          <w:sz w:val="24"/>
        </w:rPr>
        <w:t>30</w:t>
      </w:r>
      <w:r>
        <w:rPr>
          <w:spacing w:val="-3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assigned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unless</w:t>
      </w:r>
      <w:r>
        <w:rPr>
          <w:spacing w:val="-3"/>
          <w:sz w:val="24"/>
        </w:rPr>
        <w:t xml:space="preserve"> </w:t>
      </w:r>
      <w:r>
        <w:rPr>
          <w:sz w:val="24"/>
        </w:rPr>
        <w:t>otherwise indicated on PI001 form. PIR’s related to a safety concern should be addressed with Branch Management immediately.</w:t>
      </w:r>
    </w:p>
    <w:p w14:paraId="091711E4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1"/>
        </w:tabs>
        <w:spacing w:before="121"/>
        <w:ind w:right="104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Manager and</w:t>
      </w:r>
      <w:r>
        <w:rPr>
          <w:spacing w:val="-4"/>
          <w:sz w:val="24"/>
        </w:rPr>
        <w:t xml:space="preserve"> </w:t>
      </w:r>
      <w:r>
        <w:rPr>
          <w:sz w:val="24"/>
        </w:rPr>
        <w:t>Branch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5"/>
          <w:sz w:val="24"/>
        </w:rPr>
        <w:t xml:space="preserve"> </w:t>
      </w:r>
      <w:r>
        <w:rPr>
          <w:sz w:val="24"/>
        </w:rPr>
        <w:t>reviews</w:t>
      </w:r>
      <w:r>
        <w:rPr>
          <w:spacing w:val="-3"/>
          <w:sz w:val="24"/>
        </w:rPr>
        <w:t xml:space="preserve"> </w:t>
      </w:r>
      <w:r>
        <w:rPr>
          <w:sz w:val="24"/>
        </w:rPr>
        <w:t>submittals</w:t>
      </w:r>
      <w:r>
        <w:rPr>
          <w:spacing w:val="-4"/>
          <w:sz w:val="24"/>
        </w:rPr>
        <w:t xml:space="preserve"> </w:t>
      </w:r>
      <w:r>
        <w:rPr>
          <w:sz w:val="24"/>
        </w:rPr>
        <w:t>for findings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necessitate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intervention or</w:t>
      </w:r>
      <w:r>
        <w:rPr>
          <w:spacing w:val="-2"/>
          <w:sz w:val="24"/>
        </w:rPr>
        <w:t xml:space="preserve"> </w:t>
      </w:r>
      <w:r>
        <w:rPr>
          <w:sz w:val="24"/>
        </w:rPr>
        <w:t>corrective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 QSP 14.1.</w:t>
      </w:r>
    </w:p>
    <w:p w14:paraId="55160130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ind w:right="366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Division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6"/>
          <w:sz w:val="24"/>
        </w:rPr>
        <w:t xml:space="preserve"> </w:t>
      </w:r>
      <w:r>
        <w:rPr>
          <w:sz w:val="24"/>
        </w:rPr>
        <w:t>PIRs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-5"/>
          <w:sz w:val="24"/>
        </w:rPr>
        <w:t xml:space="preserve"> </w:t>
      </w:r>
      <w:r>
        <w:rPr>
          <w:sz w:val="24"/>
        </w:rPr>
        <w:t>award</w:t>
      </w:r>
      <w:r>
        <w:rPr>
          <w:spacing w:val="-4"/>
          <w:sz w:val="24"/>
        </w:rPr>
        <w:t xml:space="preserve"> </w:t>
      </w:r>
      <w:r>
        <w:rPr>
          <w:sz w:val="24"/>
        </w:rPr>
        <w:t>winners.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PIR team should contain at least 4 associates from various departments.</w:t>
      </w:r>
    </w:p>
    <w:p w14:paraId="48387277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ind w:right="17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PIR</w:t>
      </w:r>
      <w:r>
        <w:rPr>
          <w:spacing w:val="40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addressed 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evaluate,</w:t>
      </w:r>
      <w:r>
        <w:rPr>
          <w:spacing w:val="-3"/>
          <w:sz w:val="24"/>
        </w:rPr>
        <w:t xml:space="preserve"> </w:t>
      </w:r>
      <w:r>
        <w:rPr>
          <w:sz w:val="24"/>
        </w:rPr>
        <w:t>approve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reward</w:t>
      </w:r>
      <w:r>
        <w:rPr>
          <w:spacing w:val="-4"/>
          <w:sz w:val="24"/>
        </w:rPr>
        <w:t xml:space="preserve"> </w:t>
      </w:r>
      <w:r>
        <w:rPr>
          <w:sz w:val="24"/>
        </w:rPr>
        <w:t>PIRs that suggest an improvement that we intend to implement on the following criteria:</w:t>
      </w:r>
    </w:p>
    <w:p w14:paraId="388C2BE1" w14:textId="77777777" w:rsidR="005F6AFC" w:rsidRDefault="00000000">
      <w:pPr>
        <w:pStyle w:val="ListParagraph"/>
        <w:numPr>
          <w:ilvl w:val="2"/>
          <w:numId w:val="2"/>
        </w:numPr>
        <w:tabs>
          <w:tab w:val="left" w:pos="2320"/>
          <w:tab w:val="left" w:pos="2321"/>
        </w:tabs>
        <w:spacing w:before="60"/>
        <w:ind w:hanging="721"/>
        <w:rPr>
          <w:sz w:val="24"/>
        </w:rPr>
      </w:pPr>
      <w:r>
        <w:rPr>
          <w:sz w:val="24"/>
        </w:rPr>
        <w:t>Suggestions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4"/>
          <w:sz w:val="24"/>
        </w:rPr>
        <w:t xml:space="preserve"> </w:t>
      </w:r>
      <w:r>
        <w:rPr>
          <w:sz w:val="24"/>
        </w:rPr>
        <w:t>safer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important,</w:t>
      </w:r>
    </w:p>
    <w:p w14:paraId="747C18BF" w14:textId="77777777" w:rsidR="005F6AFC" w:rsidRDefault="00000000">
      <w:pPr>
        <w:pStyle w:val="ListParagraph"/>
        <w:numPr>
          <w:ilvl w:val="2"/>
          <w:numId w:val="2"/>
        </w:numPr>
        <w:tabs>
          <w:tab w:val="left" w:pos="2320"/>
          <w:tab w:val="left" w:pos="2321"/>
        </w:tabs>
        <w:spacing w:before="60"/>
        <w:ind w:right="488"/>
        <w:rPr>
          <w:sz w:val="24"/>
        </w:rPr>
      </w:pPr>
      <w:r>
        <w:rPr>
          <w:sz w:val="24"/>
        </w:rPr>
        <w:t>Suggestions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efficiently,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labor costs, save time, and improve Customer Satisfaction metrics,</w:t>
      </w:r>
    </w:p>
    <w:p w14:paraId="57CE5890" w14:textId="77777777" w:rsidR="005F6AFC" w:rsidRDefault="00000000">
      <w:pPr>
        <w:pStyle w:val="ListParagraph"/>
        <w:numPr>
          <w:ilvl w:val="2"/>
          <w:numId w:val="2"/>
        </w:numPr>
        <w:tabs>
          <w:tab w:val="left" w:pos="2320"/>
          <w:tab w:val="left" w:pos="2321"/>
        </w:tabs>
        <w:spacing w:before="60"/>
        <w:ind w:hanging="721"/>
        <w:rPr>
          <w:sz w:val="24"/>
        </w:rPr>
      </w:pPr>
      <w:r>
        <w:rPr>
          <w:sz w:val="24"/>
        </w:rPr>
        <w:t>Suggestions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expenses,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Practice,</w:t>
      </w:r>
    </w:p>
    <w:p w14:paraId="22286BD9" w14:textId="77777777" w:rsidR="005F6AFC" w:rsidRDefault="00000000">
      <w:pPr>
        <w:pStyle w:val="ListParagraph"/>
        <w:numPr>
          <w:ilvl w:val="2"/>
          <w:numId w:val="2"/>
        </w:numPr>
        <w:tabs>
          <w:tab w:val="left" w:pos="2320"/>
          <w:tab w:val="left" w:pos="2321"/>
        </w:tabs>
        <w:spacing w:before="61"/>
        <w:ind w:right="703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suggestion</w:t>
      </w:r>
      <w:r>
        <w:rPr>
          <w:spacing w:val="-4"/>
          <w:sz w:val="24"/>
        </w:rPr>
        <w:t xml:space="preserve"> </w:t>
      </w:r>
      <w:r>
        <w:rPr>
          <w:sz w:val="24"/>
        </w:rPr>
        <w:t>affects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factors,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things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would improve the IMS Culture and Brand.</w:t>
      </w:r>
    </w:p>
    <w:p w14:paraId="03BE2E04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ind w:right="17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winning</w:t>
      </w:r>
      <w:r>
        <w:rPr>
          <w:spacing w:val="-6"/>
          <w:sz w:val="24"/>
        </w:rPr>
        <w:t xml:space="preserve"> </w:t>
      </w:r>
      <w:r>
        <w:rPr>
          <w:sz w:val="24"/>
        </w:rPr>
        <w:t>PIR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selected,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Branch</w:t>
      </w:r>
      <w:r>
        <w:rPr>
          <w:spacing w:val="-3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z w:val="24"/>
        </w:rPr>
        <w:t>forwards</w:t>
      </w:r>
      <w:r>
        <w:rPr>
          <w:spacing w:val="-3"/>
          <w:sz w:val="24"/>
        </w:rPr>
        <w:t xml:space="preserve"> </w:t>
      </w:r>
      <w:r>
        <w:rPr>
          <w:sz w:val="24"/>
        </w:rPr>
        <w:t>it to the Marketing Dept. for mention in the next company newsletter.</w:t>
      </w:r>
    </w:p>
    <w:p w14:paraId="31F7FC30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ind w:right="11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submitted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winning</w:t>
      </w:r>
      <w:r>
        <w:rPr>
          <w:spacing w:val="-5"/>
          <w:sz w:val="24"/>
        </w:rPr>
        <w:t xml:space="preserve"> </w:t>
      </w:r>
      <w:r>
        <w:rPr>
          <w:sz w:val="24"/>
        </w:rPr>
        <w:t>PIR</w:t>
      </w:r>
      <w:r>
        <w:rPr>
          <w:spacing w:val="-3"/>
          <w:sz w:val="24"/>
        </w:rPr>
        <w:t xml:space="preserve"> </w:t>
      </w:r>
      <w:r>
        <w:rPr>
          <w:sz w:val="24"/>
        </w:rPr>
        <w:t>receives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award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$100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best PIR of the month, $250 for the best PIR of the quarter and $500 for the best PIR of the </w:t>
      </w:r>
      <w:r>
        <w:rPr>
          <w:spacing w:val="-4"/>
          <w:sz w:val="24"/>
        </w:rPr>
        <w:t>year.</w:t>
      </w:r>
    </w:p>
    <w:p w14:paraId="119281C6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ind w:right="611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winning</w:t>
      </w:r>
      <w:r>
        <w:rPr>
          <w:spacing w:val="-5"/>
          <w:sz w:val="24"/>
        </w:rPr>
        <w:t xml:space="preserve"> </w:t>
      </w:r>
      <w:r>
        <w:rPr>
          <w:sz w:val="24"/>
        </w:rPr>
        <w:t>PIR applies to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branches,</w:t>
      </w:r>
      <w:r>
        <w:rPr>
          <w:spacing w:val="-2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copy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winning PIR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other branches’ Branch Admin Quality Manager.</w:t>
      </w:r>
    </w:p>
    <w:p w14:paraId="3C895595" w14:textId="77777777" w:rsidR="005F6AFC" w:rsidRDefault="005F6AFC">
      <w:pPr>
        <w:rPr>
          <w:sz w:val="24"/>
        </w:rPr>
        <w:sectPr w:rsidR="005F6AFC">
          <w:pgSz w:w="12240" w:h="15840"/>
          <w:pgMar w:top="1880" w:right="980" w:bottom="280" w:left="920" w:header="446" w:footer="0" w:gutter="0"/>
          <w:cols w:space="720"/>
        </w:sectPr>
      </w:pPr>
    </w:p>
    <w:p w14:paraId="7BA507FF" w14:textId="77777777" w:rsidR="005F6AFC" w:rsidRDefault="00000000">
      <w:pPr>
        <w:pStyle w:val="Heading1"/>
        <w:numPr>
          <w:ilvl w:val="0"/>
          <w:numId w:val="2"/>
        </w:numPr>
        <w:tabs>
          <w:tab w:val="left" w:pos="880"/>
          <w:tab w:val="left" w:pos="881"/>
        </w:tabs>
        <w:spacing w:before="88"/>
      </w:pPr>
      <w:r>
        <w:rPr>
          <w:spacing w:val="-2"/>
        </w:rPr>
        <w:lastRenderedPageBreak/>
        <w:t>Risks</w:t>
      </w:r>
    </w:p>
    <w:p w14:paraId="0530BDCC" w14:textId="77777777" w:rsidR="005F6AFC" w:rsidRDefault="005F6AFC">
      <w:pPr>
        <w:pStyle w:val="BodyText"/>
        <w:spacing w:before="5"/>
        <w:rPr>
          <w:b/>
          <w:sz w:val="20"/>
        </w:rPr>
      </w:pPr>
    </w:p>
    <w:p w14:paraId="39EDEDD6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spacing w:before="1"/>
        <w:ind w:hanging="721"/>
        <w:rPr>
          <w:sz w:val="24"/>
        </w:rPr>
      </w:pPr>
      <w:r>
        <w:rPr>
          <w:sz w:val="24"/>
        </w:rPr>
        <w:t>Properly</w:t>
      </w:r>
      <w:r>
        <w:rPr>
          <w:spacing w:val="-7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4"/>
          <w:sz w:val="24"/>
        </w:rPr>
        <w:t xml:space="preserve"> </w:t>
      </w:r>
      <w:r>
        <w:rPr>
          <w:sz w:val="24"/>
        </w:rPr>
        <w:t>the need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on:</w:t>
      </w:r>
    </w:p>
    <w:p w14:paraId="77CA0374" w14:textId="77777777" w:rsidR="005F6AFC" w:rsidRDefault="00000000">
      <w:pPr>
        <w:pStyle w:val="ListParagraph"/>
        <w:numPr>
          <w:ilvl w:val="0"/>
          <w:numId w:val="1"/>
        </w:numPr>
        <w:tabs>
          <w:tab w:val="left" w:pos="1961"/>
        </w:tabs>
        <w:spacing w:before="60"/>
        <w:ind w:right="594"/>
        <w:rPr>
          <w:sz w:val="24"/>
        </w:rPr>
      </w:pP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expectations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interested</w:t>
      </w:r>
      <w:r>
        <w:rPr>
          <w:spacing w:val="-4"/>
          <w:sz w:val="24"/>
        </w:rPr>
        <w:t xml:space="preserve"> </w:t>
      </w:r>
      <w:r>
        <w:rPr>
          <w:sz w:val="24"/>
        </w:rPr>
        <w:t>parties,</w:t>
      </w:r>
      <w:r>
        <w:rPr>
          <w:spacing w:val="-4"/>
          <w:sz w:val="24"/>
        </w:rPr>
        <w:t xml:space="preserve"> </w:t>
      </w:r>
      <w:r>
        <w:rPr>
          <w:sz w:val="24"/>
        </w:rPr>
        <w:t>customer satisfaction, and benchmarking of best practices.</w:t>
      </w:r>
    </w:p>
    <w:p w14:paraId="1BF37BBE" w14:textId="77777777" w:rsidR="005F6AFC" w:rsidRDefault="00000000">
      <w:pPr>
        <w:pStyle w:val="ListParagraph"/>
        <w:numPr>
          <w:ilvl w:val="0"/>
          <w:numId w:val="1"/>
        </w:numPr>
        <w:tabs>
          <w:tab w:val="left" w:pos="1961"/>
        </w:tabs>
        <w:spacing w:before="60"/>
        <w:ind w:right="384"/>
        <w:rPr>
          <w:sz w:val="24"/>
        </w:rPr>
      </w:pP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drivers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strategy,</w:t>
      </w:r>
      <w:r>
        <w:rPr>
          <w:spacing w:val="-4"/>
          <w:sz w:val="24"/>
        </w:rPr>
        <w:t xml:space="preserve"> </w:t>
      </w:r>
      <w:r>
        <w:rPr>
          <w:sz w:val="24"/>
        </w:rPr>
        <w:t>achievement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objectives,</w:t>
      </w:r>
      <w:r>
        <w:rPr>
          <w:spacing w:val="-4"/>
          <w:sz w:val="24"/>
        </w:rPr>
        <w:t xml:space="preserve"> </w:t>
      </w:r>
      <w:r>
        <w:rPr>
          <w:sz w:val="24"/>
        </w:rPr>
        <w:t>cost reduction, lead-time reduction and on-time delivery improvements.</w:t>
      </w:r>
    </w:p>
    <w:p w14:paraId="66DEF293" w14:textId="77777777" w:rsidR="005F6AFC" w:rsidRDefault="0000000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ind w:right="634"/>
        <w:rPr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Owners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4"/>
          <w:sz w:val="24"/>
        </w:rPr>
        <w:t xml:space="preserve"> </w:t>
      </w:r>
      <w:r>
        <w:rPr>
          <w:sz w:val="24"/>
        </w:rPr>
        <w:t>continual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example:</w:t>
      </w:r>
    </w:p>
    <w:p w14:paraId="120CE758" w14:textId="77777777" w:rsidR="005F6AFC" w:rsidRDefault="00000000">
      <w:pPr>
        <w:pStyle w:val="BodyText"/>
        <w:spacing w:before="60"/>
        <w:ind w:left="1960" w:right="32" w:hanging="360"/>
      </w:pPr>
      <w:r>
        <w:t>a)</w:t>
      </w:r>
      <w:r>
        <w:rPr>
          <w:spacing w:val="80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Plan,</w:t>
      </w:r>
      <w:r>
        <w:rPr>
          <w:spacing w:val="-3"/>
        </w:rPr>
        <w:t xml:space="preserve"> </w:t>
      </w:r>
      <w:r>
        <w:t>Do,</w:t>
      </w:r>
      <w:r>
        <w:rPr>
          <w:spacing w:val="-2"/>
        </w:rPr>
        <w:t xml:space="preserve"> </w:t>
      </w:r>
      <w:r>
        <w:t>Check,</w:t>
      </w:r>
      <w:r>
        <w:rPr>
          <w:spacing w:val="-3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(PDCA)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continuously improve our processes and products.</w:t>
      </w:r>
    </w:p>
    <w:p w14:paraId="1413CAB3" w14:textId="77777777" w:rsidR="005F6AFC" w:rsidRDefault="005F6AFC">
      <w:pPr>
        <w:pStyle w:val="BodyText"/>
        <w:rPr>
          <w:sz w:val="20"/>
        </w:rPr>
      </w:pPr>
    </w:p>
    <w:p w14:paraId="5654038D" w14:textId="77777777" w:rsidR="005F6AFC" w:rsidRDefault="005F6AFC">
      <w:pPr>
        <w:pStyle w:val="BodyText"/>
        <w:spacing w:before="4"/>
        <w:rPr>
          <w:sz w:val="25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3827"/>
        <w:gridCol w:w="875"/>
      </w:tblGrid>
      <w:tr w:rsidR="005F6AFC" w14:paraId="1ED67AF7" w14:textId="77777777">
        <w:trPr>
          <w:trHeight w:val="388"/>
        </w:trPr>
        <w:tc>
          <w:tcPr>
            <w:tcW w:w="560" w:type="dxa"/>
          </w:tcPr>
          <w:p w14:paraId="70191FD9" w14:textId="77777777" w:rsidR="005F6AFC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6.0</w:t>
            </w:r>
          </w:p>
        </w:tc>
        <w:tc>
          <w:tcPr>
            <w:tcW w:w="3827" w:type="dxa"/>
          </w:tcPr>
          <w:p w14:paraId="0EE7A9B1" w14:textId="77777777" w:rsidR="005F6AFC" w:rsidRDefault="00000000">
            <w:pPr>
              <w:pStyle w:val="TableParagraph"/>
              <w:spacing w:line="266" w:lineRule="exact"/>
              <w:ind w:left="210"/>
              <w:rPr>
                <w:b/>
                <w:sz w:val="24"/>
              </w:rPr>
            </w:pPr>
            <w:r>
              <w:rPr>
                <w:b/>
                <w:sz w:val="24"/>
              </w:rPr>
              <w:t>Applicable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Records</w:t>
            </w:r>
          </w:p>
        </w:tc>
        <w:tc>
          <w:tcPr>
            <w:tcW w:w="875" w:type="dxa"/>
          </w:tcPr>
          <w:p w14:paraId="6865A777" w14:textId="77777777" w:rsidR="005F6AFC" w:rsidRDefault="005F6AFC">
            <w:pPr>
              <w:pStyle w:val="TableParagraph"/>
            </w:pPr>
          </w:p>
        </w:tc>
      </w:tr>
      <w:tr w:rsidR="005F6AFC" w14:paraId="64A26875" w14:textId="77777777">
        <w:trPr>
          <w:trHeight w:val="948"/>
        </w:trPr>
        <w:tc>
          <w:tcPr>
            <w:tcW w:w="560" w:type="dxa"/>
          </w:tcPr>
          <w:p w14:paraId="25381D70" w14:textId="77777777" w:rsidR="005F6AFC" w:rsidRDefault="005F6AFC">
            <w:pPr>
              <w:pStyle w:val="TableParagraph"/>
            </w:pPr>
          </w:p>
        </w:tc>
        <w:tc>
          <w:tcPr>
            <w:tcW w:w="3827" w:type="dxa"/>
          </w:tcPr>
          <w:p w14:paraId="74CE2501" w14:textId="77777777" w:rsidR="005F6AFC" w:rsidRDefault="00000000">
            <w:pPr>
              <w:pStyle w:val="TableParagraph"/>
              <w:spacing w:before="112"/>
              <w:ind w:left="210"/>
              <w:rPr>
                <w:sz w:val="24"/>
              </w:rPr>
            </w:pPr>
            <w:r>
              <w:rPr>
                <w:sz w:val="24"/>
              </w:rPr>
              <w:t>Process Improvement Request 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Improvement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</w:p>
        </w:tc>
        <w:tc>
          <w:tcPr>
            <w:tcW w:w="875" w:type="dxa"/>
          </w:tcPr>
          <w:p w14:paraId="236E96F8" w14:textId="77777777" w:rsidR="005F6AFC" w:rsidRDefault="00000000">
            <w:pPr>
              <w:pStyle w:val="TableParagraph"/>
              <w:spacing w:before="112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PI001 PI002</w:t>
            </w:r>
          </w:p>
        </w:tc>
      </w:tr>
      <w:tr w:rsidR="005F6AFC" w14:paraId="06DFB439" w14:textId="77777777">
        <w:trPr>
          <w:trHeight w:val="671"/>
        </w:trPr>
        <w:tc>
          <w:tcPr>
            <w:tcW w:w="560" w:type="dxa"/>
          </w:tcPr>
          <w:p w14:paraId="458E2B78" w14:textId="77777777" w:rsidR="005F6AFC" w:rsidRDefault="005F6AFC">
            <w:pPr>
              <w:pStyle w:val="TableParagraph"/>
              <w:spacing w:before="8"/>
              <w:rPr>
                <w:sz w:val="23"/>
              </w:rPr>
            </w:pPr>
          </w:p>
          <w:p w14:paraId="7A2661B3" w14:textId="77777777" w:rsidR="005F6AF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7.0</w:t>
            </w:r>
          </w:p>
        </w:tc>
        <w:tc>
          <w:tcPr>
            <w:tcW w:w="3827" w:type="dxa"/>
          </w:tcPr>
          <w:p w14:paraId="2D7EF854" w14:textId="77777777" w:rsidR="005F6AFC" w:rsidRDefault="005F6AFC">
            <w:pPr>
              <w:pStyle w:val="TableParagraph"/>
              <w:spacing w:before="8"/>
              <w:rPr>
                <w:sz w:val="23"/>
              </w:rPr>
            </w:pPr>
          </w:p>
          <w:p w14:paraId="7B09825B" w14:textId="77777777" w:rsidR="005F6AFC" w:rsidRDefault="00000000">
            <w:pPr>
              <w:pStyle w:val="TableParagraph"/>
              <w:spacing w:before="1"/>
              <w:ind w:left="210"/>
              <w:rPr>
                <w:b/>
                <w:sz w:val="24"/>
              </w:rPr>
            </w:pPr>
            <w:r>
              <w:rPr>
                <w:b/>
                <w:sz w:val="24"/>
              </w:rPr>
              <w:t>Personnel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Trained</w:t>
            </w:r>
          </w:p>
        </w:tc>
        <w:tc>
          <w:tcPr>
            <w:tcW w:w="875" w:type="dxa"/>
          </w:tcPr>
          <w:p w14:paraId="36DAE714" w14:textId="77777777" w:rsidR="005F6AFC" w:rsidRDefault="005F6AFC">
            <w:pPr>
              <w:pStyle w:val="TableParagraph"/>
            </w:pPr>
          </w:p>
        </w:tc>
      </w:tr>
      <w:tr w:rsidR="005F6AFC" w14:paraId="6097EB83" w14:textId="77777777">
        <w:trPr>
          <w:trHeight w:val="388"/>
        </w:trPr>
        <w:tc>
          <w:tcPr>
            <w:tcW w:w="560" w:type="dxa"/>
          </w:tcPr>
          <w:p w14:paraId="4F11ACE6" w14:textId="77777777" w:rsidR="005F6AFC" w:rsidRDefault="005F6AFC">
            <w:pPr>
              <w:pStyle w:val="TableParagraph"/>
            </w:pPr>
          </w:p>
        </w:tc>
        <w:tc>
          <w:tcPr>
            <w:tcW w:w="3827" w:type="dxa"/>
          </w:tcPr>
          <w:p w14:paraId="7422C440" w14:textId="77777777" w:rsidR="005F6AFC" w:rsidRDefault="00000000">
            <w:pPr>
              <w:pStyle w:val="TableParagraph"/>
              <w:spacing w:before="112" w:line="256" w:lineRule="exact"/>
              <w:ind w:left="21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Personnel</w:t>
            </w:r>
          </w:p>
        </w:tc>
        <w:tc>
          <w:tcPr>
            <w:tcW w:w="875" w:type="dxa"/>
          </w:tcPr>
          <w:p w14:paraId="74CFBD23" w14:textId="77777777" w:rsidR="005F6AFC" w:rsidRDefault="005F6AFC">
            <w:pPr>
              <w:pStyle w:val="TableParagraph"/>
            </w:pPr>
          </w:p>
        </w:tc>
      </w:tr>
    </w:tbl>
    <w:p w14:paraId="3F32EDE9" w14:textId="77777777" w:rsidR="000D3DD2" w:rsidRDefault="000D3DD2"/>
    <w:sectPr w:rsidR="000D3DD2">
      <w:pgSz w:w="12240" w:h="15840"/>
      <w:pgMar w:top="1880" w:right="980" w:bottom="280" w:left="920" w:header="4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BE1BE" w14:textId="77777777" w:rsidR="000D3DD2" w:rsidRDefault="000D3DD2">
      <w:r>
        <w:separator/>
      </w:r>
    </w:p>
  </w:endnote>
  <w:endnote w:type="continuationSeparator" w:id="0">
    <w:p w14:paraId="63B82E66" w14:textId="77777777" w:rsidR="000D3DD2" w:rsidRDefault="000D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A2060" w14:textId="77777777" w:rsidR="000D3DD2" w:rsidRDefault="000D3DD2">
      <w:r>
        <w:separator/>
      </w:r>
    </w:p>
  </w:footnote>
  <w:footnote w:type="continuationSeparator" w:id="0">
    <w:p w14:paraId="207D5D0A" w14:textId="77777777" w:rsidR="000D3DD2" w:rsidRDefault="000D3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B437F" w14:textId="77777777" w:rsidR="005F6AFC" w:rsidRDefault="00000000">
    <w:pPr>
      <w:pStyle w:val="BodyText"/>
      <w:spacing w:line="14" w:lineRule="auto"/>
      <w:rPr>
        <w:sz w:val="20"/>
      </w:rPr>
    </w:pPr>
    <w:r>
      <w:pict w14:anchorId="16AA7F66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5" type="#_x0000_t202" style="position:absolute;margin-left:417.55pt;margin-top:58.1pt;width:140.6pt;height:10.1pt;z-index:-15890432;mso-position-horizontal-relative:page;mso-position-vertical-relative:page" filled="f" stroked="f">
          <v:textbox style="mso-next-textbox:#docshape1" inset="0,0,0,0">
            <w:txbxContent>
              <w:p w14:paraId="776F7540" w14:textId="77777777" w:rsidR="005F6AFC" w:rsidRDefault="00000000">
                <w:pPr>
                  <w:spacing w:line="201" w:lineRule="exac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Approved</w:t>
                </w:r>
                <w:r>
                  <w:rPr>
                    <w:rFonts w:ascii="Arial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sz w:val="18"/>
                  </w:rPr>
                  <w:t>by:</w:t>
                </w:r>
                <w:r>
                  <w:rPr>
                    <w:rFonts w:ascii="Arial"/>
                    <w:spacing w:val="-2"/>
                    <w:sz w:val="18"/>
                  </w:rPr>
                  <w:t xml:space="preserve"> _________________</w:t>
                </w:r>
              </w:p>
            </w:txbxContent>
          </v:textbox>
          <w10:wrap anchorx="page" anchory="page"/>
        </v:shape>
      </w:pict>
    </w:r>
    <w:r>
      <w:pict w14:anchorId="25E63197">
        <v:group id="docshapegroup2" o:spid="_x0000_s1030" style="position:absolute;margin-left:28.55pt;margin-top:22.3pt;width:555.05pt;height:67.6pt;z-index:-15889920;mso-position-horizontal-relative:page;mso-position-vertical-relative:page" coordorigin="571,446" coordsize="11101,1352">
          <v:shape id="docshape3" o:spid="_x0000_s1034" style="position:absolute;left:571;top:446;width:11101;height:1352" coordorigin="571,446" coordsize="11101,1352" o:spt="100" adj="0,,0" path="m4381,446r-10,l581,446r-10,l571,456r10,l4371,456r10,l4381,446xm8253,1087r-10,l4381,1087r,10l8243,1097r10,l8253,1087xm8253,446r-10,l4381,446r,10l8243,456r10,l8253,446xm8265,1087r-12,l8253,1097r12,l8265,1087xm11661,1788r-3418,l8238,1788r-9,l4371,1788r-4,l4367,1788r-10,l581,1788r,-691l4371,1097r10,l4381,1087r-10,l581,1087r,-631l571,456r,631l571,1097r,l571,1788r,10l581,1798r3776,l4367,1798r,l4371,1798r3858,l8238,1798r5,l11661,1798r,-10xm11661,1087r-519,l11142,1097r519,l11661,1087xm11661,446r-3408,l8253,456r3408,l11661,446xm11671,456r-10,l11661,1087r,10l11661,1097r,691l11661,1798r10,l11671,1788r,-691l11671,1097r,-10l11671,456xm11671,446r-10,l11661,456r10,l11671,446xe" fillcolor="black" stroked="f">
            <v:stroke joinstyle="round"/>
            <v:formulas/>
            <v:path arrowok="t" o:connecttype="segments"/>
          </v:shape>
          <v:line id="_x0000_s1033" style="position:absolute" from="11163,1355" to="11462,1355" strokeweight=".20003mm"/>
          <v:rect id="docshape4" o:spid="_x0000_s1032" style="position:absolute;left:8265;top:1001;width:2877;height:435" stroked="f"/>
          <v:rect id="docshape5" o:spid="_x0000_s1031" style="position:absolute;left:8265;top:1001;width:2877;height:435" filled="f"/>
          <w10:wrap anchorx="page" anchory="page"/>
        </v:group>
      </w:pict>
    </w:r>
    <w:r>
      <w:rPr>
        <w:noProof/>
      </w:rPr>
      <w:drawing>
        <wp:anchor distT="0" distB="0" distL="0" distR="0" simplePos="0" relativeHeight="487427072" behindDoc="1" locked="0" layoutInCell="1" allowOverlap="1" wp14:anchorId="0B0936EA" wp14:editId="7B8C664D">
          <wp:simplePos x="0" y="0"/>
          <wp:positionH relativeFrom="page">
            <wp:posOffset>466368</wp:posOffset>
          </wp:positionH>
          <wp:positionV relativeFrom="page">
            <wp:posOffset>346028</wp:posOffset>
          </wp:positionV>
          <wp:extent cx="2269437" cy="254092"/>
          <wp:effectExtent l="0" t="0" r="0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9437" cy="254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43D9A1F">
        <v:shape id="docshape6" o:spid="_x0000_s1029" type="#_x0000_t202" style="position:absolute;margin-left:234pt;margin-top:24.3pt;width:162.5pt;height:29.1pt;z-index:-15888896;mso-position-horizontal-relative:page;mso-position-vertical-relative:page" filled="f" stroked="f">
          <v:textbox style="mso-next-textbox:#docshape6" inset="0,0,0,0">
            <w:txbxContent>
              <w:p w14:paraId="27FA07F4" w14:textId="77777777" w:rsidR="005F6AFC" w:rsidRDefault="00000000">
                <w:pPr>
                  <w:spacing w:before="10"/>
                  <w:ind w:left="15" w:right="15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QSP</w:t>
                </w:r>
                <w:r>
                  <w:rPr>
                    <w:b/>
                    <w:spacing w:val="-6"/>
                    <w:sz w:val="24"/>
                  </w:rPr>
                  <w:t xml:space="preserve"> </w:t>
                </w:r>
                <w:r>
                  <w:rPr>
                    <w:b/>
                    <w:spacing w:val="-4"/>
                    <w:sz w:val="24"/>
                  </w:rPr>
                  <w:t>14.2</w:t>
                </w:r>
              </w:p>
              <w:p w14:paraId="3E0FF64E" w14:textId="77777777" w:rsidR="005F6AFC" w:rsidRDefault="00000000">
                <w:pPr>
                  <w:ind w:left="15" w:right="15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Process</w:t>
                </w:r>
                <w:r>
                  <w:rPr>
                    <w:b/>
                    <w:spacing w:val="-9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Improvement</w:t>
                </w:r>
                <w:r>
                  <w:rPr>
                    <w:b/>
                    <w:spacing w:val="-8"/>
                    <w:sz w:val="24"/>
                  </w:rPr>
                  <w:t xml:space="preserve"> </w:t>
                </w:r>
                <w:r>
                  <w:rPr>
                    <w:b/>
                    <w:spacing w:val="-2"/>
                    <w:sz w:val="24"/>
                  </w:rPr>
                  <w:t>Requests</w:t>
                </w:r>
              </w:p>
            </w:txbxContent>
          </v:textbox>
          <w10:wrap anchorx="page" anchory="page"/>
        </v:shape>
      </w:pict>
    </w:r>
    <w:r>
      <w:pict w14:anchorId="5A4E84BB">
        <v:shape id="docshape7" o:spid="_x0000_s1028" type="#_x0000_t202" style="position:absolute;margin-left:528.3pt;margin-top:25.1pt;width:50.75pt;height:12.6pt;z-index:-15888384;mso-position-horizontal-relative:page;mso-position-vertical-relative:page" filled="f" stroked="f">
          <v:textbox style="mso-next-textbox:#docshape7" inset="0,0,0,0">
            <w:txbxContent>
              <w:p w14:paraId="2363A63F" w14:textId="77777777" w:rsidR="005F6AFC" w:rsidRDefault="00000000">
                <w:pPr>
                  <w:spacing w:before="13"/>
                  <w:ind w:left="20"/>
                  <w:rPr>
                    <w:rFonts w:ascii="Arial"/>
                    <w:sz w:val="19"/>
                  </w:rPr>
                </w:pPr>
                <w:r>
                  <w:rPr>
                    <w:rFonts w:ascii="Arial"/>
                    <w:sz w:val="19"/>
                  </w:rPr>
                  <w:t>Page</w:t>
                </w:r>
                <w:r>
                  <w:rPr>
                    <w:rFonts w:ascii="Arial"/>
                    <w:spacing w:val="-4"/>
                    <w:sz w:val="19"/>
                  </w:rPr>
                  <w:t xml:space="preserve"> </w:t>
                </w:r>
                <w:r>
                  <w:rPr>
                    <w:rFonts w:ascii="Arial"/>
                    <w:sz w:val="19"/>
                  </w:rPr>
                  <w:fldChar w:fldCharType="begin"/>
                </w:r>
                <w:r>
                  <w:rPr>
                    <w:rFonts w:ascii="Arial"/>
                    <w:sz w:val="19"/>
                  </w:rPr>
                  <w:instrText xml:space="preserve"> PAGE </w:instrText>
                </w:r>
                <w:r>
                  <w:rPr>
                    <w:rFonts w:ascii="Arial"/>
                    <w:sz w:val="19"/>
                  </w:rPr>
                  <w:fldChar w:fldCharType="separate"/>
                </w:r>
                <w:r>
                  <w:rPr>
                    <w:rFonts w:ascii="Arial"/>
                    <w:sz w:val="19"/>
                  </w:rPr>
                  <w:t>1</w:t>
                </w:r>
                <w:r>
                  <w:rPr>
                    <w:rFonts w:ascii="Arial"/>
                    <w:sz w:val="19"/>
                  </w:rPr>
                  <w:fldChar w:fldCharType="end"/>
                </w:r>
                <w:r>
                  <w:rPr>
                    <w:rFonts w:ascii="Arial"/>
                    <w:spacing w:val="-3"/>
                    <w:sz w:val="19"/>
                  </w:rPr>
                  <w:t xml:space="preserve"> </w:t>
                </w:r>
                <w:r>
                  <w:rPr>
                    <w:rFonts w:ascii="Arial"/>
                    <w:sz w:val="19"/>
                  </w:rPr>
                  <w:t>of</w:t>
                </w:r>
                <w:r>
                  <w:rPr>
                    <w:rFonts w:ascii="Arial"/>
                    <w:spacing w:val="-2"/>
                    <w:sz w:val="19"/>
                  </w:rPr>
                  <w:t xml:space="preserve"> </w:t>
                </w:r>
                <w:r>
                  <w:rPr>
                    <w:rFonts w:ascii="Arial"/>
                    <w:spacing w:val="-10"/>
                    <w:sz w:val="19"/>
                  </w:rPr>
                  <w:fldChar w:fldCharType="begin"/>
                </w:r>
                <w:r>
                  <w:rPr>
                    <w:rFonts w:ascii="Arial"/>
                    <w:spacing w:val="-10"/>
                    <w:sz w:val="19"/>
                  </w:rPr>
                  <w:instrText xml:space="preserve"> NUMPAGES </w:instrText>
                </w:r>
                <w:r>
                  <w:rPr>
                    <w:rFonts w:ascii="Arial"/>
                    <w:spacing w:val="-10"/>
                    <w:sz w:val="19"/>
                  </w:rPr>
                  <w:fldChar w:fldCharType="separate"/>
                </w:r>
                <w:r>
                  <w:rPr>
                    <w:rFonts w:ascii="Arial"/>
                    <w:spacing w:val="-10"/>
                    <w:sz w:val="19"/>
                  </w:rPr>
                  <w:t>3</w:t>
                </w:r>
                <w:r>
                  <w:rPr>
                    <w:rFonts w:ascii="Arial"/>
                    <w:spacing w:val="-10"/>
                    <w:sz w:val="19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1146E23D">
        <v:shape id="docshape8" o:spid="_x0000_s1027" type="#_x0000_t202" style="position:absolute;margin-left:416.55pt;margin-top:53.25pt;width:133.25pt;height:32.4pt;z-index:-15887872;mso-position-horizontal-relative:page;mso-position-vertical-relative:page" filled="f" stroked="f">
          <v:textbox style="mso-next-textbox:#docshape8" inset="0,0,0,0">
            <w:txbxContent>
              <w:p w14:paraId="74E9762C" w14:textId="77777777" w:rsidR="005F6AFC" w:rsidRDefault="00000000">
                <w:pPr>
                  <w:pStyle w:val="BodyText"/>
                  <w:spacing w:before="10"/>
                  <w:ind w:left="99"/>
                </w:pPr>
                <w:r>
                  <w:rPr>
                    <w:color w:val="FF0000"/>
                  </w:rPr>
                  <w:t>Printouts</w:t>
                </w:r>
                <w:r>
                  <w:rPr>
                    <w:color w:val="FF0000"/>
                    <w:spacing w:val="-2"/>
                  </w:rPr>
                  <w:t xml:space="preserve"> </w:t>
                </w:r>
                <w:r>
                  <w:rPr>
                    <w:color w:val="FF0000"/>
                  </w:rPr>
                  <w:t>are</w:t>
                </w:r>
                <w:r>
                  <w:rPr>
                    <w:color w:val="FF0000"/>
                    <w:spacing w:val="-4"/>
                  </w:rPr>
                  <w:t xml:space="preserve"> </w:t>
                </w:r>
                <w:r>
                  <w:rPr>
                    <w:color w:val="FF0000"/>
                    <w:spacing w:val="-2"/>
                  </w:rPr>
                  <w:t>Uncontrolled</w:t>
                </w:r>
              </w:p>
              <w:p w14:paraId="3B676BD9" w14:textId="77777777" w:rsidR="005F6AFC" w:rsidRDefault="00000000">
                <w:pPr>
                  <w:spacing w:before="134"/>
                  <w:ind w:left="20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Title:</w:t>
                </w:r>
                <w:r>
                  <w:rPr>
                    <w:rFonts w:ascii="Arial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sz w:val="18"/>
                    <w:u w:val="single"/>
                  </w:rPr>
                  <w:t>Corporate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 xml:space="preserve"> </w:t>
                </w:r>
                <w:r>
                  <w:rPr>
                    <w:rFonts w:ascii="Arial"/>
                    <w:sz w:val="18"/>
                    <w:u w:val="single"/>
                  </w:rPr>
                  <w:t>Quality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 xml:space="preserve"> Manager</w:t>
                </w:r>
              </w:p>
            </w:txbxContent>
          </v:textbox>
          <w10:wrap anchorx="page" anchory="page"/>
        </v:shape>
      </w:pict>
    </w:r>
    <w:r>
      <w:pict w14:anchorId="6761EBA4">
        <v:shape id="docshape9" o:spid="_x0000_s1026" type="#_x0000_t202" style="position:absolute;margin-left:39.1pt;margin-top:57.1pt;width:169.2pt;height:30.2pt;z-index:-15887360;mso-position-horizontal-relative:page;mso-position-vertical-relative:page" filled="f" stroked="f">
          <v:textbox style="mso-next-textbox:#docshape9" inset="0,0,0,0">
            <w:txbxContent>
              <w:p w14:paraId="082F9386" w14:textId="77777777" w:rsidR="005F6AFC" w:rsidRDefault="00000000">
                <w:pPr>
                  <w:spacing w:before="14"/>
                  <w:ind w:left="380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Applicable</w:t>
                </w:r>
                <w:r>
                  <w:rPr>
                    <w:rFonts w:ascii="Arial"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sz w:val="18"/>
                  </w:rPr>
                  <w:t>to</w:t>
                </w:r>
                <w:r>
                  <w:rPr>
                    <w:rFonts w:ascii="Arial"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sz w:val="18"/>
                  </w:rPr>
                  <w:t>Indicated</w:t>
                </w:r>
                <w:r>
                  <w:rPr>
                    <w:rFonts w:ascii="Arial"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spacing w:val="-2"/>
                    <w:sz w:val="18"/>
                  </w:rPr>
                  <w:t>Branches</w:t>
                </w:r>
              </w:p>
              <w:p w14:paraId="243B3873" w14:textId="77777777" w:rsidR="005F6AFC" w:rsidRDefault="00000000">
                <w:pPr>
                  <w:spacing w:before="120"/>
                  <w:ind w:left="20"/>
                  <w:rPr>
                    <w:rFonts w:ascii="Arial" w:hAnsi="Arial"/>
                    <w:sz w:val="21"/>
                  </w:rPr>
                </w:pP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LA</w:t>
                </w:r>
                <w:r>
                  <w:rPr>
                    <w:rFonts w:ascii="Arial" w:hAnsi="Arial"/>
                    <w:spacing w:val="53"/>
                    <w:sz w:val="21"/>
                  </w:rPr>
                  <w:t xml:space="preserve"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OC</w:t>
                </w:r>
                <w:r>
                  <w:rPr>
                    <w:rFonts w:ascii="Arial" w:hAnsi="Arial"/>
                    <w:spacing w:val="54"/>
                    <w:sz w:val="21"/>
                  </w:rPr>
                  <w:t xml:space="preserve"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SD</w:t>
                </w:r>
                <w:r>
                  <w:rPr>
                    <w:rFonts w:ascii="Arial" w:hAnsi="Arial"/>
                    <w:spacing w:val="54"/>
                    <w:sz w:val="21"/>
                  </w:rPr>
                  <w:t xml:space="preserve"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PH</w:t>
                </w:r>
                <w:r>
                  <w:rPr>
                    <w:rFonts w:ascii="Arial" w:hAnsi="Arial"/>
                    <w:spacing w:val="52"/>
                    <w:sz w:val="21"/>
                  </w:rPr>
                  <w:t xml:space="preserve"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IE</w:t>
                </w:r>
                <w:r>
                  <w:rPr>
                    <w:rFonts w:ascii="Arial" w:hAnsi="Arial"/>
                    <w:spacing w:val="54"/>
                    <w:sz w:val="21"/>
                  </w:rPr>
                  <w:t xml:space="preserve"> </w:t>
                </w:r>
                <w:r>
                  <w:rPr>
                    <w:rFonts w:ascii="Wingdings" w:hAnsi="Wingdings"/>
                    <w:spacing w:val="-5"/>
                    <w:sz w:val="21"/>
                  </w:rPr>
                  <w:t></w:t>
                </w:r>
                <w:r>
                  <w:rPr>
                    <w:rFonts w:ascii="Arial" w:hAnsi="Arial"/>
                    <w:spacing w:val="-5"/>
                    <w:sz w:val="21"/>
                  </w:rPr>
                  <w:t>TU</w:t>
                </w:r>
              </w:p>
            </w:txbxContent>
          </v:textbox>
          <w10:wrap anchorx="page" anchory="page"/>
        </v:shape>
      </w:pict>
    </w:r>
    <w:r>
      <w:pict w14:anchorId="3299D63C">
        <v:shape id="docshape10" o:spid="_x0000_s1025" type="#_x0000_t202" style="position:absolute;margin-left:268.7pt;margin-top:73.55pt;width:93.25pt;height:12.1pt;z-index:-15886848;mso-position-horizontal-relative:page;mso-position-vertical-relative:page" filled="f" stroked="f">
          <v:textbox style="mso-next-textbox:#docshape10" inset="0,0,0,0">
            <w:txbxContent>
              <w:p w14:paraId="5B1065B9" w14:textId="77777777" w:rsidR="005F6AFC" w:rsidRDefault="00000000">
                <w:pPr>
                  <w:spacing w:before="14"/>
                  <w:ind w:left="20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Revision</w:t>
                </w:r>
                <w:r>
                  <w:rPr>
                    <w:rFonts w:ascii="Arial"/>
                    <w:spacing w:val="-8"/>
                    <w:sz w:val="18"/>
                  </w:rPr>
                  <w:t xml:space="preserve"> </w:t>
                </w:r>
                <w:r>
                  <w:rPr>
                    <w:rFonts w:ascii="Arial"/>
                    <w:sz w:val="18"/>
                  </w:rPr>
                  <w:t>Date:</w:t>
                </w:r>
                <w:r>
                  <w:rPr>
                    <w:rFonts w:ascii="Arial"/>
                    <w:spacing w:val="-7"/>
                    <w:sz w:val="18"/>
                  </w:rPr>
                  <w:t xml:space="preserve"> 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>1/11/21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5862"/>
    <w:multiLevelType w:val="hybridMultilevel"/>
    <w:tmpl w:val="DBDC1F46"/>
    <w:lvl w:ilvl="0" w:tplc="4AF40680">
      <w:start w:val="1"/>
      <w:numFmt w:val="lowerLetter"/>
      <w:lvlText w:val="%1)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D78240C6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2" w:tplc="6C08EE1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3" w:tplc="B830C1C2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4" w:tplc="EB8CFFE6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5" w:tplc="A532FD84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644C106A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11068924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  <w:lvl w:ilvl="8" w:tplc="BE58B5A0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1A3464"/>
    <w:multiLevelType w:val="multilevel"/>
    <w:tmpl w:val="F4E24B2C"/>
    <w:lvl w:ilvl="0">
      <w:start w:val="1"/>
      <w:numFmt w:val="decimal"/>
      <w:lvlText w:val="%1.0"/>
      <w:lvlJc w:val="left"/>
      <w:pPr>
        <w:ind w:left="880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2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2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5" w:hanging="720"/>
      </w:pPr>
      <w:rPr>
        <w:rFonts w:hint="default"/>
        <w:lang w:val="en-US" w:eastAsia="en-US" w:bidi="ar-SA"/>
      </w:rPr>
    </w:lvl>
  </w:abstractNum>
  <w:num w:numId="1" w16cid:durableId="2137403512">
    <w:abstractNumId w:val="0"/>
  </w:num>
  <w:num w:numId="2" w16cid:durableId="1126582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1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AFC"/>
    <w:rsid w:val="000D3DD2"/>
    <w:rsid w:val="001841B9"/>
    <w:rsid w:val="001F05FC"/>
    <w:rsid w:val="005F6AFC"/>
    <w:rsid w:val="00A3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7"/>
    <o:shapelayout v:ext="edit">
      <o:idmap v:ext="edit" data="2"/>
    </o:shapelayout>
  </w:shapeDefaults>
  <w:decimalSymbol w:val="."/>
  <w:listSeparator w:val=","/>
  <w14:docId w14:val="49C03674"/>
  <w15:docId w15:val="{F3819502-2726-4A9C-8972-DB52C07E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0" w:hanging="7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160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3</Pages>
  <Words>465</Words>
  <Characters>2568</Characters>
  <Application>Microsoft Office Word</Application>
  <DocSecurity>0</DocSecurity>
  <Lines>513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</vt:lpstr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julie</dc:creator>
  <cp:lastModifiedBy>Brian Olea</cp:lastModifiedBy>
  <cp:revision>2</cp:revision>
  <dcterms:created xsi:type="dcterms:W3CDTF">2023-02-03T02:43:00Z</dcterms:created>
  <dcterms:modified xsi:type="dcterms:W3CDTF">2023-02-05T08:37:00Z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2023-02-03T00:00:00Z</vt:filetime>
  </property>
  <property fmtid="{D5CDD505-2E9C-101B-9397-08002B2CF9AE}" pid="5" name="Producer">
    <vt:lpwstr>Microsoft® Word 2016</vt:lpwstr>
  </property>
</Properties>
</file>