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5C7CF" w14:textId="21D1DA9D" w:rsidR="00045746" w:rsidRPr="00C471FE" w:rsidRDefault="00045746" w:rsidP="00036CB6">
      <w:pPr>
        <w:pStyle w:val="Heading1"/>
        <w:tabs>
          <w:tab w:val="clear" w:pos="3600"/>
          <w:tab w:val="clear" w:pos="5760"/>
          <w:tab w:val="clear" w:pos="7200"/>
        </w:tabs>
        <w:spacing w:after="120"/>
        <w:ind w:left="0"/>
        <w:rPr>
          <w:b/>
          <w:bCs/>
          <w:sz w:val="26"/>
          <w:szCs w:val="26"/>
        </w:rPr>
      </w:pPr>
      <w:r w:rsidRPr="00C471FE">
        <w:rPr>
          <w:b/>
          <w:bCs/>
          <w:sz w:val="26"/>
          <w:szCs w:val="26"/>
        </w:rPr>
        <w:t xml:space="preserve">Purpose </w:t>
      </w:r>
      <w:r w:rsidR="00A155C2" w:rsidRPr="00C471FE">
        <w:rPr>
          <w:b/>
          <w:bCs/>
          <w:sz w:val="26"/>
          <w:szCs w:val="26"/>
        </w:rPr>
        <w:t>and</w:t>
      </w:r>
      <w:r w:rsidRPr="00C471FE">
        <w:rPr>
          <w:b/>
          <w:bCs/>
          <w:sz w:val="26"/>
          <w:szCs w:val="26"/>
        </w:rPr>
        <w:t xml:space="preserve"> Scope</w:t>
      </w:r>
    </w:p>
    <w:p w14:paraId="0E9F3B0D" w14:textId="1DB447E0" w:rsidR="00045746" w:rsidRDefault="0097765E" w:rsidP="00820F18">
      <w:pPr>
        <w:rPr>
          <w:sz w:val="24"/>
        </w:rPr>
      </w:pPr>
      <w:r w:rsidRPr="0097765E">
        <w:rPr>
          <w:sz w:val="25"/>
          <w:szCs w:val="25"/>
        </w:rPr>
        <w:t xml:space="preserve">This procedure describes internal auditing conducted to determine whether the Industrial Metal Supply (IMS) </w:t>
      </w:r>
      <w:r w:rsidR="00E71320">
        <w:rPr>
          <w:sz w:val="25"/>
          <w:szCs w:val="25"/>
        </w:rPr>
        <w:t>Q</w:t>
      </w:r>
      <w:r w:rsidRPr="0097765E">
        <w:rPr>
          <w:sz w:val="25"/>
          <w:szCs w:val="25"/>
        </w:rPr>
        <w:t xml:space="preserve">uality </w:t>
      </w:r>
      <w:r w:rsidR="00E71320">
        <w:rPr>
          <w:sz w:val="25"/>
          <w:szCs w:val="25"/>
        </w:rPr>
        <w:t>M</w:t>
      </w:r>
      <w:r w:rsidRPr="0097765E">
        <w:rPr>
          <w:sz w:val="25"/>
          <w:szCs w:val="25"/>
        </w:rPr>
        <w:t xml:space="preserve">anagement </w:t>
      </w:r>
      <w:r w:rsidR="00E71320">
        <w:rPr>
          <w:sz w:val="25"/>
          <w:szCs w:val="25"/>
        </w:rPr>
        <w:t>S</w:t>
      </w:r>
      <w:r w:rsidRPr="0097765E">
        <w:rPr>
          <w:sz w:val="25"/>
          <w:szCs w:val="25"/>
        </w:rPr>
        <w:t xml:space="preserve">ystem: (a) conforms to planned arrangements established by IMS and to ISO 9001 requirements, and AS9100 requirements where applicable; and (b) is effectively implemented and maintained. This </w:t>
      </w:r>
      <w:r w:rsidRPr="00AE7CDC">
        <w:rPr>
          <w:sz w:val="25"/>
          <w:szCs w:val="25"/>
        </w:rPr>
        <w:t>procedure covers the program for effectively managing internal audits and the process for planning and conducting audits</w:t>
      </w:r>
      <w:r w:rsidRPr="0097765E">
        <w:rPr>
          <w:sz w:val="25"/>
          <w:szCs w:val="25"/>
        </w:rPr>
        <w:t xml:space="preserve"> and for reporting results and maintaining records.</w:t>
      </w:r>
    </w:p>
    <w:p w14:paraId="0DA9161A" w14:textId="77777777" w:rsidR="00B94F5B" w:rsidRDefault="00B94F5B" w:rsidP="0097765E">
      <w:pPr>
        <w:spacing w:line="360" w:lineRule="auto"/>
        <w:rPr>
          <w:sz w:val="24"/>
        </w:rPr>
      </w:pPr>
    </w:p>
    <w:p w14:paraId="330836AE" w14:textId="77777777" w:rsidR="00437B9C" w:rsidRPr="00DF5931" w:rsidRDefault="00437B9C" w:rsidP="00437B9C">
      <w:pPr>
        <w:pStyle w:val="Heading1"/>
        <w:tabs>
          <w:tab w:val="clear" w:pos="3600"/>
          <w:tab w:val="clear" w:pos="5760"/>
          <w:tab w:val="clear" w:pos="7200"/>
        </w:tabs>
        <w:spacing w:after="120"/>
        <w:ind w:left="0"/>
        <w:rPr>
          <w:b/>
          <w:bCs/>
          <w:sz w:val="26"/>
          <w:szCs w:val="26"/>
        </w:rPr>
      </w:pPr>
      <w:r w:rsidRPr="00033DDA">
        <w:rPr>
          <w:b/>
          <w:bCs/>
          <w:sz w:val="26"/>
          <w:szCs w:val="26"/>
        </w:rPr>
        <w:t>Terminology</w:t>
      </w:r>
    </w:p>
    <w:tbl>
      <w:tblPr>
        <w:tblStyle w:val="TableGrid"/>
        <w:tblW w:w="10110" w:type="dxa"/>
        <w:jc w:val="center"/>
        <w:tblLook w:val="04A0" w:firstRow="1" w:lastRow="0" w:firstColumn="1" w:lastColumn="0" w:noHBand="0" w:noVBand="1"/>
      </w:tblPr>
      <w:tblGrid>
        <w:gridCol w:w="2425"/>
        <w:gridCol w:w="7685"/>
      </w:tblGrid>
      <w:tr w:rsidR="00437B9C" w:rsidRPr="005830EA" w14:paraId="445B0930" w14:textId="77777777" w:rsidTr="00BE734D">
        <w:trPr>
          <w:cantSplit/>
          <w:jc w:val="center"/>
        </w:trPr>
        <w:tc>
          <w:tcPr>
            <w:tcW w:w="2425" w:type="dxa"/>
          </w:tcPr>
          <w:p w14:paraId="5D2680AC" w14:textId="77777777" w:rsidR="00437B9C" w:rsidRPr="00AE7CDC" w:rsidRDefault="00437B9C" w:rsidP="00BE734D">
            <w:pPr>
              <w:pStyle w:val="ListParagraph"/>
              <w:spacing w:after="40"/>
              <w:ind w:left="0"/>
              <w:rPr>
                <w:rFonts w:ascii="Times New Roman" w:hAnsi="Times New Roman"/>
                <w:sz w:val="25"/>
                <w:szCs w:val="25"/>
              </w:rPr>
            </w:pPr>
            <w:r w:rsidRPr="00AE7CDC">
              <w:rPr>
                <w:rFonts w:ascii="Times New Roman" w:hAnsi="Times New Roman"/>
                <w:sz w:val="25"/>
                <w:szCs w:val="25"/>
              </w:rPr>
              <w:t>Nonconformance</w:t>
            </w:r>
          </w:p>
        </w:tc>
        <w:tc>
          <w:tcPr>
            <w:tcW w:w="7685" w:type="dxa"/>
          </w:tcPr>
          <w:p w14:paraId="2923254F" w14:textId="77777777" w:rsidR="00437B9C" w:rsidRPr="00AE7CDC" w:rsidRDefault="00437B9C" w:rsidP="00BE734D">
            <w:pPr>
              <w:pStyle w:val="ListParagraph"/>
              <w:spacing w:after="40"/>
              <w:ind w:left="0"/>
              <w:rPr>
                <w:rFonts w:ascii="Times New Roman" w:hAnsi="Times New Roman"/>
                <w:sz w:val="25"/>
                <w:szCs w:val="25"/>
              </w:rPr>
            </w:pPr>
            <w:r w:rsidRPr="00AE7CDC">
              <w:rPr>
                <w:rFonts w:ascii="Times New Roman" w:hAnsi="Times New Roman"/>
                <w:sz w:val="25"/>
                <w:szCs w:val="25"/>
              </w:rPr>
              <w:t>A systematic failure or significant deficiency either as a single incident or a combination of a number of similar incidents, an isolated or sporadic lapse in the content or implementation of procedures or records, which could reasonably lead to a systematic failure or significant deficiency of the system if not corrected.</w:t>
            </w:r>
          </w:p>
        </w:tc>
      </w:tr>
      <w:tr w:rsidR="00437B9C" w:rsidRPr="005830EA" w14:paraId="4B04E165" w14:textId="77777777" w:rsidTr="00BE734D">
        <w:trPr>
          <w:cantSplit/>
          <w:jc w:val="center"/>
        </w:trPr>
        <w:tc>
          <w:tcPr>
            <w:tcW w:w="2425" w:type="dxa"/>
          </w:tcPr>
          <w:p w14:paraId="737C46D5" w14:textId="77777777" w:rsidR="00437B9C" w:rsidRPr="00AE7CDC" w:rsidRDefault="00437B9C" w:rsidP="00BE734D">
            <w:pPr>
              <w:pStyle w:val="ListParagraph"/>
              <w:spacing w:after="40"/>
              <w:ind w:left="0"/>
              <w:rPr>
                <w:rFonts w:ascii="Times New Roman" w:hAnsi="Times New Roman"/>
                <w:sz w:val="25"/>
                <w:szCs w:val="25"/>
              </w:rPr>
            </w:pPr>
            <w:r w:rsidRPr="00AE7CDC">
              <w:rPr>
                <w:rFonts w:ascii="Times New Roman" w:hAnsi="Times New Roman"/>
                <w:sz w:val="25"/>
                <w:szCs w:val="25"/>
              </w:rPr>
              <w:t xml:space="preserve">Opportunities for </w:t>
            </w:r>
            <w:r w:rsidRPr="00605445">
              <w:rPr>
                <w:rFonts w:ascii="Times New Roman" w:hAnsi="Times New Roman"/>
                <w:sz w:val="25"/>
                <w:szCs w:val="25"/>
              </w:rPr>
              <w:t>I</w:t>
            </w:r>
            <w:r w:rsidRPr="00AE7CDC">
              <w:rPr>
                <w:rFonts w:ascii="Times New Roman" w:hAnsi="Times New Roman"/>
                <w:sz w:val="25"/>
                <w:szCs w:val="25"/>
              </w:rPr>
              <w:t>mprovement</w:t>
            </w:r>
          </w:p>
        </w:tc>
        <w:tc>
          <w:tcPr>
            <w:tcW w:w="7685" w:type="dxa"/>
          </w:tcPr>
          <w:p w14:paraId="01B655C4" w14:textId="77777777" w:rsidR="00437B9C" w:rsidRPr="00AE7CDC" w:rsidRDefault="00437B9C" w:rsidP="00BE734D">
            <w:pPr>
              <w:pStyle w:val="ListParagraph"/>
              <w:spacing w:after="40"/>
              <w:ind w:left="0"/>
              <w:rPr>
                <w:rFonts w:ascii="Times New Roman" w:hAnsi="Times New Roman"/>
                <w:sz w:val="25"/>
                <w:szCs w:val="25"/>
              </w:rPr>
            </w:pPr>
            <w:r w:rsidRPr="00AE7CDC">
              <w:rPr>
                <w:rFonts w:ascii="Times New Roman" w:hAnsi="Times New Roman"/>
                <w:sz w:val="25"/>
                <w:szCs w:val="25"/>
              </w:rPr>
              <w:t>In situations where a problem might occur if an action is not taken, but the findings cannot be classified as a nonconformance, then it may be recorded as an opportunity for improvement. The audit assessment shall describe the situation that requires attention.</w:t>
            </w:r>
          </w:p>
        </w:tc>
      </w:tr>
      <w:tr w:rsidR="00437B9C" w:rsidRPr="005830EA" w14:paraId="0AC5F4D3" w14:textId="77777777" w:rsidTr="00BE734D">
        <w:trPr>
          <w:cantSplit/>
          <w:jc w:val="center"/>
        </w:trPr>
        <w:tc>
          <w:tcPr>
            <w:tcW w:w="2425" w:type="dxa"/>
            <w:vAlign w:val="bottom"/>
          </w:tcPr>
          <w:p w14:paraId="1547CB72" w14:textId="77777777" w:rsidR="00437B9C" w:rsidRPr="00AE7CDC" w:rsidRDefault="00437B9C" w:rsidP="00BE734D">
            <w:pPr>
              <w:pStyle w:val="ListParagraph"/>
              <w:spacing w:after="40"/>
              <w:ind w:left="0"/>
              <w:rPr>
                <w:rFonts w:ascii="Times New Roman" w:hAnsi="Times New Roman"/>
                <w:sz w:val="25"/>
                <w:szCs w:val="25"/>
              </w:rPr>
            </w:pPr>
            <w:r w:rsidRPr="00AE7CDC">
              <w:rPr>
                <w:rFonts w:ascii="Times New Roman" w:hAnsi="Times New Roman"/>
                <w:color w:val="000000"/>
                <w:sz w:val="25"/>
                <w:szCs w:val="25"/>
              </w:rPr>
              <w:t>CAR</w:t>
            </w:r>
          </w:p>
        </w:tc>
        <w:tc>
          <w:tcPr>
            <w:tcW w:w="7685" w:type="dxa"/>
            <w:vAlign w:val="bottom"/>
          </w:tcPr>
          <w:p w14:paraId="7E54802B" w14:textId="77777777" w:rsidR="00437B9C" w:rsidRPr="00AE7CDC" w:rsidRDefault="00437B9C" w:rsidP="00BE734D">
            <w:pPr>
              <w:pStyle w:val="ListParagraph"/>
              <w:spacing w:after="40"/>
              <w:ind w:left="0"/>
              <w:rPr>
                <w:rFonts w:ascii="Times New Roman" w:hAnsi="Times New Roman"/>
                <w:sz w:val="25"/>
                <w:szCs w:val="25"/>
              </w:rPr>
            </w:pPr>
            <w:r w:rsidRPr="00AE7CDC">
              <w:rPr>
                <w:rFonts w:ascii="Times New Roman" w:hAnsi="Times New Roman"/>
                <w:color w:val="000000"/>
                <w:sz w:val="25"/>
                <w:szCs w:val="25"/>
              </w:rPr>
              <w:t>Corrective Action Request, issued when a nonconformance has been observed May be issued by internal or external customers</w:t>
            </w:r>
          </w:p>
        </w:tc>
      </w:tr>
      <w:tr w:rsidR="00437B9C" w:rsidRPr="005830EA" w14:paraId="5813BEB9" w14:textId="77777777" w:rsidTr="00BE734D">
        <w:trPr>
          <w:cantSplit/>
          <w:jc w:val="center"/>
        </w:trPr>
        <w:tc>
          <w:tcPr>
            <w:tcW w:w="2425" w:type="dxa"/>
            <w:vAlign w:val="bottom"/>
          </w:tcPr>
          <w:p w14:paraId="674DF839" w14:textId="77777777" w:rsidR="00437B9C" w:rsidRPr="00AE7CDC" w:rsidRDefault="00437B9C" w:rsidP="00BE734D">
            <w:pPr>
              <w:pStyle w:val="ListParagraph"/>
              <w:spacing w:after="40"/>
              <w:ind w:left="0"/>
              <w:rPr>
                <w:rFonts w:ascii="Times New Roman" w:hAnsi="Times New Roman"/>
                <w:sz w:val="25"/>
                <w:szCs w:val="25"/>
              </w:rPr>
            </w:pPr>
            <w:r w:rsidRPr="00AE7CDC">
              <w:rPr>
                <w:rFonts w:ascii="Times New Roman" w:hAnsi="Times New Roman"/>
                <w:color w:val="000000"/>
                <w:sz w:val="25"/>
                <w:szCs w:val="25"/>
              </w:rPr>
              <w:t>PIR</w:t>
            </w:r>
          </w:p>
        </w:tc>
        <w:tc>
          <w:tcPr>
            <w:tcW w:w="7685" w:type="dxa"/>
            <w:vAlign w:val="bottom"/>
          </w:tcPr>
          <w:p w14:paraId="35389E0A" w14:textId="77777777" w:rsidR="00437B9C" w:rsidRPr="00AE7CDC" w:rsidRDefault="00437B9C" w:rsidP="00BE734D">
            <w:pPr>
              <w:pStyle w:val="ListParagraph"/>
              <w:spacing w:after="40"/>
              <w:ind w:left="0"/>
              <w:rPr>
                <w:rFonts w:ascii="Times New Roman" w:hAnsi="Times New Roman"/>
                <w:sz w:val="25"/>
                <w:szCs w:val="25"/>
              </w:rPr>
            </w:pPr>
            <w:r w:rsidRPr="00AE7CDC">
              <w:rPr>
                <w:rFonts w:ascii="Times New Roman" w:hAnsi="Times New Roman"/>
                <w:color w:val="000000"/>
                <w:sz w:val="25"/>
                <w:szCs w:val="25"/>
              </w:rPr>
              <w:t>Process Improvement Request - a recommendation to change or revise a process that results in better efficiencies, increased safety or provides a best practice.</w:t>
            </w:r>
          </w:p>
        </w:tc>
      </w:tr>
      <w:tr w:rsidR="00437B9C" w:rsidRPr="005830EA" w14:paraId="57E65EEF" w14:textId="77777777" w:rsidTr="00BE734D">
        <w:trPr>
          <w:cantSplit/>
          <w:jc w:val="center"/>
        </w:trPr>
        <w:tc>
          <w:tcPr>
            <w:tcW w:w="2425" w:type="dxa"/>
          </w:tcPr>
          <w:p w14:paraId="088897ED" w14:textId="77777777" w:rsidR="00437B9C" w:rsidRPr="00AE7CDC" w:rsidRDefault="00437B9C" w:rsidP="00BE734D">
            <w:pPr>
              <w:pStyle w:val="ListParagraph"/>
              <w:spacing w:after="40"/>
              <w:ind w:left="0"/>
              <w:rPr>
                <w:rFonts w:ascii="Times New Roman" w:hAnsi="Times New Roman"/>
                <w:sz w:val="25"/>
                <w:szCs w:val="25"/>
              </w:rPr>
            </w:pPr>
            <w:r w:rsidRPr="00AE7CDC">
              <w:rPr>
                <w:rFonts w:ascii="Times New Roman" w:hAnsi="Times New Roman"/>
                <w:sz w:val="25"/>
                <w:szCs w:val="25"/>
              </w:rPr>
              <w:t>APM</w:t>
            </w:r>
          </w:p>
        </w:tc>
        <w:tc>
          <w:tcPr>
            <w:tcW w:w="7685" w:type="dxa"/>
          </w:tcPr>
          <w:p w14:paraId="7B3914F8" w14:textId="77777777" w:rsidR="00437B9C" w:rsidRPr="00AE7CDC" w:rsidRDefault="00437B9C" w:rsidP="00BE734D">
            <w:pPr>
              <w:pStyle w:val="ListParagraph"/>
              <w:spacing w:after="40"/>
              <w:ind w:left="0"/>
              <w:rPr>
                <w:rFonts w:ascii="Times New Roman" w:hAnsi="Times New Roman"/>
                <w:sz w:val="25"/>
                <w:szCs w:val="25"/>
              </w:rPr>
            </w:pPr>
            <w:r w:rsidRPr="00AE7CDC">
              <w:rPr>
                <w:rFonts w:ascii="Times New Roman" w:hAnsi="Times New Roman"/>
                <w:sz w:val="25"/>
                <w:szCs w:val="25"/>
              </w:rPr>
              <w:t>Audit Program Manager.</w:t>
            </w:r>
          </w:p>
        </w:tc>
      </w:tr>
      <w:tr w:rsidR="00437B9C" w:rsidRPr="005830EA" w14:paraId="44ED5D4C" w14:textId="77777777" w:rsidTr="00BE734D">
        <w:trPr>
          <w:cantSplit/>
          <w:jc w:val="center"/>
        </w:trPr>
        <w:tc>
          <w:tcPr>
            <w:tcW w:w="2425" w:type="dxa"/>
          </w:tcPr>
          <w:p w14:paraId="3BD4E5F2" w14:textId="77777777" w:rsidR="00437B9C" w:rsidRPr="00AE7CDC" w:rsidRDefault="00437B9C" w:rsidP="00BE734D">
            <w:pPr>
              <w:pStyle w:val="ListParagraph"/>
              <w:spacing w:after="40"/>
              <w:ind w:left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 xml:space="preserve">Positive Aspects </w:t>
            </w:r>
          </w:p>
        </w:tc>
        <w:tc>
          <w:tcPr>
            <w:tcW w:w="7685" w:type="dxa"/>
          </w:tcPr>
          <w:p w14:paraId="718636B3" w14:textId="5425A371" w:rsidR="00437B9C" w:rsidRPr="00AE7CDC" w:rsidRDefault="00437B9C" w:rsidP="00BE734D">
            <w:pPr>
              <w:pStyle w:val="ListParagraph"/>
              <w:spacing w:after="40"/>
              <w:ind w:left="0"/>
              <w:rPr>
                <w:sz w:val="25"/>
                <w:szCs w:val="25"/>
              </w:rPr>
            </w:pPr>
            <w:r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 comment that relates directly to procedure being audited</w:t>
            </w:r>
            <w:r>
              <w:rPr>
                <w:sz w:val="28"/>
                <w:szCs w:val="28"/>
              </w:rPr>
              <w:t xml:space="preserve">.  </w:t>
            </w:r>
            <w:r>
              <w:rPr>
                <w:sz w:val="24"/>
                <w:szCs w:val="24"/>
              </w:rPr>
              <w:t>TUV classifies as “Positive aspects of the management system meriting special mention</w:t>
            </w:r>
          </w:p>
        </w:tc>
      </w:tr>
      <w:tr w:rsidR="00437B9C" w:rsidRPr="005830EA" w14:paraId="47E29DB5" w14:textId="77777777" w:rsidTr="00BE734D">
        <w:trPr>
          <w:cantSplit/>
          <w:jc w:val="center"/>
        </w:trPr>
        <w:tc>
          <w:tcPr>
            <w:tcW w:w="2425" w:type="dxa"/>
          </w:tcPr>
          <w:p w14:paraId="61211894" w14:textId="77777777" w:rsidR="00437B9C" w:rsidRPr="00AE7CDC" w:rsidRDefault="00437B9C" w:rsidP="00BE734D">
            <w:pPr>
              <w:pStyle w:val="ListParagraph"/>
              <w:spacing w:after="40"/>
              <w:ind w:left="0"/>
              <w:rPr>
                <w:rFonts w:ascii="Times New Roman" w:hAnsi="Times New Roman"/>
                <w:sz w:val="25"/>
                <w:szCs w:val="25"/>
              </w:rPr>
            </w:pPr>
            <w:r w:rsidRPr="00AE7CDC">
              <w:rPr>
                <w:rFonts w:ascii="Times New Roman" w:hAnsi="Times New Roman"/>
                <w:sz w:val="25"/>
                <w:szCs w:val="25"/>
              </w:rPr>
              <w:t>Designee</w:t>
            </w:r>
          </w:p>
        </w:tc>
        <w:tc>
          <w:tcPr>
            <w:tcW w:w="7685" w:type="dxa"/>
          </w:tcPr>
          <w:p w14:paraId="4DB8DC27" w14:textId="77777777" w:rsidR="00437B9C" w:rsidRPr="00AE7CDC" w:rsidRDefault="00437B9C" w:rsidP="00BE734D">
            <w:pPr>
              <w:pStyle w:val="ListParagraph"/>
              <w:spacing w:after="40"/>
              <w:ind w:left="0"/>
              <w:rPr>
                <w:rFonts w:ascii="Times New Roman" w:hAnsi="Times New Roman"/>
                <w:sz w:val="25"/>
                <w:szCs w:val="25"/>
              </w:rPr>
            </w:pPr>
            <w:r w:rsidRPr="00AE7CDC">
              <w:rPr>
                <w:rFonts w:ascii="Times New Roman" w:hAnsi="Times New Roman"/>
                <w:sz w:val="25"/>
                <w:szCs w:val="25"/>
              </w:rPr>
              <w:t>Appointed person to complete assigned tasks.</w:t>
            </w:r>
          </w:p>
        </w:tc>
      </w:tr>
    </w:tbl>
    <w:p w14:paraId="0ABC3E71" w14:textId="77777777" w:rsidR="00437B9C" w:rsidRDefault="00437B9C" w:rsidP="0097765E">
      <w:pPr>
        <w:spacing w:line="360" w:lineRule="auto"/>
        <w:rPr>
          <w:sz w:val="24"/>
        </w:rPr>
      </w:pPr>
    </w:p>
    <w:p w14:paraId="2AC195A6" w14:textId="7FBCA65F" w:rsidR="004C7B6F" w:rsidRPr="000B7ABC" w:rsidRDefault="00C24C21" w:rsidP="000B7ABC">
      <w:pPr>
        <w:pStyle w:val="Heading1"/>
        <w:tabs>
          <w:tab w:val="clear" w:pos="3600"/>
          <w:tab w:val="clear" w:pos="5760"/>
          <w:tab w:val="clear" w:pos="7200"/>
        </w:tabs>
        <w:spacing w:after="120"/>
        <w:ind w:left="0"/>
        <w:rPr>
          <w:b/>
          <w:bCs/>
          <w:sz w:val="26"/>
          <w:szCs w:val="26"/>
        </w:rPr>
      </w:pPr>
      <w:r w:rsidRPr="00C24C21">
        <w:rPr>
          <w:b/>
          <w:bCs/>
          <w:sz w:val="26"/>
          <w:szCs w:val="26"/>
        </w:rPr>
        <w:t>Process Responsibilities</w:t>
      </w:r>
    </w:p>
    <w:tbl>
      <w:tblPr>
        <w:tblStyle w:val="TableGrid"/>
        <w:tblW w:w="10110" w:type="dxa"/>
        <w:jc w:val="center"/>
        <w:tblLook w:val="04A0" w:firstRow="1" w:lastRow="0" w:firstColumn="1" w:lastColumn="0" w:noHBand="0" w:noVBand="1"/>
      </w:tblPr>
      <w:tblGrid>
        <w:gridCol w:w="2425"/>
        <w:gridCol w:w="7685"/>
      </w:tblGrid>
      <w:tr w:rsidR="0082373D" w:rsidRPr="0097765E" w14:paraId="6F95C2BD" w14:textId="77777777" w:rsidTr="007E2D5A">
        <w:trPr>
          <w:cantSplit/>
          <w:jc w:val="center"/>
        </w:trPr>
        <w:tc>
          <w:tcPr>
            <w:tcW w:w="2425" w:type="dxa"/>
          </w:tcPr>
          <w:p w14:paraId="6EEB2C18" w14:textId="65CCB6B3" w:rsidR="0082373D" w:rsidRPr="00594135" w:rsidRDefault="0097765E" w:rsidP="00594135">
            <w:pPr>
              <w:spacing w:after="40"/>
              <w:rPr>
                <w:sz w:val="25"/>
                <w:szCs w:val="25"/>
              </w:rPr>
            </w:pPr>
            <w:r w:rsidRPr="00594135">
              <w:rPr>
                <w:sz w:val="25"/>
                <w:szCs w:val="25"/>
              </w:rPr>
              <w:t>Audit Program Manager (APM)</w:t>
            </w:r>
          </w:p>
        </w:tc>
        <w:tc>
          <w:tcPr>
            <w:tcW w:w="7685" w:type="dxa"/>
          </w:tcPr>
          <w:p w14:paraId="422DFCFF" w14:textId="54122A30" w:rsidR="00534850" w:rsidRPr="00AE7CDC" w:rsidRDefault="0097765E" w:rsidP="007E2D5A">
            <w:pPr>
              <w:pStyle w:val="ListParagraph"/>
              <w:numPr>
                <w:ilvl w:val="0"/>
                <w:numId w:val="13"/>
              </w:numPr>
              <w:spacing w:after="40"/>
              <w:rPr>
                <w:rFonts w:ascii="Times New Roman" w:hAnsi="Times New Roman"/>
                <w:sz w:val="25"/>
                <w:szCs w:val="25"/>
              </w:rPr>
            </w:pPr>
            <w:r w:rsidRPr="00AE7CDC">
              <w:rPr>
                <w:rFonts w:ascii="Times New Roman" w:hAnsi="Times New Roman"/>
                <w:sz w:val="25"/>
                <w:szCs w:val="25"/>
              </w:rPr>
              <w:t>Prepare</w:t>
            </w:r>
            <w:r w:rsidR="007E2D5A" w:rsidRPr="00AE7CDC">
              <w:rPr>
                <w:rFonts w:ascii="Times New Roman" w:hAnsi="Times New Roman"/>
                <w:sz w:val="25"/>
                <w:szCs w:val="25"/>
              </w:rPr>
              <w:t xml:space="preserve"> and </w:t>
            </w:r>
            <w:r w:rsidRPr="00AE7CDC">
              <w:rPr>
                <w:rFonts w:ascii="Times New Roman" w:hAnsi="Times New Roman"/>
                <w:sz w:val="25"/>
                <w:szCs w:val="25"/>
              </w:rPr>
              <w:t xml:space="preserve">maintain </w:t>
            </w:r>
            <w:r w:rsidR="007E2D5A" w:rsidRPr="00AE7CDC">
              <w:rPr>
                <w:rFonts w:ascii="Times New Roman" w:hAnsi="Times New Roman"/>
                <w:sz w:val="25"/>
                <w:szCs w:val="25"/>
              </w:rPr>
              <w:t xml:space="preserve">the </w:t>
            </w:r>
            <w:r w:rsidRPr="00AE7CDC">
              <w:rPr>
                <w:rFonts w:ascii="Times New Roman" w:hAnsi="Times New Roman"/>
                <w:sz w:val="25"/>
                <w:szCs w:val="25"/>
              </w:rPr>
              <w:t>audit schedule.</w:t>
            </w:r>
          </w:p>
          <w:p w14:paraId="1552F083" w14:textId="4A3A85DB" w:rsidR="0097765E" w:rsidRPr="00AE7CDC" w:rsidRDefault="0097765E" w:rsidP="007E2D5A">
            <w:pPr>
              <w:pStyle w:val="ListParagraph"/>
              <w:numPr>
                <w:ilvl w:val="0"/>
                <w:numId w:val="13"/>
              </w:numPr>
              <w:spacing w:after="40"/>
              <w:rPr>
                <w:rFonts w:ascii="Times New Roman" w:hAnsi="Times New Roman"/>
                <w:sz w:val="25"/>
                <w:szCs w:val="25"/>
              </w:rPr>
            </w:pPr>
            <w:r w:rsidRPr="00AE7CDC">
              <w:rPr>
                <w:rFonts w:ascii="Times New Roman" w:hAnsi="Times New Roman"/>
                <w:sz w:val="25"/>
                <w:szCs w:val="25"/>
              </w:rPr>
              <w:t>Assign/notify Auditors.</w:t>
            </w:r>
          </w:p>
          <w:p w14:paraId="29E19148" w14:textId="1BEF17C2" w:rsidR="0097765E" w:rsidRPr="00AE7CDC" w:rsidRDefault="0097765E" w:rsidP="007E2D5A">
            <w:pPr>
              <w:pStyle w:val="ListParagraph"/>
              <w:numPr>
                <w:ilvl w:val="0"/>
                <w:numId w:val="13"/>
              </w:numPr>
              <w:spacing w:after="40"/>
              <w:rPr>
                <w:rFonts w:ascii="Times New Roman" w:hAnsi="Times New Roman"/>
                <w:sz w:val="25"/>
                <w:szCs w:val="25"/>
              </w:rPr>
            </w:pPr>
            <w:r w:rsidRPr="00AE7CDC">
              <w:rPr>
                <w:rFonts w:ascii="Times New Roman" w:hAnsi="Times New Roman"/>
                <w:sz w:val="25"/>
                <w:szCs w:val="25"/>
              </w:rPr>
              <w:t xml:space="preserve">Review </w:t>
            </w:r>
            <w:r w:rsidR="00114BC8" w:rsidRPr="00AE7CDC">
              <w:rPr>
                <w:rFonts w:ascii="Times New Roman" w:hAnsi="Times New Roman"/>
                <w:sz w:val="25"/>
                <w:szCs w:val="25"/>
              </w:rPr>
              <w:t>Audit Report</w:t>
            </w:r>
            <w:r w:rsidRPr="00AE7CDC">
              <w:rPr>
                <w:rFonts w:ascii="Times New Roman" w:hAnsi="Times New Roman"/>
                <w:sz w:val="25"/>
                <w:szCs w:val="25"/>
              </w:rPr>
              <w:t xml:space="preserve"> and provide feedback to </w:t>
            </w:r>
            <w:r w:rsidR="000364E4" w:rsidRPr="00AE7CDC">
              <w:rPr>
                <w:rFonts w:ascii="Times New Roman" w:hAnsi="Times New Roman"/>
                <w:sz w:val="25"/>
                <w:szCs w:val="25"/>
              </w:rPr>
              <w:t>auditors who</w:t>
            </w:r>
            <w:r w:rsidRPr="00AE7CDC">
              <w:rPr>
                <w:rFonts w:ascii="Times New Roman" w:hAnsi="Times New Roman"/>
                <w:sz w:val="25"/>
                <w:szCs w:val="25"/>
              </w:rPr>
              <w:t xml:space="preserve"> make any necessary changes.</w:t>
            </w:r>
          </w:p>
          <w:p w14:paraId="4F078C14" w14:textId="53B55AD9" w:rsidR="0082373D" w:rsidRPr="00AE7CDC" w:rsidRDefault="0097765E" w:rsidP="007E2D5A">
            <w:pPr>
              <w:pStyle w:val="ListParagraph"/>
              <w:numPr>
                <w:ilvl w:val="0"/>
                <w:numId w:val="13"/>
              </w:numPr>
              <w:spacing w:after="40"/>
              <w:rPr>
                <w:rFonts w:ascii="Times New Roman" w:hAnsi="Times New Roman"/>
                <w:sz w:val="25"/>
                <w:szCs w:val="25"/>
              </w:rPr>
            </w:pPr>
            <w:r w:rsidRPr="00AE7CDC">
              <w:rPr>
                <w:rFonts w:ascii="Times New Roman" w:hAnsi="Times New Roman"/>
                <w:sz w:val="25"/>
                <w:szCs w:val="25"/>
              </w:rPr>
              <w:t xml:space="preserve">Follow up on </w:t>
            </w:r>
            <w:r w:rsidR="00114BC8" w:rsidRPr="00AE7CDC">
              <w:rPr>
                <w:rFonts w:ascii="Times New Roman" w:hAnsi="Times New Roman"/>
                <w:sz w:val="25"/>
                <w:szCs w:val="25"/>
              </w:rPr>
              <w:t>CARs until</w:t>
            </w:r>
            <w:r w:rsidRPr="00AE7CDC">
              <w:rPr>
                <w:rFonts w:ascii="Times New Roman" w:hAnsi="Times New Roman"/>
                <w:sz w:val="25"/>
                <w:szCs w:val="25"/>
              </w:rPr>
              <w:t xml:space="preserve"> closed</w:t>
            </w:r>
            <w:r w:rsidR="0082373D" w:rsidRPr="00AE7CDC">
              <w:rPr>
                <w:rFonts w:ascii="Times New Roman" w:hAnsi="Times New Roman"/>
                <w:sz w:val="25"/>
                <w:szCs w:val="25"/>
              </w:rPr>
              <w:t>.</w:t>
            </w:r>
          </w:p>
        </w:tc>
      </w:tr>
      <w:tr w:rsidR="0082373D" w:rsidRPr="0097765E" w14:paraId="64A423E5" w14:textId="77777777" w:rsidTr="007E2D5A">
        <w:trPr>
          <w:cantSplit/>
          <w:jc w:val="center"/>
        </w:trPr>
        <w:tc>
          <w:tcPr>
            <w:tcW w:w="2425" w:type="dxa"/>
          </w:tcPr>
          <w:p w14:paraId="5F5CC6F1" w14:textId="0246D9B8" w:rsidR="0082373D" w:rsidRPr="00594135" w:rsidRDefault="0097765E" w:rsidP="00594135">
            <w:pPr>
              <w:spacing w:after="40"/>
              <w:rPr>
                <w:sz w:val="25"/>
                <w:szCs w:val="25"/>
              </w:rPr>
            </w:pPr>
            <w:r w:rsidRPr="00594135">
              <w:rPr>
                <w:sz w:val="25"/>
                <w:szCs w:val="25"/>
              </w:rPr>
              <w:lastRenderedPageBreak/>
              <w:t>Auditor</w:t>
            </w:r>
          </w:p>
        </w:tc>
        <w:tc>
          <w:tcPr>
            <w:tcW w:w="7685" w:type="dxa"/>
          </w:tcPr>
          <w:p w14:paraId="2E972CE3" w14:textId="506100D9" w:rsidR="0097765E" w:rsidRPr="00AE7CDC" w:rsidRDefault="0097765E" w:rsidP="007E2D5A">
            <w:pPr>
              <w:pStyle w:val="ListParagraph"/>
              <w:numPr>
                <w:ilvl w:val="0"/>
                <w:numId w:val="13"/>
              </w:numPr>
              <w:spacing w:after="40"/>
              <w:rPr>
                <w:rFonts w:ascii="Times New Roman" w:hAnsi="Times New Roman"/>
                <w:sz w:val="25"/>
                <w:szCs w:val="25"/>
              </w:rPr>
            </w:pPr>
            <w:r w:rsidRPr="00AE7CDC">
              <w:rPr>
                <w:rFonts w:ascii="Times New Roman" w:hAnsi="Times New Roman"/>
                <w:sz w:val="25"/>
                <w:szCs w:val="25"/>
              </w:rPr>
              <w:t>P</w:t>
            </w:r>
            <w:r w:rsidR="007E2D5A" w:rsidRPr="00AE7CDC">
              <w:rPr>
                <w:rFonts w:ascii="Times New Roman" w:hAnsi="Times New Roman"/>
                <w:sz w:val="25"/>
                <w:szCs w:val="25"/>
              </w:rPr>
              <w:t xml:space="preserve">repare and execute </w:t>
            </w:r>
            <w:r w:rsidRPr="00AE7CDC">
              <w:rPr>
                <w:rFonts w:ascii="Times New Roman" w:hAnsi="Times New Roman"/>
                <w:sz w:val="25"/>
                <w:szCs w:val="25"/>
              </w:rPr>
              <w:t xml:space="preserve">the audit according to the </w:t>
            </w:r>
            <w:r w:rsidR="00534850" w:rsidRPr="00AE7CDC">
              <w:rPr>
                <w:rFonts w:ascii="Times New Roman" w:hAnsi="Times New Roman"/>
                <w:sz w:val="25"/>
                <w:szCs w:val="25"/>
              </w:rPr>
              <w:t>Internal Audit Schedule</w:t>
            </w:r>
            <w:r w:rsidRPr="00AE7CDC">
              <w:rPr>
                <w:rFonts w:ascii="Times New Roman" w:hAnsi="Times New Roman"/>
                <w:sz w:val="25"/>
                <w:szCs w:val="25"/>
              </w:rPr>
              <w:t>.</w:t>
            </w:r>
          </w:p>
          <w:p w14:paraId="71B4315D" w14:textId="6D359448" w:rsidR="0097765E" w:rsidRPr="00AE7CDC" w:rsidRDefault="0097765E" w:rsidP="00AE7CDC">
            <w:pPr>
              <w:pStyle w:val="ListParagraph"/>
              <w:numPr>
                <w:ilvl w:val="0"/>
                <w:numId w:val="13"/>
              </w:numPr>
              <w:spacing w:after="40"/>
              <w:rPr>
                <w:rFonts w:ascii="Times New Roman" w:hAnsi="Times New Roman"/>
                <w:sz w:val="25"/>
                <w:szCs w:val="25"/>
              </w:rPr>
            </w:pPr>
            <w:r w:rsidRPr="00AE7CDC">
              <w:rPr>
                <w:rFonts w:ascii="Times New Roman" w:hAnsi="Times New Roman"/>
                <w:sz w:val="25"/>
                <w:szCs w:val="25"/>
              </w:rPr>
              <w:t xml:space="preserve">Draft audit report, review, </w:t>
            </w:r>
            <w:r w:rsidR="00534850" w:rsidRPr="00AE7CDC">
              <w:rPr>
                <w:rFonts w:ascii="Times New Roman" w:hAnsi="Times New Roman"/>
                <w:sz w:val="25"/>
                <w:szCs w:val="25"/>
              </w:rPr>
              <w:t>sign,</w:t>
            </w:r>
            <w:r w:rsidRPr="00AE7CDC">
              <w:rPr>
                <w:rFonts w:ascii="Times New Roman" w:hAnsi="Times New Roman"/>
                <w:sz w:val="25"/>
                <w:szCs w:val="25"/>
              </w:rPr>
              <w:t xml:space="preserve"> and date the report.</w:t>
            </w:r>
          </w:p>
          <w:p w14:paraId="28D6A503" w14:textId="1496789E" w:rsidR="0097765E" w:rsidRPr="00AE7CDC" w:rsidRDefault="0097765E" w:rsidP="007E2D5A">
            <w:pPr>
              <w:pStyle w:val="ListParagraph"/>
              <w:numPr>
                <w:ilvl w:val="0"/>
                <w:numId w:val="13"/>
              </w:numPr>
              <w:spacing w:after="40"/>
              <w:rPr>
                <w:rFonts w:ascii="Times New Roman" w:hAnsi="Times New Roman"/>
                <w:sz w:val="25"/>
                <w:szCs w:val="25"/>
              </w:rPr>
            </w:pPr>
            <w:r w:rsidRPr="00AE7CDC">
              <w:rPr>
                <w:rFonts w:ascii="Times New Roman" w:hAnsi="Times New Roman"/>
                <w:sz w:val="25"/>
                <w:szCs w:val="25"/>
              </w:rPr>
              <w:t xml:space="preserve">If a </w:t>
            </w:r>
            <w:r w:rsidR="00534850" w:rsidRPr="00AE7CDC">
              <w:rPr>
                <w:rFonts w:ascii="Times New Roman" w:hAnsi="Times New Roman"/>
                <w:sz w:val="25"/>
                <w:szCs w:val="25"/>
              </w:rPr>
              <w:t>Nonconformance (NC)</w:t>
            </w:r>
            <w:r w:rsidRPr="00AE7CDC">
              <w:rPr>
                <w:rFonts w:ascii="Times New Roman" w:hAnsi="Times New Roman"/>
                <w:sz w:val="25"/>
                <w:szCs w:val="25"/>
              </w:rPr>
              <w:t xml:space="preserve"> is identified, initiate Corrective Action Request (CAR) or Process Improvement Request (PIR) as needed. </w:t>
            </w:r>
          </w:p>
          <w:p w14:paraId="4D85310A" w14:textId="641B2CC5" w:rsidR="0097765E" w:rsidRPr="00AE7CDC" w:rsidRDefault="0097765E" w:rsidP="007E2D5A">
            <w:pPr>
              <w:pStyle w:val="ListParagraph"/>
              <w:numPr>
                <w:ilvl w:val="0"/>
                <w:numId w:val="13"/>
              </w:numPr>
              <w:spacing w:after="40"/>
              <w:rPr>
                <w:rFonts w:ascii="Times New Roman" w:hAnsi="Times New Roman"/>
                <w:sz w:val="25"/>
                <w:szCs w:val="25"/>
              </w:rPr>
            </w:pPr>
            <w:r w:rsidRPr="00AE7CDC">
              <w:rPr>
                <w:rFonts w:ascii="Times New Roman" w:hAnsi="Times New Roman"/>
                <w:sz w:val="25"/>
                <w:szCs w:val="25"/>
              </w:rPr>
              <w:t xml:space="preserve">Distribute copies of </w:t>
            </w:r>
            <w:r w:rsidR="00AE246A" w:rsidRPr="00AE7CDC">
              <w:rPr>
                <w:rFonts w:ascii="Times New Roman" w:hAnsi="Times New Roman"/>
                <w:sz w:val="25"/>
                <w:szCs w:val="25"/>
              </w:rPr>
              <w:t>Audit Report</w:t>
            </w:r>
            <w:r w:rsidRPr="00AE7CDC">
              <w:rPr>
                <w:rFonts w:ascii="Times New Roman" w:hAnsi="Times New Roman"/>
                <w:sz w:val="25"/>
                <w:szCs w:val="25"/>
              </w:rPr>
              <w:t xml:space="preserve"> to Responsible Area Manager(s) and discuss audit findings.</w:t>
            </w:r>
          </w:p>
          <w:p w14:paraId="09B73B61" w14:textId="2E6DCE81" w:rsidR="0097765E" w:rsidRPr="00AE7CDC" w:rsidRDefault="0097765E" w:rsidP="007E2D5A">
            <w:pPr>
              <w:pStyle w:val="ListParagraph"/>
              <w:numPr>
                <w:ilvl w:val="0"/>
                <w:numId w:val="13"/>
              </w:numPr>
              <w:spacing w:after="40"/>
              <w:rPr>
                <w:rFonts w:ascii="Times New Roman" w:hAnsi="Times New Roman"/>
                <w:sz w:val="25"/>
                <w:szCs w:val="25"/>
              </w:rPr>
            </w:pPr>
            <w:r w:rsidRPr="00AE7CDC">
              <w:rPr>
                <w:rFonts w:ascii="Times New Roman" w:hAnsi="Times New Roman"/>
                <w:sz w:val="25"/>
                <w:szCs w:val="25"/>
              </w:rPr>
              <w:t xml:space="preserve">Forward final </w:t>
            </w:r>
            <w:r w:rsidR="00AE246A" w:rsidRPr="00AE7CDC">
              <w:rPr>
                <w:rFonts w:ascii="Times New Roman" w:hAnsi="Times New Roman"/>
                <w:sz w:val="25"/>
                <w:szCs w:val="25"/>
              </w:rPr>
              <w:t>Audit Report</w:t>
            </w:r>
            <w:r w:rsidRPr="00AE7CDC">
              <w:rPr>
                <w:rFonts w:ascii="Times New Roman" w:hAnsi="Times New Roman"/>
                <w:sz w:val="25"/>
                <w:szCs w:val="25"/>
              </w:rPr>
              <w:t xml:space="preserve">, </w:t>
            </w:r>
            <w:r w:rsidR="007E2D5A" w:rsidRPr="00AE7CDC">
              <w:rPr>
                <w:rFonts w:ascii="Times New Roman" w:hAnsi="Times New Roman"/>
                <w:sz w:val="25"/>
                <w:szCs w:val="25"/>
              </w:rPr>
              <w:t>A</w:t>
            </w:r>
            <w:r w:rsidRPr="00AE7CDC">
              <w:rPr>
                <w:rFonts w:ascii="Times New Roman" w:hAnsi="Times New Roman"/>
                <w:sz w:val="25"/>
                <w:szCs w:val="25"/>
              </w:rPr>
              <w:t xml:space="preserve">udit </w:t>
            </w:r>
            <w:r w:rsidR="007E2D5A" w:rsidRPr="00AE7CDC">
              <w:rPr>
                <w:rFonts w:ascii="Times New Roman" w:hAnsi="Times New Roman"/>
                <w:sz w:val="25"/>
                <w:szCs w:val="25"/>
              </w:rPr>
              <w:t>P</w:t>
            </w:r>
            <w:r w:rsidRPr="00AE7CDC">
              <w:rPr>
                <w:rFonts w:ascii="Times New Roman" w:hAnsi="Times New Roman"/>
                <w:sz w:val="25"/>
                <w:szCs w:val="25"/>
              </w:rPr>
              <w:t xml:space="preserve">lan, notes, checklists, etc. to </w:t>
            </w:r>
            <w:r w:rsidR="007E2D5A" w:rsidRPr="00AE7CDC">
              <w:rPr>
                <w:rFonts w:ascii="Times New Roman" w:hAnsi="Times New Roman"/>
                <w:sz w:val="25"/>
                <w:szCs w:val="25"/>
              </w:rPr>
              <w:t>Quality Department</w:t>
            </w:r>
          </w:p>
          <w:p w14:paraId="5B18E208" w14:textId="657C790A" w:rsidR="0082373D" w:rsidRPr="00AE7CDC" w:rsidRDefault="0097765E" w:rsidP="007E2D5A">
            <w:pPr>
              <w:pStyle w:val="ListParagraph"/>
              <w:numPr>
                <w:ilvl w:val="0"/>
                <w:numId w:val="13"/>
              </w:numPr>
              <w:spacing w:after="40"/>
              <w:rPr>
                <w:rFonts w:ascii="Times New Roman" w:hAnsi="Times New Roman"/>
                <w:sz w:val="25"/>
                <w:szCs w:val="25"/>
              </w:rPr>
            </w:pPr>
            <w:r w:rsidRPr="00AE7CDC">
              <w:rPr>
                <w:rFonts w:ascii="Times New Roman" w:hAnsi="Times New Roman"/>
                <w:sz w:val="25"/>
                <w:szCs w:val="25"/>
              </w:rPr>
              <w:t xml:space="preserve">Follow up on </w:t>
            </w:r>
            <w:r w:rsidR="007E2D5A" w:rsidRPr="00AE7CDC">
              <w:rPr>
                <w:rFonts w:ascii="Times New Roman" w:hAnsi="Times New Roman"/>
                <w:sz w:val="25"/>
                <w:szCs w:val="25"/>
              </w:rPr>
              <w:t xml:space="preserve">any issued </w:t>
            </w:r>
            <w:r w:rsidR="00AE246A" w:rsidRPr="00AE7CDC">
              <w:rPr>
                <w:rFonts w:ascii="Times New Roman" w:hAnsi="Times New Roman"/>
                <w:sz w:val="25"/>
                <w:szCs w:val="25"/>
              </w:rPr>
              <w:t>CARs until</w:t>
            </w:r>
            <w:r w:rsidRPr="00AE7CDC">
              <w:rPr>
                <w:rFonts w:ascii="Times New Roman" w:hAnsi="Times New Roman"/>
                <w:sz w:val="25"/>
                <w:szCs w:val="25"/>
              </w:rPr>
              <w:t xml:space="preserve"> closed</w:t>
            </w:r>
            <w:r w:rsidR="0082373D" w:rsidRPr="00AE7CDC">
              <w:rPr>
                <w:rFonts w:ascii="Times New Roman" w:hAnsi="Times New Roman"/>
                <w:sz w:val="25"/>
                <w:szCs w:val="25"/>
              </w:rPr>
              <w:t>.</w:t>
            </w:r>
          </w:p>
        </w:tc>
      </w:tr>
      <w:tr w:rsidR="0082373D" w:rsidRPr="0097765E" w14:paraId="796ED19B" w14:textId="77777777" w:rsidTr="007E2D5A">
        <w:trPr>
          <w:cantSplit/>
          <w:jc w:val="center"/>
        </w:trPr>
        <w:tc>
          <w:tcPr>
            <w:tcW w:w="2425" w:type="dxa"/>
          </w:tcPr>
          <w:p w14:paraId="080203FA" w14:textId="5BD7A31C" w:rsidR="0082373D" w:rsidRPr="00594135" w:rsidRDefault="0097765E" w:rsidP="00594135">
            <w:pPr>
              <w:spacing w:after="40"/>
              <w:rPr>
                <w:sz w:val="25"/>
                <w:szCs w:val="25"/>
              </w:rPr>
            </w:pPr>
            <w:r w:rsidRPr="00594135">
              <w:rPr>
                <w:sz w:val="25"/>
                <w:szCs w:val="25"/>
              </w:rPr>
              <w:t>Quality Administrator Corporate Quality Manager</w:t>
            </w:r>
          </w:p>
        </w:tc>
        <w:tc>
          <w:tcPr>
            <w:tcW w:w="7685" w:type="dxa"/>
          </w:tcPr>
          <w:p w14:paraId="015F171B" w14:textId="77777777" w:rsidR="0097765E" w:rsidRPr="00AE7CDC" w:rsidRDefault="0097765E" w:rsidP="007E2D5A">
            <w:pPr>
              <w:pStyle w:val="ListParagraph"/>
              <w:numPr>
                <w:ilvl w:val="0"/>
                <w:numId w:val="13"/>
              </w:numPr>
              <w:spacing w:after="40"/>
              <w:rPr>
                <w:rFonts w:ascii="Times New Roman" w:hAnsi="Times New Roman"/>
                <w:sz w:val="25"/>
                <w:szCs w:val="25"/>
              </w:rPr>
            </w:pPr>
            <w:r w:rsidRPr="00AE7CDC">
              <w:rPr>
                <w:rFonts w:ascii="Times New Roman" w:hAnsi="Times New Roman"/>
                <w:sz w:val="25"/>
                <w:szCs w:val="25"/>
              </w:rPr>
              <w:t>Reviews any CARs generated through audit.</w:t>
            </w:r>
          </w:p>
          <w:p w14:paraId="71C04D9F" w14:textId="38060E5F" w:rsidR="0082373D" w:rsidRPr="00AE7CDC" w:rsidRDefault="0097765E" w:rsidP="007E2D5A">
            <w:pPr>
              <w:pStyle w:val="ListParagraph"/>
              <w:numPr>
                <w:ilvl w:val="0"/>
                <w:numId w:val="13"/>
              </w:numPr>
              <w:spacing w:after="40"/>
              <w:rPr>
                <w:rFonts w:ascii="Times New Roman" w:hAnsi="Times New Roman"/>
                <w:sz w:val="25"/>
                <w:szCs w:val="25"/>
              </w:rPr>
            </w:pPr>
            <w:r w:rsidRPr="00AE7CDC">
              <w:rPr>
                <w:rFonts w:ascii="Times New Roman" w:hAnsi="Times New Roman"/>
                <w:sz w:val="25"/>
                <w:szCs w:val="25"/>
              </w:rPr>
              <w:t>Compile internal audit results for management review.</w:t>
            </w:r>
          </w:p>
        </w:tc>
      </w:tr>
    </w:tbl>
    <w:p w14:paraId="38FF7725" w14:textId="77777777" w:rsidR="0082373D" w:rsidRDefault="0082373D" w:rsidP="003B2FB8">
      <w:pPr>
        <w:spacing w:line="360" w:lineRule="auto"/>
        <w:rPr>
          <w:sz w:val="25"/>
          <w:szCs w:val="25"/>
        </w:rPr>
      </w:pPr>
    </w:p>
    <w:p w14:paraId="3F5F493D" w14:textId="77777777" w:rsidR="00FB77A0" w:rsidRDefault="00FB77A0" w:rsidP="006A32FA">
      <w:pPr>
        <w:spacing w:line="360" w:lineRule="auto"/>
        <w:rPr>
          <w:sz w:val="25"/>
          <w:szCs w:val="25"/>
        </w:rPr>
      </w:pPr>
    </w:p>
    <w:p w14:paraId="65360067" w14:textId="77777777" w:rsidR="00045746" w:rsidRDefault="00045746" w:rsidP="00036CB6">
      <w:pPr>
        <w:pStyle w:val="Heading1"/>
        <w:tabs>
          <w:tab w:val="clear" w:pos="3600"/>
          <w:tab w:val="clear" w:pos="5760"/>
          <w:tab w:val="clear" w:pos="7200"/>
        </w:tabs>
        <w:spacing w:after="120"/>
        <w:ind w:left="0"/>
        <w:rPr>
          <w:b/>
          <w:bCs/>
          <w:sz w:val="26"/>
          <w:szCs w:val="26"/>
        </w:rPr>
      </w:pPr>
      <w:r w:rsidRPr="00036CB6">
        <w:rPr>
          <w:b/>
          <w:bCs/>
          <w:sz w:val="26"/>
          <w:szCs w:val="26"/>
        </w:rPr>
        <w:t>Procedure Statements</w:t>
      </w:r>
    </w:p>
    <w:p w14:paraId="4030AC23" w14:textId="79788E02" w:rsidR="0097765E" w:rsidRDefault="0097765E" w:rsidP="0097765E">
      <w:pPr>
        <w:pStyle w:val="Header"/>
        <w:numPr>
          <w:ilvl w:val="0"/>
          <w:numId w:val="2"/>
        </w:numPr>
        <w:tabs>
          <w:tab w:val="clear" w:pos="4320"/>
          <w:tab w:val="clear" w:pos="8640"/>
        </w:tabs>
        <w:ind w:left="360"/>
        <w:rPr>
          <w:sz w:val="25"/>
          <w:szCs w:val="25"/>
        </w:rPr>
      </w:pPr>
      <w:r w:rsidRPr="00A723C6">
        <w:rPr>
          <w:sz w:val="25"/>
          <w:szCs w:val="25"/>
        </w:rPr>
        <w:t xml:space="preserve">Auditors prepare an </w:t>
      </w:r>
      <w:r w:rsidR="005B6199" w:rsidRPr="005B6199">
        <w:rPr>
          <w:sz w:val="25"/>
          <w:szCs w:val="25"/>
        </w:rPr>
        <w:t>Audit Report</w:t>
      </w:r>
      <w:r w:rsidRPr="00A723C6">
        <w:rPr>
          <w:sz w:val="25"/>
          <w:szCs w:val="25"/>
        </w:rPr>
        <w:t xml:space="preserve"> which includes </w:t>
      </w:r>
      <w:r w:rsidR="006F13AA">
        <w:rPr>
          <w:sz w:val="25"/>
          <w:szCs w:val="25"/>
        </w:rPr>
        <w:t xml:space="preserve">all required details </w:t>
      </w:r>
      <w:r w:rsidRPr="00A723C6">
        <w:rPr>
          <w:sz w:val="25"/>
          <w:szCs w:val="25"/>
        </w:rPr>
        <w:t>the following as a minimum:</w:t>
      </w:r>
    </w:p>
    <w:p w14:paraId="370987E7" w14:textId="54577B1F" w:rsidR="005B6199" w:rsidRPr="005B6199" w:rsidRDefault="005B6199" w:rsidP="005B6199">
      <w:pPr>
        <w:pStyle w:val="Header"/>
        <w:numPr>
          <w:ilvl w:val="0"/>
          <w:numId w:val="1"/>
        </w:numPr>
        <w:tabs>
          <w:tab w:val="clear" w:pos="4320"/>
          <w:tab w:val="clear" w:pos="8640"/>
          <w:tab w:val="num" w:pos="1440"/>
        </w:tabs>
        <w:ind w:left="720"/>
        <w:rPr>
          <w:sz w:val="25"/>
          <w:szCs w:val="25"/>
        </w:rPr>
      </w:pPr>
      <w:r w:rsidRPr="005B6199">
        <w:rPr>
          <w:sz w:val="25"/>
          <w:szCs w:val="25"/>
        </w:rPr>
        <w:t xml:space="preserve">Audit </w:t>
      </w:r>
      <w:r>
        <w:rPr>
          <w:sz w:val="25"/>
          <w:szCs w:val="25"/>
        </w:rPr>
        <w:t>R</w:t>
      </w:r>
      <w:r w:rsidRPr="005B6199">
        <w:rPr>
          <w:sz w:val="25"/>
          <w:szCs w:val="25"/>
        </w:rPr>
        <w:t>eport number</w:t>
      </w:r>
    </w:p>
    <w:p w14:paraId="2A5C7F4E" w14:textId="77777777" w:rsidR="005B6199" w:rsidRPr="005B6199" w:rsidRDefault="005B6199" w:rsidP="005B6199">
      <w:pPr>
        <w:pStyle w:val="Header"/>
        <w:numPr>
          <w:ilvl w:val="0"/>
          <w:numId w:val="1"/>
        </w:numPr>
        <w:tabs>
          <w:tab w:val="clear" w:pos="4320"/>
          <w:tab w:val="clear" w:pos="8640"/>
          <w:tab w:val="num" w:pos="1440"/>
        </w:tabs>
        <w:ind w:left="720"/>
        <w:rPr>
          <w:sz w:val="25"/>
          <w:szCs w:val="25"/>
        </w:rPr>
      </w:pPr>
      <w:r w:rsidRPr="005B6199">
        <w:rPr>
          <w:sz w:val="25"/>
          <w:szCs w:val="25"/>
        </w:rPr>
        <w:t xml:space="preserve">Scope of the </w:t>
      </w:r>
      <w:commentRangeStart w:id="0"/>
      <w:r w:rsidRPr="005B6199">
        <w:rPr>
          <w:sz w:val="25"/>
          <w:szCs w:val="25"/>
        </w:rPr>
        <w:t>audit</w:t>
      </w:r>
      <w:commentRangeEnd w:id="0"/>
      <w:r w:rsidRPr="005B6199">
        <w:rPr>
          <w:sz w:val="25"/>
          <w:szCs w:val="25"/>
        </w:rPr>
        <w:commentReference w:id="0"/>
      </w:r>
    </w:p>
    <w:p w14:paraId="398C9C3E" w14:textId="3EFA3751" w:rsidR="005B6199" w:rsidRPr="005B6199" w:rsidRDefault="005B6199" w:rsidP="005B6199">
      <w:pPr>
        <w:pStyle w:val="Header"/>
        <w:numPr>
          <w:ilvl w:val="0"/>
          <w:numId w:val="1"/>
        </w:numPr>
        <w:tabs>
          <w:tab w:val="clear" w:pos="4320"/>
          <w:tab w:val="clear" w:pos="8640"/>
          <w:tab w:val="num" w:pos="1440"/>
        </w:tabs>
        <w:ind w:left="720"/>
        <w:rPr>
          <w:sz w:val="25"/>
          <w:szCs w:val="25"/>
        </w:rPr>
      </w:pPr>
      <w:r w:rsidRPr="005B6199">
        <w:rPr>
          <w:sz w:val="25"/>
          <w:szCs w:val="25"/>
        </w:rPr>
        <w:t xml:space="preserve">Area and documents/revisions </w:t>
      </w:r>
      <w:r w:rsidR="000364E4" w:rsidRPr="005B6199">
        <w:rPr>
          <w:sz w:val="25"/>
          <w:szCs w:val="25"/>
        </w:rPr>
        <w:t>audited.</w:t>
      </w:r>
    </w:p>
    <w:p w14:paraId="6252C63F" w14:textId="1C8C581C" w:rsidR="005B6199" w:rsidRPr="005B6199" w:rsidRDefault="005B6199" w:rsidP="005B6199">
      <w:pPr>
        <w:pStyle w:val="Header"/>
        <w:numPr>
          <w:ilvl w:val="0"/>
          <w:numId w:val="1"/>
        </w:numPr>
        <w:tabs>
          <w:tab w:val="clear" w:pos="4320"/>
          <w:tab w:val="clear" w:pos="8640"/>
          <w:tab w:val="num" w:pos="1440"/>
        </w:tabs>
        <w:ind w:left="720"/>
        <w:rPr>
          <w:sz w:val="25"/>
          <w:szCs w:val="25"/>
        </w:rPr>
      </w:pPr>
      <w:r w:rsidRPr="005B6199">
        <w:rPr>
          <w:sz w:val="25"/>
          <w:szCs w:val="25"/>
        </w:rPr>
        <w:t xml:space="preserve">Responsible </w:t>
      </w:r>
      <w:r>
        <w:rPr>
          <w:sz w:val="25"/>
          <w:szCs w:val="25"/>
        </w:rPr>
        <w:t>A</w:t>
      </w:r>
      <w:r w:rsidRPr="005B6199">
        <w:rPr>
          <w:sz w:val="25"/>
          <w:szCs w:val="25"/>
        </w:rPr>
        <w:t xml:space="preserve">rea </w:t>
      </w:r>
      <w:r>
        <w:rPr>
          <w:sz w:val="25"/>
          <w:szCs w:val="25"/>
        </w:rPr>
        <w:t>M</w:t>
      </w:r>
      <w:r w:rsidRPr="005B6199">
        <w:rPr>
          <w:sz w:val="25"/>
          <w:szCs w:val="25"/>
        </w:rPr>
        <w:t xml:space="preserve">anager or </w:t>
      </w:r>
      <w:r>
        <w:rPr>
          <w:sz w:val="25"/>
          <w:szCs w:val="25"/>
        </w:rPr>
        <w:t>P</w:t>
      </w:r>
      <w:r w:rsidRPr="005B6199">
        <w:rPr>
          <w:sz w:val="25"/>
          <w:szCs w:val="25"/>
        </w:rPr>
        <w:t xml:space="preserve">rocess </w:t>
      </w:r>
      <w:r>
        <w:rPr>
          <w:sz w:val="25"/>
          <w:szCs w:val="25"/>
        </w:rPr>
        <w:t>O</w:t>
      </w:r>
      <w:r w:rsidRPr="005B6199">
        <w:rPr>
          <w:sz w:val="25"/>
          <w:szCs w:val="25"/>
        </w:rPr>
        <w:t>wner</w:t>
      </w:r>
    </w:p>
    <w:p w14:paraId="1C8C42EB" w14:textId="77777777" w:rsidR="005B6199" w:rsidRPr="00C91C46" w:rsidRDefault="005B6199" w:rsidP="005B6199">
      <w:pPr>
        <w:pStyle w:val="Header"/>
        <w:numPr>
          <w:ilvl w:val="0"/>
          <w:numId w:val="1"/>
        </w:numPr>
        <w:tabs>
          <w:tab w:val="clear" w:pos="4320"/>
          <w:tab w:val="clear" w:pos="8640"/>
          <w:tab w:val="num" w:pos="1440"/>
        </w:tabs>
        <w:ind w:left="720"/>
        <w:rPr>
          <w:sz w:val="25"/>
          <w:szCs w:val="25"/>
        </w:rPr>
      </w:pPr>
      <w:r w:rsidRPr="00C91C46">
        <w:rPr>
          <w:sz w:val="25"/>
          <w:szCs w:val="25"/>
        </w:rPr>
        <w:t>Audit team members</w:t>
      </w:r>
    </w:p>
    <w:p w14:paraId="4BEFF7A7" w14:textId="77777777" w:rsidR="005B6199" w:rsidRPr="00C91C46" w:rsidRDefault="005B6199" w:rsidP="005B6199">
      <w:pPr>
        <w:pStyle w:val="Header"/>
        <w:numPr>
          <w:ilvl w:val="0"/>
          <w:numId w:val="1"/>
        </w:numPr>
        <w:tabs>
          <w:tab w:val="clear" w:pos="4320"/>
          <w:tab w:val="clear" w:pos="8640"/>
          <w:tab w:val="num" w:pos="1440"/>
        </w:tabs>
        <w:ind w:left="720"/>
        <w:rPr>
          <w:sz w:val="25"/>
          <w:szCs w:val="25"/>
        </w:rPr>
      </w:pPr>
      <w:r w:rsidRPr="00C91C46">
        <w:rPr>
          <w:sz w:val="25"/>
          <w:szCs w:val="25"/>
        </w:rPr>
        <w:t>Date of the audit</w:t>
      </w:r>
    </w:p>
    <w:p w14:paraId="4FFCAA0B" w14:textId="7CCB02FB" w:rsidR="005B6199" w:rsidRPr="00C91C46" w:rsidRDefault="005B6199" w:rsidP="005B6199">
      <w:pPr>
        <w:pStyle w:val="Header"/>
        <w:numPr>
          <w:ilvl w:val="0"/>
          <w:numId w:val="1"/>
        </w:numPr>
        <w:tabs>
          <w:tab w:val="clear" w:pos="4320"/>
          <w:tab w:val="clear" w:pos="8640"/>
          <w:tab w:val="num" w:pos="1440"/>
        </w:tabs>
        <w:ind w:left="720"/>
        <w:rPr>
          <w:sz w:val="25"/>
          <w:szCs w:val="25"/>
        </w:rPr>
      </w:pPr>
      <w:r w:rsidRPr="00C91C46">
        <w:rPr>
          <w:sz w:val="25"/>
          <w:szCs w:val="25"/>
        </w:rPr>
        <w:t>Audit Assessment</w:t>
      </w:r>
    </w:p>
    <w:p w14:paraId="2B1442D0" w14:textId="77777777" w:rsidR="005B6199" w:rsidRPr="00C91C46" w:rsidRDefault="005B6199" w:rsidP="005B6199">
      <w:pPr>
        <w:pStyle w:val="Header"/>
        <w:numPr>
          <w:ilvl w:val="0"/>
          <w:numId w:val="1"/>
        </w:numPr>
        <w:tabs>
          <w:tab w:val="clear" w:pos="4320"/>
          <w:tab w:val="clear" w:pos="8640"/>
          <w:tab w:val="num" w:pos="1440"/>
        </w:tabs>
        <w:ind w:left="720"/>
        <w:rPr>
          <w:sz w:val="25"/>
          <w:szCs w:val="25"/>
        </w:rPr>
      </w:pPr>
      <w:r w:rsidRPr="00C91C46">
        <w:rPr>
          <w:sz w:val="25"/>
          <w:szCs w:val="25"/>
        </w:rPr>
        <w:t>Conforming items</w:t>
      </w:r>
    </w:p>
    <w:p w14:paraId="4353DEBC" w14:textId="64BEEA44" w:rsidR="005B6199" w:rsidRPr="00C91C46" w:rsidRDefault="005B6199" w:rsidP="005B6199">
      <w:pPr>
        <w:pStyle w:val="Header"/>
        <w:numPr>
          <w:ilvl w:val="0"/>
          <w:numId w:val="1"/>
        </w:numPr>
        <w:tabs>
          <w:tab w:val="clear" w:pos="4320"/>
          <w:tab w:val="clear" w:pos="8640"/>
          <w:tab w:val="num" w:pos="1440"/>
        </w:tabs>
        <w:ind w:left="720"/>
        <w:rPr>
          <w:sz w:val="25"/>
          <w:szCs w:val="25"/>
        </w:rPr>
      </w:pPr>
      <w:r w:rsidRPr="00C91C46">
        <w:rPr>
          <w:sz w:val="25"/>
          <w:szCs w:val="25"/>
        </w:rPr>
        <w:t xml:space="preserve">Nonconformities, including the requirements and the objective </w:t>
      </w:r>
      <w:r w:rsidR="000364E4" w:rsidRPr="00C91C46">
        <w:rPr>
          <w:sz w:val="25"/>
          <w:szCs w:val="25"/>
        </w:rPr>
        <w:t>evidence.</w:t>
      </w:r>
    </w:p>
    <w:p w14:paraId="03949C7B" w14:textId="45B85F8A" w:rsidR="005B6199" w:rsidRPr="00C91C46" w:rsidRDefault="005B6199" w:rsidP="005B6199">
      <w:pPr>
        <w:pStyle w:val="Header"/>
        <w:numPr>
          <w:ilvl w:val="0"/>
          <w:numId w:val="1"/>
        </w:numPr>
        <w:tabs>
          <w:tab w:val="clear" w:pos="4320"/>
          <w:tab w:val="clear" w:pos="8640"/>
          <w:tab w:val="num" w:pos="1440"/>
        </w:tabs>
        <w:ind w:left="720"/>
        <w:rPr>
          <w:sz w:val="25"/>
          <w:szCs w:val="25"/>
        </w:rPr>
      </w:pPr>
      <w:r w:rsidRPr="00C91C46">
        <w:rPr>
          <w:sz w:val="25"/>
          <w:szCs w:val="25"/>
        </w:rPr>
        <w:t xml:space="preserve">Opportunities for Improvement and Positive Aspects </w:t>
      </w:r>
      <w:r w:rsidR="00C91C46" w:rsidRPr="00C91C46">
        <w:rPr>
          <w:sz w:val="25"/>
          <w:szCs w:val="25"/>
        </w:rPr>
        <w:t xml:space="preserve">should be </w:t>
      </w:r>
      <w:r w:rsidR="000364E4" w:rsidRPr="00C91C46">
        <w:rPr>
          <w:sz w:val="25"/>
          <w:szCs w:val="25"/>
        </w:rPr>
        <w:t>communicated.</w:t>
      </w:r>
      <w:r w:rsidR="00C91C46" w:rsidRPr="00C91C46">
        <w:rPr>
          <w:sz w:val="25"/>
          <w:szCs w:val="25"/>
        </w:rPr>
        <w:t xml:space="preserve"> </w:t>
      </w:r>
    </w:p>
    <w:p w14:paraId="7743C76A" w14:textId="77777777" w:rsidR="005B6199" w:rsidRPr="00C91C46" w:rsidRDefault="005B6199" w:rsidP="00461C55">
      <w:pPr>
        <w:pStyle w:val="Header"/>
        <w:numPr>
          <w:ilvl w:val="0"/>
          <w:numId w:val="1"/>
        </w:numPr>
        <w:tabs>
          <w:tab w:val="clear" w:pos="4320"/>
          <w:tab w:val="clear" w:pos="8640"/>
          <w:tab w:val="num" w:pos="1440"/>
        </w:tabs>
        <w:spacing w:after="60"/>
        <w:ind w:left="720"/>
        <w:rPr>
          <w:sz w:val="25"/>
          <w:szCs w:val="25"/>
        </w:rPr>
      </w:pPr>
      <w:r w:rsidRPr="00C91C46">
        <w:rPr>
          <w:sz w:val="25"/>
          <w:szCs w:val="25"/>
        </w:rPr>
        <w:t>Recommendations, if any</w:t>
      </w:r>
    </w:p>
    <w:p w14:paraId="26487E74" w14:textId="77777777" w:rsidR="0097765E" w:rsidRPr="00C91C46" w:rsidRDefault="0097765E" w:rsidP="0097765E">
      <w:pPr>
        <w:pStyle w:val="Header"/>
        <w:numPr>
          <w:ilvl w:val="0"/>
          <w:numId w:val="2"/>
        </w:numPr>
        <w:tabs>
          <w:tab w:val="clear" w:pos="4320"/>
          <w:tab w:val="clear" w:pos="8640"/>
        </w:tabs>
        <w:spacing w:after="60"/>
        <w:ind w:left="360"/>
        <w:rPr>
          <w:sz w:val="25"/>
          <w:szCs w:val="25"/>
        </w:rPr>
      </w:pPr>
      <w:r w:rsidRPr="00C91C46">
        <w:rPr>
          <w:sz w:val="25"/>
          <w:szCs w:val="25"/>
        </w:rPr>
        <w:t>Extension of final report submission must be requested prior to the due date and approved by the Quality Department.</w:t>
      </w:r>
    </w:p>
    <w:p w14:paraId="4627E369" w14:textId="77777777" w:rsidR="0097765E" w:rsidRPr="00C91C46" w:rsidRDefault="0097765E" w:rsidP="0097765E">
      <w:pPr>
        <w:pStyle w:val="Header"/>
        <w:numPr>
          <w:ilvl w:val="0"/>
          <w:numId w:val="2"/>
        </w:numPr>
        <w:tabs>
          <w:tab w:val="clear" w:pos="4320"/>
          <w:tab w:val="clear" w:pos="8640"/>
        </w:tabs>
        <w:spacing w:after="60"/>
        <w:ind w:left="360"/>
        <w:rPr>
          <w:sz w:val="25"/>
          <w:szCs w:val="25"/>
        </w:rPr>
      </w:pPr>
      <w:r w:rsidRPr="00C91C46">
        <w:rPr>
          <w:sz w:val="25"/>
          <w:szCs w:val="25"/>
        </w:rPr>
        <w:t>A follow-up audit of the corrective action is conducted to verify implementation and effectiveness. Results of the follow-up audit are recorded on the CAR form by the Corporate Quality Manager. Reference QSP 14.1</w:t>
      </w:r>
    </w:p>
    <w:p w14:paraId="034C00A0" w14:textId="77777777" w:rsidR="0097765E" w:rsidRPr="00A545E8" w:rsidRDefault="0097765E" w:rsidP="0097765E">
      <w:pPr>
        <w:pStyle w:val="Header"/>
        <w:numPr>
          <w:ilvl w:val="0"/>
          <w:numId w:val="2"/>
        </w:numPr>
        <w:tabs>
          <w:tab w:val="clear" w:pos="4320"/>
          <w:tab w:val="clear" w:pos="8640"/>
        </w:tabs>
        <w:spacing w:after="60"/>
        <w:ind w:left="360"/>
        <w:rPr>
          <w:sz w:val="25"/>
          <w:szCs w:val="25"/>
        </w:rPr>
      </w:pPr>
      <w:r w:rsidRPr="00A723C6">
        <w:rPr>
          <w:sz w:val="25"/>
          <w:szCs w:val="25"/>
        </w:rPr>
        <w:t>Subsequent audits (internal or “spot” audits) of the same area may be used to verify the effectiveness of previous corrective action(s).</w:t>
      </w:r>
    </w:p>
    <w:p w14:paraId="15C0A68F" w14:textId="6FA8A86F" w:rsidR="0097765E" w:rsidRPr="00A723C6" w:rsidRDefault="0097765E" w:rsidP="0097765E">
      <w:pPr>
        <w:pStyle w:val="Header"/>
        <w:numPr>
          <w:ilvl w:val="0"/>
          <w:numId w:val="2"/>
        </w:numPr>
        <w:tabs>
          <w:tab w:val="clear" w:pos="4320"/>
          <w:tab w:val="clear" w:pos="8640"/>
        </w:tabs>
        <w:ind w:left="360"/>
        <w:rPr>
          <w:sz w:val="25"/>
          <w:szCs w:val="25"/>
        </w:rPr>
      </w:pPr>
      <w:r w:rsidRPr="00A723C6">
        <w:rPr>
          <w:sz w:val="25"/>
          <w:szCs w:val="25"/>
        </w:rPr>
        <w:t xml:space="preserve">The </w:t>
      </w:r>
      <w:r>
        <w:rPr>
          <w:sz w:val="25"/>
          <w:szCs w:val="25"/>
        </w:rPr>
        <w:t xml:space="preserve">Quality Administrator </w:t>
      </w:r>
      <w:r w:rsidRPr="00A723C6">
        <w:rPr>
          <w:sz w:val="25"/>
          <w:szCs w:val="25"/>
        </w:rPr>
        <w:t>and/or the Corporate Quality Manager compile(s) the results of internal audits for management reviews</w:t>
      </w:r>
      <w:r w:rsidR="00461C55">
        <w:rPr>
          <w:sz w:val="25"/>
          <w:szCs w:val="25"/>
        </w:rPr>
        <w:t>.</w:t>
      </w:r>
    </w:p>
    <w:p w14:paraId="46C98C33" w14:textId="77777777" w:rsidR="0097765E" w:rsidRDefault="0097765E" w:rsidP="0015088C">
      <w:pPr>
        <w:spacing w:line="360" w:lineRule="auto"/>
      </w:pPr>
    </w:p>
    <w:p w14:paraId="44FC4A6D" w14:textId="77777777" w:rsidR="00A80C99" w:rsidRPr="00A80C99" w:rsidRDefault="00A80C99" w:rsidP="0010080A">
      <w:pPr>
        <w:pStyle w:val="Heading1"/>
        <w:tabs>
          <w:tab w:val="clear" w:pos="3600"/>
          <w:tab w:val="clear" w:pos="5760"/>
          <w:tab w:val="clear" w:pos="7200"/>
        </w:tabs>
        <w:spacing w:after="120"/>
        <w:ind w:left="0"/>
        <w:rPr>
          <w:b/>
          <w:bCs/>
          <w:sz w:val="26"/>
          <w:szCs w:val="26"/>
        </w:rPr>
      </w:pPr>
      <w:r w:rsidRPr="00036CB6">
        <w:rPr>
          <w:b/>
          <w:bCs/>
          <w:sz w:val="26"/>
          <w:szCs w:val="26"/>
        </w:rPr>
        <w:lastRenderedPageBreak/>
        <w:t>Risks</w:t>
      </w:r>
      <w:r>
        <w:rPr>
          <w:b/>
          <w:bCs/>
          <w:sz w:val="26"/>
          <w:szCs w:val="26"/>
        </w:rPr>
        <w:t xml:space="preserve"> </w:t>
      </w:r>
      <w:r w:rsidR="00F95A33">
        <w:rPr>
          <w:b/>
          <w:bCs/>
          <w:sz w:val="26"/>
          <w:szCs w:val="26"/>
        </w:rPr>
        <w:t>and</w:t>
      </w:r>
      <w:r>
        <w:rPr>
          <w:b/>
          <w:bCs/>
          <w:sz w:val="26"/>
          <w:szCs w:val="26"/>
        </w:rPr>
        <w:t xml:space="preserve"> </w:t>
      </w:r>
      <w:r w:rsidRPr="00A80C99">
        <w:rPr>
          <w:b/>
          <w:bCs/>
          <w:sz w:val="26"/>
          <w:szCs w:val="26"/>
        </w:rPr>
        <w:t>Mitigations</w:t>
      </w:r>
    </w:p>
    <w:tbl>
      <w:tblPr>
        <w:tblStyle w:val="TableGrid"/>
        <w:tblW w:w="9900" w:type="dxa"/>
        <w:tblInd w:w="-5" w:type="dxa"/>
        <w:tblLook w:val="04A0" w:firstRow="1" w:lastRow="0" w:firstColumn="1" w:lastColumn="0" w:noHBand="0" w:noVBand="1"/>
      </w:tblPr>
      <w:tblGrid>
        <w:gridCol w:w="4950"/>
        <w:gridCol w:w="4950"/>
      </w:tblGrid>
      <w:tr w:rsidR="007F20A0" w:rsidRPr="0097765E" w14:paraId="31502807" w14:textId="77777777" w:rsidTr="00576206">
        <w:trPr>
          <w:cantSplit/>
          <w:trHeight w:val="432"/>
          <w:tblHeader/>
        </w:trPr>
        <w:tc>
          <w:tcPr>
            <w:tcW w:w="4950" w:type="dxa"/>
            <w:vAlign w:val="center"/>
          </w:tcPr>
          <w:p w14:paraId="1DC007B3" w14:textId="77777777" w:rsidR="007F20A0" w:rsidRPr="0097765E" w:rsidRDefault="007F20A0" w:rsidP="002C475C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sz w:val="25"/>
                <w:szCs w:val="25"/>
              </w:rPr>
            </w:pPr>
            <w:r w:rsidRPr="0097765E">
              <w:rPr>
                <w:rFonts w:ascii="Times New Roman" w:hAnsi="Times New Roman"/>
                <w:sz w:val="25"/>
                <w:szCs w:val="25"/>
              </w:rPr>
              <w:t>Risks</w:t>
            </w:r>
          </w:p>
        </w:tc>
        <w:tc>
          <w:tcPr>
            <w:tcW w:w="4950" w:type="dxa"/>
            <w:vAlign w:val="center"/>
          </w:tcPr>
          <w:p w14:paraId="6AF4182B" w14:textId="77777777" w:rsidR="007F20A0" w:rsidRPr="0097765E" w:rsidRDefault="007F20A0" w:rsidP="002C475C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sz w:val="25"/>
                <w:szCs w:val="25"/>
              </w:rPr>
            </w:pPr>
            <w:r w:rsidRPr="0097765E">
              <w:rPr>
                <w:rFonts w:ascii="Times New Roman" w:hAnsi="Times New Roman"/>
                <w:sz w:val="25"/>
                <w:szCs w:val="25"/>
              </w:rPr>
              <w:t>Mitigations</w:t>
            </w:r>
          </w:p>
        </w:tc>
      </w:tr>
      <w:tr w:rsidR="007F20A0" w:rsidRPr="0097765E" w14:paraId="73B8380C" w14:textId="77777777" w:rsidTr="00576206">
        <w:trPr>
          <w:cantSplit/>
        </w:trPr>
        <w:tc>
          <w:tcPr>
            <w:tcW w:w="4950" w:type="dxa"/>
          </w:tcPr>
          <w:p w14:paraId="6B1C5880" w14:textId="505EC5CE" w:rsidR="007F20A0" w:rsidRPr="0097765E" w:rsidRDefault="0097765E" w:rsidP="0015088C">
            <w:pPr>
              <w:pStyle w:val="Header"/>
              <w:tabs>
                <w:tab w:val="clear" w:pos="4320"/>
                <w:tab w:val="clear" w:pos="8640"/>
              </w:tabs>
              <w:spacing w:after="40"/>
              <w:rPr>
                <w:rFonts w:ascii="Times New Roman" w:hAnsi="Times New Roman"/>
                <w:sz w:val="25"/>
                <w:szCs w:val="25"/>
              </w:rPr>
            </w:pPr>
            <w:r w:rsidRPr="0097765E">
              <w:rPr>
                <w:rFonts w:ascii="Times New Roman" w:hAnsi="Times New Roman"/>
                <w:sz w:val="25"/>
                <w:szCs w:val="25"/>
              </w:rPr>
              <w:t>Audit performance is ineffective or insufficient.</w:t>
            </w:r>
          </w:p>
        </w:tc>
        <w:tc>
          <w:tcPr>
            <w:tcW w:w="4950" w:type="dxa"/>
          </w:tcPr>
          <w:p w14:paraId="6972C9E5" w14:textId="13A0025F" w:rsidR="00E81DD3" w:rsidRPr="0097765E" w:rsidRDefault="0097765E" w:rsidP="006F13AA">
            <w:pPr>
              <w:pStyle w:val="Header"/>
              <w:tabs>
                <w:tab w:val="clear" w:pos="4320"/>
                <w:tab w:val="clear" w:pos="8640"/>
              </w:tabs>
              <w:spacing w:after="40"/>
              <w:rPr>
                <w:rFonts w:ascii="Times New Roman" w:hAnsi="Times New Roman"/>
                <w:sz w:val="25"/>
                <w:szCs w:val="25"/>
              </w:rPr>
            </w:pPr>
            <w:r w:rsidRPr="006F13AA">
              <w:rPr>
                <w:sz w:val="25"/>
                <w:szCs w:val="25"/>
              </w:rPr>
              <w:t>Properly applying risk-based thinking to audits.</w:t>
            </w:r>
            <w:r w:rsidR="006F13AA">
              <w:rPr>
                <w:rFonts w:ascii="Times New Roman" w:hAnsi="Times New Roman"/>
                <w:sz w:val="25"/>
                <w:szCs w:val="25"/>
              </w:rPr>
              <w:t xml:space="preserve">  </w:t>
            </w:r>
            <w:r w:rsidRPr="0097765E">
              <w:rPr>
                <w:rFonts w:ascii="Times New Roman" w:hAnsi="Times New Roman"/>
                <w:sz w:val="25"/>
                <w:szCs w:val="25"/>
              </w:rPr>
              <w:t>The proper collection of audit evidence and reporting of audit findings.</w:t>
            </w:r>
          </w:p>
        </w:tc>
      </w:tr>
      <w:tr w:rsidR="007F20A0" w:rsidRPr="0097765E" w14:paraId="2D8A0B79" w14:textId="77777777" w:rsidTr="00576206">
        <w:trPr>
          <w:cantSplit/>
        </w:trPr>
        <w:tc>
          <w:tcPr>
            <w:tcW w:w="4950" w:type="dxa"/>
          </w:tcPr>
          <w:p w14:paraId="7D4B06BD" w14:textId="4771FD50" w:rsidR="007F20A0" w:rsidRPr="0097765E" w:rsidRDefault="0097765E" w:rsidP="0015088C">
            <w:pPr>
              <w:pStyle w:val="Header"/>
              <w:tabs>
                <w:tab w:val="clear" w:pos="4320"/>
                <w:tab w:val="clear" w:pos="8640"/>
              </w:tabs>
              <w:spacing w:after="40"/>
              <w:rPr>
                <w:rFonts w:ascii="Times New Roman" w:hAnsi="Times New Roman"/>
                <w:sz w:val="25"/>
                <w:szCs w:val="25"/>
              </w:rPr>
            </w:pPr>
            <w:r w:rsidRPr="0097765E">
              <w:rPr>
                <w:rFonts w:ascii="Times New Roman" w:hAnsi="Times New Roman"/>
                <w:sz w:val="25"/>
                <w:szCs w:val="25"/>
              </w:rPr>
              <w:t>Audit not targeting trouble areas as reflected in current or historical performance indicators.</w:t>
            </w:r>
          </w:p>
        </w:tc>
        <w:tc>
          <w:tcPr>
            <w:tcW w:w="4950" w:type="dxa"/>
          </w:tcPr>
          <w:p w14:paraId="2B6337BB" w14:textId="77777777" w:rsidR="00257B8F" w:rsidRDefault="0097765E" w:rsidP="006F13AA">
            <w:pPr>
              <w:pStyle w:val="Header"/>
              <w:tabs>
                <w:tab w:val="clear" w:pos="4320"/>
                <w:tab w:val="clear" w:pos="8640"/>
              </w:tabs>
              <w:spacing w:after="40"/>
              <w:rPr>
                <w:rFonts w:ascii="Times New Roman" w:hAnsi="Times New Roman"/>
                <w:sz w:val="25"/>
                <w:szCs w:val="25"/>
              </w:rPr>
            </w:pPr>
            <w:r w:rsidRPr="006F13AA">
              <w:rPr>
                <w:sz w:val="25"/>
                <w:szCs w:val="25"/>
              </w:rPr>
              <w:t>Audit frequency; applying additional oversight to historical problem areas.</w:t>
            </w:r>
            <w:r w:rsidR="006F13AA">
              <w:rPr>
                <w:rFonts w:ascii="Times New Roman" w:hAnsi="Times New Roman"/>
                <w:sz w:val="25"/>
                <w:szCs w:val="25"/>
              </w:rPr>
              <w:t xml:space="preserve">  </w:t>
            </w:r>
          </w:p>
          <w:p w14:paraId="55CCD166" w14:textId="611CDD50" w:rsidR="00E81DD3" w:rsidRPr="0097765E" w:rsidRDefault="0097765E" w:rsidP="006F13AA">
            <w:pPr>
              <w:pStyle w:val="Header"/>
              <w:tabs>
                <w:tab w:val="clear" w:pos="4320"/>
                <w:tab w:val="clear" w:pos="8640"/>
              </w:tabs>
              <w:spacing w:after="40"/>
              <w:rPr>
                <w:rFonts w:ascii="Times New Roman" w:hAnsi="Times New Roman"/>
                <w:sz w:val="25"/>
                <w:szCs w:val="25"/>
              </w:rPr>
            </w:pPr>
            <w:r w:rsidRPr="0097765E">
              <w:rPr>
                <w:rFonts w:ascii="Times New Roman" w:hAnsi="Times New Roman"/>
                <w:sz w:val="25"/>
                <w:szCs w:val="25"/>
              </w:rPr>
              <w:t>Ensuring that auditors are independent of the area/process being audited.</w:t>
            </w:r>
          </w:p>
        </w:tc>
      </w:tr>
      <w:tr w:rsidR="00756703" w:rsidRPr="0097765E" w14:paraId="3A7EC8F6" w14:textId="77777777" w:rsidTr="00576206">
        <w:trPr>
          <w:cantSplit/>
        </w:trPr>
        <w:tc>
          <w:tcPr>
            <w:tcW w:w="4950" w:type="dxa"/>
          </w:tcPr>
          <w:p w14:paraId="23E6FD7F" w14:textId="3EEA6C7D" w:rsidR="00756703" w:rsidRPr="0097765E" w:rsidRDefault="0097765E" w:rsidP="0015088C">
            <w:pPr>
              <w:pStyle w:val="Header"/>
              <w:tabs>
                <w:tab w:val="clear" w:pos="4320"/>
                <w:tab w:val="clear" w:pos="8640"/>
              </w:tabs>
              <w:spacing w:after="40"/>
              <w:rPr>
                <w:rFonts w:ascii="Times New Roman" w:hAnsi="Times New Roman"/>
                <w:sz w:val="25"/>
                <w:szCs w:val="25"/>
              </w:rPr>
            </w:pPr>
            <w:r w:rsidRPr="0097765E">
              <w:rPr>
                <w:rFonts w:ascii="Times New Roman" w:hAnsi="Times New Roman"/>
                <w:sz w:val="25"/>
                <w:szCs w:val="25"/>
              </w:rPr>
              <w:t>Incomplete or late audits.</w:t>
            </w:r>
          </w:p>
        </w:tc>
        <w:tc>
          <w:tcPr>
            <w:tcW w:w="4950" w:type="dxa"/>
          </w:tcPr>
          <w:p w14:paraId="2972F71C" w14:textId="13FB4A90" w:rsidR="00E81DD3" w:rsidRPr="0097765E" w:rsidRDefault="0097765E" w:rsidP="0015088C">
            <w:pPr>
              <w:pStyle w:val="Header"/>
              <w:tabs>
                <w:tab w:val="clear" w:pos="4320"/>
                <w:tab w:val="clear" w:pos="8640"/>
              </w:tabs>
              <w:spacing w:after="40"/>
              <w:rPr>
                <w:rFonts w:ascii="Times New Roman" w:hAnsi="Times New Roman"/>
                <w:sz w:val="25"/>
                <w:szCs w:val="25"/>
              </w:rPr>
            </w:pPr>
            <w:r w:rsidRPr="0097765E">
              <w:rPr>
                <w:rFonts w:ascii="Times New Roman" w:hAnsi="Times New Roman"/>
                <w:sz w:val="25"/>
                <w:szCs w:val="25"/>
              </w:rPr>
              <w:t>Conducting audits on time, in accordance with the planned audit schedule.</w:t>
            </w:r>
          </w:p>
        </w:tc>
      </w:tr>
      <w:tr w:rsidR="00311162" w:rsidRPr="0097765E" w14:paraId="3A1CDCBE" w14:textId="77777777" w:rsidTr="00576206">
        <w:trPr>
          <w:cantSplit/>
        </w:trPr>
        <w:tc>
          <w:tcPr>
            <w:tcW w:w="4950" w:type="dxa"/>
          </w:tcPr>
          <w:p w14:paraId="2CF04C67" w14:textId="207435F0" w:rsidR="00311162" w:rsidRPr="0097765E" w:rsidRDefault="0097765E" w:rsidP="006D2A8E">
            <w:pPr>
              <w:pStyle w:val="Header"/>
              <w:tabs>
                <w:tab w:val="clear" w:pos="4320"/>
                <w:tab w:val="clear" w:pos="8640"/>
              </w:tabs>
              <w:spacing w:after="40"/>
              <w:rPr>
                <w:rFonts w:ascii="Times New Roman" w:hAnsi="Times New Roman"/>
                <w:sz w:val="25"/>
                <w:szCs w:val="25"/>
              </w:rPr>
            </w:pPr>
            <w:r w:rsidRPr="00257B8F">
              <w:rPr>
                <w:color w:val="44546A" w:themeColor="text2"/>
                <w:sz w:val="25"/>
                <w:szCs w:val="25"/>
              </w:rPr>
              <w:t xml:space="preserve">Insufficient </w:t>
            </w:r>
            <w:r w:rsidR="00C91C46">
              <w:rPr>
                <w:color w:val="44546A" w:themeColor="text2"/>
                <w:sz w:val="25"/>
                <w:szCs w:val="25"/>
              </w:rPr>
              <w:t xml:space="preserve">Internal </w:t>
            </w:r>
            <w:r w:rsidRPr="00257B8F">
              <w:rPr>
                <w:color w:val="44546A" w:themeColor="text2"/>
                <w:sz w:val="25"/>
                <w:szCs w:val="25"/>
              </w:rPr>
              <w:t>Auditors</w:t>
            </w:r>
            <w:r w:rsidR="00C91C46">
              <w:rPr>
                <w:color w:val="44546A" w:themeColor="text2"/>
                <w:sz w:val="25"/>
                <w:szCs w:val="25"/>
              </w:rPr>
              <w:t>/</w:t>
            </w:r>
            <w:r w:rsidRPr="00257B8F">
              <w:rPr>
                <w:color w:val="44546A" w:themeColor="text2"/>
                <w:sz w:val="25"/>
                <w:szCs w:val="25"/>
              </w:rPr>
              <w:t>Limited Resources</w:t>
            </w:r>
            <w:r w:rsidR="00311162" w:rsidRPr="00257B8F">
              <w:rPr>
                <w:color w:val="44546A" w:themeColor="text2"/>
                <w:sz w:val="25"/>
                <w:szCs w:val="25"/>
              </w:rPr>
              <w:t>.</w:t>
            </w:r>
          </w:p>
        </w:tc>
        <w:tc>
          <w:tcPr>
            <w:tcW w:w="4950" w:type="dxa"/>
          </w:tcPr>
          <w:p w14:paraId="28964BF0" w14:textId="32595943" w:rsidR="0097765E" w:rsidRPr="0097765E" w:rsidRDefault="0097765E" w:rsidP="0097765E">
            <w:pPr>
              <w:pStyle w:val="Header"/>
              <w:spacing w:after="40"/>
              <w:rPr>
                <w:sz w:val="25"/>
                <w:szCs w:val="25"/>
              </w:rPr>
            </w:pPr>
            <w:r w:rsidRPr="0097765E">
              <w:rPr>
                <w:sz w:val="25"/>
                <w:szCs w:val="25"/>
              </w:rPr>
              <w:t xml:space="preserve">Ensuring </w:t>
            </w:r>
            <w:r w:rsidR="00C91C46">
              <w:rPr>
                <w:sz w:val="25"/>
                <w:szCs w:val="25"/>
              </w:rPr>
              <w:t xml:space="preserve">a </w:t>
            </w:r>
            <w:r w:rsidR="006F13AA">
              <w:rPr>
                <w:sz w:val="25"/>
                <w:szCs w:val="25"/>
              </w:rPr>
              <w:t xml:space="preserve">selection of </w:t>
            </w:r>
            <w:r w:rsidRPr="0097765E">
              <w:rPr>
                <w:sz w:val="25"/>
                <w:szCs w:val="25"/>
              </w:rPr>
              <w:t>qualifi</w:t>
            </w:r>
            <w:r w:rsidR="006F13AA">
              <w:rPr>
                <w:sz w:val="25"/>
                <w:szCs w:val="25"/>
              </w:rPr>
              <w:t xml:space="preserve">ed and competently trained  </w:t>
            </w:r>
            <w:r w:rsidRPr="0097765E">
              <w:rPr>
                <w:sz w:val="25"/>
                <w:szCs w:val="25"/>
              </w:rPr>
              <w:t xml:space="preserve">auditors, </w:t>
            </w:r>
            <w:r w:rsidR="00C91C46">
              <w:rPr>
                <w:sz w:val="25"/>
                <w:szCs w:val="25"/>
              </w:rPr>
              <w:t xml:space="preserve">through an internal </w:t>
            </w:r>
            <w:r w:rsidRPr="0097765E">
              <w:rPr>
                <w:sz w:val="25"/>
                <w:szCs w:val="25"/>
              </w:rPr>
              <w:t>incentivized program</w:t>
            </w:r>
          </w:p>
          <w:p w14:paraId="28EC0AEF" w14:textId="39762AB8" w:rsidR="0097765E" w:rsidRPr="0097765E" w:rsidRDefault="0097765E" w:rsidP="0097765E">
            <w:pPr>
              <w:pStyle w:val="Header"/>
              <w:spacing w:after="40"/>
              <w:rPr>
                <w:sz w:val="25"/>
                <w:szCs w:val="25"/>
              </w:rPr>
            </w:pPr>
            <w:r w:rsidRPr="0097765E">
              <w:rPr>
                <w:sz w:val="25"/>
                <w:szCs w:val="25"/>
              </w:rPr>
              <w:t>Management Support</w:t>
            </w:r>
            <w:r w:rsidR="00C91C46">
              <w:rPr>
                <w:sz w:val="25"/>
                <w:szCs w:val="25"/>
              </w:rPr>
              <w:t>s</w:t>
            </w:r>
            <w:r w:rsidRPr="0097765E">
              <w:rPr>
                <w:sz w:val="25"/>
                <w:szCs w:val="25"/>
              </w:rPr>
              <w:t xml:space="preserve"> and approv</w:t>
            </w:r>
            <w:r w:rsidR="00C91C46">
              <w:rPr>
                <w:sz w:val="25"/>
                <w:szCs w:val="25"/>
              </w:rPr>
              <w:t xml:space="preserve">es all </w:t>
            </w:r>
            <w:r w:rsidR="000364E4" w:rsidRPr="0097765E">
              <w:rPr>
                <w:sz w:val="25"/>
                <w:szCs w:val="25"/>
              </w:rPr>
              <w:t>candidates.</w:t>
            </w:r>
          </w:p>
          <w:p w14:paraId="075A9BEF" w14:textId="004C543A" w:rsidR="00311162" w:rsidRPr="0097765E" w:rsidRDefault="0097765E" w:rsidP="0097765E">
            <w:pPr>
              <w:pStyle w:val="Header"/>
              <w:tabs>
                <w:tab w:val="clear" w:pos="4320"/>
                <w:tab w:val="clear" w:pos="8640"/>
              </w:tabs>
              <w:spacing w:after="40"/>
              <w:rPr>
                <w:rFonts w:ascii="Times New Roman" w:hAnsi="Times New Roman"/>
                <w:sz w:val="25"/>
                <w:szCs w:val="25"/>
              </w:rPr>
            </w:pPr>
            <w:r w:rsidRPr="0097765E">
              <w:rPr>
                <w:rFonts w:ascii="Times New Roman" w:hAnsi="Times New Roman"/>
                <w:sz w:val="25"/>
                <w:szCs w:val="25"/>
              </w:rPr>
              <w:t xml:space="preserve">Audits </w:t>
            </w:r>
            <w:r w:rsidR="007E721C">
              <w:rPr>
                <w:rFonts w:ascii="Times New Roman" w:hAnsi="Times New Roman"/>
                <w:sz w:val="25"/>
                <w:szCs w:val="25"/>
              </w:rPr>
              <w:t xml:space="preserve">are </w:t>
            </w:r>
            <w:r w:rsidRPr="0097765E">
              <w:rPr>
                <w:rFonts w:ascii="Times New Roman" w:hAnsi="Times New Roman"/>
                <w:sz w:val="25"/>
                <w:szCs w:val="25"/>
              </w:rPr>
              <w:t xml:space="preserve">performed during </w:t>
            </w:r>
            <w:r w:rsidR="007E721C">
              <w:rPr>
                <w:rFonts w:ascii="Times New Roman" w:hAnsi="Times New Roman"/>
                <w:sz w:val="25"/>
                <w:szCs w:val="25"/>
              </w:rPr>
              <w:t>standard work hour</w:t>
            </w:r>
            <w:r w:rsidR="00C91C46">
              <w:rPr>
                <w:rFonts w:ascii="Times New Roman" w:hAnsi="Times New Roman"/>
                <w:sz w:val="25"/>
                <w:szCs w:val="25"/>
              </w:rPr>
              <w:t>s</w:t>
            </w:r>
            <w:r w:rsidR="007E721C">
              <w:rPr>
                <w:rFonts w:ascii="Times New Roman" w:hAnsi="Times New Roman"/>
                <w:sz w:val="25"/>
                <w:szCs w:val="25"/>
              </w:rPr>
              <w:t xml:space="preserve"> </w:t>
            </w:r>
          </w:p>
        </w:tc>
      </w:tr>
    </w:tbl>
    <w:p w14:paraId="6CC86C98" w14:textId="77777777" w:rsidR="00311162" w:rsidRDefault="00311162" w:rsidP="008A070E">
      <w:pPr>
        <w:spacing w:line="360" w:lineRule="auto"/>
        <w:rPr>
          <w:sz w:val="24"/>
        </w:rPr>
      </w:pPr>
    </w:p>
    <w:p w14:paraId="5FFAEA8B" w14:textId="77777777" w:rsidR="0062663A" w:rsidRPr="00242B3B" w:rsidRDefault="00A155C2" w:rsidP="00242B3B">
      <w:pPr>
        <w:pStyle w:val="Heading1"/>
        <w:tabs>
          <w:tab w:val="clear" w:pos="3600"/>
          <w:tab w:val="clear" w:pos="5760"/>
          <w:tab w:val="clear" w:pos="7200"/>
        </w:tabs>
        <w:spacing w:after="120"/>
        <w:ind w:left="0"/>
        <w:rPr>
          <w:b/>
          <w:bCs/>
          <w:sz w:val="26"/>
          <w:szCs w:val="26"/>
        </w:rPr>
      </w:pPr>
      <w:r w:rsidRPr="00036CB6">
        <w:rPr>
          <w:b/>
          <w:bCs/>
          <w:sz w:val="26"/>
          <w:szCs w:val="26"/>
        </w:rPr>
        <w:t xml:space="preserve">Reference and </w:t>
      </w:r>
      <w:r w:rsidR="00045746" w:rsidRPr="00036CB6">
        <w:rPr>
          <w:b/>
          <w:bCs/>
          <w:sz w:val="26"/>
          <w:szCs w:val="26"/>
        </w:rPr>
        <w:t xml:space="preserve">Applicable </w:t>
      </w:r>
      <w:r w:rsidR="00FA62C0" w:rsidRPr="00FA62C0">
        <w:rPr>
          <w:b/>
          <w:bCs/>
          <w:sz w:val="26"/>
          <w:szCs w:val="26"/>
        </w:rPr>
        <w:t>Documents</w:t>
      </w:r>
    </w:p>
    <w:p w14:paraId="6BEAF1D4" w14:textId="77777777" w:rsidR="0097765E" w:rsidRPr="001B07D1" w:rsidRDefault="0097765E" w:rsidP="0097765E">
      <w:pPr>
        <w:rPr>
          <w:color w:val="000000" w:themeColor="text1"/>
          <w:sz w:val="25"/>
          <w:szCs w:val="25"/>
        </w:rPr>
      </w:pPr>
      <w:r w:rsidRPr="001B07D1">
        <w:rPr>
          <w:color w:val="000000" w:themeColor="text1"/>
          <w:sz w:val="25"/>
          <w:szCs w:val="25"/>
        </w:rPr>
        <w:t>Quality Management System Manual (QSM-9000)</w:t>
      </w:r>
    </w:p>
    <w:p w14:paraId="2F4C506C" w14:textId="77777777" w:rsidR="0097765E" w:rsidRPr="001B07D1" w:rsidRDefault="0097765E" w:rsidP="0097765E">
      <w:pPr>
        <w:rPr>
          <w:color w:val="000000" w:themeColor="text1"/>
          <w:sz w:val="25"/>
          <w:szCs w:val="25"/>
        </w:rPr>
      </w:pPr>
      <w:r w:rsidRPr="001B07D1">
        <w:rPr>
          <w:color w:val="000000" w:themeColor="text1"/>
          <w:sz w:val="25"/>
          <w:szCs w:val="25"/>
        </w:rPr>
        <w:t>Corrective Actions (QSP 14.1)</w:t>
      </w:r>
    </w:p>
    <w:p w14:paraId="1DB60332" w14:textId="77777777" w:rsidR="0097765E" w:rsidRPr="001B07D1" w:rsidRDefault="0097765E" w:rsidP="0097765E">
      <w:pPr>
        <w:rPr>
          <w:color w:val="000000" w:themeColor="text1"/>
          <w:sz w:val="25"/>
          <w:szCs w:val="25"/>
        </w:rPr>
      </w:pPr>
      <w:r w:rsidRPr="001B07D1">
        <w:rPr>
          <w:color w:val="000000" w:themeColor="text1"/>
          <w:sz w:val="25"/>
          <w:szCs w:val="25"/>
        </w:rPr>
        <w:t>Process Improvement Requests (QSP 14.2)</w:t>
      </w:r>
    </w:p>
    <w:p w14:paraId="6AA56556" w14:textId="77777777" w:rsidR="0097765E" w:rsidRPr="001B07D1" w:rsidRDefault="0097765E" w:rsidP="0097765E">
      <w:pPr>
        <w:rPr>
          <w:color w:val="000000" w:themeColor="text1"/>
          <w:sz w:val="25"/>
          <w:szCs w:val="25"/>
        </w:rPr>
      </w:pPr>
      <w:r w:rsidRPr="001B07D1">
        <w:rPr>
          <w:color w:val="000000" w:themeColor="text1"/>
          <w:sz w:val="25"/>
          <w:szCs w:val="25"/>
        </w:rPr>
        <w:t>Corrective Action Request (CP001)</w:t>
      </w:r>
    </w:p>
    <w:p w14:paraId="662D7BB7" w14:textId="77777777" w:rsidR="0097765E" w:rsidRPr="001B07D1" w:rsidRDefault="0097765E" w:rsidP="0097765E">
      <w:pPr>
        <w:rPr>
          <w:color w:val="000000" w:themeColor="text1"/>
          <w:sz w:val="25"/>
          <w:szCs w:val="25"/>
        </w:rPr>
      </w:pPr>
      <w:r w:rsidRPr="001B07D1">
        <w:rPr>
          <w:color w:val="000000" w:themeColor="text1"/>
          <w:sz w:val="25"/>
          <w:szCs w:val="25"/>
        </w:rPr>
        <w:t>Process Improvement Request (PI001)</w:t>
      </w:r>
    </w:p>
    <w:p w14:paraId="79F015C3" w14:textId="77777777" w:rsidR="0097765E" w:rsidRPr="001B07D1" w:rsidRDefault="0097765E" w:rsidP="0097765E">
      <w:pPr>
        <w:rPr>
          <w:color w:val="000000" w:themeColor="text1"/>
          <w:sz w:val="25"/>
          <w:szCs w:val="25"/>
        </w:rPr>
      </w:pPr>
      <w:r w:rsidRPr="001B07D1">
        <w:rPr>
          <w:color w:val="000000" w:themeColor="text1"/>
          <w:sz w:val="25"/>
          <w:szCs w:val="25"/>
        </w:rPr>
        <w:t>Internal Audit Schedule</w:t>
      </w:r>
    </w:p>
    <w:p w14:paraId="0A7FC477" w14:textId="52D29A20" w:rsidR="0097765E" w:rsidRDefault="0097765E" w:rsidP="0097765E">
      <w:pPr>
        <w:rPr>
          <w:color w:val="000000" w:themeColor="text1"/>
          <w:sz w:val="25"/>
          <w:szCs w:val="25"/>
        </w:rPr>
      </w:pPr>
      <w:r w:rsidRPr="001B07D1">
        <w:rPr>
          <w:color w:val="000000" w:themeColor="text1"/>
          <w:sz w:val="25"/>
          <w:szCs w:val="25"/>
        </w:rPr>
        <w:t>Internal Audit Report</w:t>
      </w:r>
    </w:p>
    <w:p w14:paraId="62A0CEFD" w14:textId="5AEB9F42" w:rsidR="0097765E" w:rsidRPr="008A070E" w:rsidRDefault="0097765E" w:rsidP="0097765E">
      <w:pPr>
        <w:rPr>
          <w:color w:val="FF0000"/>
          <w:sz w:val="25"/>
          <w:szCs w:val="25"/>
        </w:rPr>
      </w:pPr>
      <w:r w:rsidRPr="008A070E">
        <w:rPr>
          <w:color w:val="FF0000"/>
          <w:sz w:val="25"/>
          <w:szCs w:val="25"/>
        </w:rPr>
        <w:t>Terminology Appendix</w:t>
      </w:r>
    </w:p>
    <w:p w14:paraId="43EE6B11" w14:textId="77777777" w:rsidR="00FE1251" w:rsidRDefault="00FE1251" w:rsidP="008A070E">
      <w:pPr>
        <w:spacing w:line="360" w:lineRule="auto"/>
        <w:rPr>
          <w:sz w:val="25"/>
          <w:szCs w:val="25"/>
        </w:rPr>
      </w:pPr>
    </w:p>
    <w:p w14:paraId="2C8E314F" w14:textId="0AAC4D42" w:rsidR="00E76D11" w:rsidRPr="00F009BD" w:rsidRDefault="0094311E" w:rsidP="00F009BD">
      <w:pPr>
        <w:pStyle w:val="Heading1"/>
        <w:tabs>
          <w:tab w:val="clear" w:pos="3600"/>
          <w:tab w:val="clear" w:pos="5760"/>
          <w:tab w:val="clear" w:pos="7200"/>
        </w:tabs>
        <w:spacing w:after="120"/>
        <w:ind w:left="0"/>
        <w:rPr>
          <w:b/>
          <w:bCs/>
          <w:sz w:val="26"/>
          <w:szCs w:val="26"/>
        </w:rPr>
      </w:pPr>
      <w:r w:rsidRPr="00036CB6">
        <w:rPr>
          <w:b/>
          <w:bCs/>
          <w:sz w:val="26"/>
          <w:szCs w:val="26"/>
        </w:rPr>
        <w:t>Personnel to be Trained</w:t>
      </w:r>
      <w:r w:rsidR="00737851">
        <w:rPr>
          <w:b/>
          <w:bCs/>
          <w:sz w:val="26"/>
          <w:szCs w:val="26"/>
        </w:rPr>
        <w:t>*</w:t>
      </w:r>
    </w:p>
    <w:p w14:paraId="66067E23" w14:textId="23760AC0" w:rsidR="00F009BD" w:rsidRPr="008A070E" w:rsidRDefault="0097765E" w:rsidP="008A070E">
      <w:pPr>
        <w:rPr>
          <w:color w:val="000000" w:themeColor="text1"/>
          <w:sz w:val="25"/>
          <w:szCs w:val="25"/>
        </w:rPr>
      </w:pPr>
      <w:r w:rsidRPr="008A070E">
        <w:rPr>
          <w:color w:val="000000" w:themeColor="text1"/>
          <w:sz w:val="25"/>
          <w:szCs w:val="25"/>
        </w:rPr>
        <w:t>Branch Administrative Support</w:t>
      </w:r>
    </w:p>
    <w:p w14:paraId="2221E7C6" w14:textId="54A6DA0B" w:rsidR="008A4EAF" w:rsidRPr="008A070E" w:rsidRDefault="0097765E" w:rsidP="008A070E">
      <w:pPr>
        <w:rPr>
          <w:color w:val="000000" w:themeColor="text1"/>
          <w:sz w:val="25"/>
          <w:szCs w:val="25"/>
        </w:rPr>
      </w:pPr>
      <w:r w:rsidRPr="008A070E">
        <w:rPr>
          <w:color w:val="000000" w:themeColor="text1"/>
          <w:sz w:val="25"/>
          <w:szCs w:val="25"/>
        </w:rPr>
        <w:t>Quality Administration</w:t>
      </w:r>
    </w:p>
    <w:p w14:paraId="72248693" w14:textId="77777777" w:rsidR="0097765E" w:rsidRDefault="0097765E" w:rsidP="008A070E">
      <w:pPr>
        <w:spacing w:line="360" w:lineRule="auto"/>
        <w:rPr>
          <w:sz w:val="24"/>
        </w:rPr>
      </w:pPr>
    </w:p>
    <w:p w14:paraId="09C54F5B" w14:textId="77777777" w:rsidR="00346115" w:rsidRPr="006774FE" w:rsidRDefault="00A155C2" w:rsidP="0010080A">
      <w:pPr>
        <w:pStyle w:val="Heading1"/>
        <w:tabs>
          <w:tab w:val="clear" w:pos="3600"/>
          <w:tab w:val="clear" w:pos="5760"/>
          <w:tab w:val="clear" w:pos="7200"/>
        </w:tabs>
        <w:spacing w:after="120"/>
        <w:ind w:left="0"/>
        <w:rPr>
          <w:b/>
          <w:bCs/>
          <w:sz w:val="26"/>
          <w:szCs w:val="26"/>
        </w:rPr>
      </w:pPr>
      <w:r w:rsidRPr="00036CB6">
        <w:rPr>
          <w:b/>
          <w:bCs/>
          <w:sz w:val="26"/>
          <w:szCs w:val="26"/>
        </w:rPr>
        <w:t>Revisions Table</w:t>
      </w:r>
    </w:p>
    <w:tbl>
      <w:tblPr>
        <w:tblStyle w:val="TableGrid"/>
        <w:tblW w:w="9893" w:type="dxa"/>
        <w:tblLook w:val="04A0" w:firstRow="1" w:lastRow="0" w:firstColumn="1" w:lastColumn="0" w:noHBand="0" w:noVBand="1"/>
      </w:tblPr>
      <w:tblGrid>
        <w:gridCol w:w="1354"/>
        <w:gridCol w:w="6422"/>
        <w:gridCol w:w="2117"/>
      </w:tblGrid>
      <w:tr w:rsidR="006D5BCD" w:rsidRPr="00015102" w14:paraId="71D04BD3" w14:textId="77777777" w:rsidTr="0028670A">
        <w:trPr>
          <w:trHeight w:val="396"/>
          <w:tblHeader/>
        </w:trPr>
        <w:tc>
          <w:tcPr>
            <w:tcW w:w="1354" w:type="dxa"/>
            <w:vAlign w:val="center"/>
          </w:tcPr>
          <w:p w14:paraId="718200EA" w14:textId="77777777" w:rsidR="006D5BCD" w:rsidRPr="00015102" w:rsidRDefault="006D5BCD" w:rsidP="0067731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sz w:val="25"/>
                <w:szCs w:val="25"/>
              </w:rPr>
            </w:pPr>
            <w:r w:rsidRPr="00015102">
              <w:rPr>
                <w:rFonts w:ascii="Times New Roman" w:hAnsi="Times New Roman"/>
                <w:sz w:val="25"/>
                <w:szCs w:val="25"/>
              </w:rPr>
              <w:t>Date</w:t>
            </w:r>
          </w:p>
        </w:tc>
        <w:tc>
          <w:tcPr>
            <w:tcW w:w="6422" w:type="dxa"/>
            <w:vAlign w:val="center"/>
          </w:tcPr>
          <w:p w14:paraId="236A0D51" w14:textId="77777777" w:rsidR="006D5BCD" w:rsidRPr="00015102" w:rsidRDefault="006D5BCD" w:rsidP="0067731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sz w:val="25"/>
                <w:szCs w:val="25"/>
              </w:rPr>
            </w:pPr>
            <w:r w:rsidRPr="00015102">
              <w:rPr>
                <w:rFonts w:ascii="Times New Roman" w:hAnsi="Times New Roman"/>
                <w:sz w:val="25"/>
                <w:szCs w:val="25"/>
              </w:rPr>
              <w:t>Description of Change</w:t>
            </w:r>
          </w:p>
        </w:tc>
        <w:tc>
          <w:tcPr>
            <w:tcW w:w="2117" w:type="dxa"/>
            <w:vAlign w:val="center"/>
          </w:tcPr>
          <w:p w14:paraId="368D9D17" w14:textId="77777777" w:rsidR="006D5BCD" w:rsidRPr="00015102" w:rsidRDefault="006D5BCD" w:rsidP="0067731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sz w:val="25"/>
                <w:szCs w:val="25"/>
              </w:rPr>
            </w:pPr>
            <w:r w:rsidRPr="00015102">
              <w:rPr>
                <w:rFonts w:ascii="Times New Roman" w:hAnsi="Times New Roman"/>
                <w:sz w:val="25"/>
                <w:szCs w:val="25"/>
              </w:rPr>
              <w:t>Approved by</w:t>
            </w:r>
          </w:p>
        </w:tc>
      </w:tr>
      <w:tr w:rsidR="006D5BCD" w:rsidRPr="00015102" w14:paraId="37162BD8" w14:textId="77777777" w:rsidTr="00800CFF">
        <w:trPr>
          <w:trHeight w:val="346"/>
        </w:trPr>
        <w:tc>
          <w:tcPr>
            <w:tcW w:w="1354" w:type="dxa"/>
          </w:tcPr>
          <w:p w14:paraId="5EF9E100" w14:textId="7829E163" w:rsidR="006D5BCD" w:rsidRPr="00015102" w:rsidRDefault="00D00E0E" w:rsidP="006D2A8E">
            <w:pPr>
              <w:pStyle w:val="Header"/>
              <w:tabs>
                <w:tab w:val="clear" w:pos="4320"/>
                <w:tab w:val="clear" w:pos="8640"/>
              </w:tabs>
              <w:spacing w:after="40"/>
              <w:jc w:val="center"/>
              <w:rPr>
                <w:rFonts w:ascii="Times New Roman" w:hAnsi="Times New Roman"/>
                <w:sz w:val="25"/>
                <w:szCs w:val="25"/>
              </w:rPr>
            </w:pPr>
            <w:r w:rsidRPr="00002DE3">
              <w:rPr>
                <w:rFonts w:ascii="Times New Roman" w:hAnsi="Times New Roman"/>
                <w:color w:val="FF0000"/>
                <w:sz w:val="25"/>
                <w:szCs w:val="25"/>
              </w:rPr>
              <w:t>TBD</w:t>
            </w:r>
          </w:p>
        </w:tc>
        <w:tc>
          <w:tcPr>
            <w:tcW w:w="6422" w:type="dxa"/>
          </w:tcPr>
          <w:p w14:paraId="45C3AC1A" w14:textId="0AAE0787" w:rsidR="006D5BCD" w:rsidRPr="00015102" w:rsidRDefault="00002DE3" w:rsidP="006D2A8E">
            <w:pPr>
              <w:pStyle w:val="Header"/>
              <w:tabs>
                <w:tab w:val="clear" w:pos="4320"/>
                <w:tab w:val="clear" w:pos="8640"/>
              </w:tabs>
              <w:spacing w:after="40"/>
              <w:rPr>
                <w:rFonts w:ascii="Times New Roman" w:hAnsi="Times New Roman"/>
                <w:sz w:val="25"/>
                <w:szCs w:val="25"/>
              </w:rPr>
            </w:pPr>
            <w:r w:rsidRPr="00002DE3">
              <w:rPr>
                <w:rFonts w:ascii="Times New Roman" w:hAnsi="Times New Roman"/>
                <w:color w:val="FF0000"/>
                <w:sz w:val="25"/>
                <w:szCs w:val="25"/>
              </w:rPr>
              <w:t>X</w:t>
            </w:r>
            <w:r w:rsidR="006D5BCD" w:rsidRPr="00002DE3">
              <w:rPr>
                <w:rFonts w:ascii="Times New Roman" w:hAnsi="Times New Roman"/>
                <w:color w:val="FF0000"/>
                <w:sz w:val="25"/>
                <w:szCs w:val="25"/>
              </w:rPr>
              <w:t>.</w:t>
            </w:r>
          </w:p>
        </w:tc>
        <w:tc>
          <w:tcPr>
            <w:tcW w:w="2117" w:type="dxa"/>
          </w:tcPr>
          <w:p w14:paraId="16DCFE58" w14:textId="51843660" w:rsidR="006D5BCD" w:rsidRPr="00015102" w:rsidRDefault="006D5BCD" w:rsidP="006D2A8E">
            <w:pPr>
              <w:pStyle w:val="Header"/>
              <w:tabs>
                <w:tab w:val="clear" w:pos="4320"/>
                <w:tab w:val="clear" w:pos="8640"/>
              </w:tabs>
              <w:spacing w:after="40"/>
              <w:jc w:val="center"/>
              <w:rPr>
                <w:rFonts w:ascii="Times New Roman" w:hAnsi="Times New Roman"/>
                <w:sz w:val="25"/>
                <w:szCs w:val="25"/>
              </w:rPr>
            </w:pPr>
            <w:r w:rsidRPr="00002DE3">
              <w:rPr>
                <w:rFonts w:ascii="Times New Roman" w:hAnsi="Times New Roman"/>
                <w:color w:val="FF0000"/>
                <w:sz w:val="25"/>
                <w:szCs w:val="25"/>
              </w:rPr>
              <w:t>M</w:t>
            </w:r>
          </w:p>
        </w:tc>
      </w:tr>
    </w:tbl>
    <w:p w14:paraId="517BB978" w14:textId="77777777" w:rsidR="0094311E" w:rsidRDefault="0094311E" w:rsidP="001B2685">
      <w:pPr>
        <w:pStyle w:val="Header"/>
        <w:tabs>
          <w:tab w:val="clear" w:pos="4320"/>
          <w:tab w:val="clear" w:pos="8640"/>
        </w:tabs>
        <w:rPr>
          <w:sz w:val="24"/>
        </w:rPr>
      </w:pPr>
    </w:p>
    <w:p w14:paraId="6327F3BE" w14:textId="77777777" w:rsidR="007D5937" w:rsidRDefault="007D5937" w:rsidP="001B2685">
      <w:pPr>
        <w:pStyle w:val="Header"/>
        <w:tabs>
          <w:tab w:val="clear" w:pos="4320"/>
          <w:tab w:val="clear" w:pos="8640"/>
        </w:tabs>
        <w:rPr>
          <w:sz w:val="24"/>
        </w:rPr>
      </w:pPr>
    </w:p>
    <w:p w14:paraId="4326EDAE" w14:textId="77777777" w:rsidR="007D5937" w:rsidRDefault="007D5937" w:rsidP="001B2685">
      <w:pPr>
        <w:pStyle w:val="Header"/>
        <w:tabs>
          <w:tab w:val="clear" w:pos="4320"/>
          <w:tab w:val="clear" w:pos="8640"/>
        </w:tabs>
        <w:rPr>
          <w:sz w:val="24"/>
        </w:rPr>
      </w:pPr>
    </w:p>
    <w:p w14:paraId="06EA496B" w14:textId="77777777" w:rsidR="007D5937" w:rsidRDefault="007D5937" w:rsidP="001B2685">
      <w:pPr>
        <w:pStyle w:val="Header"/>
        <w:tabs>
          <w:tab w:val="clear" w:pos="4320"/>
          <w:tab w:val="clear" w:pos="8640"/>
        </w:tabs>
        <w:rPr>
          <w:sz w:val="24"/>
        </w:rPr>
      </w:pPr>
    </w:p>
    <w:p w14:paraId="15EBBDC4" w14:textId="77777777" w:rsidR="007D5937" w:rsidRDefault="007D5937" w:rsidP="001B2685">
      <w:pPr>
        <w:pStyle w:val="Header"/>
        <w:tabs>
          <w:tab w:val="clear" w:pos="4320"/>
          <w:tab w:val="clear" w:pos="8640"/>
        </w:tabs>
        <w:rPr>
          <w:sz w:val="24"/>
        </w:rPr>
      </w:pPr>
    </w:p>
    <w:p w14:paraId="7B9395B1" w14:textId="77777777" w:rsidR="007D5937" w:rsidRDefault="007D5937" w:rsidP="001B2685">
      <w:pPr>
        <w:pStyle w:val="Header"/>
        <w:tabs>
          <w:tab w:val="clear" w:pos="4320"/>
          <w:tab w:val="clear" w:pos="8640"/>
        </w:tabs>
        <w:rPr>
          <w:sz w:val="24"/>
        </w:rPr>
      </w:pPr>
    </w:p>
    <w:p w14:paraId="7A55733B" w14:textId="15235E0A" w:rsidR="007D5937" w:rsidRDefault="007D5937" w:rsidP="00737851">
      <w:pPr>
        <w:pStyle w:val="Header"/>
        <w:tabs>
          <w:tab w:val="clear" w:pos="4320"/>
          <w:tab w:val="clear" w:pos="8640"/>
        </w:tabs>
        <w:spacing w:after="60"/>
        <w:rPr>
          <w:sz w:val="24"/>
        </w:rPr>
      </w:pPr>
      <w:r w:rsidRPr="00CE3157">
        <w:rPr>
          <w:i/>
          <w:iCs/>
          <w:sz w:val="21"/>
          <w:szCs w:val="21"/>
        </w:rPr>
        <w:t>*Personnel that are determined to be impacted by this process shall require training in its effective implementation.</w:t>
      </w:r>
    </w:p>
    <w:sectPr w:rsidR="007D5937" w:rsidSect="00FA2523">
      <w:headerReference w:type="default" r:id="rId12"/>
      <w:footerReference w:type="default" r:id="rId13"/>
      <w:pgSz w:w="12240" w:h="15840" w:code="1"/>
      <w:pgMar w:top="2016" w:right="1152" w:bottom="720" w:left="1152" w:header="720" w:footer="432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Edythe Seflin" w:date="2023-06-07T10:35:00Z" w:initials="ES">
    <w:p w14:paraId="621B75E7" w14:textId="77777777" w:rsidR="005B6199" w:rsidRDefault="005B6199" w:rsidP="005B6199">
      <w:pPr>
        <w:pStyle w:val="CommentText"/>
      </w:pPr>
      <w:r>
        <w:rPr>
          <w:rStyle w:val="CommentReference"/>
        </w:rPr>
        <w:annotationRef/>
      </w:r>
      <w:r>
        <w:t>Move to an Per QSP 14.1 and reference QSP 17.1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21B75E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2ADBFA" w16cex:dateUtc="2023-06-07T17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21B75E7" w16cid:durableId="282ADBF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221FA7" w14:textId="77777777" w:rsidR="00D27911" w:rsidRDefault="00D27911">
      <w:r>
        <w:separator/>
      </w:r>
    </w:p>
  </w:endnote>
  <w:endnote w:type="continuationSeparator" w:id="0">
    <w:p w14:paraId="58244810" w14:textId="77777777" w:rsidR="00D27911" w:rsidRDefault="00D279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CD0F6A" w14:textId="77777777" w:rsidR="0043799A" w:rsidRDefault="0043799A" w:rsidP="00DC34F2">
    <w:pPr>
      <w:pStyle w:val="Footer"/>
      <w:spacing w:line="60" w:lineRule="exact"/>
      <w:rPr>
        <w:sz w:val="22"/>
        <w:szCs w:val="22"/>
      </w:rPr>
    </w:pPr>
  </w:p>
  <w:p w14:paraId="01D50B03" w14:textId="188A35DC" w:rsidR="0037119E" w:rsidRDefault="0043799A">
    <w:pPr>
      <w:pStyle w:val="Footer"/>
    </w:pPr>
    <w:r w:rsidRPr="003D122A">
      <w:rPr>
        <w:sz w:val="22"/>
        <w:szCs w:val="22"/>
      </w:rPr>
      <w:t xml:space="preserve">Page </w:t>
    </w:r>
    <w:r w:rsidRPr="003D122A">
      <w:rPr>
        <w:sz w:val="22"/>
        <w:szCs w:val="22"/>
      </w:rPr>
      <w:fldChar w:fldCharType="begin"/>
    </w:r>
    <w:r w:rsidRPr="003D122A">
      <w:rPr>
        <w:sz w:val="22"/>
        <w:szCs w:val="22"/>
      </w:rPr>
      <w:instrText xml:space="preserve"> PAGE  \* Arabic  \* MERGEFORMAT </w:instrText>
    </w:r>
    <w:r w:rsidRPr="003D122A">
      <w:rPr>
        <w:sz w:val="22"/>
        <w:szCs w:val="22"/>
      </w:rPr>
      <w:fldChar w:fldCharType="separate"/>
    </w:r>
    <w:r w:rsidR="00887790">
      <w:rPr>
        <w:noProof/>
        <w:sz w:val="22"/>
        <w:szCs w:val="22"/>
      </w:rPr>
      <w:t>4</w:t>
    </w:r>
    <w:r w:rsidRPr="003D122A">
      <w:rPr>
        <w:sz w:val="22"/>
        <w:szCs w:val="22"/>
      </w:rPr>
      <w:fldChar w:fldCharType="end"/>
    </w:r>
    <w:r w:rsidRPr="003D122A">
      <w:rPr>
        <w:sz w:val="22"/>
        <w:szCs w:val="22"/>
      </w:rPr>
      <w:t xml:space="preserve"> of </w:t>
    </w:r>
    <w:r w:rsidRPr="003D122A">
      <w:rPr>
        <w:sz w:val="22"/>
        <w:szCs w:val="22"/>
      </w:rPr>
      <w:fldChar w:fldCharType="begin"/>
    </w:r>
    <w:r w:rsidRPr="003D122A">
      <w:rPr>
        <w:sz w:val="22"/>
        <w:szCs w:val="22"/>
      </w:rPr>
      <w:instrText xml:space="preserve"> NUMPAGES  \* Arabic  \* MERGEFORMAT </w:instrText>
    </w:r>
    <w:r w:rsidRPr="003D122A">
      <w:rPr>
        <w:sz w:val="22"/>
        <w:szCs w:val="22"/>
      </w:rPr>
      <w:fldChar w:fldCharType="separate"/>
    </w:r>
    <w:r w:rsidR="00887790">
      <w:rPr>
        <w:noProof/>
        <w:sz w:val="22"/>
        <w:szCs w:val="22"/>
      </w:rPr>
      <w:t>6</w:t>
    </w:r>
    <w:r w:rsidRPr="003D122A">
      <w:rPr>
        <w:sz w:val="22"/>
        <w:szCs w:val="22"/>
      </w:rPr>
      <w:fldChar w:fldCharType="end"/>
    </w:r>
    <w:r w:rsidRPr="003D122A">
      <w:rPr>
        <w:sz w:val="22"/>
        <w:szCs w:val="22"/>
      </w:rPr>
      <w:ptab w:relativeTo="margin" w:alignment="center" w:leader="none"/>
    </w:r>
    <w:r w:rsidRPr="000D276B">
      <w:rPr>
        <w:color w:val="FF0000"/>
        <w:sz w:val="22"/>
        <w:szCs w:val="22"/>
      </w:rPr>
      <w:t>Printouts are Uncontrolled</w:t>
    </w:r>
    <w:r w:rsidRPr="003D122A">
      <w:rPr>
        <w:sz w:val="22"/>
        <w:szCs w:val="22"/>
      </w:rPr>
      <w:ptab w:relativeTo="margin" w:alignment="right" w:leader="none"/>
    </w:r>
    <w:r w:rsidRPr="003D122A">
      <w:rPr>
        <w:sz w:val="22"/>
        <w:szCs w:val="22"/>
      </w:rPr>
      <w:t xml:space="preserve">Rev </w:t>
    </w:r>
    <w:r w:rsidR="00D00E0E">
      <w:rPr>
        <w:sz w:val="22"/>
        <w:szCs w:val="22"/>
      </w:rPr>
      <w:t>TBD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93392" w14:textId="77777777" w:rsidR="00D27911" w:rsidRDefault="00D27911">
      <w:r>
        <w:separator/>
      </w:r>
    </w:p>
  </w:footnote>
  <w:footnote w:type="continuationSeparator" w:id="0">
    <w:p w14:paraId="46B09A83" w14:textId="77777777" w:rsidR="00D27911" w:rsidRDefault="00D279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06B14A" w14:textId="77777777" w:rsidR="0029736A" w:rsidRDefault="0051526F">
    <w:pPr>
      <w:pStyle w:val="Header"/>
      <w:rPr>
        <w:rFonts w:ascii="Arial" w:hAnsi="Arial" w:cs="Arial"/>
      </w:rPr>
    </w:pPr>
    <w:r>
      <w:rPr>
        <w:noProof/>
      </w:rPr>
      <w:drawing>
        <wp:anchor distT="0" distB="0" distL="114300" distR="114300" simplePos="0" relativeHeight="251663872" behindDoc="0" locked="0" layoutInCell="1" allowOverlap="1" wp14:anchorId="5F1BD500" wp14:editId="49C737B1">
          <wp:simplePos x="0" y="0"/>
          <wp:positionH relativeFrom="page">
            <wp:posOffset>1755775</wp:posOffset>
          </wp:positionH>
          <wp:positionV relativeFrom="page">
            <wp:posOffset>400354</wp:posOffset>
          </wp:positionV>
          <wp:extent cx="1569845" cy="356616"/>
          <wp:effectExtent l="0" t="0" r="0" b="5715"/>
          <wp:wrapNone/>
          <wp:docPr id="3" name="Picture 3" descr="A picture containing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picture containing text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9459" b="28933"/>
                  <a:stretch/>
                </pic:blipFill>
                <pic:spPr bwMode="auto">
                  <a:xfrm>
                    <a:off x="0" y="0"/>
                    <a:ext cx="1569845" cy="35661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80074">
      <w:rPr>
        <w:noProof/>
      </w:rPr>
      <w:drawing>
        <wp:anchor distT="0" distB="0" distL="114300" distR="114300" simplePos="0" relativeHeight="251662848" behindDoc="1" locked="0" layoutInCell="1" allowOverlap="1" wp14:anchorId="7AB06135" wp14:editId="5B8E1B46">
          <wp:simplePos x="0" y="0"/>
          <wp:positionH relativeFrom="column">
            <wp:posOffset>-138761</wp:posOffset>
          </wp:positionH>
          <wp:positionV relativeFrom="paragraph">
            <wp:posOffset>-433705</wp:posOffset>
          </wp:positionV>
          <wp:extent cx="1092200" cy="1097280"/>
          <wp:effectExtent l="0" t="0" r="0" b="7620"/>
          <wp:wrapTight wrapText="bothSides">
            <wp:wrapPolygon edited="0">
              <wp:start x="9042" y="0"/>
              <wp:lineTo x="6405" y="375"/>
              <wp:lineTo x="377" y="4500"/>
              <wp:lineTo x="0" y="8625"/>
              <wp:lineTo x="0" y="14250"/>
              <wp:lineTo x="2260" y="18000"/>
              <wp:lineTo x="2260" y="18750"/>
              <wp:lineTo x="7158" y="21375"/>
              <wp:lineTo x="8288" y="21375"/>
              <wp:lineTo x="12809" y="21375"/>
              <wp:lineTo x="13940" y="21375"/>
              <wp:lineTo x="19214" y="18375"/>
              <wp:lineTo x="19214" y="18000"/>
              <wp:lineTo x="21098" y="13875"/>
              <wp:lineTo x="21098" y="8625"/>
              <wp:lineTo x="20721" y="4500"/>
              <wp:lineTo x="15070" y="375"/>
              <wp:lineTo x="12056" y="0"/>
              <wp:lineTo x="9042" y="0"/>
            </wp:wrapPolygon>
          </wp:wrapTight>
          <wp:docPr id="2" name="Picture 2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2200" cy="10972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A2523">
      <w:rPr>
        <w:rFonts w:ascii="Arial" w:hAnsi="Arial" w:cs="Arial"/>
        <w:noProof/>
        <w:sz w:val="19"/>
        <w:szCs w:val="19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75B9315B" wp14:editId="5CA76399">
              <wp:simplePos x="0" y="0"/>
              <wp:positionH relativeFrom="margin">
                <wp:posOffset>-760426</wp:posOffset>
              </wp:positionH>
              <wp:positionV relativeFrom="paragraph">
                <wp:posOffset>-290195</wp:posOffset>
              </wp:positionV>
              <wp:extent cx="7863840" cy="822960"/>
              <wp:effectExtent l="0" t="0" r="3810" b="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63840" cy="822960"/>
                      </a:xfrm>
                      <a:prstGeom prst="rect">
                        <a:avLst/>
                      </a:prstGeom>
                      <a:solidFill>
                        <a:srgbClr val="18397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CA4C205" w14:textId="5E75A008" w:rsidR="0076004A" w:rsidRPr="00D94777" w:rsidRDefault="00EE5915" w:rsidP="0076004A">
                          <w:pPr>
                            <w:pStyle w:val="Header"/>
                            <w:spacing w:before="40"/>
                            <w:jc w:val="right"/>
                            <w:rPr>
                              <w:b/>
                              <w:sz w:val="16"/>
                              <w:szCs w:val="16"/>
                            </w:rPr>
                          </w:pPr>
                          <w:r w:rsidRPr="00EE5915">
                            <w:rPr>
                              <w:b/>
                              <w:sz w:val="30"/>
                              <w:szCs w:val="30"/>
                            </w:rPr>
                            <w:t>Internal Audit Process</w:t>
                          </w:r>
                          <w:r w:rsidR="003E15D9">
                            <w:rPr>
                              <w:b/>
                              <w:sz w:val="30"/>
                              <w:szCs w:val="30"/>
                            </w:rPr>
                            <w:t xml:space="preserve"> </w:t>
                          </w:r>
                          <w:r w:rsidR="0076004A" w:rsidRPr="00D94777">
                            <w:rPr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="00353F20" w:rsidRPr="00D94777">
                            <w:rPr>
                              <w:b/>
                              <w:sz w:val="16"/>
                              <w:szCs w:val="16"/>
                            </w:rPr>
                            <w:t xml:space="preserve">  </w:t>
                          </w:r>
                          <w:r w:rsidR="00880074">
                            <w:rPr>
                              <w:b/>
                              <w:sz w:val="16"/>
                              <w:szCs w:val="16"/>
                            </w:rPr>
                            <w:t xml:space="preserve">     </w:t>
                          </w:r>
                          <w:r w:rsidR="007F3C00">
                            <w:rPr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="00880074">
                            <w:rPr>
                              <w:b/>
                              <w:sz w:val="16"/>
                              <w:szCs w:val="16"/>
                            </w:rPr>
                            <w:t xml:space="preserve">            </w:t>
                          </w:r>
                          <w:r w:rsidR="0076004A" w:rsidRPr="00D94777">
                            <w:rPr>
                              <w:b/>
                              <w:color w:val="0D2A87"/>
                              <w:sz w:val="16"/>
                              <w:szCs w:val="16"/>
                            </w:rPr>
                            <w:t>‘</w:t>
                          </w:r>
                        </w:p>
                        <w:p w14:paraId="77B400B2" w14:textId="664FCF84" w:rsidR="00A60E53" w:rsidRPr="00D86070" w:rsidRDefault="00D41A6C" w:rsidP="0076004A">
                          <w:pPr>
                            <w:pStyle w:val="Header"/>
                            <w:spacing w:before="40"/>
                            <w:jc w:val="right"/>
                            <w:rPr>
                              <w:b/>
                              <w:sz w:val="25"/>
                              <w:szCs w:val="25"/>
                            </w:rPr>
                          </w:pPr>
                          <w:r w:rsidRPr="007F72C4">
                            <w:rPr>
                              <w:b/>
                              <w:sz w:val="27"/>
                              <w:szCs w:val="27"/>
                            </w:rPr>
                            <w:t xml:space="preserve">QSP </w:t>
                          </w:r>
                          <w:r w:rsidR="007F7978" w:rsidRPr="007F72C4">
                            <w:rPr>
                              <w:b/>
                              <w:sz w:val="27"/>
                              <w:szCs w:val="27"/>
                            </w:rPr>
                            <w:t>1</w:t>
                          </w:r>
                          <w:r w:rsidR="00EE5915">
                            <w:rPr>
                              <w:b/>
                              <w:sz w:val="27"/>
                              <w:szCs w:val="27"/>
                            </w:rPr>
                            <w:t>7</w:t>
                          </w:r>
                          <w:r w:rsidRPr="007F72C4">
                            <w:rPr>
                              <w:b/>
                              <w:sz w:val="27"/>
                              <w:szCs w:val="27"/>
                            </w:rPr>
                            <w:t>.</w:t>
                          </w:r>
                          <w:r w:rsidR="007F7978" w:rsidRPr="007F72C4">
                            <w:rPr>
                              <w:b/>
                              <w:sz w:val="27"/>
                              <w:szCs w:val="27"/>
                            </w:rPr>
                            <w:t>1</w:t>
                          </w:r>
                          <w:r w:rsidR="003E15D9">
                            <w:rPr>
                              <w:b/>
                              <w:sz w:val="27"/>
                              <w:szCs w:val="27"/>
                            </w:rPr>
                            <w:t xml:space="preserve"> </w:t>
                          </w:r>
                          <w:r w:rsidR="007D3B4E" w:rsidRPr="00D94777">
                            <w:rPr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="0076004A" w:rsidRPr="00D94777">
                            <w:rPr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="00353F20" w:rsidRPr="00D94777">
                            <w:rPr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="00880074">
                            <w:rPr>
                              <w:b/>
                              <w:sz w:val="16"/>
                              <w:szCs w:val="16"/>
                            </w:rPr>
                            <w:t xml:space="preserve">     </w:t>
                          </w:r>
                          <w:r w:rsidR="007F3C00">
                            <w:rPr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="00880074">
                            <w:rPr>
                              <w:b/>
                              <w:sz w:val="16"/>
                              <w:szCs w:val="16"/>
                            </w:rPr>
                            <w:t xml:space="preserve">            </w:t>
                          </w:r>
                          <w:r w:rsidR="0076004A" w:rsidRPr="00D94777">
                            <w:rPr>
                              <w:b/>
                              <w:color w:val="0D2A87"/>
                              <w:sz w:val="16"/>
                              <w:szCs w:val="16"/>
                            </w:rPr>
                            <w:t>‘</w:t>
                          </w:r>
                          <w:r w:rsidR="0076004A" w:rsidRPr="00D94777">
                            <w:rPr>
                              <w:b/>
                              <w:sz w:val="16"/>
                              <w:szCs w:val="16"/>
                            </w:rPr>
                            <w:t xml:space="preserve">      </w:t>
                          </w:r>
                          <w:r w:rsidR="0076004A" w:rsidRPr="00D86070">
                            <w:rPr>
                              <w:b/>
                              <w:sz w:val="25"/>
                              <w:szCs w:val="25"/>
                            </w:rPr>
                            <w:t xml:space="preserve">     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5B9315B" id="Rectangle 4" o:spid="_x0000_s1026" style="position:absolute;margin-left:-59.9pt;margin-top:-22.85pt;width:619.2pt;height:64.8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" fillcolor="#183975" stroked="f" strokeweight="1pt">
              <v:textbox>
                <w:txbxContent>
                  <w:p w14:paraId="1CA4C205" w14:textId="5E75A008" w:rsidR="0076004A" w:rsidRPr="00D94777" w:rsidRDefault="00EE5915" w:rsidP="0076004A">
                    <w:pPr>
                      <w:pStyle w:val="Header"/>
                      <w:spacing w:before="40"/>
                      <w:jc w:val="right"/>
                      <w:rPr>
                        <w:b/>
                        <w:sz w:val="16"/>
                        <w:szCs w:val="16"/>
                      </w:rPr>
                    </w:pPr>
                    <w:r w:rsidRPr="00EE5915">
                      <w:rPr>
                        <w:b/>
                        <w:sz w:val="30"/>
                        <w:szCs w:val="30"/>
                      </w:rPr>
                      <w:t>Internal Audit Process</w:t>
                    </w:r>
                    <w:r w:rsidR="003E15D9">
                      <w:rPr>
                        <w:b/>
                        <w:sz w:val="30"/>
                        <w:szCs w:val="30"/>
                      </w:rPr>
                      <w:t xml:space="preserve"> </w:t>
                    </w:r>
                    <w:r w:rsidR="0076004A" w:rsidRPr="00D94777">
                      <w:rPr>
                        <w:b/>
                        <w:sz w:val="16"/>
                        <w:szCs w:val="16"/>
                      </w:rPr>
                      <w:t xml:space="preserve"> </w:t>
                    </w:r>
                    <w:r w:rsidR="00353F20" w:rsidRPr="00D94777">
                      <w:rPr>
                        <w:b/>
                        <w:sz w:val="16"/>
                        <w:szCs w:val="16"/>
                      </w:rPr>
                      <w:t xml:space="preserve">  </w:t>
                    </w:r>
                    <w:r w:rsidR="00880074">
                      <w:rPr>
                        <w:b/>
                        <w:sz w:val="16"/>
                        <w:szCs w:val="16"/>
                      </w:rPr>
                      <w:t xml:space="preserve">     </w:t>
                    </w:r>
                    <w:r w:rsidR="007F3C00">
                      <w:rPr>
                        <w:b/>
                        <w:sz w:val="16"/>
                        <w:szCs w:val="16"/>
                      </w:rPr>
                      <w:t xml:space="preserve"> </w:t>
                    </w:r>
                    <w:r w:rsidR="00880074">
                      <w:rPr>
                        <w:b/>
                        <w:sz w:val="16"/>
                        <w:szCs w:val="16"/>
                      </w:rPr>
                      <w:t xml:space="preserve">            </w:t>
                    </w:r>
                    <w:r w:rsidR="0076004A" w:rsidRPr="00D94777">
                      <w:rPr>
                        <w:b/>
                        <w:color w:val="0D2A87"/>
                        <w:sz w:val="16"/>
                        <w:szCs w:val="16"/>
                      </w:rPr>
                      <w:t>‘</w:t>
                    </w:r>
                  </w:p>
                  <w:p w14:paraId="77B400B2" w14:textId="664FCF84" w:rsidR="00A60E53" w:rsidRPr="00D86070" w:rsidRDefault="00D41A6C" w:rsidP="0076004A">
                    <w:pPr>
                      <w:pStyle w:val="Header"/>
                      <w:spacing w:before="40"/>
                      <w:jc w:val="right"/>
                      <w:rPr>
                        <w:b/>
                        <w:sz w:val="25"/>
                        <w:szCs w:val="25"/>
                      </w:rPr>
                    </w:pPr>
                    <w:r w:rsidRPr="007F72C4">
                      <w:rPr>
                        <w:b/>
                        <w:sz w:val="27"/>
                        <w:szCs w:val="27"/>
                      </w:rPr>
                      <w:t xml:space="preserve">QSP </w:t>
                    </w:r>
                    <w:r w:rsidR="007F7978" w:rsidRPr="007F72C4">
                      <w:rPr>
                        <w:b/>
                        <w:sz w:val="27"/>
                        <w:szCs w:val="27"/>
                      </w:rPr>
                      <w:t>1</w:t>
                    </w:r>
                    <w:r w:rsidR="00EE5915">
                      <w:rPr>
                        <w:b/>
                        <w:sz w:val="27"/>
                        <w:szCs w:val="27"/>
                      </w:rPr>
                      <w:t>7</w:t>
                    </w:r>
                    <w:r w:rsidRPr="007F72C4">
                      <w:rPr>
                        <w:b/>
                        <w:sz w:val="27"/>
                        <w:szCs w:val="27"/>
                      </w:rPr>
                      <w:t>.</w:t>
                    </w:r>
                    <w:r w:rsidR="007F7978" w:rsidRPr="007F72C4">
                      <w:rPr>
                        <w:b/>
                        <w:sz w:val="27"/>
                        <w:szCs w:val="27"/>
                      </w:rPr>
                      <w:t>1</w:t>
                    </w:r>
                    <w:r w:rsidR="003E15D9">
                      <w:rPr>
                        <w:b/>
                        <w:sz w:val="27"/>
                        <w:szCs w:val="27"/>
                      </w:rPr>
                      <w:t xml:space="preserve"> </w:t>
                    </w:r>
                    <w:r w:rsidR="007D3B4E" w:rsidRPr="00D94777">
                      <w:rPr>
                        <w:b/>
                        <w:sz w:val="16"/>
                        <w:szCs w:val="16"/>
                      </w:rPr>
                      <w:t xml:space="preserve"> </w:t>
                    </w:r>
                    <w:r w:rsidR="0076004A" w:rsidRPr="00D94777">
                      <w:rPr>
                        <w:b/>
                        <w:sz w:val="16"/>
                        <w:szCs w:val="16"/>
                      </w:rPr>
                      <w:t xml:space="preserve"> </w:t>
                    </w:r>
                    <w:r w:rsidR="00353F20" w:rsidRPr="00D94777">
                      <w:rPr>
                        <w:b/>
                        <w:sz w:val="16"/>
                        <w:szCs w:val="16"/>
                      </w:rPr>
                      <w:t xml:space="preserve"> </w:t>
                    </w:r>
                    <w:r w:rsidR="00880074">
                      <w:rPr>
                        <w:b/>
                        <w:sz w:val="16"/>
                        <w:szCs w:val="16"/>
                      </w:rPr>
                      <w:t xml:space="preserve">     </w:t>
                    </w:r>
                    <w:r w:rsidR="007F3C00">
                      <w:rPr>
                        <w:b/>
                        <w:sz w:val="16"/>
                        <w:szCs w:val="16"/>
                      </w:rPr>
                      <w:t xml:space="preserve"> </w:t>
                    </w:r>
                    <w:r w:rsidR="00880074">
                      <w:rPr>
                        <w:b/>
                        <w:sz w:val="16"/>
                        <w:szCs w:val="16"/>
                      </w:rPr>
                      <w:t xml:space="preserve">            </w:t>
                    </w:r>
                    <w:r w:rsidR="0076004A" w:rsidRPr="00D94777">
                      <w:rPr>
                        <w:b/>
                        <w:color w:val="0D2A87"/>
                        <w:sz w:val="16"/>
                        <w:szCs w:val="16"/>
                      </w:rPr>
                      <w:t>‘</w:t>
                    </w:r>
                    <w:r w:rsidR="0076004A" w:rsidRPr="00D94777">
                      <w:rPr>
                        <w:b/>
                        <w:sz w:val="16"/>
                        <w:szCs w:val="16"/>
                      </w:rPr>
                      <w:t xml:space="preserve">      </w:t>
                    </w:r>
                    <w:r w:rsidR="0076004A" w:rsidRPr="00D86070">
                      <w:rPr>
                        <w:b/>
                        <w:sz w:val="25"/>
                        <w:szCs w:val="25"/>
                      </w:rPr>
                      <w:t xml:space="preserve">      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7C49BA" w:rsidRPr="00477FBE">
      <w:rPr>
        <w:rFonts w:ascii="Arial" w:hAnsi="Arial" w:cs="Arial"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10AB6"/>
    <w:multiLevelType w:val="hybridMultilevel"/>
    <w:tmpl w:val="90AE08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07DD7"/>
    <w:multiLevelType w:val="hybridMultilevel"/>
    <w:tmpl w:val="F0AC9D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760DC6"/>
    <w:multiLevelType w:val="hybridMultilevel"/>
    <w:tmpl w:val="1846751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7126F1"/>
    <w:multiLevelType w:val="hybridMultilevel"/>
    <w:tmpl w:val="8F226E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14282A"/>
    <w:multiLevelType w:val="hybridMultilevel"/>
    <w:tmpl w:val="F0AC9D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375E33"/>
    <w:multiLevelType w:val="hybridMultilevel"/>
    <w:tmpl w:val="4CBA143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743B00"/>
    <w:multiLevelType w:val="hybridMultilevel"/>
    <w:tmpl w:val="A802F0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191011"/>
    <w:multiLevelType w:val="hybridMultilevel"/>
    <w:tmpl w:val="2AB85A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1B15DC"/>
    <w:multiLevelType w:val="hybridMultilevel"/>
    <w:tmpl w:val="84DEA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C5250"/>
    <w:multiLevelType w:val="hybridMultilevel"/>
    <w:tmpl w:val="F5C4E6A4"/>
    <w:lvl w:ilvl="0" w:tplc="B2726B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5"/>
        <w:szCs w:val="2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293D9A"/>
    <w:multiLevelType w:val="hybridMultilevel"/>
    <w:tmpl w:val="5D26189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5"/>
        <w:szCs w:val="2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154C6C"/>
    <w:multiLevelType w:val="hybridMultilevel"/>
    <w:tmpl w:val="6972DBA6"/>
    <w:lvl w:ilvl="0" w:tplc="AF18D222">
      <w:start w:val="7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E07DF4"/>
    <w:multiLevelType w:val="hybridMultilevel"/>
    <w:tmpl w:val="8F0AD866"/>
    <w:lvl w:ilvl="0" w:tplc="E6F4C2DE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1887354">
    <w:abstractNumId w:val="10"/>
  </w:num>
  <w:num w:numId="2" w16cid:durableId="2011250270">
    <w:abstractNumId w:val="2"/>
  </w:num>
  <w:num w:numId="3" w16cid:durableId="1193693390">
    <w:abstractNumId w:val="0"/>
  </w:num>
  <w:num w:numId="4" w16cid:durableId="1636326227">
    <w:abstractNumId w:val="5"/>
  </w:num>
  <w:num w:numId="5" w16cid:durableId="74212681">
    <w:abstractNumId w:val="3"/>
  </w:num>
  <w:num w:numId="6" w16cid:durableId="2107386590">
    <w:abstractNumId w:val="6"/>
  </w:num>
  <w:num w:numId="7" w16cid:durableId="1465082481">
    <w:abstractNumId w:val="9"/>
  </w:num>
  <w:num w:numId="8" w16cid:durableId="796875593">
    <w:abstractNumId w:val="4"/>
  </w:num>
  <w:num w:numId="9" w16cid:durableId="1928420448">
    <w:abstractNumId w:val="7"/>
  </w:num>
  <w:num w:numId="10" w16cid:durableId="872770196">
    <w:abstractNumId w:val="12"/>
  </w:num>
  <w:num w:numId="11" w16cid:durableId="1337683056">
    <w:abstractNumId w:val="11"/>
  </w:num>
  <w:num w:numId="12" w16cid:durableId="88237650">
    <w:abstractNumId w:val="1"/>
  </w:num>
  <w:num w:numId="13" w16cid:durableId="1382241507">
    <w:abstractNumId w:val="8"/>
  </w:num>
  <w:numIdMacAtCleanup w:val="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Edythe Seflin">
    <w15:presenceInfo w15:providerId="AD" w15:userId="S::eseflin@IMSMETALS.COM::2866c911-7818-488a-82e9-78b7a72cdd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s-MX" w:vendorID="64" w:dllVersion="6" w:nlCheck="1" w:checkStyle="0"/>
  <w:activeWritingStyle w:appName="MSWord" w:lang="en-US" w:vendorID="64" w:dllVersion="0" w:nlCheck="1" w:checkStyle="0"/>
  <w:activeWritingStyle w:appName="MSWord" w:lang="es-MX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9153" fill="f" fillcolor="navy" strokecolor="#333">
      <v:fill color="navy" on="f"/>
      <v:stroke color="#333"/>
      <o:colormru v:ext="edit" colors="#c09,#f3c,#963,#fcf,#f9f,#f93,#fc0,#ffb9ff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6E9"/>
    <w:rsid w:val="00000B13"/>
    <w:rsid w:val="000015BD"/>
    <w:rsid w:val="00002DE3"/>
    <w:rsid w:val="000035A1"/>
    <w:rsid w:val="00003853"/>
    <w:rsid w:val="000056F0"/>
    <w:rsid w:val="00005C83"/>
    <w:rsid w:val="00005E69"/>
    <w:rsid w:val="00005E81"/>
    <w:rsid w:val="00006433"/>
    <w:rsid w:val="00006691"/>
    <w:rsid w:val="00007BEF"/>
    <w:rsid w:val="000101E4"/>
    <w:rsid w:val="00010793"/>
    <w:rsid w:val="0001162E"/>
    <w:rsid w:val="000138F3"/>
    <w:rsid w:val="00013DFE"/>
    <w:rsid w:val="00016D35"/>
    <w:rsid w:val="00017280"/>
    <w:rsid w:val="00022C8D"/>
    <w:rsid w:val="00024562"/>
    <w:rsid w:val="000271F4"/>
    <w:rsid w:val="000311A2"/>
    <w:rsid w:val="00031ED9"/>
    <w:rsid w:val="0003314C"/>
    <w:rsid w:val="00033F16"/>
    <w:rsid w:val="000345A1"/>
    <w:rsid w:val="000347EF"/>
    <w:rsid w:val="000364E4"/>
    <w:rsid w:val="00036CB6"/>
    <w:rsid w:val="00040E12"/>
    <w:rsid w:val="00043AA3"/>
    <w:rsid w:val="0004480D"/>
    <w:rsid w:val="00045746"/>
    <w:rsid w:val="00050A06"/>
    <w:rsid w:val="00051304"/>
    <w:rsid w:val="000534D5"/>
    <w:rsid w:val="00053CDE"/>
    <w:rsid w:val="0005482C"/>
    <w:rsid w:val="00055252"/>
    <w:rsid w:val="000558A9"/>
    <w:rsid w:val="00056D59"/>
    <w:rsid w:val="000576C8"/>
    <w:rsid w:val="00057FEB"/>
    <w:rsid w:val="000610DA"/>
    <w:rsid w:val="00061286"/>
    <w:rsid w:val="000613C3"/>
    <w:rsid w:val="00061400"/>
    <w:rsid w:val="000630D5"/>
    <w:rsid w:val="00063179"/>
    <w:rsid w:val="0006347B"/>
    <w:rsid w:val="00065399"/>
    <w:rsid w:val="00065BA1"/>
    <w:rsid w:val="0006630D"/>
    <w:rsid w:val="00066A01"/>
    <w:rsid w:val="000701AA"/>
    <w:rsid w:val="00070340"/>
    <w:rsid w:val="00070F7F"/>
    <w:rsid w:val="00071FA0"/>
    <w:rsid w:val="000720E2"/>
    <w:rsid w:val="00074159"/>
    <w:rsid w:val="00074853"/>
    <w:rsid w:val="000749E3"/>
    <w:rsid w:val="0007609F"/>
    <w:rsid w:val="0008031B"/>
    <w:rsid w:val="00081353"/>
    <w:rsid w:val="000823D6"/>
    <w:rsid w:val="00082B06"/>
    <w:rsid w:val="00083433"/>
    <w:rsid w:val="0008471C"/>
    <w:rsid w:val="00085197"/>
    <w:rsid w:val="00085A1B"/>
    <w:rsid w:val="00086DEA"/>
    <w:rsid w:val="000905DC"/>
    <w:rsid w:val="0009145B"/>
    <w:rsid w:val="0009184C"/>
    <w:rsid w:val="00091A1D"/>
    <w:rsid w:val="00093BDE"/>
    <w:rsid w:val="000943DA"/>
    <w:rsid w:val="00096DD0"/>
    <w:rsid w:val="00097990"/>
    <w:rsid w:val="000A1E7B"/>
    <w:rsid w:val="000A1FB3"/>
    <w:rsid w:val="000A1FF9"/>
    <w:rsid w:val="000A57DC"/>
    <w:rsid w:val="000A5813"/>
    <w:rsid w:val="000B012A"/>
    <w:rsid w:val="000B10E9"/>
    <w:rsid w:val="000B113F"/>
    <w:rsid w:val="000B2DC7"/>
    <w:rsid w:val="000B446A"/>
    <w:rsid w:val="000B524C"/>
    <w:rsid w:val="000B55F1"/>
    <w:rsid w:val="000B5949"/>
    <w:rsid w:val="000B68E5"/>
    <w:rsid w:val="000B7ABC"/>
    <w:rsid w:val="000B7CBD"/>
    <w:rsid w:val="000C033B"/>
    <w:rsid w:val="000C0AE1"/>
    <w:rsid w:val="000C0CD8"/>
    <w:rsid w:val="000C1CD9"/>
    <w:rsid w:val="000C37E2"/>
    <w:rsid w:val="000C3A43"/>
    <w:rsid w:val="000C3CA4"/>
    <w:rsid w:val="000C4479"/>
    <w:rsid w:val="000C5023"/>
    <w:rsid w:val="000C7D34"/>
    <w:rsid w:val="000D0235"/>
    <w:rsid w:val="000D0496"/>
    <w:rsid w:val="000D0646"/>
    <w:rsid w:val="000D155D"/>
    <w:rsid w:val="000D1835"/>
    <w:rsid w:val="000D25B5"/>
    <w:rsid w:val="000D276B"/>
    <w:rsid w:val="000D3349"/>
    <w:rsid w:val="000D4DA5"/>
    <w:rsid w:val="000E0548"/>
    <w:rsid w:val="000E1753"/>
    <w:rsid w:val="000E17BD"/>
    <w:rsid w:val="000E1EB4"/>
    <w:rsid w:val="000E239B"/>
    <w:rsid w:val="000E2977"/>
    <w:rsid w:val="000F030A"/>
    <w:rsid w:val="000F2AF5"/>
    <w:rsid w:val="000F50E9"/>
    <w:rsid w:val="000F7910"/>
    <w:rsid w:val="0010080A"/>
    <w:rsid w:val="0010224F"/>
    <w:rsid w:val="0010689C"/>
    <w:rsid w:val="0010702E"/>
    <w:rsid w:val="00107E19"/>
    <w:rsid w:val="00111EB7"/>
    <w:rsid w:val="00114BC8"/>
    <w:rsid w:val="001161DE"/>
    <w:rsid w:val="001169FD"/>
    <w:rsid w:val="00116ED3"/>
    <w:rsid w:val="00117A6A"/>
    <w:rsid w:val="0012009D"/>
    <w:rsid w:val="0012216C"/>
    <w:rsid w:val="001221A2"/>
    <w:rsid w:val="00124754"/>
    <w:rsid w:val="001248B2"/>
    <w:rsid w:val="00126249"/>
    <w:rsid w:val="00126814"/>
    <w:rsid w:val="00126F81"/>
    <w:rsid w:val="00127C29"/>
    <w:rsid w:val="001324B8"/>
    <w:rsid w:val="001414A0"/>
    <w:rsid w:val="001416AE"/>
    <w:rsid w:val="00142ADA"/>
    <w:rsid w:val="00142DC5"/>
    <w:rsid w:val="00145F48"/>
    <w:rsid w:val="001462D4"/>
    <w:rsid w:val="00146BE0"/>
    <w:rsid w:val="00147E43"/>
    <w:rsid w:val="0015088C"/>
    <w:rsid w:val="00150BA5"/>
    <w:rsid w:val="0015200B"/>
    <w:rsid w:val="00154E01"/>
    <w:rsid w:val="00155558"/>
    <w:rsid w:val="00156DC7"/>
    <w:rsid w:val="0015758C"/>
    <w:rsid w:val="00160936"/>
    <w:rsid w:val="00160C22"/>
    <w:rsid w:val="001614BE"/>
    <w:rsid w:val="00161806"/>
    <w:rsid w:val="001624AB"/>
    <w:rsid w:val="00163447"/>
    <w:rsid w:val="00164ECA"/>
    <w:rsid w:val="001653D3"/>
    <w:rsid w:val="00165DC5"/>
    <w:rsid w:val="00167CEF"/>
    <w:rsid w:val="00170546"/>
    <w:rsid w:val="00171110"/>
    <w:rsid w:val="001721D5"/>
    <w:rsid w:val="0017233C"/>
    <w:rsid w:val="0017397B"/>
    <w:rsid w:val="00174782"/>
    <w:rsid w:val="00174C7F"/>
    <w:rsid w:val="0017653E"/>
    <w:rsid w:val="00177F1A"/>
    <w:rsid w:val="00180E8C"/>
    <w:rsid w:val="001833AB"/>
    <w:rsid w:val="0018422B"/>
    <w:rsid w:val="001855A1"/>
    <w:rsid w:val="0018681A"/>
    <w:rsid w:val="00193586"/>
    <w:rsid w:val="00194068"/>
    <w:rsid w:val="00194A02"/>
    <w:rsid w:val="0019502C"/>
    <w:rsid w:val="001954AD"/>
    <w:rsid w:val="0019798B"/>
    <w:rsid w:val="001A0067"/>
    <w:rsid w:val="001A04D2"/>
    <w:rsid w:val="001A14C8"/>
    <w:rsid w:val="001A3B10"/>
    <w:rsid w:val="001A4CF7"/>
    <w:rsid w:val="001A5273"/>
    <w:rsid w:val="001A56C5"/>
    <w:rsid w:val="001A74BB"/>
    <w:rsid w:val="001B0FCB"/>
    <w:rsid w:val="001B107F"/>
    <w:rsid w:val="001B1D4A"/>
    <w:rsid w:val="001B2685"/>
    <w:rsid w:val="001B4B49"/>
    <w:rsid w:val="001B51E7"/>
    <w:rsid w:val="001C03A8"/>
    <w:rsid w:val="001C1732"/>
    <w:rsid w:val="001C2026"/>
    <w:rsid w:val="001C21B2"/>
    <w:rsid w:val="001C2D65"/>
    <w:rsid w:val="001C2E55"/>
    <w:rsid w:val="001C2ECB"/>
    <w:rsid w:val="001C3532"/>
    <w:rsid w:val="001C63ED"/>
    <w:rsid w:val="001C6562"/>
    <w:rsid w:val="001C67A3"/>
    <w:rsid w:val="001D01B4"/>
    <w:rsid w:val="001D0528"/>
    <w:rsid w:val="001D0903"/>
    <w:rsid w:val="001D0D4D"/>
    <w:rsid w:val="001D1CCE"/>
    <w:rsid w:val="001D4010"/>
    <w:rsid w:val="001D6638"/>
    <w:rsid w:val="001D6C03"/>
    <w:rsid w:val="001D7564"/>
    <w:rsid w:val="001E4E99"/>
    <w:rsid w:val="001E535B"/>
    <w:rsid w:val="001F0EEF"/>
    <w:rsid w:val="001F113E"/>
    <w:rsid w:val="001F1418"/>
    <w:rsid w:val="001F5655"/>
    <w:rsid w:val="001F5BD0"/>
    <w:rsid w:val="001F659D"/>
    <w:rsid w:val="001F670E"/>
    <w:rsid w:val="001F6B53"/>
    <w:rsid w:val="001F6B7D"/>
    <w:rsid w:val="00200ACC"/>
    <w:rsid w:val="0020371D"/>
    <w:rsid w:val="002044E3"/>
    <w:rsid w:val="00206D36"/>
    <w:rsid w:val="0021084A"/>
    <w:rsid w:val="00210D25"/>
    <w:rsid w:val="00212026"/>
    <w:rsid w:val="0021320B"/>
    <w:rsid w:val="00213512"/>
    <w:rsid w:val="002151EC"/>
    <w:rsid w:val="002158D2"/>
    <w:rsid w:val="00215CDC"/>
    <w:rsid w:val="002237A7"/>
    <w:rsid w:val="002241EA"/>
    <w:rsid w:val="00224CBE"/>
    <w:rsid w:val="00226DF2"/>
    <w:rsid w:val="00226F21"/>
    <w:rsid w:val="00227871"/>
    <w:rsid w:val="00227D33"/>
    <w:rsid w:val="00231178"/>
    <w:rsid w:val="002311D1"/>
    <w:rsid w:val="002330B5"/>
    <w:rsid w:val="002338E1"/>
    <w:rsid w:val="00234D60"/>
    <w:rsid w:val="00235048"/>
    <w:rsid w:val="0023567C"/>
    <w:rsid w:val="002356ED"/>
    <w:rsid w:val="00235A56"/>
    <w:rsid w:val="00237190"/>
    <w:rsid w:val="00237691"/>
    <w:rsid w:val="00241601"/>
    <w:rsid w:val="00241E99"/>
    <w:rsid w:val="00242B3B"/>
    <w:rsid w:val="00242FED"/>
    <w:rsid w:val="00244873"/>
    <w:rsid w:val="00246197"/>
    <w:rsid w:val="0025028F"/>
    <w:rsid w:val="0025413C"/>
    <w:rsid w:val="00254F27"/>
    <w:rsid w:val="00256218"/>
    <w:rsid w:val="00257B8F"/>
    <w:rsid w:val="0026087D"/>
    <w:rsid w:val="002618B5"/>
    <w:rsid w:val="00263755"/>
    <w:rsid w:val="00263ACA"/>
    <w:rsid w:val="002658AA"/>
    <w:rsid w:val="00266C88"/>
    <w:rsid w:val="00271A22"/>
    <w:rsid w:val="00271C8B"/>
    <w:rsid w:val="00272F3E"/>
    <w:rsid w:val="002765C1"/>
    <w:rsid w:val="00277CA9"/>
    <w:rsid w:val="00280116"/>
    <w:rsid w:val="00281545"/>
    <w:rsid w:val="002826BD"/>
    <w:rsid w:val="00284AE9"/>
    <w:rsid w:val="00285AB8"/>
    <w:rsid w:val="0028670A"/>
    <w:rsid w:val="00286913"/>
    <w:rsid w:val="00286FFD"/>
    <w:rsid w:val="00287524"/>
    <w:rsid w:val="0029518B"/>
    <w:rsid w:val="002971DD"/>
    <w:rsid w:val="0029736A"/>
    <w:rsid w:val="00297919"/>
    <w:rsid w:val="002A0E70"/>
    <w:rsid w:val="002A1119"/>
    <w:rsid w:val="002A2314"/>
    <w:rsid w:val="002A4D76"/>
    <w:rsid w:val="002B1100"/>
    <w:rsid w:val="002B25AA"/>
    <w:rsid w:val="002B5F47"/>
    <w:rsid w:val="002B6906"/>
    <w:rsid w:val="002C07E8"/>
    <w:rsid w:val="002C1A7D"/>
    <w:rsid w:val="002C475C"/>
    <w:rsid w:val="002C4780"/>
    <w:rsid w:val="002C5350"/>
    <w:rsid w:val="002C564A"/>
    <w:rsid w:val="002D0719"/>
    <w:rsid w:val="002D1843"/>
    <w:rsid w:val="002D190E"/>
    <w:rsid w:val="002D1BC7"/>
    <w:rsid w:val="002D21E3"/>
    <w:rsid w:val="002D4159"/>
    <w:rsid w:val="002D444D"/>
    <w:rsid w:val="002D4B31"/>
    <w:rsid w:val="002D4B53"/>
    <w:rsid w:val="002D58F6"/>
    <w:rsid w:val="002D6D87"/>
    <w:rsid w:val="002D76CC"/>
    <w:rsid w:val="002E51E9"/>
    <w:rsid w:val="002E536D"/>
    <w:rsid w:val="002E5811"/>
    <w:rsid w:val="002E5E0A"/>
    <w:rsid w:val="002E7014"/>
    <w:rsid w:val="002F1A83"/>
    <w:rsid w:val="002F260C"/>
    <w:rsid w:val="002F444B"/>
    <w:rsid w:val="00304DC5"/>
    <w:rsid w:val="0030623B"/>
    <w:rsid w:val="00306BD3"/>
    <w:rsid w:val="0031047A"/>
    <w:rsid w:val="00311162"/>
    <w:rsid w:val="003115FF"/>
    <w:rsid w:val="003125D6"/>
    <w:rsid w:val="003127E5"/>
    <w:rsid w:val="0031281C"/>
    <w:rsid w:val="00313117"/>
    <w:rsid w:val="00313126"/>
    <w:rsid w:val="0031380C"/>
    <w:rsid w:val="00314CC0"/>
    <w:rsid w:val="00316AF6"/>
    <w:rsid w:val="0032016B"/>
    <w:rsid w:val="003206BE"/>
    <w:rsid w:val="00321169"/>
    <w:rsid w:val="0032298B"/>
    <w:rsid w:val="0032558D"/>
    <w:rsid w:val="00325DB6"/>
    <w:rsid w:val="003266F7"/>
    <w:rsid w:val="0033245C"/>
    <w:rsid w:val="003325F9"/>
    <w:rsid w:val="00333318"/>
    <w:rsid w:val="00333C55"/>
    <w:rsid w:val="00337983"/>
    <w:rsid w:val="00337CAE"/>
    <w:rsid w:val="00337E05"/>
    <w:rsid w:val="00344B8D"/>
    <w:rsid w:val="0034519B"/>
    <w:rsid w:val="00345DE2"/>
    <w:rsid w:val="00346115"/>
    <w:rsid w:val="00347694"/>
    <w:rsid w:val="00347DCE"/>
    <w:rsid w:val="0035004D"/>
    <w:rsid w:val="0035218C"/>
    <w:rsid w:val="0035390D"/>
    <w:rsid w:val="00353F20"/>
    <w:rsid w:val="00354430"/>
    <w:rsid w:val="003559DD"/>
    <w:rsid w:val="00355FCE"/>
    <w:rsid w:val="003642EE"/>
    <w:rsid w:val="00364B12"/>
    <w:rsid w:val="00364F58"/>
    <w:rsid w:val="0037119E"/>
    <w:rsid w:val="00371F38"/>
    <w:rsid w:val="003725C3"/>
    <w:rsid w:val="00373E05"/>
    <w:rsid w:val="0037437D"/>
    <w:rsid w:val="00376B1B"/>
    <w:rsid w:val="00377539"/>
    <w:rsid w:val="0037754A"/>
    <w:rsid w:val="00377EED"/>
    <w:rsid w:val="00381884"/>
    <w:rsid w:val="00382062"/>
    <w:rsid w:val="003826E9"/>
    <w:rsid w:val="00383567"/>
    <w:rsid w:val="003836E9"/>
    <w:rsid w:val="00385C7D"/>
    <w:rsid w:val="0038663F"/>
    <w:rsid w:val="00387101"/>
    <w:rsid w:val="00387508"/>
    <w:rsid w:val="00390CE9"/>
    <w:rsid w:val="0039107A"/>
    <w:rsid w:val="003931C2"/>
    <w:rsid w:val="00393BB1"/>
    <w:rsid w:val="00396174"/>
    <w:rsid w:val="00396712"/>
    <w:rsid w:val="00397801"/>
    <w:rsid w:val="00397FEB"/>
    <w:rsid w:val="003A0CE8"/>
    <w:rsid w:val="003A348B"/>
    <w:rsid w:val="003A4873"/>
    <w:rsid w:val="003A4EAA"/>
    <w:rsid w:val="003A515B"/>
    <w:rsid w:val="003A55F3"/>
    <w:rsid w:val="003A6171"/>
    <w:rsid w:val="003A76B0"/>
    <w:rsid w:val="003B2592"/>
    <w:rsid w:val="003B2FB8"/>
    <w:rsid w:val="003B338A"/>
    <w:rsid w:val="003B374F"/>
    <w:rsid w:val="003B4812"/>
    <w:rsid w:val="003B53F1"/>
    <w:rsid w:val="003B73B2"/>
    <w:rsid w:val="003C3293"/>
    <w:rsid w:val="003C3904"/>
    <w:rsid w:val="003C47D6"/>
    <w:rsid w:val="003C4C81"/>
    <w:rsid w:val="003C5098"/>
    <w:rsid w:val="003C5CF8"/>
    <w:rsid w:val="003C716A"/>
    <w:rsid w:val="003D12D9"/>
    <w:rsid w:val="003D13F5"/>
    <w:rsid w:val="003D2074"/>
    <w:rsid w:val="003D2558"/>
    <w:rsid w:val="003D4BFF"/>
    <w:rsid w:val="003D524C"/>
    <w:rsid w:val="003D6CA3"/>
    <w:rsid w:val="003D7C14"/>
    <w:rsid w:val="003D7DAD"/>
    <w:rsid w:val="003E15D9"/>
    <w:rsid w:val="003E1E6B"/>
    <w:rsid w:val="003E2FD2"/>
    <w:rsid w:val="003E3113"/>
    <w:rsid w:val="003E39F1"/>
    <w:rsid w:val="003E5134"/>
    <w:rsid w:val="003E610A"/>
    <w:rsid w:val="003E628D"/>
    <w:rsid w:val="003E6B69"/>
    <w:rsid w:val="003E74D8"/>
    <w:rsid w:val="003F202B"/>
    <w:rsid w:val="003F3A30"/>
    <w:rsid w:val="003F3DC8"/>
    <w:rsid w:val="003F69AF"/>
    <w:rsid w:val="003F7233"/>
    <w:rsid w:val="00401494"/>
    <w:rsid w:val="00401E64"/>
    <w:rsid w:val="00402127"/>
    <w:rsid w:val="00404BC0"/>
    <w:rsid w:val="00404E4C"/>
    <w:rsid w:val="00406694"/>
    <w:rsid w:val="00406B5D"/>
    <w:rsid w:val="004074EB"/>
    <w:rsid w:val="00407534"/>
    <w:rsid w:val="00410B49"/>
    <w:rsid w:val="0041136D"/>
    <w:rsid w:val="0041354A"/>
    <w:rsid w:val="004145F0"/>
    <w:rsid w:val="0041509E"/>
    <w:rsid w:val="00415249"/>
    <w:rsid w:val="0041694A"/>
    <w:rsid w:val="00417CFA"/>
    <w:rsid w:val="00417FD3"/>
    <w:rsid w:val="0042087C"/>
    <w:rsid w:val="00422FAF"/>
    <w:rsid w:val="004244F0"/>
    <w:rsid w:val="004246A1"/>
    <w:rsid w:val="00424BA1"/>
    <w:rsid w:val="00424FA0"/>
    <w:rsid w:val="00425EFD"/>
    <w:rsid w:val="00426297"/>
    <w:rsid w:val="00427D58"/>
    <w:rsid w:val="004307A0"/>
    <w:rsid w:val="00430E64"/>
    <w:rsid w:val="00430F13"/>
    <w:rsid w:val="004311B9"/>
    <w:rsid w:val="00432212"/>
    <w:rsid w:val="00433B32"/>
    <w:rsid w:val="00434E7B"/>
    <w:rsid w:val="0043556F"/>
    <w:rsid w:val="0043799A"/>
    <w:rsid w:val="00437B9C"/>
    <w:rsid w:val="004416A3"/>
    <w:rsid w:val="00441E46"/>
    <w:rsid w:val="00443406"/>
    <w:rsid w:val="00443A14"/>
    <w:rsid w:val="00447F86"/>
    <w:rsid w:val="0045051F"/>
    <w:rsid w:val="00450E95"/>
    <w:rsid w:val="00453375"/>
    <w:rsid w:val="00453C6E"/>
    <w:rsid w:val="004541A5"/>
    <w:rsid w:val="00454CC7"/>
    <w:rsid w:val="00455322"/>
    <w:rsid w:val="004557FE"/>
    <w:rsid w:val="0045644F"/>
    <w:rsid w:val="0045686D"/>
    <w:rsid w:val="00460CE8"/>
    <w:rsid w:val="00461601"/>
    <w:rsid w:val="00461C55"/>
    <w:rsid w:val="00461EAE"/>
    <w:rsid w:val="00463531"/>
    <w:rsid w:val="004637AA"/>
    <w:rsid w:val="00463EB8"/>
    <w:rsid w:val="00463FA6"/>
    <w:rsid w:val="00465357"/>
    <w:rsid w:val="004669C3"/>
    <w:rsid w:val="00467D23"/>
    <w:rsid w:val="00470168"/>
    <w:rsid w:val="00470F21"/>
    <w:rsid w:val="00472F7F"/>
    <w:rsid w:val="00474B40"/>
    <w:rsid w:val="004765CD"/>
    <w:rsid w:val="00477FBE"/>
    <w:rsid w:val="00480040"/>
    <w:rsid w:val="0048179A"/>
    <w:rsid w:val="00481A56"/>
    <w:rsid w:val="004842E5"/>
    <w:rsid w:val="00484374"/>
    <w:rsid w:val="00486455"/>
    <w:rsid w:val="00486621"/>
    <w:rsid w:val="00487625"/>
    <w:rsid w:val="00487AF6"/>
    <w:rsid w:val="004900F3"/>
    <w:rsid w:val="00490715"/>
    <w:rsid w:val="0049296E"/>
    <w:rsid w:val="004935E0"/>
    <w:rsid w:val="004951E9"/>
    <w:rsid w:val="004A07B0"/>
    <w:rsid w:val="004A0A5C"/>
    <w:rsid w:val="004A199E"/>
    <w:rsid w:val="004A342D"/>
    <w:rsid w:val="004A5138"/>
    <w:rsid w:val="004A5160"/>
    <w:rsid w:val="004A5FB4"/>
    <w:rsid w:val="004A6569"/>
    <w:rsid w:val="004A70F0"/>
    <w:rsid w:val="004B12BC"/>
    <w:rsid w:val="004B1F02"/>
    <w:rsid w:val="004B2DE9"/>
    <w:rsid w:val="004B3329"/>
    <w:rsid w:val="004B38BE"/>
    <w:rsid w:val="004B38FF"/>
    <w:rsid w:val="004B40AA"/>
    <w:rsid w:val="004B4A35"/>
    <w:rsid w:val="004B7558"/>
    <w:rsid w:val="004B7F3F"/>
    <w:rsid w:val="004C0786"/>
    <w:rsid w:val="004C68A1"/>
    <w:rsid w:val="004C7B6F"/>
    <w:rsid w:val="004D00FD"/>
    <w:rsid w:val="004D1597"/>
    <w:rsid w:val="004D1FD2"/>
    <w:rsid w:val="004D6A1D"/>
    <w:rsid w:val="004D7F3E"/>
    <w:rsid w:val="004E0EBF"/>
    <w:rsid w:val="004E2E54"/>
    <w:rsid w:val="004E390F"/>
    <w:rsid w:val="004E7960"/>
    <w:rsid w:val="004F3F1B"/>
    <w:rsid w:val="004F560E"/>
    <w:rsid w:val="004F6264"/>
    <w:rsid w:val="004F681B"/>
    <w:rsid w:val="004F6ABD"/>
    <w:rsid w:val="004F7D37"/>
    <w:rsid w:val="00501B4F"/>
    <w:rsid w:val="00501EF6"/>
    <w:rsid w:val="00504728"/>
    <w:rsid w:val="00505638"/>
    <w:rsid w:val="00505DF3"/>
    <w:rsid w:val="005104D9"/>
    <w:rsid w:val="00510618"/>
    <w:rsid w:val="00510857"/>
    <w:rsid w:val="00510EF5"/>
    <w:rsid w:val="00511D57"/>
    <w:rsid w:val="005123EE"/>
    <w:rsid w:val="0051526F"/>
    <w:rsid w:val="00516C36"/>
    <w:rsid w:val="005205E0"/>
    <w:rsid w:val="00521B1B"/>
    <w:rsid w:val="00522239"/>
    <w:rsid w:val="00523403"/>
    <w:rsid w:val="00523CD7"/>
    <w:rsid w:val="00524BF6"/>
    <w:rsid w:val="00524FE1"/>
    <w:rsid w:val="005252F7"/>
    <w:rsid w:val="00525ACC"/>
    <w:rsid w:val="005263D4"/>
    <w:rsid w:val="005265D3"/>
    <w:rsid w:val="0053052A"/>
    <w:rsid w:val="005305B2"/>
    <w:rsid w:val="00530D01"/>
    <w:rsid w:val="0053118B"/>
    <w:rsid w:val="005318AB"/>
    <w:rsid w:val="00534497"/>
    <w:rsid w:val="0053450F"/>
    <w:rsid w:val="005347EF"/>
    <w:rsid w:val="00534850"/>
    <w:rsid w:val="00535D02"/>
    <w:rsid w:val="00535E0A"/>
    <w:rsid w:val="00536CD7"/>
    <w:rsid w:val="005402E0"/>
    <w:rsid w:val="00540326"/>
    <w:rsid w:val="00541686"/>
    <w:rsid w:val="0054291B"/>
    <w:rsid w:val="00542A97"/>
    <w:rsid w:val="00542A98"/>
    <w:rsid w:val="005446D3"/>
    <w:rsid w:val="005461AD"/>
    <w:rsid w:val="0054712D"/>
    <w:rsid w:val="00550F9D"/>
    <w:rsid w:val="005512B0"/>
    <w:rsid w:val="00553215"/>
    <w:rsid w:val="00553FC3"/>
    <w:rsid w:val="00555101"/>
    <w:rsid w:val="005567A7"/>
    <w:rsid w:val="00562E47"/>
    <w:rsid w:val="005670B4"/>
    <w:rsid w:val="00570EF3"/>
    <w:rsid w:val="005719CD"/>
    <w:rsid w:val="0057229C"/>
    <w:rsid w:val="0057335F"/>
    <w:rsid w:val="005737EA"/>
    <w:rsid w:val="00573EC4"/>
    <w:rsid w:val="00574325"/>
    <w:rsid w:val="0057439A"/>
    <w:rsid w:val="00576206"/>
    <w:rsid w:val="005830EA"/>
    <w:rsid w:val="00584A00"/>
    <w:rsid w:val="00585B58"/>
    <w:rsid w:val="00586E93"/>
    <w:rsid w:val="0058782B"/>
    <w:rsid w:val="00590024"/>
    <w:rsid w:val="0059127B"/>
    <w:rsid w:val="00591973"/>
    <w:rsid w:val="00592046"/>
    <w:rsid w:val="005920BC"/>
    <w:rsid w:val="005935AF"/>
    <w:rsid w:val="00594135"/>
    <w:rsid w:val="00595267"/>
    <w:rsid w:val="005958EF"/>
    <w:rsid w:val="005962B4"/>
    <w:rsid w:val="005971BF"/>
    <w:rsid w:val="005979F7"/>
    <w:rsid w:val="005A03D4"/>
    <w:rsid w:val="005A0619"/>
    <w:rsid w:val="005A2D91"/>
    <w:rsid w:val="005A3770"/>
    <w:rsid w:val="005A3BE2"/>
    <w:rsid w:val="005A4C83"/>
    <w:rsid w:val="005A75E8"/>
    <w:rsid w:val="005A7A47"/>
    <w:rsid w:val="005B2C34"/>
    <w:rsid w:val="005B2CFB"/>
    <w:rsid w:val="005B46CF"/>
    <w:rsid w:val="005B4ABE"/>
    <w:rsid w:val="005B4E8A"/>
    <w:rsid w:val="005B588B"/>
    <w:rsid w:val="005B6199"/>
    <w:rsid w:val="005C111F"/>
    <w:rsid w:val="005C17EE"/>
    <w:rsid w:val="005C4A65"/>
    <w:rsid w:val="005C5925"/>
    <w:rsid w:val="005C77AF"/>
    <w:rsid w:val="005C7A70"/>
    <w:rsid w:val="005D43FE"/>
    <w:rsid w:val="005D46F7"/>
    <w:rsid w:val="005D624F"/>
    <w:rsid w:val="005D6B7A"/>
    <w:rsid w:val="005D7A3F"/>
    <w:rsid w:val="005E05B7"/>
    <w:rsid w:val="005E208E"/>
    <w:rsid w:val="005E39D3"/>
    <w:rsid w:val="005E4D39"/>
    <w:rsid w:val="005E7CFC"/>
    <w:rsid w:val="005F144C"/>
    <w:rsid w:val="005F1634"/>
    <w:rsid w:val="005F21CF"/>
    <w:rsid w:val="005F3059"/>
    <w:rsid w:val="005F38ED"/>
    <w:rsid w:val="005F5BCD"/>
    <w:rsid w:val="005F5FE5"/>
    <w:rsid w:val="005F72FA"/>
    <w:rsid w:val="005F7569"/>
    <w:rsid w:val="005F7A95"/>
    <w:rsid w:val="006049C6"/>
    <w:rsid w:val="006063F6"/>
    <w:rsid w:val="00606AEF"/>
    <w:rsid w:val="00607FF0"/>
    <w:rsid w:val="006101CF"/>
    <w:rsid w:val="00613C1D"/>
    <w:rsid w:val="00613DF5"/>
    <w:rsid w:val="00615573"/>
    <w:rsid w:val="00615DBE"/>
    <w:rsid w:val="00616098"/>
    <w:rsid w:val="00617BB6"/>
    <w:rsid w:val="00622848"/>
    <w:rsid w:val="006256E9"/>
    <w:rsid w:val="0062663A"/>
    <w:rsid w:val="00626D05"/>
    <w:rsid w:val="00627E21"/>
    <w:rsid w:val="00631152"/>
    <w:rsid w:val="00631ED6"/>
    <w:rsid w:val="006325E7"/>
    <w:rsid w:val="00632EFB"/>
    <w:rsid w:val="0063340C"/>
    <w:rsid w:val="00633481"/>
    <w:rsid w:val="006340BF"/>
    <w:rsid w:val="0063647D"/>
    <w:rsid w:val="00637172"/>
    <w:rsid w:val="0064020D"/>
    <w:rsid w:val="00640757"/>
    <w:rsid w:val="00641403"/>
    <w:rsid w:val="006427A7"/>
    <w:rsid w:val="00643E13"/>
    <w:rsid w:val="006460ED"/>
    <w:rsid w:val="00646C33"/>
    <w:rsid w:val="00652CBC"/>
    <w:rsid w:val="00653ADE"/>
    <w:rsid w:val="00653E8A"/>
    <w:rsid w:val="0065455A"/>
    <w:rsid w:val="00655271"/>
    <w:rsid w:val="00655662"/>
    <w:rsid w:val="00663847"/>
    <w:rsid w:val="00664F2E"/>
    <w:rsid w:val="0066529C"/>
    <w:rsid w:val="0066547F"/>
    <w:rsid w:val="0066609E"/>
    <w:rsid w:val="00667022"/>
    <w:rsid w:val="0066706B"/>
    <w:rsid w:val="006729D9"/>
    <w:rsid w:val="0067406D"/>
    <w:rsid w:val="006751A1"/>
    <w:rsid w:val="006774FE"/>
    <w:rsid w:val="00677666"/>
    <w:rsid w:val="00681B78"/>
    <w:rsid w:val="0068246E"/>
    <w:rsid w:val="0068262B"/>
    <w:rsid w:val="00686D80"/>
    <w:rsid w:val="00687091"/>
    <w:rsid w:val="00687C17"/>
    <w:rsid w:val="00687F79"/>
    <w:rsid w:val="00693805"/>
    <w:rsid w:val="00694EB3"/>
    <w:rsid w:val="006A016F"/>
    <w:rsid w:val="006A2525"/>
    <w:rsid w:val="006A32FA"/>
    <w:rsid w:val="006A3FDA"/>
    <w:rsid w:val="006A400E"/>
    <w:rsid w:val="006B0D90"/>
    <w:rsid w:val="006B2279"/>
    <w:rsid w:val="006B3124"/>
    <w:rsid w:val="006B35F8"/>
    <w:rsid w:val="006B6FC1"/>
    <w:rsid w:val="006B7439"/>
    <w:rsid w:val="006C2735"/>
    <w:rsid w:val="006C30E9"/>
    <w:rsid w:val="006C5B53"/>
    <w:rsid w:val="006C6506"/>
    <w:rsid w:val="006D2A8E"/>
    <w:rsid w:val="006D2F55"/>
    <w:rsid w:val="006D3541"/>
    <w:rsid w:val="006D373C"/>
    <w:rsid w:val="006D50A4"/>
    <w:rsid w:val="006D5523"/>
    <w:rsid w:val="006D56CF"/>
    <w:rsid w:val="006D5BCD"/>
    <w:rsid w:val="006D5C72"/>
    <w:rsid w:val="006D6B7E"/>
    <w:rsid w:val="006D75A1"/>
    <w:rsid w:val="006D7723"/>
    <w:rsid w:val="006E034C"/>
    <w:rsid w:val="006E06E9"/>
    <w:rsid w:val="006E0EE2"/>
    <w:rsid w:val="006E2320"/>
    <w:rsid w:val="006E3F3B"/>
    <w:rsid w:val="006E5BE7"/>
    <w:rsid w:val="006E717F"/>
    <w:rsid w:val="006E71ED"/>
    <w:rsid w:val="006E79FC"/>
    <w:rsid w:val="006F0185"/>
    <w:rsid w:val="006F13AA"/>
    <w:rsid w:val="006F1923"/>
    <w:rsid w:val="006F47C0"/>
    <w:rsid w:val="006F5287"/>
    <w:rsid w:val="006F64C1"/>
    <w:rsid w:val="006F71F4"/>
    <w:rsid w:val="00703D39"/>
    <w:rsid w:val="00707284"/>
    <w:rsid w:val="00707E75"/>
    <w:rsid w:val="007127F2"/>
    <w:rsid w:val="00712CAB"/>
    <w:rsid w:val="00713D26"/>
    <w:rsid w:val="00716A9C"/>
    <w:rsid w:val="007205E0"/>
    <w:rsid w:val="00721856"/>
    <w:rsid w:val="00721A42"/>
    <w:rsid w:val="00725D1D"/>
    <w:rsid w:val="00725DB3"/>
    <w:rsid w:val="00726181"/>
    <w:rsid w:val="00727CDB"/>
    <w:rsid w:val="00732880"/>
    <w:rsid w:val="00733875"/>
    <w:rsid w:val="007342D5"/>
    <w:rsid w:val="00736641"/>
    <w:rsid w:val="00737851"/>
    <w:rsid w:val="00740404"/>
    <w:rsid w:val="0074117B"/>
    <w:rsid w:val="00742347"/>
    <w:rsid w:val="00742B2E"/>
    <w:rsid w:val="00742DB4"/>
    <w:rsid w:val="007454AA"/>
    <w:rsid w:val="00746EB7"/>
    <w:rsid w:val="00754E7B"/>
    <w:rsid w:val="007559D0"/>
    <w:rsid w:val="00755C86"/>
    <w:rsid w:val="00756703"/>
    <w:rsid w:val="00757D1A"/>
    <w:rsid w:val="0076004A"/>
    <w:rsid w:val="00762B7E"/>
    <w:rsid w:val="007664A8"/>
    <w:rsid w:val="007668B9"/>
    <w:rsid w:val="007669C0"/>
    <w:rsid w:val="00766E5E"/>
    <w:rsid w:val="00767AF1"/>
    <w:rsid w:val="0077064B"/>
    <w:rsid w:val="00771593"/>
    <w:rsid w:val="00773464"/>
    <w:rsid w:val="007737DA"/>
    <w:rsid w:val="00774493"/>
    <w:rsid w:val="00775817"/>
    <w:rsid w:val="0078004B"/>
    <w:rsid w:val="00780CA8"/>
    <w:rsid w:val="00781049"/>
    <w:rsid w:val="007837D3"/>
    <w:rsid w:val="00787515"/>
    <w:rsid w:val="00791475"/>
    <w:rsid w:val="0079227A"/>
    <w:rsid w:val="00793876"/>
    <w:rsid w:val="00795108"/>
    <w:rsid w:val="007A0BEA"/>
    <w:rsid w:val="007A422A"/>
    <w:rsid w:val="007A62A9"/>
    <w:rsid w:val="007B1E3E"/>
    <w:rsid w:val="007B2AD0"/>
    <w:rsid w:val="007B333D"/>
    <w:rsid w:val="007B4DF8"/>
    <w:rsid w:val="007C200B"/>
    <w:rsid w:val="007C49BA"/>
    <w:rsid w:val="007C5759"/>
    <w:rsid w:val="007C59E7"/>
    <w:rsid w:val="007C5BC3"/>
    <w:rsid w:val="007C60EC"/>
    <w:rsid w:val="007C7E06"/>
    <w:rsid w:val="007D266B"/>
    <w:rsid w:val="007D38BA"/>
    <w:rsid w:val="007D3B4E"/>
    <w:rsid w:val="007D3E21"/>
    <w:rsid w:val="007D42D2"/>
    <w:rsid w:val="007D5254"/>
    <w:rsid w:val="007D5937"/>
    <w:rsid w:val="007D5FDF"/>
    <w:rsid w:val="007D64C7"/>
    <w:rsid w:val="007D7399"/>
    <w:rsid w:val="007D7A44"/>
    <w:rsid w:val="007D7C34"/>
    <w:rsid w:val="007E1048"/>
    <w:rsid w:val="007E1459"/>
    <w:rsid w:val="007E29D7"/>
    <w:rsid w:val="007E2D5A"/>
    <w:rsid w:val="007E3829"/>
    <w:rsid w:val="007E3B70"/>
    <w:rsid w:val="007E3E2E"/>
    <w:rsid w:val="007E3FD3"/>
    <w:rsid w:val="007E6441"/>
    <w:rsid w:val="007E721C"/>
    <w:rsid w:val="007F20A0"/>
    <w:rsid w:val="007F2572"/>
    <w:rsid w:val="007F2BB9"/>
    <w:rsid w:val="007F2E7C"/>
    <w:rsid w:val="007F327F"/>
    <w:rsid w:val="007F34CF"/>
    <w:rsid w:val="007F3C00"/>
    <w:rsid w:val="007F4151"/>
    <w:rsid w:val="007F72C4"/>
    <w:rsid w:val="007F778F"/>
    <w:rsid w:val="007F7978"/>
    <w:rsid w:val="007F7C7E"/>
    <w:rsid w:val="00800CFF"/>
    <w:rsid w:val="0080104E"/>
    <w:rsid w:val="00802D7A"/>
    <w:rsid w:val="00803A53"/>
    <w:rsid w:val="00804386"/>
    <w:rsid w:val="00806C03"/>
    <w:rsid w:val="00806E1B"/>
    <w:rsid w:val="00807705"/>
    <w:rsid w:val="00807E88"/>
    <w:rsid w:val="00807F2C"/>
    <w:rsid w:val="00810BC3"/>
    <w:rsid w:val="008112CC"/>
    <w:rsid w:val="00811DD4"/>
    <w:rsid w:val="0081477D"/>
    <w:rsid w:val="008159D7"/>
    <w:rsid w:val="00820F18"/>
    <w:rsid w:val="008210C0"/>
    <w:rsid w:val="00822BE0"/>
    <w:rsid w:val="00822CE6"/>
    <w:rsid w:val="00823236"/>
    <w:rsid w:val="0082373D"/>
    <w:rsid w:val="00823C97"/>
    <w:rsid w:val="008243B3"/>
    <w:rsid w:val="008247B8"/>
    <w:rsid w:val="00827C51"/>
    <w:rsid w:val="00827EDA"/>
    <w:rsid w:val="008309F7"/>
    <w:rsid w:val="00831DBB"/>
    <w:rsid w:val="008320B9"/>
    <w:rsid w:val="00834619"/>
    <w:rsid w:val="00841107"/>
    <w:rsid w:val="00841A18"/>
    <w:rsid w:val="00843A69"/>
    <w:rsid w:val="008445BC"/>
    <w:rsid w:val="00845406"/>
    <w:rsid w:val="00847F98"/>
    <w:rsid w:val="00850A6E"/>
    <w:rsid w:val="00851078"/>
    <w:rsid w:val="00852CAF"/>
    <w:rsid w:val="00853F2C"/>
    <w:rsid w:val="008559E5"/>
    <w:rsid w:val="008566F1"/>
    <w:rsid w:val="00856C65"/>
    <w:rsid w:val="008620E5"/>
    <w:rsid w:val="008627A5"/>
    <w:rsid w:val="00863CC5"/>
    <w:rsid w:val="008640E1"/>
    <w:rsid w:val="0086581F"/>
    <w:rsid w:val="00865B89"/>
    <w:rsid w:val="00865C2E"/>
    <w:rsid w:val="0086644D"/>
    <w:rsid w:val="00866821"/>
    <w:rsid w:val="00866981"/>
    <w:rsid w:val="008672AB"/>
    <w:rsid w:val="008676DB"/>
    <w:rsid w:val="00871A4F"/>
    <w:rsid w:val="008742E4"/>
    <w:rsid w:val="008744AA"/>
    <w:rsid w:val="008759B8"/>
    <w:rsid w:val="00880074"/>
    <w:rsid w:val="00880466"/>
    <w:rsid w:val="00880711"/>
    <w:rsid w:val="00880CAC"/>
    <w:rsid w:val="00885D37"/>
    <w:rsid w:val="00885ECE"/>
    <w:rsid w:val="00886F22"/>
    <w:rsid w:val="00887790"/>
    <w:rsid w:val="00891B3D"/>
    <w:rsid w:val="00892B6E"/>
    <w:rsid w:val="0089549D"/>
    <w:rsid w:val="0089609A"/>
    <w:rsid w:val="0089644F"/>
    <w:rsid w:val="00897BDB"/>
    <w:rsid w:val="008A070E"/>
    <w:rsid w:val="008A125C"/>
    <w:rsid w:val="008A1862"/>
    <w:rsid w:val="008A3719"/>
    <w:rsid w:val="008A4EAF"/>
    <w:rsid w:val="008A647E"/>
    <w:rsid w:val="008A680F"/>
    <w:rsid w:val="008A73F3"/>
    <w:rsid w:val="008A7BFF"/>
    <w:rsid w:val="008B2A60"/>
    <w:rsid w:val="008B33C8"/>
    <w:rsid w:val="008B3690"/>
    <w:rsid w:val="008B3E4D"/>
    <w:rsid w:val="008B4C12"/>
    <w:rsid w:val="008B544A"/>
    <w:rsid w:val="008B57D4"/>
    <w:rsid w:val="008B667A"/>
    <w:rsid w:val="008B771E"/>
    <w:rsid w:val="008B787C"/>
    <w:rsid w:val="008B795C"/>
    <w:rsid w:val="008C034B"/>
    <w:rsid w:val="008C0ABB"/>
    <w:rsid w:val="008C2876"/>
    <w:rsid w:val="008C3304"/>
    <w:rsid w:val="008C3352"/>
    <w:rsid w:val="008C3CB0"/>
    <w:rsid w:val="008C417E"/>
    <w:rsid w:val="008C44E7"/>
    <w:rsid w:val="008C50A3"/>
    <w:rsid w:val="008C66AB"/>
    <w:rsid w:val="008C70FE"/>
    <w:rsid w:val="008C73DE"/>
    <w:rsid w:val="008D07AF"/>
    <w:rsid w:val="008D477F"/>
    <w:rsid w:val="008D4831"/>
    <w:rsid w:val="008D5200"/>
    <w:rsid w:val="008E02AA"/>
    <w:rsid w:val="008E2A37"/>
    <w:rsid w:val="008E6FBB"/>
    <w:rsid w:val="008F180E"/>
    <w:rsid w:val="008F18E3"/>
    <w:rsid w:val="008F27DC"/>
    <w:rsid w:val="008F2B3C"/>
    <w:rsid w:val="008F3D0C"/>
    <w:rsid w:val="008F57B3"/>
    <w:rsid w:val="008F6948"/>
    <w:rsid w:val="008F776A"/>
    <w:rsid w:val="00901CF5"/>
    <w:rsid w:val="00903D48"/>
    <w:rsid w:val="00904B2A"/>
    <w:rsid w:val="009052CF"/>
    <w:rsid w:val="00906429"/>
    <w:rsid w:val="00906AC1"/>
    <w:rsid w:val="00906AF9"/>
    <w:rsid w:val="00906AFD"/>
    <w:rsid w:val="009071E9"/>
    <w:rsid w:val="00907223"/>
    <w:rsid w:val="009074FC"/>
    <w:rsid w:val="00907C98"/>
    <w:rsid w:val="009100E3"/>
    <w:rsid w:val="00911490"/>
    <w:rsid w:val="00911617"/>
    <w:rsid w:val="00911A7B"/>
    <w:rsid w:val="00911B2F"/>
    <w:rsid w:val="00911F3B"/>
    <w:rsid w:val="009125F4"/>
    <w:rsid w:val="0091342F"/>
    <w:rsid w:val="00913D8F"/>
    <w:rsid w:val="00914516"/>
    <w:rsid w:val="00914BCE"/>
    <w:rsid w:val="00915A09"/>
    <w:rsid w:val="00920943"/>
    <w:rsid w:val="0092207B"/>
    <w:rsid w:val="009221C6"/>
    <w:rsid w:val="00925083"/>
    <w:rsid w:val="009253E9"/>
    <w:rsid w:val="009278F1"/>
    <w:rsid w:val="0093045A"/>
    <w:rsid w:val="00930B04"/>
    <w:rsid w:val="00933136"/>
    <w:rsid w:val="009342C8"/>
    <w:rsid w:val="00941BE6"/>
    <w:rsid w:val="0094311E"/>
    <w:rsid w:val="00943CD1"/>
    <w:rsid w:val="00944A1F"/>
    <w:rsid w:val="00946873"/>
    <w:rsid w:val="00947D4E"/>
    <w:rsid w:val="0095233B"/>
    <w:rsid w:val="009527F3"/>
    <w:rsid w:val="00952ADB"/>
    <w:rsid w:val="00955AA6"/>
    <w:rsid w:val="00955DC5"/>
    <w:rsid w:val="0096159A"/>
    <w:rsid w:val="0096214B"/>
    <w:rsid w:val="00963517"/>
    <w:rsid w:val="00965A5F"/>
    <w:rsid w:val="00965BA3"/>
    <w:rsid w:val="00965CAB"/>
    <w:rsid w:val="009676A5"/>
    <w:rsid w:val="00970689"/>
    <w:rsid w:val="009729E1"/>
    <w:rsid w:val="00972AED"/>
    <w:rsid w:val="00973DB0"/>
    <w:rsid w:val="00973E2E"/>
    <w:rsid w:val="00974DD9"/>
    <w:rsid w:val="00975B69"/>
    <w:rsid w:val="009762D8"/>
    <w:rsid w:val="0097644D"/>
    <w:rsid w:val="0097670A"/>
    <w:rsid w:val="00976CF7"/>
    <w:rsid w:val="0097765E"/>
    <w:rsid w:val="009819AA"/>
    <w:rsid w:val="0098295A"/>
    <w:rsid w:val="00982BA4"/>
    <w:rsid w:val="0098391A"/>
    <w:rsid w:val="00983960"/>
    <w:rsid w:val="00983D52"/>
    <w:rsid w:val="009842C9"/>
    <w:rsid w:val="00984F55"/>
    <w:rsid w:val="00986CA0"/>
    <w:rsid w:val="009878FD"/>
    <w:rsid w:val="0099022F"/>
    <w:rsid w:val="009932D4"/>
    <w:rsid w:val="00993526"/>
    <w:rsid w:val="00993B3E"/>
    <w:rsid w:val="0099548A"/>
    <w:rsid w:val="00995C54"/>
    <w:rsid w:val="009967C5"/>
    <w:rsid w:val="00996821"/>
    <w:rsid w:val="0099697F"/>
    <w:rsid w:val="009A01D5"/>
    <w:rsid w:val="009A036D"/>
    <w:rsid w:val="009A0824"/>
    <w:rsid w:val="009A0C0C"/>
    <w:rsid w:val="009A12D5"/>
    <w:rsid w:val="009A4AFB"/>
    <w:rsid w:val="009A62BC"/>
    <w:rsid w:val="009A678E"/>
    <w:rsid w:val="009A6CEA"/>
    <w:rsid w:val="009A6D4B"/>
    <w:rsid w:val="009B1EAF"/>
    <w:rsid w:val="009B4191"/>
    <w:rsid w:val="009B449D"/>
    <w:rsid w:val="009B4A2D"/>
    <w:rsid w:val="009B7523"/>
    <w:rsid w:val="009C1A27"/>
    <w:rsid w:val="009C52E6"/>
    <w:rsid w:val="009C5C0F"/>
    <w:rsid w:val="009C7E46"/>
    <w:rsid w:val="009D2095"/>
    <w:rsid w:val="009D28CD"/>
    <w:rsid w:val="009D4C42"/>
    <w:rsid w:val="009D5C4B"/>
    <w:rsid w:val="009E06E6"/>
    <w:rsid w:val="009E0C01"/>
    <w:rsid w:val="009E1462"/>
    <w:rsid w:val="009E34F9"/>
    <w:rsid w:val="009E3694"/>
    <w:rsid w:val="009E4B95"/>
    <w:rsid w:val="009E5517"/>
    <w:rsid w:val="009E5595"/>
    <w:rsid w:val="009E5F33"/>
    <w:rsid w:val="009E64D7"/>
    <w:rsid w:val="009E7018"/>
    <w:rsid w:val="009F0436"/>
    <w:rsid w:val="009F1617"/>
    <w:rsid w:val="009F1E84"/>
    <w:rsid w:val="009F2699"/>
    <w:rsid w:val="009F2BC3"/>
    <w:rsid w:val="009F4113"/>
    <w:rsid w:val="009F459A"/>
    <w:rsid w:val="009F473E"/>
    <w:rsid w:val="009F5C83"/>
    <w:rsid w:val="00A0093C"/>
    <w:rsid w:val="00A00C97"/>
    <w:rsid w:val="00A00D33"/>
    <w:rsid w:val="00A015E6"/>
    <w:rsid w:val="00A015F5"/>
    <w:rsid w:val="00A0179F"/>
    <w:rsid w:val="00A01EA2"/>
    <w:rsid w:val="00A02293"/>
    <w:rsid w:val="00A05AC9"/>
    <w:rsid w:val="00A109F4"/>
    <w:rsid w:val="00A11D9E"/>
    <w:rsid w:val="00A125A5"/>
    <w:rsid w:val="00A13686"/>
    <w:rsid w:val="00A14608"/>
    <w:rsid w:val="00A15398"/>
    <w:rsid w:val="00A153A1"/>
    <w:rsid w:val="00A155C2"/>
    <w:rsid w:val="00A17442"/>
    <w:rsid w:val="00A174B0"/>
    <w:rsid w:val="00A17802"/>
    <w:rsid w:val="00A22146"/>
    <w:rsid w:val="00A22661"/>
    <w:rsid w:val="00A24AD7"/>
    <w:rsid w:val="00A25958"/>
    <w:rsid w:val="00A35599"/>
    <w:rsid w:val="00A36718"/>
    <w:rsid w:val="00A41EC4"/>
    <w:rsid w:val="00A423B4"/>
    <w:rsid w:val="00A42FFE"/>
    <w:rsid w:val="00A44503"/>
    <w:rsid w:val="00A52340"/>
    <w:rsid w:val="00A55F3F"/>
    <w:rsid w:val="00A561F6"/>
    <w:rsid w:val="00A565C5"/>
    <w:rsid w:val="00A56BA7"/>
    <w:rsid w:val="00A60954"/>
    <w:rsid w:val="00A60E53"/>
    <w:rsid w:val="00A60EA3"/>
    <w:rsid w:val="00A61474"/>
    <w:rsid w:val="00A62700"/>
    <w:rsid w:val="00A629F0"/>
    <w:rsid w:val="00A634CD"/>
    <w:rsid w:val="00A636D7"/>
    <w:rsid w:val="00A644E2"/>
    <w:rsid w:val="00A6453F"/>
    <w:rsid w:val="00A65A67"/>
    <w:rsid w:val="00A663A4"/>
    <w:rsid w:val="00A66D72"/>
    <w:rsid w:val="00A72742"/>
    <w:rsid w:val="00A72F14"/>
    <w:rsid w:val="00A733E8"/>
    <w:rsid w:val="00A73510"/>
    <w:rsid w:val="00A73764"/>
    <w:rsid w:val="00A73E76"/>
    <w:rsid w:val="00A75AE0"/>
    <w:rsid w:val="00A75F0E"/>
    <w:rsid w:val="00A8000E"/>
    <w:rsid w:val="00A805BC"/>
    <w:rsid w:val="00A80C99"/>
    <w:rsid w:val="00A81E2F"/>
    <w:rsid w:val="00A84378"/>
    <w:rsid w:val="00A85926"/>
    <w:rsid w:val="00A91520"/>
    <w:rsid w:val="00A92B8A"/>
    <w:rsid w:val="00A9371B"/>
    <w:rsid w:val="00A93EEB"/>
    <w:rsid w:val="00A93F64"/>
    <w:rsid w:val="00A946F4"/>
    <w:rsid w:val="00A9507B"/>
    <w:rsid w:val="00A968DB"/>
    <w:rsid w:val="00A96B83"/>
    <w:rsid w:val="00A976B1"/>
    <w:rsid w:val="00AA148C"/>
    <w:rsid w:val="00AA26F4"/>
    <w:rsid w:val="00AA3966"/>
    <w:rsid w:val="00AA547E"/>
    <w:rsid w:val="00AA5B4B"/>
    <w:rsid w:val="00AB298D"/>
    <w:rsid w:val="00AB4754"/>
    <w:rsid w:val="00AB49AF"/>
    <w:rsid w:val="00AB4D79"/>
    <w:rsid w:val="00AB5A5A"/>
    <w:rsid w:val="00AB5D77"/>
    <w:rsid w:val="00AC00BD"/>
    <w:rsid w:val="00AC1289"/>
    <w:rsid w:val="00AC3410"/>
    <w:rsid w:val="00AC3857"/>
    <w:rsid w:val="00AC5358"/>
    <w:rsid w:val="00AC577C"/>
    <w:rsid w:val="00AC6E4C"/>
    <w:rsid w:val="00AC6E61"/>
    <w:rsid w:val="00AD07CF"/>
    <w:rsid w:val="00AD1B18"/>
    <w:rsid w:val="00AD22EB"/>
    <w:rsid w:val="00AD306A"/>
    <w:rsid w:val="00AD6185"/>
    <w:rsid w:val="00AD664E"/>
    <w:rsid w:val="00AD748F"/>
    <w:rsid w:val="00AE020D"/>
    <w:rsid w:val="00AE246A"/>
    <w:rsid w:val="00AE27D2"/>
    <w:rsid w:val="00AE5F4A"/>
    <w:rsid w:val="00AE62FC"/>
    <w:rsid w:val="00AE67ED"/>
    <w:rsid w:val="00AE6F27"/>
    <w:rsid w:val="00AE7CBB"/>
    <w:rsid w:val="00AE7CDC"/>
    <w:rsid w:val="00AF1882"/>
    <w:rsid w:val="00AF2B9B"/>
    <w:rsid w:val="00AF3676"/>
    <w:rsid w:val="00AF3FA9"/>
    <w:rsid w:val="00AF4E3A"/>
    <w:rsid w:val="00AF6559"/>
    <w:rsid w:val="00AF7F20"/>
    <w:rsid w:val="00B020AC"/>
    <w:rsid w:val="00B06118"/>
    <w:rsid w:val="00B068A2"/>
    <w:rsid w:val="00B06B43"/>
    <w:rsid w:val="00B10C28"/>
    <w:rsid w:val="00B11626"/>
    <w:rsid w:val="00B11C35"/>
    <w:rsid w:val="00B12490"/>
    <w:rsid w:val="00B12971"/>
    <w:rsid w:val="00B13D6B"/>
    <w:rsid w:val="00B13E20"/>
    <w:rsid w:val="00B14273"/>
    <w:rsid w:val="00B14460"/>
    <w:rsid w:val="00B14622"/>
    <w:rsid w:val="00B1474D"/>
    <w:rsid w:val="00B155D4"/>
    <w:rsid w:val="00B15605"/>
    <w:rsid w:val="00B15D0D"/>
    <w:rsid w:val="00B16026"/>
    <w:rsid w:val="00B16E62"/>
    <w:rsid w:val="00B16ED0"/>
    <w:rsid w:val="00B17D4D"/>
    <w:rsid w:val="00B17E20"/>
    <w:rsid w:val="00B17F21"/>
    <w:rsid w:val="00B228A3"/>
    <w:rsid w:val="00B22EB6"/>
    <w:rsid w:val="00B23234"/>
    <w:rsid w:val="00B23481"/>
    <w:rsid w:val="00B23848"/>
    <w:rsid w:val="00B23D89"/>
    <w:rsid w:val="00B27405"/>
    <w:rsid w:val="00B27E5D"/>
    <w:rsid w:val="00B32239"/>
    <w:rsid w:val="00B3356C"/>
    <w:rsid w:val="00B341B6"/>
    <w:rsid w:val="00B360F9"/>
    <w:rsid w:val="00B368F2"/>
    <w:rsid w:val="00B3760E"/>
    <w:rsid w:val="00B37EC2"/>
    <w:rsid w:val="00B40330"/>
    <w:rsid w:val="00B41588"/>
    <w:rsid w:val="00B44C3F"/>
    <w:rsid w:val="00B46040"/>
    <w:rsid w:val="00B479AA"/>
    <w:rsid w:val="00B5092D"/>
    <w:rsid w:val="00B51E95"/>
    <w:rsid w:val="00B53A16"/>
    <w:rsid w:val="00B54298"/>
    <w:rsid w:val="00B54AB0"/>
    <w:rsid w:val="00B54C24"/>
    <w:rsid w:val="00B5655A"/>
    <w:rsid w:val="00B568CF"/>
    <w:rsid w:val="00B57F18"/>
    <w:rsid w:val="00B60392"/>
    <w:rsid w:val="00B6178C"/>
    <w:rsid w:val="00B6223D"/>
    <w:rsid w:val="00B66EB3"/>
    <w:rsid w:val="00B70974"/>
    <w:rsid w:val="00B7112A"/>
    <w:rsid w:val="00B723BD"/>
    <w:rsid w:val="00B741C9"/>
    <w:rsid w:val="00B75AA0"/>
    <w:rsid w:val="00B80416"/>
    <w:rsid w:val="00B829B0"/>
    <w:rsid w:val="00B82C08"/>
    <w:rsid w:val="00B84FBA"/>
    <w:rsid w:val="00B86515"/>
    <w:rsid w:val="00B92116"/>
    <w:rsid w:val="00B94F5B"/>
    <w:rsid w:val="00B96D10"/>
    <w:rsid w:val="00BA071F"/>
    <w:rsid w:val="00BA1AA8"/>
    <w:rsid w:val="00BA2285"/>
    <w:rsid w:val="00BA246C"/>
    <w:rsid w:val="00BA4CDC"/>
    <w:rsid w:val="00BA6310"/>
    <w:rsid w:val="00BA66A9"/>
    <w:rsid w:val="00BA6A26"/>
    <w:rsid w:val="00BB0719"/>
    <w:rsid w:val="00BB0829"/>
    <w:rsid w:val="00BB2A28"/>
    <w:rsid w:val="00BB3302"/>
    <w:rsid w:val="00BB4841"/>
    <w:rsid w:val="00BB5625"/>
    <w:rsid w:val="00BB5D5C"/>
    <w:rsid w:val="00BB604D"/>
    <w:rsid w:val="00BB63E5"/>
    <w:rsid w:val="00BB69A5"/>
    <w:rsid w:val="00BB69BE"/>
    <w:rsid w:val="00BB7020"/>
    <w:rsid w:val="00BB7EC8"/>
    <w:rsid w:val="00BC2A38"/>
    <w:rsid w:val="00BC31A8"/>
    <w:rsid w:val="00BC65DA"/>
    <w:rsid w:val="00BD1383"/>
    <w:rsid w:val="00BD29B4"/>
    <w:rsid w:val="00BD762E"/>
    <w:rsid w:val="00BE0DEB"/>
    <w:rsid w:val="00BE119F"/>
    <w:rsid w:val="00BE20FC"/>
    <w:rsid w:val="00BE4BAF"/>
    <w:rsid w:val="00BE7C0B"/>
    <w:rsid w:val="00BF0008"/>
    <w:rsid w:val="00BF1B36"/>
    <w:rsid w:val="00BF2933"/>
    <w:rsid w:val="00BF4A7A"/>
    <w:rsid w:val="00BF5F0D"/>
    <w:rsid w:val="00BF6128"/>
    <w:rsid w:val="00C015D2"/>
    <w:rsid w:val="00C025CB"/>
    <w:rsid w:val="00C036C7"/>
    <w:rsid w:val="00C04383"/>
    <w:rsid w:val="00C05629"/>
    <w:rsid w:val="00C06446"/>
    <w:rsid w:val="00C0703B"/>
    <w:rsid w:val="00C14947"/>
    <w:rsid w:val="00C16A52"/>
    <w:rsid w:val="00C1701B"/>
    <w:rsid w:val="00C20423"/>
    <w:rsid w:val="00C2148D"/>
    <w:rsid w:val="00C21BC1"/>
    <w:rsid w:val="00C21E7B"/>
    <w:rsid w:val="00C21F9D"/>
    <w:rsid w:val="00C23981"/>
    <w:rsid w:val="00C24C21"/>
    <w:rsid w:val="00C254F9"/>
    <w:rsid w:val="00C273FA"/>
    <w:rsid w:val="00C3032E"/>
    <w:rsid w:val="00C305F7"/>
    <w:rsid w:val="00C3060F"/>
    <w:rsid w:val="00C30DAF"/>
    <w:rsid w:val="00C319D1"/>
    <w:rsid w:val="00C31F85"/>
    <w:rsid w:val="00C33CAB"/>
    <w:rsid w:val="00C37795"/>
    <w:rsid w:val="00C40D6C"/>
    <w:rsid w:val="00C419B0"/>
    <w:rsid w:val="00C41F43"/>
    <w:rsid w:val="00C42C60"/>
    <w:rsid w:val="00C42DF1"/>
    <w:rsid w:val="00C449C0"/>
    <w:rsid w:val="00C44FFB"/>
    <w:rsid w:val="00C45D2B"/>
    <w:rsid w:val="00C471FE"/>
    <w:rsid w:val="00C47A33"/>
    <w:rsid w:val="00C52FD2"/>
    <w:rsid w:val="00C5348B"/>
    <w:rsid w:val="00C5532E"/>
    <w:rsid w:val="00C55FA7"/>
    <w:rsid w:val="00C569C9"/>
    <w:rsid w:val="00C56ED4"/>
    <w:rsid w:val="00C56F0F"/>
    <w:rsid w:val="00C57D29"/>
    <w:rsid w:val="00C60394"/>
    <w:rsid w:val="00C60F33"/>
    <w:rsid w:val="00C62F45"/>
    <w:rsid w:val="00C631E5"/>
    <w:rsid w:val="00C634F4"/>
    <w:rsid w:val="00C63A2E"/>
    <w:rsid w:val="00C63AA2"/>
    <w:rsid w:val="00C65684"/>
    <w:rsid w:val="00C65EA2"/>
    <w:rsid w:val="00C67157"/>
    <w:rsid w:val="00C71D9A"/>
    <w:rsid w:val="00C72F0F"/>
    <w:rsid w:val="00C73AB4"/>
    <w:rsid w:val="00C73DAF"/>
    <w:rsid w:val="00C74FE3"/>
    <w:rsid w:val="00C76A48"/>
    <w:rsid w:val="00C76CED"/>
    <w:rsid w:val="00C81757"/>
    <w:rsid w:val="00C841EA"/>
    <w:rsid w:val="00C84EB9"/>
    <w:rsid w:val="00C872FB"/>
    <w:rsid w:val="00C9096E"/>
    <w:rsid w:val="00C90D91"/>
    <w:rsid w:val="00C91C28"/>
    <w:rsid w:val="00C91C46"/>
    <w:rsid w:val="00C93074"/>
    <w:rsid w:val="00C938A5"/>
    <w:rsid w:val="00C93EC5"/>
    <w:rsid w:val="00C94631"/>
    <w:rsid w:val="00C95E22"/>
    <w:rsid w:val="00C96706"/>
    <w:rsid w:val="00C96CD4"/>
    <w:rsid w:val="00C97583"/>
    <w:rsid w:val="00CA0ED4"/>
    <w:rsid w:val="00CA3879"/>
    <w:rsid w:val="00CA68D3"/>
    <w:rsid w:val="00CA6FD7"/>
    <w:rsid w:val="00CB01C3"/>
    <w:rsid w:val="00CB0B2B"/>
    <w:rsid w:val="00CB1FE5"/>
    <w:rsid w:val="00CB258E"/>
    <w:rsid w:val="00CB2AE3"/>
    <w:rsid w:val="00CB3BDE"/>
    <w:rsid w:val="00CB53C4"/>
    <w:rsid w:val="00CB55DF"/>
    <w:rsid w:val="00CC0B38"/>
    <w:rsid w:val="00CC14F5"/>
    <w:rsid w:val="00CC1770"/>
    <w:rsid w:val="00CC356D"/>
    <w:rsid w:val="00CC3780"/>
    <w:rsid w:val="00CC5832"/>
    <w:rsid w:val="00CD09EA"/>
    <w:rsid w:val="00CD0B7E"/>
    <w:rsid w:val="00CD2157"/>
    <w:rsid w:val="00CD2425"/>
    <w:rsid w:val="00CD25F7"/>
    <w:rsid w:val="00CD765E"/>
    <w:rsid w:val="00CE0A21"/>
    <w:rsid w:val="00CE0DF2"/>
    <w:rsid w:val="00CE232B"/>
    <w:rsid w:val="00CE329D"/>
    <w:rsid w:val="00CE3659"/>
    <w:rsid w:val="00CE4C83"/>
    <w:rsid w:val="00CE6F3D"/>
    <w:rsid w:val="00CE71D8"/>
    <w:rsid w:val="00CE7693"/>
    <w:rsid w:val="00CE7DBC"/>
    <w:rsid w:val="00CF0BCB"/>
    <w:rsid w:val="00CF1F72"/>
    <w:rsid w:val="00CF55DD"/>
    <w:rsid w:val="00CF5C9C"/>
    <w:rsid w:val="00CF7F68"/>
    <w:rsid w:val="00D007D1"/>
    <w:rsid w:val="00D00E0E"/>
    <w:rsid w:val="00D02730"/>
    <w:rsid w:val="00D05DC8"/>
    <w:rsid w:val="00D06781"/>
    <w:rsid w:val="00D10441"/>
    <w:rsid w:val="00D1049F"/>
    <w:rsid w:val="00D10C58"/>
    <w:rsid w:val="00D1128F"/>
    <w:rsid w:val="00D12418"/>
    <w:rsid w:val="00D12721"/>
    <w:rsid w:val="00D15C9E"/>
    <w:rsid w:val="00D16D61"/>
    <w:rsid w:val="00D174A0"/>
    <w:rsid w:val="00D176EA"/>
    <w:rsid w:val="00D17C5C"/>
    <w:rsid w:val="00D21776"/>
    <w:rsid w:val="00D22A7B"/>
    <w:rsid w:val="00D22FCA"/>
    <w:rsid w:val="00D23EB2"/>
    <w:rsid w:val="00D24639"/>
    <w:rsid w:val="00D256FD"/>
    <w:rsid w:val="00D27911"/>
    <w:rsid w:val="00D309E6"/>
    <w:rsid w:val="00D31C3C"/>
    <w:rsid w:val="00D33249"/>
    <w:rsid w:val="00D33FE8"/>
    <w:rsid w:val="00D344B0"/>
    <w:rsid w:val="00D404C6"/>
    <w:rsid w:val="00D41A6C"/>
    <w:rsid w:val="00D43C2D"/>
    <w:rsid w:val="00D44896"/>
    <w:rsid w:val="00D46167"/>
    <w:rsid w:val="00D464B9"/>
    <w:rsid w:val="00D4675C"/>
    <w:rsid w:val="00D46771"/>
    <w:rsid w:val="00D46F0E"/>
    <w:rsid w:val="00D50380"/>
    <w:rsid w:val="00D50410"/>
    <w:rsid w:val="00D51234"/>
    <w:rsid w:val="00D52204"/>
    <w:rsid w:val="00D52B7A"/>
    <w:rsid w:val="00D52F50"/>
    <w:rsid w:val="00D546A5"/>
    <w:rsid w:val="00D55107"/>
    <w:rsid w:val="00D551DD"/>
    <w:rsid w:val="00D5549A"/>
    <w:rsid w:val="00D559C2"/>
    <w:rsid w:val="00D56055"/>
    <w:rsid w:val="00D57B75"/>
    <w:rsid w:val="00D57C65"/>
    <w:rsid w:val="00D611EA"/>
    <w:rsid w:val="00D63A34"/>
    <w:rsid w:val="00D64DE4"/>
    <w:rsid w:val="00D65044"/>
    <w:rsid w:val="00D66BEE"/>
    <w:rsid w:val="00D6796B"/>
    <w:rsid w:val="00D67B58"/>
    <w:rsid w:val="00D70526"/>
    <w:rsid w:val="00D706E4"/>
    <w:rsid w:val="00D71762"/>
    <w:rsid w:val="00D71D51"/>
    <w:rsid w:val="00D7478E"/>
    <w:rsid w:val="00D802FD"/>
    <w:rsid w:val="00D82619"/>
    <w:rsid w:val="00D84A30"/>
    <w:rsid w:val="00D86070"/>
    <w:rsid w:val="00D865BF"/>
    <w:rsid w:val="00D86F60"/>
    <w:rsid w:val="00D9055D"/>
    <w:rsid w:val="00D90F75"/>
    <w:rsid w:val="00D91417"/>
    <w:rsid w:val="00D915FE"/>
    <w:rsid w:val="00D91879"/>
    <w:rsid w:val="00D91A4C"/>
    <w:rsid w:val="00D92749"/>
    <w:rsid w:val="00D931E2"/>
    <w:rsid w:val="00D93519"/>
    <w:rsid w:val="00D94777"/>
    <w:rsid w:val="00D96683"/>
    <w:rsid w:val="00D97737"/>
    <w:rsid w:val="00DA37D0"/>
    <w:rsid w:val="00DA3F8E"/>
    <w:rsid w:val="00DA40F3"/>
    <w:rsid w:val="00DA493F"/>
    <w:rsid w:val="00DA6FD2"/>
    <w:rsid w:val="00DB0F97"/>
    <w:rsid w:val="00DB1472"/>
    <w:rsid w:val="00DB374D"/>
    <w:rsid w:val="00DB3799"/>
    <w:rsid w:val="00DB3C86"/>
    <w:rsid w:val="00DB5B28"/>
    <w:rsid w:val="00DB5CAC"/>
    <w:rsid w:val="00DB784D"/>
    <w:rsid w:val="00DC1CE8"/>
    <w:rsid w:val="00DC1E0D"/>
    <w:rsid w:val="00DC1E0E"/>
    <w:rsid w:val="00DC34F2"/>
    <w:rsid w:val="00DC680B"/>
    <w:rsid w:val="00DD0983"/>
    <w:rsid w:val="00DD118F"/>
    <w:rsid w:val="00DD453F"/>
    <w:rsid w:val="00DD4680"/>
    <w:rsid w:val="00DD5342"/>
    <w:rsid w:val="00DD622A"/>
    <w:rsid w:val="00DD7F72"/>
    <w:rsid w:val="00DD7F9F"/>
    <w:rsid w:val="00DE4B5A"/>
    <w:rsid w:val="00DE531F"/>
    <w:rsid w:val="00DE672E"/>
    <w:rsid w:val="00DE6B21"/>
    <w:rsid w:val="00DE6FEC"/>
    <w:rsid w:val="00DF002C"/>
    <w:rsid w:val="00DF00BA"/>
    <w:rsid w:val="00DF25CA"/>
    <w:rsid w:val="00DF503F"/>
    <w:rsid w:val="00DF536B"/>
    <w:rsid w:val="00DF5784"/>
    <w:rsid w:val="00DF5B73"/>
    <w:rsid w:val="00DF74C0"/>
    <w:rsid w:val="00E00421"/>
    <w:rsid w:val="00E014D2"/>
    <w:rsid w:val="00E01BF2"/>
    <w:rsid w:val="00E020FA"/>
    <w:rsid w:val="00E02F74"/>
    <w:rsid w:val="00E040F2"/>
    <w:rsid w:val="00E04677"/>
    <w:rsid w:val="00E0733A"/>
    <w:rsid w:val="00E10C22"/>
    <w:rsid w:val="00E10D51"/>
    <w:rsid w:val="00E119DE"/>
    <w:rsid w:val="00E12587"/>
    <w:rsid w:val="00E12B96"/>
    <w:rsid w:val="00E1319B"/>
    <w:rsid w:val="00E14169"/>
    <w:rsid w:val="00E142B7"/>
    <w:rsid w:val="00E15297"/>
    <w:rsid w:val="00E15872"/>
    <w:rsid w:val="00E15950"/>
    <w:rsid w:val="00E15C97"/>
    <w:rsid w:val="00E17C3A"/>
    <w:rsid w:val="00E202B0"/>
    <w:rsid w:val="00E21BCC"/>
    <w:rsid w:val="00E223AD"/>
    <w:rsid w:val="00E23C57"/>
    <w:rsid w:val="00E24EAB"/>
    <w:rsid w:val="00E252BB"/>
    <w:rsid w:val="00E27581"/>
    <w:rsid w:val="00E278D9"/>
    <w:rsid w:val="00E27E1F"/>
    <w:rsid w:val="00E30F93"/>
    <w:rsid w:val="00E31793"/>
    <w:rsid w:val="00E327CA"/>
    <w:rsid w:val="00E32D41"/>
    <w:rsid w:val="00E3318F"/>
    <w:rsid w:val="00E34BC2"/>
    <w:rsid w:val="00E353EB"/>
    <w:rsid w:val="00E35C5F"/>
    <w:rsid w:val="00E363CF"/>
    <w:rsid w:val="00E41096"/>
    <w:rsid w:val="00E42EEA"/>
    <w:rsid w:val="00E4521F"/>
    <w:rsid w:val="00E46601"/>
    <w:rsid w:val="00E4764B"/>
    <w:rsid w:val="00E5041B"/>
    <w:rsid w:val="00E504BC"/>
    <w:rsid w:val="00E504E9"/>
    <w:rsid w:val="00E5233A"/>
    <w:rsid w:val="00E528DC"/>
    <w:rsid w:val="00E52B7D"/>
    <w:rsid w:val="00E54ADD"/>
    <w:rsid w:val="00E552F5"/>
    <w:rsid w:val="00E5539C"/>
    <w:rsid w:val="00E619AE"/>
    <w:rsid w:val="00E64545"/>
    <w:rsid w:val="00E65087"/>
    <w:rsid w:val="00E6551A"/>
    <w:rsid w:val="00E65EDC"/>
    <w:rsid w:val="00E66145"/>
    <w:rsid w:val="00E70C46"/>
    <w:rsid w:val="00E71320"/>
    <w:rsid w:val="00E714B2"/>
    <w:rsid w:val="00E726C7"/>
    <w:rsid w:val="00E7401B"/>
    <w:rsid w:val="00E742C8"/>
    <w:rsid w:val="00E74D9A"/>
    <w:rsid w:val="00E76C41"/>
    <w:rsid w:val="00E76D11"/>
    <w:rsid w:val="00E80258"/>
    <w:rsid w:val="00E80D4B"/>
    <w:rsid w:val="00E81DD3"/>
    <w:rsid w:val="00E8238B"/>
    <w:rsid w:val="00E83897"/>
    <w:rsid w:val="00E85A76"/>
    <w:rsid w:val="00E864B3"/>
    <w:rsid w:val="00E8738C"/>
    <w:rsid w:val="00E907F4"/>
    <w:rsid w:val="00E90C34"/>
    <w:rsid w:val="00E91936"/>
    <w:rsid w:val="00E9216B"/>
    <w:rsid w:val="00E93C62"/>
    <w:rsid w:val="00E945C4"/>
    <w:rsid w:val="00E962E9"/>
    <w:rsid w:val="00EA24AD"/>
    <w:rsid w:val="00EA24EF"/>
    <w:rsid w:val="00EA4499"/>
    <w:rsid w:val="00EA558A"/>
    <w:rsid w:val="00EA73BA"/>
    <w:rsid w:val="00EB020B"/>
    <w:rsid w:val="00EB1E2F"/>
    <w:rsid w:val="00EB5395"/>
    <w:rsid w:val="00EB5ED8"/>
    <w:rsid w:val="00EB65D9"/>
    <w:rsid w:val="00EB73BD"/>
    <w:rsid w:val="00EB7FA9"/>
    <w:rsid w:val="00EC0086"/>
    <w:rsid w:val="00EC08A5"/>
    <w:rsid w:val="00EC2D44"/>
    <w:rsid w:val="00EC3F2E"/>
    <w:rsid w:val="00EC61F0"/>
    <w:rsid w:val="00EC629A"/>
    <w:rsid w:val="00ED2AA8"/>
    <w:rsid w:val="00ED2DBE"/>
    <w:rsid w:val="00ED357F"/>
    <w:rsid w:val="00ED383D"/>
    <w:rsid w:val="00ED62A6"/>
    <w:rsid w:val="00ED683D"/>
    <w:rsid w:val="00ED6915"/>
    <w:rsid w:val="00ED783E"/>
    <w:rsid w:val="00EE0604"/>
    <w:rsid w:val="00EE26F3"/>
    <w:rsid w:val="00EE2AD9"/>
    <w:rsid w:val="00EE5007"/>
    <w:rsid w:val="00EE5915"/>
    <w:rsid w:val="00EF0365"/>
    <w:rsid w:val="00EF081F"/>
    <w:rsid w:val="00EF1F19"/>
    <w:rsid w:val="00EF304E"/>
    <w:rsid w:val="00EF31EE"/>
    <w:rsid w:val="00EF417E"/>
    <w:rsid w:val="00EF48C1"/>
    <w:rsid w:val="00EF55C7"/>
    <w:rsid w:val="00EF5E11"/>
    <w:rsid w:val="00EF6A17"/>
    <w:rsid w:val="00EF6CCF"/>
    <w:rsid w:val="00EF7AA0"/>
    <w:rsid w:val="00F009BD"/>
    <w:rsid w:val="00F0238B"/>
    <w:rsid w:val="00F03DC4"/>
    <w:rsid w:val="00F03F4A"/>
    <w:rsid w:val="00F061C2"/>
    <w:rsid w:val="00F0643D"/>
    <w:rsid w:val="00F075A0"/>
    <w:rsid w:val="00F13077"/>
    <w:rsid w:val="00F13E87"/>
    <w:rsid w:val="00F143F9"/>
    <w:rsid w:val="00F1555A"/>
    <w:rsid w:val="00F15D39"/>
    <w:rsid w:val="00F20B6C"/>
    <w:rsid w:val="00F21335"/>
    <w:rsid w:val="00F22A56"/>
    <w:rsid w:val="00F23CC6"/>
    <w:rsid w:val="00F23D05"/>
    <w:rsid w:val="00F240A3"/>
    <w:rsid w:val="00F26F75"/>
    <w:rsid w:val="00F27426"/>
    <w:rsid w:val="00F3097C"/>
    <w:rsid w:val="00F3126C"/>
    <w:rsid w:val="00F31D0A"/>
    <w:rsid w:val="00F33F61"/>
    <w:rsid w:val="00F34058"/>
    <w:rsid w:val="00F36260"/>
    <w:rsid w:val="00F36358"/>
    <w:rsid w:val="00F40C31"/>
    <w:rsid w:val="00F415C5"/>
    <w:rsid w:val="00F42A13"/>
    <w:rsid w:val="00F43A55"/>
    <w:rsid w:val="00F44DE5"/>
    <w:rsid w:val="00F47CBD"/>
    <w:rsid w:val="00F51E3A"/>
    <w:rsid w:val="00F52234"/>
    <w:rsid w:val="00F528AA"/>
    <w:rsid w:val="00F5316A"/>
    <w:rsid w:val="00F53F30"/>
    <w:rsid w:val="00F5478A"/>
    <w:rsid w:val="00F54FD2"/>
    <w:rsid w:val="00F551BD"/>
    <w:rsid w:val="00F55C93"/>
    <w:rsid w:val="00F57303"/>
    <w:rsid w:val="00F57FFA"/>
    <w:rsid w:val="00F60A56"/>
    <w:rsid w:val="00F629E8"/>
    <w:rsid w:val="00F62DAE"/>
    <w:rsid w:val="00F65474"/>
    <w:rsid w:val="00F660BE"/>
    <w:rsid w:val="00F7127C"/>
    <w:rsid w:val="00F725B4"/>
    <w:rsid w:val="00F7351A"/>
    <w:rsid w:val="00F73C43"/>
    <w:rsid w:val="00F75146"/>
    <w:rsid w:val="00F755AB"/>
    <w:rsid w:val="00F768F8"/>
    <w:rsid w:val="00F77A78"/>
    <w:rsid w:val="00F77EDA"/>
    <w:rsid w:val="00F80759"/>
    <w:rsid w:val="00F8125D"/>
    <w:rsid w:val="00F81FB6"/>
    <w:rsid w:val="00F82388"/>
    <w:rsid w:val="00F827AF"/>
    <w:rsid w:val="00F832A0"/>
    <w:rsid w:val="00F83DE1"/>
    <w:rsid w:val="00F84B93"/>
    <w:rsid w:val="00F85BBE"/>
    <w:rsid w:val="00F86604"/>
    <w:rsid w:val="00F86983"/>
    <w:rsid w:val="00F87011"/>
    <w:rsid w:val="00F90DDA"/>
    <w:rsid w:val="00F91C52"/>
    <w:rsid w:val="00F92324"/>
    <w:rsid w:val="00F924C2"/>
    <w:rsid w:val="00F93189"/>
    <w:rsid w:val="00F94582"/>
    <w:rsid w:val="00F959DB"/>
    <w:rsid w:val="00F95A33"/>
    <w:rsid w:val="00F96E24"/>
    <w:rsid w:val="00F975C3"/>
    <w:rsid w:val="00F97E84"/>
    <w:rsid w:val="00FA07B9"/>
    <w:rsid w:val="00FA0C2E"/>
    <w:rsid w:val="00FA1301"/>
    <w:rsid w:val="00FA2523"/>
    <w:rsid w:val="00FA373B"/>
    <w:rsid w:val="00FA39EE"/>
    <w:rsid w:val="00FA43B4"/>
    <w:rsid w:val="00FA56E2"/>
    <w:rsid w:val="00FA5A71"/>
    <w:rsid w:val="00FA61B0"/>
    <w:rsid w:val="00FA62C0"/>
    <w:rsid w:val="00FA6BCA"/>
    <w:rsid w:val="00FB0DF4"/>
    <w:rsid w:val="00FB1396"/>
    <w:rsid w:val="00FB14F9"/>
    <w:rsid w:val="00FB19E2"/>
    <w:rsid w:val="00FB3FD8"/>
    <w:rsid w:val="00FB4703"/>
    <w:rsid w:val="00FB4F2F"/>
    <w:rsid w:val="00FB5203"/>
    <w:rsid w:val="00FB6782"/>
    <w:rsid w:val="00FB6DDD"/>
    <w:rsid w:val="00FB77A0"/>
    <w:rsid w:val="00FC1B5A"/>
    <w:rsid w:val="00FC5C43"/>
    <w:rsid w:val="00FC6571"/>
    <w:rsid w:val="00FD233F"/>
    <w:rsid w:val="00FD297E"/>
    <w:rsid w:val="00FD2BB1"/>
    <w:rsid w:val="00FD3709"/>
    <w:rsid w:val="00FD4309"/>
    <w:rsid w:val="00FD718D"/>
    <w:rsid w:val="00FE0AAE"/>
    <w:rsid w:val="00FE1251"/>
    <w:rsid w:val="00FE1E3E"/>
    <w:rsid w:val="00FE2658"/>
    <w:rsid w:val="00FE580A"/>
    <w:rsid w:val="00FE7515"/>
    <w:rsid w:val="00FF080C"/>
    <w:rsid w:val="00FF26F9"/>
    <w:rsid w:val="00FF2E09"/>
    <w:rsid w:val="00FF3FB8"/>
    <w:rsid w:val="00FF4367"/>
    <w:rsid w:val="00FF4E03"/>
    <w:rsid w:val="00FF4E7A"/>
    <w:rsid w:val="00FF5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9153" fill="f" fillcolor="navy" strokecolor="#333">
      <v:fill color="navy" on="f"/>
      <v:stroke color="#333"/>
      <o:colormru v:ext="edit" colors="#c09,#f3c,#963,#fcf,#f9f,#f93,#fc0,#ffb9ff"/>
    </o:shapedefaults>
    <o:shapelayout v:ext="edit">
      <o:idmap v:ext="edit" data="1"/>
    </o:shapelayout>
  </w:shapeDefaults>
  <w:decimalSymbol w:val="."/>
  <w:listSeparator w:val=","/>
  <w14:docId w14:val="25C863F2"/>
  <w14:defaultImageDpi w14:val="32767"/>
  <w15:chartTrackingRefBased/>
  <w15:docId w15:val="{1695069C-CDAD-4352-A543-BB2C8B823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tabs>
        <w:tab w:val="left" w:pos="3600"/>
        <w:tab w:val="left" w:pos="5760"/>
        <w:tab w:val="left" w:pos="7200"/>
      </w:tabs>
      <w:ind w:left="720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tabs>
        <w:tab w:val="left" w:pos="4860"/>
        <w:tab w:val="left" w:pos="6570"/>
        <w:tab w:val="left" w:pos="7650"/>
      </w:tabs>
      <w:ind w:left="720" w:right="-450"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noProof/>
      <w:sz w:val="24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sz w:val="28"/>
    </w:rPr>
  </w:style>
  <w:style w:type="paragraph" w:styleId="Heading5">
    <w:name w:val="heading 5"/>
    <w:basedOn w:val="Normal"/>
    <w:next w:val="Normal"/>
    <w:qFormat/>
    <w:pPr>
      <w:keepNext/>
      <w:tabs>
        <w:tab w:val="left" w:pos="491"/>
      </w:tabs>
      <w:ind w:left="491"/>
      <w:outlineLvl w:val="4"/>
    </w:pPr>
    <w:rPr>
      <w:sz w:val="24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bCs/>
      <w:noProof/>
      <w:sz w:val="24"/>
    </w:rPr>
  </w:style>
  <w:style w:type="paragraph" w:styleId="Heading7">
    <w:name w:val="heading 7"/>
    <w:basedOn w:val="Normal"/>
    <w:next w:val="Normal"/>
    <w:qFormat/>
    <w:pPr>
      <w:keepNext/>
      <w:ind w:left="2880"/>
      <w:outlineLvl w:val="6"/>
    </w:pPr>
    <w:rPr>
      <w:sz w:val="28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sz w:val="24"/>
    </w:rPr>
  </w:style>
  <w:style w:type="paragraph" w:styleId="Heading9">
    <w:name w:val="heading 9"/>
    <w:basedOn w:val="Normal"/>
    <w:next w:val="Normal"/>
    <w:qFormat/>
    <w:pPr>
      <w:keepNext/>
      <w:tabs>
        <w:tab w:val="left" w:pos="1872"/>
      </w:tabs>
      <w:outlineLvl w:val="8"/>
    </w:pPr>
    <w:rPr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lockText">
    <w:name w:val="Block Text"/>
    <w:basedOn w:val="Normal"/>
    <w:pPr>
      <w:tabs>
        <w:tab w:val="left" w:pos="4860"/>
        <w:tab w:val="left" w:pos="6570"/>
        <w:tab w:val="left" w:pos="7650"/>
      </w:tabs>
      <w:ind w:left="720" w:right="-450"/>
    </w:pPr>
    <w:rPr>
      <w:sz w:val="24"/>
    </w:r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ind w:left="720"/>
    </w:pPr>
    <w:rPr>
      <w:sz w:val="24"/>
    </w:rPr>
  </w:style>
  <w:style w:type="paragraph" w:styleId="BodyText">
    <w:name w:val="Body Text"/>
    <w:basedOn w:val="Normal"/>
    <w:pPr>
      <w:jc w:val="center"/>
    </w:pPr>
    <w:rPr>
      <w:rFonts w:ascii="Comic Sans MS" w:hAnsi="Comic Sans MS"/>
      <w:sz w:val="16"/>
    </w:rPr>
  </w:style>
  <w:style w:type="paragraph" w:styleId="BalloonText">
    <w:name w:val="Balloon Text"/>
    <w:basedOn w:val="Normal"/>
    <w:semiHidden/>
    <w:rsid w:val="00EC3F2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843A69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E06E9"/>
    <w:pPr>
      <w:ind w:left="720"/>
    </w:pPr>
  </w:style>
  <w:style w:type="character" w:customStyle="1" w:styleId="FooterChar">
    <w:name w:val="Footer Char"/>
    <w:basedOn w:val="DefaultParagraphFont"/>
    <w:link w:val="Footer"/>
    <w:uiPriority w:val="99"/>
    <w:rsid w:val="0037119E"/>
  </w:style>
  <w:style w:type="character" w:customStyle="1" w:styleId="HeaderChar">
    <w:name w:val="Header Char"/>
    <w:basedOn w:val="DefaultParagraphFont"/>
    <w:link w:val="Header"/>
    <w:rsid w:val="00ED2AA8"/>
  </w:style>
  <w:style w:type="character" w:styleId="Hyperlink">
    <w:name w:val="Hyperlink"/>
    <w:basedOn w:val="DefaultParagraphFont"/>
    <w:rsid w:val="00694EB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94EB3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2558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32558D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rsid w:val="00C74FE3"/>
    <w:rPr>
      <w:sz w:val="16"/>
      <w:szCs w:val="16"/>
    </w:rPr>
  </w:style>
  <w:style w:type="paragraph" w:styleId="CommentText">
    <w:name w:val="annotation text"/>
    <w:basedOn w:val="Normal"/>
    <w:link w:val="CommentTextChar"/>
    <w:rsid w:val="00C74FE3"/>
  </w:style>
  <w:style w:type="character" w:customStyle="1" w:styleId="CommentTextChar">
    <w:name w:val="Comment Text Char"/>
    <w:basedOn w:val="DefaultParagraphFont"/>
    <w:link w:val="CommentText"/>
    <w:rsid w:val="00C74FE3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74F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C74FE3"/>
    <w:rPr>
      <w:b/>
      <w:bCs/>
    </w:rPr>
  </w:style>
  <w:style w:type="paragraph" w:styleId="Revision">
    <w:name w:val="Revision"/>
    <w:hidden/>
    <w:uiPriority w:val="99"/>
    <w:semiHidden/>
    <w:rsid w:val="0097644D"/>
  </w:style>
  <w:style w:type="character" w:customStyle="1" w:styleId="UnresolvedMention3">
    <w:name w:val="Unresolved Mention3"/>
    <w:basedOn w:val="DefaultParagraphFont"/>
    <w:uiPriority w:val="99"/>
    <w:semiHidden/>
    <w:unhideWhenUsed/>
    <w:rsid w:val="00C76A4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1C2E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45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cid:B9C9F4B0-ACF4-4370-8736-3D07D1DBC3AB@lan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13E376-1340-40D3-9BB4-0FF8B61AB3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4</Pages>
  <Words>706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5</vt:lpstr>
    </vt:vector>
  </TitlesOfParts>
  <Company>IMS</Company>
  <LinksUpToDate>false</LinksUpToDate>
  <CharactersWithSpaces>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</dc:title>
  <dc:subject/>
  <dc:creator>julie</dc:creator>
  <cp:keywords/>
  <cp:lastModifiedBy>Edythe Seflin</cp:lastModifiedBy>
  <cp:revision>120</cp:revision>
  <cp:lastPrinted>2022-04-12T23:34:00Z</cp:lastPrinted>
  <dcterms:created xsi:type="dcterms:W3CDTF">2023-06-08T20:56:00Z</dcterms:created>
  <dcterms:modified xsi:type="dcterms:W3CDTF">2023-06-26T15:56:00Z</dcterms:modified>
</cp:coreProperties>
</file>