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7BA7F" w14:textId="77777777" w:rsidR="00B8637F" w:rsidRDefault="00000000" w:rsidP="0099156C">
      <w:pPr>
        <w:pStyle w:val="Heading1"/>
        <w:spacing w:before="0"/>
      </w:pPr>
      <w:bookmarkStart w:id="0" w:name="QSP_9.5_Maintenance_and_Inspection_of_Eq"/>
      <w:bookmarkEnd w:id="0"/>
      <w:r>
        <w:t>Purpose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4"/>
        </w:rPr>
        <w:t>Scope</w:t>
      </w:r>
    </w:p>
    <w:p w14:paraId="794A5A59" w14:textId="49FA66BB" w:rsidR="00B8637F" w:rsidRDefault="00000000" w:rsidP="0099156C">
      <w:pPr>
        <w:pStyle w:val="BodyText"/>
        <w:ind w:left="112" w:right="151"/>
      </w:pP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t>maintenance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inspection</w:t>
      </w:r>
      <w:r>
        <w:rPr>
          <w:spacing w:val="-4"/>
        </w:rPr>
        <w:t xml:space="preserve"> </w:t>
      </w:r>
      <w:r>
        <w:t>requirements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identified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met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safe and correct use of equipment.</w:t>
      </w:r>
    </w:p>
    <w:p w14:paraId="2643FA37" w14:textId="77777777" w:rsidR="0099156C" w:rsidRDefault="0099156C" w:rsidP="0099156C">
      <w:pPr>
        <w:pStyle w:val="BodyText"/>
        <w:ind w:left="112" w:right="151"/>
      </w:pPr>
    </w:p>
    <w:p w14:paraId="205DB78F" w14:textId="77777777" w:rsidR="00B8637F" w:rsidRDefault="00000000" w:rsidP="0099156C">
      <w:pPr>
        <w:pStyle w:val="Heading1"/>
        <w:spacing w:before="0"/>
      </w:pPr>
      <w:r>
        <w:t>Process</w:t>
      </w:r>
      <w:r>
        <w:rPr>
          <w:spacing w:val="-10"/>
        </w:rPr>
        <w:t xml:space="preserve"> </w:t>
      </w:r>
      <w:r>
        <w:rPr>
          <w:spacing w:val="-2"/>
        </w:rPr>
        <w:t>Responsibilities</w:t>
      </w:r>
    </w:p>
    <w:p w14:paraId="4657AA23" w14:textId="77777777" w:rsidR="00B8637F" w:rsidRDefault="00000000" w:rsidP="0099156C">
      <w:pPr>
        <w:pStyle w:val="ListParagraph"/>
        <w:numPr>
          <w:ilvl w:val="0"/>
          <w:numId w:val="4"/>
        </w:numPr>
        <w:tabs>
          <w:tab w:val="left" w:pos="473"/>
        </w:tabs>
        <w:rPr>
          <w:sz w:val="25"/>
        </w:rPr>
      </w:pPr>
      <w:r>
        <w:rPr>
          <w:sz w:val="25"/>
        </w:rPr>
        <w:t>Identifying</w:t>
      </w:r>
      <w:r>
        <w:rPr>
          <w:spacing w:val="-9"/>
          <w:sz w:val="25"/>
        </w:rPr>
        <w:t xml:space="preserve"> </w:t>
      </w:r>
      <w:r>
        <w:rPr>
          <w:sz w:val="25"/>
        </w:rPr>
        <w:t>Key</w:t>
      </w:r>
      <w:r>
        <w:rPr>
          <w:spacing w:val="-9"/>
          <w:sz w:val="25"/>
        </w:rPr>
        <w:t xml:space="preserve"> </w:t>
      </w:r>
      <w:r>
        <w:rPr>
          <w:spacing w:val="-2"/>
          <w:sz w:val="25"/>
        </w:rPr>
        <w:t>Equipment</w:t>
      </w:r>
    </w:p>
    <w:p w14:paraId="2C26DB9B" w14:textId="77777777" w:rsidR="00B8637F" w:rsidRDefault="00B8637F" w:rsidP="0099156C">
      <w:pPr>
        <w:pStyle w:val="BodyText"/>
        <w:rPr>
          <w:sz w:val="10"/>
        </w:rPr>
      </w:pPr>
    </w:p>
    <w:tbl>
      <w:tblPr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4"/>
        <w:gridCol w:w="7761"/>
      </w:tblGrid>
      <w:tr w:rsidR="00B8637F" w14:paraId="06E4D337" w14:textId="77777777">
        <w:trPr>
          <w:trHeight w:val="657"/>
        </w:trPr>
        <w:tc>
          <w:tcPr>
            <w:tcW w:w="2134" w:type="dxa"/>
          </w:tcPr>
          <w:p w14:paraId="69C38972" w14:textId="77777777" w:rsidR="00B8637F" w:rsidRDefault="00000000" w:rsidP="0099156C">
            <w:pPr>
              <w:pStyle w:val="TableParagraph"/>
              <w:ind w:left="367" w:hanging="260"/>
              <w:rPr>
                <w:sz w:val="25"/>
              </w:rPr>
            </w:pPr>
            <w:r>
              <w:rPr>
                <w:sz w:val="25"/>
              </w:rPr>
              <w:t>1.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 xml:space="preserve">Warehouse </w:t>
            </w:r>
            <w:r>
              <w:rPr>
                <w:spacing w:val="-2"/>
                <w:sz w:val="25"/>
              </w:rPr>
              <w:t>Manager</w:t>
            </w:r>
          </w:p>
        </w:tc>
        <w:tc>
          <w:tcPr>
            <w:tcW w:w="7761" w:type="dxa"/>
          </w:tcPr>
          <w:p w14:paraId="0D7CC6D7" w14:textId="77777777" w:rsidR="00B8637F" w:rsidRDefault="00000000" w:rsidP="0099156C">
            <w:pPr>
              <w:pStyle w:val="TableParagraph"/>
              <w:ind w:right="215"/>
              <w:rPr>
                <w:sz w:val="25"/>
              </w:rPr>
            </w:pPr>
            <w:r>
              <w:rPr>
                <w:sz w:val="25"/>
              </w:rPr>
              <w:t>Identifies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Key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Equipment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(see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Procedure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Statement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A).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Notifies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Quality Administrator and Lead Mechanic of equipment particulars.</w:t>
            </w:r>
          </w:p>
        </w:tc>
      </w:tr>
      <w:tr w:rsidR="00B8637F" w14:paraId="166D61FB" w14:textId="77777777">
        <w:trPr>
          <w:trHeight w:val="1516"/>
        </w:trPr>
        <w:tc>
          <w:tcPr>
            <w:tcW w:w="2134" w:type="dxa"/>
          </w:tcPr>
          <w:p w14:paraId="1387A5CC" w14:textId="77777777" w:rsidR="00B8637F" w:rsidRDefault="00000000" w:rsidP="0099156C">
            <w:pPr>
              <w:pStyle w:val="TableParagraph"/>
              <w:spacing w:line="284" w:lineRule="exact"/>
              <w:ind w:left="108"/>
              <w:rPr>
                <w:sz w:val="25"/>
              </w:rPr>
            </w:pPr>
            <w:r>
              <w:rPr>
                <w:sz w:val="25"/>
              </w:rPr>
              <w:t>2.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Process</w:t>
            </w:r>
            <w:r>
              <w:rPr>
                <w:spacing w:val="-4"/>
                <w:sz w:val="25"/>
              </w:rPr>
              <w:t xml:space="preserve"> Owner</w:t>
            </w:r>
          </w:p>
        </w:tc>
        <w:tc>
          <w:tcPr>
            <w:tcW w:w="7761" w:type="dxa"/>
          </w:tcPr>
          <w:p w14:paraId="55F03B28" w14:textId="77777777" w:rsidR="00B8637F" w:rsidRDefault="00000000" w:rsidP="0099156C">
            <w:pPr>
              <w:pStyle w:val="TableParagraph"/>
              <w:ind w:right="215"/>
              <w:rPr>
                <w:sz w:val="25"/>
              </w:rPr>
            </w:pPr>
            <w:r>
              <w:rPr>
                <w:sz w:val="25"/>
              </w:rPr>
              <w:t>Identifies/updates needed operator checkouts and their schedule. Prepares/updates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Operator's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Daily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Checklist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forms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as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required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per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 xml:space="preserve">QSP </w:t>
            </w:r>
            <w:r>
              <w:rPr>
                <w:spacing w:val="-4"/>
                <w:sz w:val="25"/>
              </w:rPr>
              <w:t>5.1.</w:t>
            </w:r>
          </w:p>
          <w:p w14:paraId="7C1A4246" w14:textId="77777777" w:rsidR="00B8637F" w:rsidRDefault="00000000" w:rsidP="0099156C">
            <w:pPr>
              <w:pStyle w:val="TableParagraph"/>
              <w:ind w:right="215"/>
              <w:rPr>
                <w:sz w:val="25"/>
              </w:rPr>
            </w:pPr>
            <w:r>
              <w:rPr>
                <w:sz w:val="25"/>
              </w:rPr>
              <w:t>Identifies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needed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preventive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maintenance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and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lubrication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actions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for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key equipment and their schedule.</w:t>
            </w:r>
          </w:p>
        </w:tc>
      </w:tr>
      <w:tr w:rsidR="00B8637F" w14:paraId="21B36B19" w14:textId="77777777">
        <w:trPr>
          <w:trHeight w:val="654"/>
        </w:trPr>
        <w:tc>
          <w:tcPr>
            <w:tcW w:w="2134" w:type="dxa"/>
          </w:tcPr>
          <w:p w14:paraId="7D54990C" w14:textId="77777777" w:rsidR="00B8637F" w:rsidRDefault="00000000" w:rsidP="0099156C">
            <w:pPr>
              <w:pStyle w:val="TableParagraph"/>
              <w:ind w:left="367" w:hanging="260"/>
              <w:rPr>
                <w:sz w:val="25"/>
              </w:rPr>
            </w:pPr>
            <w:r>
              <w:rPr>
                <w:sz w:val="25"/>
              </w:rPr>
              <w:t xml:space="preserve">3. Quality </w:t>
            </w:r>
            <w:r>
              <w:rPr>
                <w:spacing w:val="-2"/>
                <w:sz w:val="25"/>
              </w:rPr>
              <w:t>Administrator</w:t>
            </w:r>
          </w:p>
        </w:tc>
        <w:tc>
          <w:tcPr>
            <w:tcW w:w="7761" w:type="dxa"/>
          </w:tcPr>
          <w:p w14:paraId="31804A69" w14:textId="77777777" w:rsidR="00B8637F" w:rsidRDefault="00000000" w:rsidP="0099156C">
            <w:pPr>
              <w:pStyle w:val="TableParagraph"/>
              <w:ind w:right="2825"/>
              <w:rPr>
                <w:sz w:val="25"/>
              </w:rPr>
            </w:pPr>
            <w:r>
              <w:rPr>
                <w:sz w:val="25"/>
              </w:rPr>
              <w:t>Creates/updates Equipment List. Creates/updates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Work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Order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tasks.</w:t>
            </w:r>
          </w:p>
        </w:tc>
      </w:tr>
    </w:tbl>
    <w:p w14:paraId="2F788F49" w14:textId="77777777" w:rsidR="00B8637F" w:rsidRDefault="00000000" w:rsidP="0099156C">
      <w:pPr>
        <w:pStyle w:val="ListParagraph"/>
        <w:numPr>
          <w:ilvl w:val="0"/>
          <w:numId w:val="4"/>
        </w:numPr>
        <w:tabs>
          <w:tab w:val="left" w:pos="473"/>
        </w:tabs>
        <w:rPr>
          <w:sz w:val="25"/>
        </w:rPr>
      </w:pPr>
      <w:r>
        <w:rPr>
          <w:sz w:val="25"/>
        </w:rPr>
        <w:t>Operator</w:t>
      </w:r>
      <w:r>
        <w:rPr>
          <w:spacing w:val="-9"/>
          <w:sz w:val="25"/>
        </w:rPr>
        <w:t xml:space="preserve"> </w:t>
      </w:r>
      <w:r>
        <w:rPr>
          <w:sz w:val="25"/>
        </w:rPr>
        <w:t>Preventive</w:t>
      </w:r>
      <w:r>
        <w:rPr>
          <w:spacing w:val="-8"/>
          <w:sz w:val="25"/>
        </w:rPr>
        <w:t xml:space="preserve"> </w:t>
      </w:r>
      <w:r>
        <w:rPr>
          <w:sz w:val="25"/>
        </w:rPr>
        <w:t>Maintenance</w:t>
      </w:r>
      <w:r>
        <w:rPr>
          <w:spacing w:val="-10"/>
          <w:sz w:val="25"/>
        </w:rPr>
        <w:t xml:space="preserve"> </w:t>
      </w:r>
      <w:r>
        <w:rPr>
          <w:sz w:val="25"/>
        </w:rPr>
        <w:t>of</w:t>
      </w:r>
      <w:r>
        <w:rPr>
          <w:spacing w:val="-9"/>
          <w:sz w:val="25"/>
        </w:rPr>
        <w:t xml:space="preserve"> </w:t>
      </w:r>
      <w:r>
        <w:rPr>
          <w:spacing w:val="-2"/>
          <w:sz w:val="25"/>
        </w:rPr>
        <w:t>Equipment</w:t>
      </w:r>
    </w:p>
    <w:p w14:paraId="3F1DB57E" w14:textId="77777777" w:rsidR="00B8637F" w:rsidRDefault="00B8637F" w:rsidP="0099156C">
      <w:pPr>
        <w:pStyle w:val="BodyText"/>
        <w:spacing w:after="1"/>
        <w:rPr>
          <w:sz w:val="10"/>
        </w:rPr>
      </w:pPr>
    </w:p>
    <w:tbl>
      <w:tblPr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7768"/>
      </w:tblGrid>
      <w:tr w:rsidR="00B8637F" w14:paraId="0ACD027F" w14:textId="77777777">
        <w:trPr>
          <w:trHeight w:val="2666"/>
        </w:trPr>
        <w:tc>
          <w:tcPr>
            <w:tcW w:w="2127" w:type="dxa"/>
          </w:tcPr>
          <w:p w14:paraId="71C888AC" w14:textId="77777777" w:rsidR="00B8637F" w:rsidRDefault="00000000" w:rsidP="0099156C">
            <w:pPr>
              <w:pStyle w:val="TableParagraph"/>
              <w:ind w:left="367" w:hanging="260"/>
              <w:rPr>
                <w:sz w:val="25"/>
              </w:rPr>
            </w:pPr>
            <w:r>
              <w:rPr>
                <w:sz w:val="25"/>
              </w:rPr>
              <w:t>1.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 xml:space="preserve">Equipment </w:t>
            </w:r>
            <w:r>
              <w:rPr>
                <w:spacing w:val="-2"/>
                <w:sz w:val="25"/>
              </w:rPr>
              <w:t>Operator</w:t>
            </w:r>
          </w:p>
        </w:tc>
        <w:tc>
          <w:tcPr>
            <w:tcW w:w="7768" w:type="dxa"/>
          </w:tcPr>
          <w:p w14:paraId="35302FE3" w14:textId="77777777" w:rsidR="00B8637F" w:rsidRDefault="00000000" w:rsidP="0099156C">
            <w:pPr>
              <w:pStyle w:val="TableParagraph"/>
              <w:ind w:left="105" w:right="192"/>
              <w:rPr>
                <w:sz w:val="25"/>
              </w:rPr>
            </w:pPr>
            <w:r>
              <w:rPr>
                <w:sz w:val="25"/>
              </w:rPr>
              <w:t>The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assigned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operator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on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each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shift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performs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Preventive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 xml:space="preserve">Maintenance (PM) using the appropriate </w:t>
            </w:r>
            <w:r>
              <w:rPr>
                <w:color w:val="0462C1"/>
                <w:sz w:val="25"/>
                <w:u w:val="single" w:color="0462C1"/>
              </w:rPr>
              <w:t>Operator's Daily Checklist form</w:t>
            </w:r>
            <w:r>
              <w:rPr>
                <w:sz w:val="25"/>
              </w:rPr>
              <w:t>.</w:t>
            </w:r>
          </w:p>
          <w:p w14:paraId="14A9E59E" w14:textId="77777777" w:rsidR="00B8637F" w:rsidRDefault="00000000" w:rsidP="0099156C">
            <w:pPr>
              <w:pStyle w:val="TableParagraph"/>
              <w:ind w:left="105" w:right="192"/>
              <w:rPr>
                <w:sz w:val="25"/>
              </w:rPr>
            </w:pPr>
            <w:r>
              <w:rPr>
                <w:sz w:val="25"/>
              </w:rPr>
              <w:t>Completes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all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required/open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checklists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unless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the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equipment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is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formally tagged Out of Service (OOS) / Lock Out Tag Out status (LOTO).</w:t>
            </w:r>
          </w:p>
          <w:p w14:paraId="54DAA32F" w14:textId="77777777" w:rsidR="00B8637F" w:rsidRDefault="00000000" w:rsidP="0099156C">
            <w:pPr>
              <w:pStyle w:val="TableParagraph"/>
              <w:ind w:left="105" w:right="192"/>
              <w:rPr>
                <w:sz w:val="25"/>
              </w:rPr>
            </w:pPr>
            <w:r>
              <w:rPr>
                <w:sz w:val="25"/>
              </w:rPr>
              <w:t>The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operator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fills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out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one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column,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checking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items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off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as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completed.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If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an item needs repair the box is marked with an “R”. If that line item is</w:t>
            </w:r>
          </w:p>
          <w:p w14:paraId="62B3122C" w14:textId="77777777" w:rsidR="00B8637F" w:rsidRDefault="00000000" w:rsidP="0099156C">
            <w:pPr>
              <w:pStyle w:val="TableParagraph"/>
              <w:ind w:left="105" w:right="192"/>
              <w:rPr>
                <w:sz w:val="25"/>
              </w:rPr>
            </w:pPr>
            <w:r>
              <w:rPr>
                <w:sz w:val="25"/>
              </w:rPr>
              <w:t>designated as a safety repair with “*”, the Warehouse Manager or Shift Supervisor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is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immediately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notified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and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documented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in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the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daily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checklist. Mark CLOSED on days where applicable.</w:t>
            </w:r>
          </w:p>
        </w:tc>
      </w:tr>
      <w:tr w:rsidR="00B8637F" w14:paraId="495BE0EB" w14:textId="77777777">
        <w:trPr>
          <w:trHeight w:val="292"/>
        </w:trPr>
        <w:tc>
          <w:tcPr>
            <w:tcW w:w="2127" w:type="dxa"/>
            <w:tcBorders>
              <w:bottom w:val="nil"/>
            </w:tcBorders>
          </w:tcPr>
          <w:p w14:paraId="75E573D0" w14:textId="77777777" w:rsidR="00B8637F" w:rsidRDefault="00000000" w:rsidP="0099156C">
            <w:pPr>
              <w:pStyle w:val="TableParagraph"/>
              <w:spacing w:line="272" w:lineRule="exact"/>
              <w:ind w:left="108"/>
              <w:rPr>
                <w:sz w:val="25"/>
              </w:rPr>
            </w:pPr>
            <w:r>
              <w:rPr>
                <w:sz w:val="25"/>
              </w:rPr>
              <w:t>2.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Warehouse</w:t>
            </w:r>
          </w:p>
        </w:tc>
        <w:tc>
          <w:tcPr>
            <w:tcW w:w="7768" w:type="dxa"/>
            <w:tcBorders>
              <w:bottom w:val="nil"/>
            </w:tcBorders>
          </w:tcPr>
          <w:p w14:paraId="7E98DCCF" w14:textId="77777777" w:rsidR="00B8637F" w:rsidRDefault="00000000" w:rsidP="0099156C">
            <w:pPr>
              <w:pStyle w:val="TableParagraph"/>
              <w:spacing w:line="272" w:lineRule="exact"/>
              <w:ind w:left="105"/>
              <w:rPr>
                <w:sz w:val="25"/>
              </w:rPr>
            </w:pPr>
            <w:r>
              <w:rPr>
                <w:sz w:val="25"/>
              </w:rPr>
              <w:t>If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item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is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designated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a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safety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item,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Warehouse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Manager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or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Shift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Supervisor</w:t>
            </w:r>
          </w:p>
        </w:tc>
      </w:tr>
      <w:tr w:rsidR="00B8637F" w14:paraId="7E27E7E4" w14:textId="77777777">
        <w:trPr>
          <w:trHeight w:val="288"/>
        </w:trPr>
        <w:tc>
          <w:tcPr>
            <w:tcW w:w="2127" w:type="dxa"/>
            <w:tcBorders>
              <w:top w:val="nil"/>
              <w:bottom w:val="nil"/>
            </w:tcBorders>
          </w:tcPr>
          <w:p w14:paraId="64D06A9D" w14:textId="77777777" w:rsidR="00B8637F" w:rsidRDefault="00000000" w:rsidP="0099156C">
            <w:pPr>
              <w:pStyle w:val="TableParagraph"/>
              <w:spacing w:line="268" w:lineRule="exact"/>
              <w:ind w:left="367"/>
              <w:rPr>
                <w:sz w:val="25"/>
              </w:rPr>
            </w:pPr>
            <w:r>
              <w:rPr>
                <w:sz w:val="25"/>
              </w:rPr>
              <w:t>Manager,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Shift</w:t>
            </w:r>
          </w:p>
        </w:tc>
        <w:tc>
          <w:tcPr>
            <w:tcW w:w="7768" w:type="dxa"/>
            <w:tcBorders>
              <w:top w:val="nil"/>
              <w:bottom w:val="nil"/>
            </w:tcBorders>
          </w:tcPr>
          <w:p w14:paraId="2A9701AC" w14:textId="77777777" w:rsidR="00B8637F" w:rsidRDefault="00000000" w:rsidP="0099156C">
            <w:pPr>
              <w:pStyle w:val="TableParagraph"/>
              <w:spacing w:line="268" w:lineRule="exact"/>
              <w:ind w:left="105"/>
              <w:rPr>
                <w:sz w:val="25"/>
              </w:rPr>
            </w:pPr>
            <w:r>
              <w:rPr>
                <w:sz w:val="25"/>
              </w:rPr>
              <w:t>must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complete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MR001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and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either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repair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immediately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or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follow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proper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lock</w:t>
            </w:r>
          </w:p>
        </w:tc>
      </w:tr>
      <w:tr w:rsidR="00B8637F" w14:paraId="0B056C3C" w14:textId="77777777">
        <w:trPr>
          <w:trHeight w:val="287"/>
        </w:trPr>
        <w:tc>
          <w:tcPr>
            <w:tcW w:w="2127" w:type="dxa"/>
            <w:tcBorders>
              <w:top w:val="nil"/>
              <w:bottom w:val="nil"/>
            </w:tcBorders>
          </w:tcPr>
          <w:p w14:paraId="5BF80FCF" w14:textId="77777777" w:rsidR="00B8637F" w:rsidRDefault="00000000" w:rsidP="0099156C">
            <w:pPr>
              <w:pStyle w:val="TableParagraph"/>
              <w:spacing w:line="268" w:lineRule="exact"/>
              <w:ind w:left="367"/>
              <w:rPr>
                <w:sz w:val="25"/>
              </w:rPr>
            </w:pPr>
            <w:r>
              <w:rPr>
                <w:sz w:val="25"/>
              </w:rPr>
              <w:t>Supervisor,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or</w:t>
            </w:r>
          </w:p>
        </w:tc>
        <w:tc>
          <w:tcPr>
            <w:tcW w:w="7768" w:type="dxa"/>
            <w:tcBorders>
              <w:top w:val="nil"/>
              <w:bottom w:val="nil"/>
            </w:tcBorders>
          </w:tcPr>
          <w:p w14:paraId="56836D50" w14:textId="77777777" w:rsidR="00B8637F" w:rsidRDefault="00000000" w:rsidP="0099156C">
            <w:pPr>
              <w:pStyle w:val="TableParagraph"/>
              <w:spacing w:line="268" w:lineRule="exact"/>
              <w:ind w:left="105"/>
              <w:rPr>
                <w:sz w:val="25"/>
              </w:rPr>
            </w:pPr>
            <w:r>
              <w:rPr>
                <w:sz w:val="25"/>
              </w:rPr>
              <w:t>out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procedure.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Then,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the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request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is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logged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in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the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Maintenance/Repair</w:t>
            </w:r>
          </w:p>
        </w:tc>
      </w:tr>
      <w:tr w:rsidR="00B8637F" w14:paraId="3A7E892D" w14:textId="77777777">
        <w:trPr>
          <w:trHeight w:val="362"/>
        </w:trPr>
        <w:tc>
          <w:tcPr>
            <w:tcW w:w="2127" w:type="dxa"/>
            <w:tcBorders>
              <w:top w:val="nil"/>
            </w:tcBorders>
          </w:tcPr>
          <w:p w14:paraId="6A15E8ED" w14:textId="77777777" w:rsidR="00B8637F" w:rsidRDefault="00000000" w:rsidP="0099156C">
            <w:pPr>
              <w:pStyle w:val="TableParagraph"/>
              <w:spacing w:line="282" w:lineRule="exact"/>
              <w:ind w:left="367"/>
              <w:rPr>
                <w:sz w:val="25"/>
              </w:rPr>
            </w:pPr>
            <w:r>
              <w:rPr>
                <w:spacing w:val="-2"/>
                <w:sz w:val="25"/>
              </w:rPr>
              <w:t>designee</w:t>
            </w:r>
          </w:p>
        </w:tc>
        <w:tc>
          <w:tcPr>
            <w:tcW w:w="7768" w:type="dxa"/>
            <w:tcBorders>
              <w:top w:val="nil"/>
            </w:tcBorders>
          </w:tcPr>
          <w:p w14:paraId="6595AF9A" w14:textId="77777777" w:rsidR="00B8637F" w:rsidRDefault="00000000" w:rsidP="0099156C">
            <w:pPr>
              <w:pStyle w:val="TableParagraph"/>
              <w:spacing w:line="282" w:lineRule="exact"/>
              <w:ind w:left="105"/>
              <w:rPr>
                <w:sz w:val="25"/>
              </w:rPr>
            </w:pPr>
            <w:r>
              <w:rPr>
                <w:sz w:val="25"/>
              </w:rPr>
              <w:t>Request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Log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(MR002).</w:t>
            </w:r>
          </w:p>
        </w:tc>
      </w:tr>
    </w:tbl>
    <w:p w14:paraId="036A8B21" w14:textId="77777777" w:rsidR="00B8637F" w:rsidRDefault="00B8637F" w:rsidP="0099156C">
      <w:pPr>
        <w:pStyle w:val="BodyText"/>
        <w:rPr>
          <w:sz w:val="14"/>
        </w:rPr>
      </w:pPr>
    </w:p>
    <w:p w14:paraId="2968109C" w14:textId="77777777" w:rsidR="00B8637F" w:rsidRDefault="00000000" w:rsidP="0099156C">
      <w:pPr>
        <w:pStyle w:val="ListParagraph"/>
        <w:numPr>
          <w:ilvl w:val="0"/>
          <w:numId w:val="4"/>
        </w:numPr>
        <w:tabs>
          <w:tab w:val="left" w:pos="473"/>
        </w:tabs>
        <w:rPr>
          <w:sz w:val="25"/>
        </w:rPr>
      </w:pPr>
      <w:r>
        <w:rPr>
          <w:sz w:val="25"/>
        </w:rPr>
        <w:t>Preventive</w:t>
      </w:r>
      <w:r>
        <w:rPr>
          <w:spacing w:val="-9"/>
          <w:sz w:val="25"/>
        </w:rPr>
        <w:t xml:space="preserve"> </w:t>
      </w:r>
      <w:r>
        <w:rPr>
          <w:sz w:val="25"/>
        </w:rPr>
        <w:t>Maintenance</w:t>
      </w:r>
      <w:r>
        <w:rPr>
          <w:spacing w:val="-6"/>
          <w:sz w:val="25"/>
        </w:rPr>
        <w:t xml:space="preserve"> </w:t>
      </w:r>
      <w:r>
        <w:rPr>
          <w:sz w:val="25"/>
        </w:rPr>
        <w:t>of</w:t>
      </w:r>
      <w:r>
        <w:rPr>
          <w:spacing w:val="-8"/>
          <w:sz w:val="25"/>
        </w:rPr>
        <w:t xml:space="preserve"> </w:t>
      </w:r>
      <w:r>
        <w:rPr>
          <w:sz w:val="25"/>
        </w:rPr>
        <w:t>Key</w:t>
      </w:r>
      <w:r>
        <w:rPr>
          <w:spacing w:val="-8"/>
          <w:sz w:val="25"/>
        </w:rPr>
        <w:t xml:space="preserve"> </w:t>
      </w:r>
      <w:r>
        <w:rPr>
          <w:spacing w:val="-2"/>
          <w:sz w:val="25"/>
        </w:rPr>
        <w:t>Equipment</w:t>
      </w:r>
    </w:p>
    <w:p w14:paraId="1851FD2D" w14:textId="77777777" w:rsidR="00B8637F" w:rsidRDefault="00B8637F" w:rsidP="0099156C">
      <w:pPr>
        <w:pStyle w:val="BodyText"/>
        <w:spacing w:after="1"/>
        <w:rPr>
          <w:sz w:val="10"/>
        </w:rPr>
      </w:pPr>
    </w:p>
    <w:tbl>
      <w:tblPr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4"/>
        <w:gridCol w:w="7761"/>
      </w:tblGrid>
      <w:tr w:rsidR="00B8637F" w14:paraId="3B93D8F7" w14:textId="77777777">
        <w:trPr>
          <w:trHeight w:val="942"/>
        </w:trPr>
        <w:tc>
          <w:tcPr>
            <w:tcW w:w="2134" w:type="dxa"/>
          </w:tcPr>
          <w:p w14:paraId="1C6A6C49" w14:textId="77777777" w:rsidR="00B8637F" w:rsidRDefault="00000000" w:rsidP="0099156C">
            <w:pPr>
              <w:pStyle w:val="TableParagraph"/>
              <w:ind w:left="367" w:right="192" w:hanging="260"/>
              <w:rPr>
                <w:sz w:val="25"/>
              </w:rPr>
            </w:pPr>
            <w:r>
              <w:rPr>
                <w:sz w:val="25"/>
              </w:rPr>
              <w:t xml:space="preserve">1. Quality </w:t>
            </w:r>
            <w:r>
              <w:rPr>
                <w:spacing w:val="-2"/>
                <w:sz w:val="25"/>
              </w:rPr>
              <w:t xml:space="preserve">Administrator </w:t>
            </w:r>
            <w:r>
              <w:rPr>
                <w:sz w:val="25"/>
              </w:rPr>
              <w:t>or designee</w:t>
            </w:r>
          </w:p>
        </w:tc>
        <w:tc>
          <w:tcPr>
            <w:tcW w:w="7761" w:type="dxa"/>
          </w:tcPr>
          <w:p w14:paraId="39C8E431" w14:textId="77777777" w:rsidR="00B8637F" w:rsidRDefault="00000000" w:rsidP="0099156C">
            <w:pPr>
              <w:pStyle w:val="TableParagraph"/>
              <w:ind w:right="215"/>
              <w:rPr>
                <w:sz w:val="25"/>
              </w:rPr>
            </w:pPr>
            <w:r>
              <w:rPr>
                <w:sz w:val="25"/>
              </w:rPr>
              <w:t>For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Key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Equipment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other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than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trucks,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generates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and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prints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out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PM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Work Order tasks monthly.</w:t>
            </w:r>
          </w:p>
          <w:p w14:paraId="6AE70410" w14:textId="77777777" w:rsidR="00B8637F" w:rsidRDefault="00000000" w:rsidP="0099156C">
            <w:pPr>
              <w:pStyle w:val="TableParagraph"/>
              <w:spacing w:line="286" w:lineRule="exact"/>
              <w:rPr>
                <w:sz w:val="25"/>
              </w:rPr>
            </w:pPr>
            <w:r>
              <w:rPr>
                <w:sz w:val="25"/>
              </w:rPr>
              <w:t>Files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records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of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completed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PM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Work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Orders.</w:t>
            </w:r>
          </w:p>
        </w:tc>
      </w:tr>
      <w:tr w:rsidR="00B8637F" w14:paraId="09C17114" w14:textId="77777777">
        <w:trPr>
          <w:trHeight w:val="1228"/>
        </w:trPr>
        <w:tc>
          <w:tcPr>
            <w:tcW w:w="2134" w:type="dxa"/>
          </w:tcPr>
          <w:p w14:paraId="31F75F03" w14:textId="77777777" w:rsidR="00B8637F" w:rsidRDefault="00000000" w:rsidP="0099156C">
            <w:pPr>
              <w:pStyle w:val="TableParagraph"/>
              <w:ind w:left="367" w:right="239" w:hanging="260"/>
              <w:rPr>
                <w:sz w:val="25"/>
              </w:rPr>
            </w:pPr>
            <w:r>
              <w:rPr>
                <w:sz w:val="25"/>
              </w:rPr>
              <w:t>2. Warehouse Manager,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 xml:space="preserve">Lead Mechanic, or </w:t>
            </w:r>
            <w:r>
              <w:rPr>
                <w:spacing w:val="-2"/>
                <w:sz w:val="25"/>
              </w:rPr>
              <w:t>designee</w:t>
            </w:r>
          </w:p>
        </w:tc>
        <w:tc>
          <w:tcPr>
            <w:tcW w:w="7761" w:type="dxa"/>
          </w:tcPr>
          <w:p w14:paraId="7A04C36A" w14:textId="77777777" w:rsidR="00B8637F" w:rsidRDefault="00000000" w:rsidP="0099156C">
            <w:pPr>
              <w:pStyle w:val="TableParagraph"/>
              <w:ind w:right="215"/>
              <w:rPr>
                <w:sz w:val="25"/>
              </w:rPr>
            </w:pPr>
            <w:r>
              <w:rPr>
                <w:sz w:val="25"/>
              </w:rPr>
              <w:t>Plans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preventive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maintenance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actions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according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to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PM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Work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Orders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and regular truck maintenance schedule.</w:t>
            </w:r>
          </w:p>
          <w:p w14:paraId="23C9A4BB" w14:textId="77777777" w:rsidR="00B8637F" w:rsidRDefault="00000000" w:rsidP="0099156C">
            <w:pPr>
              <w:pStyle w:val="TableParagraph"/>
              <w:ind w:right="215"/>
              <w:rPr>
                <w:sz w:val="25"/>
              </w:rPr>
            </w:pPr>
            <w:r>
              <w:rPr>
                <w:sz w:val="25"/>
              </w:rPr>
              <w:t>Purchases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parts,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supplies,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equipment,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or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outside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services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required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for preventive maintenance per QSP 6.2.</w:t>
            </w:r>
          </w:p>
        </w:tc>
      </w:tr>
      <w:tr w:rsidR="00B8637F" w14:paraId="3EAC22AE" w14:textId="77777777">
        <w:trPr>
          <w:trHeight w:val="2093"/>
        </w:trPr>
        <w:tc>
          <w:tcPr>
            <w:tcW w:w="2134" w:type="dxa"/>
          </w:tcPr>
          <w:p w14:paraId="5D1BC941" w14:textId="77777777" w:rsidR="00B8637F" w:rsidRDefault="00000000" w:rsidP="0099156C">
            <w:pPr>
              <w:pStyle w:val="TableParagraph"/>
              <w:ind w:left="367" w:right="239" w:hanging="260"/>
              <w:rPr>
                <w:sz w:val="25"/>
              </w:rPr>
            </w:pPr>
            <w:r>
              <w:rPr>
                <w:sz w:val="25"/>
              </w:rPr>
              <w:lastRenderedPageBreak/>
              <w:t>3. Warehouse Manager,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 xml:space="preserve">Lead Mechanic, or </w:t>
            </w:r>
            <w:r>
              <w:rPr>
                <w:spacing w:val="-2"/>
                <w:sz w:val="25"/>
              </w:rPr>
              <w:t>Vendor</w:t>
            </w:r>
          </w:p>
        </w:tc>
        <w:tc>
          <w:tcPr>
            <w:tcW w:w="7761" w:type="dxa"/>
          </w:tcPr>
          <w:p w14:paraId="0E04BD46" w14:textId="77777777" w:rsidR="00B8637F" w:rsidRDefault="00000000" w:rsidP="0099156C">
            <w:pPr>
              <w:pStyle w:val="TableParagraph"/>
              <w:ind w:right="215"/>
              <w:rPr>
                <w:sz w:val="25"/>
              </w:rPr>
            </w:pPr>
            <w:r>
              <w:rPr>
                <w:sz w:val="25"/>
              </w:rPr>
              <w:t>For Trucks owned and maintained by IMS, performs preventive maintenance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if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required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by</w:t>
            </w:r>
            <w:r>
              <w:rPr>
                <w:spacing w:val="-5"/>
                <w:sz w:val="25"/>
              </w:rPr>
              <w:t xml:space="preserve"> </w:t>
            </w:r>
            <w:hyperlink r:id="rId7">
              <w:r>
                <w:rPr>
                  <w:color w:val="0462C1"/>
                  <w:sz w:val="25"/>
                  <w:u w:val="single" w:color="0462C1"/>
                </w:rPr>
                <w:t>Truck</w:t>
              </w:r>
              <w:r>
                <w:rPr>
                  <w:color w:val="0462C1"/>
                  <w:spacing w:val="-6"/>
                  <w:sz w:val="25"/>
                  <w:u w:val="single" w:color="0462C1"/>
                </w:rPr>
                <w:t xml:space="preserve"> </w:t>
              </w:r>
              <w:r>
                <w:rPr>
                  <w:color w:val="0462C1"/>
                  <w:sz w:val="25"/>
                  <w:u w:val="single" w:color="0462C1"/>
                </w:rPr>
                <w:t>and/or</w:t>
              </w:r>
              <w:r>
                <w:rPr>
                  <w:color w:val="0462C1"/>
                  <w:spacing w:val="-5"/>
                  <w:sz w:val="25"/>
                  <w:u w:val="single" w:color="0462C1"/>
                </w:rPr>
                <w:t xml:space="preserve"> </w:t>
              </w:r>
              <w:r>
                <w:rPr>
                  <w:color w:val="0462C1"/>
                  <w:sz w:val="25"/>
                  <w:u w:val="single" w:color="0462C1"/>
                </w:rPr>
                <w:t>Tractor</w:t>
              </w:r>
              <w:r>
                <w:rPr>
                  <w:color w:val="0462C1"/>
                  <w:spacing w:val="-5"/>
                  <w:sz w:val="25"/>
                  <w:u w:val="single" w:color="0462C1"/>
                </w:rPr>
                <w:t xml:space="preserve"> </w:t>
              </w:r>
              <w:r>
                <w:rPr>
                  <w:color w:val="0462C1"/>
                  <w:sz w:val="25"/>
                  <w:u w:val="single" w:color="0462C1"/>
                </w:rPr>
                <w:t>Maintenance</w:t>
              </w:r>
              <w:r>
                <w:rPr>
                  <w:color w:val="0462C1"/>
                  <w:spacing w:val="-6"/>
                  <w:sz w:val="25"/>
                  <w:u w:val="single" w:color="0462C1"/>
                </w:rPr>
                <w:t xml:space="preserve"> </w:t>
              </w:r>
              <w:r>
                <w:rPr>
                  <w:color w:val="0462C1"/>
                  <w:sz w:val="25"/>
                  <w:u w:val="single" w:color="0462C1"/>
                </w:rPr>
                <w:t>&amp;</w:t>
              </w:r>
              <w:r>
                <w:rPr>
                  <w:color w:val="0462C1"/>
                  <w:spacing w:val="-6"/>
                  <w:sz w:val="25"/>
                  <w:u w:val="single" w:color="0462C1"/>
                </w:rPr>
                <w:t xml:space="preserve"> </w:t>
              </w:r>
              <w:r>
                <w:rPr>
                  <w:color w:val="0462C1"/>
                  <w:sz w:val="25"/>
                  <w:u w:val="single" w:color="0462C1"/>
                </w:rPr>
                <w:t>Safety</w:t>
              </w:r>
            </w:hyperlink>
            <w:r>
              <w:rPr>
                <w:color w:val="0462C1"/>
                <w:sz w:val="25"/>
              </w:rPr>
              <w:t xml:space="preserve"> </w:t>
            </w:r>
            <w:hyperlink r:id="rId8">
              <w:r>
                <w:rPr>
                  <w:color w:val="0462C1"/>
                  <w:sz w:val="25"/>
                  <w:u w:val="single" w:color="0462C1"/>
                </w:rPr>
                <w:t>Inspection (California only) (CHP 108)</w:t>
              </w:r>
            </w:hyperlink>
            <w:r>
              <w:rPr>
                <w:sz w:val="25"/>
              </w:rPr>
              <w:t>, recording on form.</w:t>
            </w:r>
          </w:p>
          <w:p w14:paraId="66DDE72A" w14:textId="77777777" w:rsidR="00B8637F" w:rsidRDefault="00000000" w:rsidP="0099156C">
            <w:pPr>
              <w:pStyle w:val="TableParagraph"/>
              <w:ind w:right="215"/>
              <w:rPr>
                <w:sz w:val="25"/>
              </w:rPr>
            </w:pPr>
            <w:r>
              <w:rPr>
                <w:sz w:val="25"/>
              </w:rPr>
              <w:t>For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other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key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equipment,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performs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preventive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maintenance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as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required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by PM Work Order checking off completed tasks per needed frequency.</w:t>
            </w:r>
          </w:p>
          <w:p w14:paraId="69FA340F" w14:textId="77777777" w:rsidR="00B8637F" w:rsidRDefault="00000000" w:rsidP="0099156C">
            <w:pPr>
              <w:pStyle w:val="TableParagraph"/>
              <w:ind w:right="215"/>
              <w:rPr>
                <w:sz w:val="25"/>
              </w:rPr>
            </w:pPr>
            <w:r>
              <w:rPr>
                <w:sz w:val="25"/>
              </w:rPr>
              <w:t>Verifies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that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all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required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items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are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documented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and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forwards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to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 xml:space="preserve">Quality </w:t>
            </w:r>
            <w:r>
              <w:rPr>
                <w:spacing w:val="-2"/>
                <w:sz w:val="25"/>
              </w:rPr>
              <w:t>Administrator.</w:t>
            </w:r>
          </w:p>
        </w:tc>
      </w:tr>
    </w:tbl>
    <w:p w14:paraId="423834D4" w14:textId="77777777" w:rsidR="00B8637F" w:rsidRDefault="00000000" w:rsidP="0099156C">
      <w:pPr>
        <w:pStyle w:val="ListParagraph"/>
        <w:numPr>
          <w:ilvl w:val="0"/>
          <w:numId w:val="4"/>
        </w:numPr>
        <w:tabs>
          <w:tab w:val="left" w:pos="473"/>
        </w:tabs>
        <w:rPr>
          <w:sz w:val="25"/>
        </w:rPr>
      </w:pPr>
      <w:r>
        <w:rPr>
          <w:sz w:val="25"/>
        </w:rPr>
        <w:t>Repair</w:t>
      </w:r>
      <w:r>
        <w:rPr>
          <w:spacing w:val="-5"/>
          <w:sz w:val="25"/>
        </w:rPr>
        <w:t xml:space="preserve"> </w:t>
      </w:r>
      <w:r>
        <w:rPr>
          <w:sz w:val="25"/>
        </w:rPr>
        <w:t>of</w:t>
      </w:r>
      <w:r>
        <w:rPr>
          <w:spacing w:val="-5"/>
          <w:sz w:val="25"/>
        </w:rPr>
        <w:t xml:space="preserve"> </w:t>
      </w:r>
      <w:r>
        <w:rPr>
          <w:sz w:val="25"/>
        </w:rPr>
        <w:t>Key</w:t>
      </w:r>
      <w:r>
        <w:rPr>
          <w:spacing w:val="-6"/>
          <w:sz w:val="25"/>
        </w:rPr>
        <w:t xml:space="preserve"> </w:t>
      </w:r>
      <w:r>
        <w:rPr>
          <w:spacing w:val="-2"/>
          <w:sz w:val="25"/>
        </w:rPr>
        <w:t>Equipment</w:t>
      </w:r>
    </w:p>
    <w:p w14:paraId="014F718D" w14:textId="77777777" w:rsidR="00B8637F" w:rsidRDefault="00B8637F" w:rsidP="0099156C">
      <w:pPr>
        <w:pStyle w:val="BodyText"/>
        <w:spacing w:after="1"/>
        <w:rPr>
          <w:sz w:val="10"/>
        </w:rPr>
      </w:pPr>
    </w:p>
    <w:tbl>
      <w:tblPr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4"/>
        <w:gridCol w:w="7770"/>
      </w:tblGrid>
      <w:tr w:rsidR="00B8637F" w14:paraId="1F9A8E81" w14:textId="77777777">
        <w:trPr>
          <w:trHeight w:val="292"/>
        </w:trPr>
        <w:tc>
          <w:tcPr>
            <w:tcW w:w="2124" w:type="dxa"/>
            <w:tcBorders>
              <w:bottom w:val="nil"/>
            </w:tcBorders>
          </w:tcPr>
          <w:p w14:paraId="5FC3DB1A" w14:textId="77777777" w:rsidR="00B8637F" w:rsidRDefault="00000000" w:rsidP="0099156C">
            <w:pPr>
              <w:pStyle w:val="TableParagraph"/>
              <w:spacing w:line="272" w:lineRule="exact"/>
              <w:ind w:left="108"/>
              <w:rPr>
                <w:sz w:val="25"/>
              </w:rPr>
            </w:pPr>
            <w:r>
              <w:rPr>
                <w:sz w:val="25"/>
              </w:rPr>
              <w:t>1.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Warehouse</w:t>
            </w:r>
          </w:p>
        </w:tc>
        <w:tc>
          <w:tcPr>
            <w:tcW w:w="7770" w:type="dxa"/>
            <w:tcBorders>
              <w:bottom w:val="nil"/>
            </w:tcBorders>
          </w:tcPr>
          <w:p w14:paraId="77B96D14" w14:textId="77777777" w:rsidR="00B8637F" w:rsidRDefault="00000000" w:rsidP="0099156C">
            <w:pPr>
              <w:pStyle w:val="TableParagraph"/>
              <w:spacing w:line="272" w:lineRule="exact"/>
              <w:ind w:left="108"/>
              <w:rPr>
                <w:sz w:val="25"/>
              </w:rPr>
            </w:pPr>
            <w:r>
              <w:rPr>
                <w:sz w:val="25"/>
              </w:rPr>
              <w:t>If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necessary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to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repair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equipment,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purchases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parts,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supplies,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equipment,</w:t>
            </w:r>
          </w:p>
        </w:tc>
      </w:tr>
      <w:tr w:rsidR="00B8637F" w14:paraId="2C1F1EC2" w14:textId="77777777">
        <w:trPr>
          <w:trHeight w:val="286"/>
        </w:trPr>
        <w:tc>
          <w:tcPr>
            <w:tcW w:w="2124" w:type="dxa"/>
            <w:tcBorders>
              <w:top w:val="nil"/>
              <w:bottom w:val="nil"/>
            </w:tcBorders>
          </w:tcPr>
          <w:p w14:paraId="0759B69F" w14:textId="77777777" w:rsidR="00B8637F" w:rsidRDefault="00000000" w:rsidP="0099156C">
            <w:pPr>
              <w:pStyle w:val="TableParagraph"/>
              <w:spacing w:line="267" w:lineRule="exact"/>
              <w:ind w:left="367"/>
              <w:rPr>
                <w:sz w:val="25"/>
              </w:rPr>
            </w:pPr>
            <w:r>
              <w:rPr>
                <w:sz w:val="25"/>
              </w:rPr>
              <w:t>Manager,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Lead</w:t>
            </w:r>
          </w:p>
        </w:tc>
        <w:tc>
          <w:tcPr>
            <w:tcW w:w="7770" w:type="dxa"/>
            <w:tcBorders>
              <w:top w:val="nil"/>
              <w:bottom w:val="nil"/>
            </w:tcBorders>
          </w:tcPr>
          <w:p w14:paraId="17BF9761" w14:textId="77777777" w:rsidR="00B8637F" w:rsidRDefault="00000000" w:rsidP="0099156C">
            <w:pPr>
              <w:pStyle w:val="TableParagraph"/>
              <w:spacing w:line="267" w:lineRule="exact"/>
              <w:ind w:left="108"/>
              <w:rPr>
                <w:sz w:val="25"/>
              </w:rPr>
            </w:pPr>
            <w:r>
              <w:rPr>
                <w:sz w:val="25"/>
              </w:rPr>
              <w:t>tools,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or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outside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services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per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QSP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6.2.</w:t>
            </w:r>
          </w:p>
        </w:tc>
      </w:tr>
      <w:tr w:rsidR="00B8637F" w14:paraId="532A1D3C" w14:textId="77777777">
        <w:trPr>
          <w:trHeight w:val="286"/>
        </w:trPr>
        <w:tc>
          <w:tcPr>
            <w:tcW w:w="2124" w:type="dxa"/>
            <w:tcBorders>
              <w:top w:val="nil"/>
              <w:bottom w:val="nil"/>
            </w:tcBorders>
          </w:tcPr>
          <w:p w14:paraId="40EBCCFF" w14:textId="77777777" w:rsidR="00B8637F" w:rsidRDefault="00000000" w:rsidP="0099156C">
            <w:pPr>
              <w:pStyle w:val="TableParagraph"/>
              <w:spacing w:line="267" w:lineRule="exact"/>
              <w:ind w:left="367"/>
              <w:rPr>
                <w:sz w:val="25"/>
              </w:rPr>
            </w:pPr>
            <w:r>
              <w:rPr>
                <w:sz w:val="25"/>
              </w:rPr>
              <w:t>Mechanic,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or</w:t>
            </w:r>
          </w:p>
        </w:tc>
        <w:tc>
          <w:tcPr>
            <w:tcW w:w="7770" w:type="dxa"/>
            <w:tcBorders>
              <w:top w:val="nil"/>
              <w:bottom w:val="nil"/>
            </w:tcBorders>
          </w:tcPr>
          <w:p w14:paraId="31242848" w14:textId="77777777" w:rsidR="00B8637F" w:rsidRDefault="00000000" w:rsidP="0099156C">
            <w:pPr>
              <w:pStyle w:val="TableParagraph"/>
              <w:spacing w:line="267" w:lineRule="exact"/>
              <w:ind w:left="108"/>
              <w:rPr>
                <w:sz w:val="25"/>
              </w:rPr>
            </w:pPr>
            <w:r>
              <w:rPr>
                <w:sz w:val="25"/>
              </w:rPr>
              <w:t>Performs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repairs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as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required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through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color w:val="0462C1"/>
                <w:sz w:val="25"/>
                <w:u w:val="single" w:color="0462C1"/>
              </w:rPr>
              <w:t>Maintenance/Repair</w:t>
            </w:r>
            <w:r>
              <w:rPr>
                <w:color w:val="0462C1"/>
                <w:spacing w:val="-8"/>
                <w:sz w:val="25"/>
                <w:u w:val="single" w:color="0462C1"/>
              </w:rPr>
              <w:t xml:space="preserve"> </w:t>
            </w:r>
            <w:r>
              <w:rPr>
                <w:color w:val="0462C1"/>
                <w:spacing w:val="-2"/>
                <w:sz w:val="25"/>
                <w:u w:val="single" w:color="0462C1"/>
              </w:rPr>
              <w:t>Request</w:t>
            </w:r>
          </w:p>
        </w:tc>
      </w:tr>
      <w:tr w:rsidR="00B8637F" w14:paraId="15D297A3" w14:textId="77777777">
        <w:trPr>
          <w:trHeight w:val="288"/>
        </w:trPr>
        <w:tc>
          <w:tcPr>
            <w:tcW w:w="2124" w:type="dxa"/>
            <w:tcBorders>
              <w:top w:val="nil"/>
              <w:bottom w:val="nil"/>
            </w:tcBorders>
          </w:tcPr>
          <w:p w14:paraId="11B060CA" w14:textId="77777777" w:rsidR="00B8637F" w:rsidRDefault="00000000" w:rsidP="0099156C">
            <w:pPr>
              <w:pStyle w:val="TableParagraph"/>
              <w:spacing w:line="268" w:lineRule="exact"/>
              <w:ind w:left="367"/>
              <w:rPr>
                <w:sz w:val="25"/>
              </w:rPr>
            </w:pPr>
            <w:r>
              <w:rPr>
                <w:spacing w:val="-2"/>
                <w:sz w:val="25"/>
              </w:rPr>
              <w:t>Vendor</w:t>
            </w:r>
          </w:p>
        </w:tc>
        <w:tc>
          <w:tcPr>
            <w:tcW w:w="7770" w:type="dxa"/>
            <w:tcBorders>
              <w:top w:val="nil"/>
              <w:bottom w:val="nil"/>
            </w:tcBorders>
          </w:tcPr>
          <w:p w14:paraId="367DDEA1" w14:textId="77777777" w:rsidR="00B8637F" w:rsidRDefault="00000000" w:rsidP="0099156C">
            <w:pPr>
              <w:pStyle w:val="TableParagraph"/>
              <w:spacing w:line="268" w:lineRule="exact"/>
              <w:ind w:left="108"/>
              <w:rPr>
                <w:sz w:val="25"/>
              </w:rPr>
            </w:pPr>
            <w:r>
              <w:rPr>
                <w:color w:val="0462C1"/>
                <w:spacing w:val="-2"/>
                <w:sz w:val="25"/>
                <w:u w:val="single" w:color="0462C1"/>
              </w:rPr>
              <w:t>(MR001)</w:t>
            </w:r>
            <w:r>
              <w:rPr>
                <w:spacing w:val="-2"/>
                <w:sz w:val="25"/>
              </w:rPr>
              <w:t>.</w:t>
            </w:r>
          </w:p>
        </w:tc>
      </w:tr>
      <w:tr w:rsidR="00B8637F" w14:paraId="6733A5B8" w14:textId="77777777">
        <w:trPr>
          <w:trHeight w:val="287"/>
        </w:trPr>
        <w:tc>
          <w:tcPr>
            <w:tcW w:w="2124" w:type="dxa"/>
            <w:tcBorders>
              <w:top w:val="nil"/>
              <w:bottom w:val="nil"/>
            </w:tcBorders>
          </w:tcPr>
          <w:p w14:paraId="4B101730" w14:textId="77777777" w:rsidR="00B8637F" w:rsidRDefault="00B8637F" w:rsidP="0099156C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7770" w:type="dxa"/>
            <w:tcBorders>
              <w:top w:val="nil"/>
              <w:bottom w:val="nil"/>
            </w:tcBorders>
          </w:tcPr>
          <w:p w14:paraId="43567783" w14:textId="77777777" w:rsidR="00B8637F" w:rsidRDefault="00000000" w:rsidP="0099156C">
            <w:pPr>
              <w:pStyle w:val="TableParagraph"/>
              <w:spacing w:line="268" w:lineRule="exact"/>
              <w:ind w:left="108"/>
              <w:rPr>
                <w:sz w:val="25"/>
              </w:rPr>
            </w:pPr>
            <w:r>
              <w:rPr>
                <w:sz w:val="25"/>
              </w:rPr>
              <w:t>Marks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repair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as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complete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in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the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color w:val="0462C1"/>
                <w:sz w:val="25"/>
                <w:u w:val="single" w:color="0462C1"/>
              </w:rPr>
              <w:t>Maintenance/Repair</w:t>
            </w:r>
            <w:r>
              <w:rPr>
                <w:color w:val="0462C1"/>
                <w:spacing w:val="-8"/>
                <w:sz w:val="25"/>
                <w:u w:val="single" w:color="0462C1"/>
              </w:rPr>
              <w:t xml:space="preserve"> </w:t>
            </w:r>
            <w:r>
              <w:rPr>
                <w:color w:val="0462C1"/>
                <w:sz w:val="25"/>
                <w:u w:val="single" w:color="0462C1"/>
              </w:rPr>
              <w:t>Request</w:t>
            </w:r>
            <w:r>
              <w:rPr>
                <w:color w:val="0462C1"/>
                <w:spacing w:val="-8"/>
                <w:sz w:val="25"/>
                <w:u w:val="single" w:color="0462C1"/>
              </w:rPr>
              <w:t xml:space="preserve"> </w:t>
            </w:r>
            <w:r>
              <w:rPr>
                <w:color w:val="0462C1"/>
                <w:spacing w:val="-5"/>
                <w:sz w:val="25"/>
                <w:u w:val="single" w:color="0462C1"/>
              </w:rPr>
              <w:t>Log</w:t>
            </w:r>
          </w:p>
        </w:tc>
      </w:tr>
      <w:tr w:rsidR="00B8637F" w14:paraId="65E5DE88" w14:textId="77777777">
        <w:trPr>
          <w:trHeight w:val="362"/>
        </w:trPr>
        <w:tc>
          <w:tcPr>
            <w:tcW w:w="2124" w:type="dxa"/>
            <w:tcBorders>
              <w:top w:val="nil"/>
            </w:tcBorders>
          </w:tcPr>
          <w:p w14:paraId="43696879" w14:textId="77777777" w:rsidR="00B8637F" w:rsidRDefault="00B8637F" w:rsidP="0099156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7770" w:type="dxa"/>
            <w:tcBorders>
              <w:top w:val="nil"/>
            </w:tcBorders>
          </w:tcPr>
          <w:p w14:paraId="3DD9C1A0" w14:textId="77777777" w:rsidR="00B8637F" w:rsidRDefault="00000000" w:rsidP="0099156C">
            <w:pPr>
              <w:pStyle w:val="TableParagraph"/>
              <w:spacing w:line="282" w:lineRule="exact"/>
              <w:ind w:left="108"/>
              <w:rPr>
                <w:sz w:val="25"/>
              </w:rPr>
            </w:pPr>
            <w:r>
              <w:rPr>
                <w:color w:val="0462C1"/>
                <w:spacing w:val="-2"/>
                <w:sz w:val="25"/>
                <w:u w:val="single" w:color="0462C1"/>
              </w:rPr>
              <w:t>(MR002)</w:t>
            </w:r>
            <w:r>
              <w:rPr>
                <w:spacing w:val="-2"/>
                <w:sz w:val="25"/>
              </w:rPr>
              <w:t>.</w:t>
            </w:r>
          </w:p>
        </w:tc>
      </w:tr>
    </w:tbl>
    <w:p w14:paraId="7C2BD68A" w14:textId="77777777" w:rsidR="00B8637F" w:rsidRDefault="00000000" w:rsidP="0099156C">
      <w:pPr>
        <w:pStyle w:val="Heading1"/>
        <w:spacing w:before="0"/>
      </w:pPr>
      <w:r>
        <w:t>Procedure</w:t>
      </w:r>
      <w:r>
        <w:rPr>
          <w:spacing w:val="-10"/>
        </w:rPr>
        <w:t xml:space="preserve"> </w:t>
      </w:r>
      <w:r>
        <w:rPr>
          <w:spacing w:val="-2"/>
        </w:rPr>
        <w:t>Statements</w:t>
      </w:r>
    </w:p>
    <w:p w14:paraId="38D27494" w14:textId="77777777" w:rsidR="00B8637F" w:rsidRDefault="00000000" w:rsidP="0099156C">
      <w:pPr>
        <w:pStyle w:val="ListParagraph"/>
        <w:numPr>
          <w:ilvl w:val="0"/>
          <w:numId w:val="3"/>
        </w:numPr>
        <w:tabs>
          <w:tab w:val="left" w:pos="473"/>
        </w:tabs>
        <w:ind w:right="280"/>
        <w:rPr>
          <w:sz w:val="25"/>
        </w:rPr>
      </w:pPr>
      <w:r>
        <w:rPr>
          <w:sz w:val="25"/>
        </w:rPr>
        <w:t>The Warehouse Manager maintains a list of “key” equipment that requires preventive maintenance</w:t>
      </w:r>
      <w:r>
        <w:rPr>
          <w:spacing w:val="-2"/>
          <w:sz w:val="25"/>
        </w:rPr>
        <w:t xml:space="preserve"> </w:t>
      </w:r>
      <w:r>
        <w:rPr>
          <w:sz w:val="25"/>
        </w:rPr>
        <w:t>and</w:t>
      </w:r>
      <w:r>
        <w:rPr>
          <w:spacing w:val="-4"/>
          <w:sz w:val="25"/>
        </w:rPr>
        <w:t xml:space="preserve"> </w:t>
      </w:r>
      <w:r>
        <w:rPr>
          <w:sz w:val="25"/>
        </w:rPr>
        <w:t>inspection</w:t>
      </w:r>
      <w:r>
        <w:rPr>
          <w:spacing w:val="-2"/>
          <w:sz w:val="25"/>
        </w:rPr>
        <w:t xml:space="preserve"> </w:t>
      </w:r>
      <w:r>
        <w:rPr>
          <w:sz w:val="25"/>
        </w:rPr>
        <w:t>to</w:t>
      </w:r>
      <w:r>
        <w:rPr>
          <w:spacing w:val="-4"/>
          <w:sz w:val="25"/>
        </w:rPr>
        <w:t xml:space="preserve"> </w:t>
      </w:r>
      <w:r>
        <w:rPr>
          <w:sz w:val="25"/>
        </w:rPr>
        <w:t>facilitate</w:t>
      </w:r>
      <w:r>
        <w:rPr>
          <w:spacing w:val="-4"/>
          <w:sz w:val="25"/>
        </w:rPr>
        <w:t xml:space="preserve"> </w:t>
      </w:r>
      <w:r>
        <w:rPr>
          <w:sz w:val="25"/>
        </w:rPr>
        <w:t>minimal</w:t>
      </w:r>
      <w:r>
        <w:rPr>
          <w:spacing w:val="-4"/>
          <w:sz w:val="25"/>
        </w:rPr>
        <w:t xml:space="preserve"> </w:t>
      </w:r>
      <w:r>
        <w:rPr>
          <w:sz w:val="25"/>
        </w:rPr>
        <w:t>downtime</w:t>
      </w:r>
      <w:r>
        <w:rPr>
          <w:spacing w:val="-4"/>
          <w:sz w:val="25"/>
        </w:rPr>
        <w:t xml:space="preserve"> </w:t>
      </w:r>
      <w:r>
        <w:rPr>
          <w:sz w:val="25"/>
        </w:rPr>
        <w:t>and</w:t>
      </w:r>
      <w:r>
        <w:rPr>
          <w:spacing w:val="-4"/>
          <w:sz w:val="25"/>
        </w:rPr>
        <w:t xml:space="preserve"> </w:t>
      </w:r>
      <w:r>
        <w:rPr>
          <w:sz w:val="25"/>
        </w:rPr>
        <w:t>impact</w:t>
      </w:r>
      <w:r>
        <w:rPr>
          <w:spacing w:val="-4"/>
          <w:sz w:val="25"/>
        </w:rPr>
        <w:t xml:space="preserve"> </w:t>
      </w:r>
      <w:r>
        <w:rPr>
          <w:sz w:val="25"/>
        </w:rPr>
        <w:t>to</w:t>
      </w:r>
      <w:r>
        <w:rPr>
          <w:spacing w:val="-4"/>
          <w:sz w:val="25"/>
        </w:rPr>
        <w:t xml:space="preserve"> </w:t>
      </w:r>
      <w:r>
        <w:rPr>
          <w:sz w:val="25"/>
        </w:rPr>
        <w:t>manufacturing.</w:t>
      </w:r>
      <w:r>
        <w:rPr>
          <w:spacing w:val="-4"/>
          <w:sz w:val="25"/>
        </w:rPr>
        <w:t xml:space="preserve"> </w:t>
      </w:r>
      <w:r>
        <w:rPr>
          <w:sz w:val="25"/>
        </w:rPr>
        <w:t>The Key equipment is defined as any equipment that is:</w:t>
      </w:r>
    </w:p>
    <w:p w14:paraId="7CCF22C2" w14:textId="77777777" w:rsidR="00B8637F" w:rsidRDefault="00000000" w:rsidP="0099156C">
      <w:pPr>
        <w:pStyle w:val="ListParagraph"/>
        <w:numPr>
          <w:ilvl w:val="1"/>
          <w:numId w:val="3"/>
        </w:numPr>
        <w:tabs>
          <w:tab w:val="left" w:pos="832"/>
          <w:tab w:val="left" w:pos="833"/>
        </w:tabs>
        <w:spacing w:line="306" w:lineRule="exact"/>
        <w:ind w:hanging="361"/>
        <w:rPr>
          <w:sz w:val="25"/>
        </w:rPr>
      </w:pPr>
      <w:r>
        <w:rPr>
          <w:sz w:val="25"/>
        </w:rPr>
        <w:t>Operated</w:t>
      </w:r>
      <w:r>
        <w:rPr>
          <w:spacing w:val="-7"/>
          <w:sz w:val="25"/>
        </w:rPr>
        <w:t xml:space="preserve"> </w:t>
      </w:r>
      <w:r>
        <w:rPr>
          <w:sz w:val="25"/>
        </w:rPr>
        <w:t>at</w:t>
      </w:r>
      <w:r>
        <w:rPr>
          <w:spacing w:val="-6"/>
          <w:sz w:val="25"/>
        </w:rPr>
        <w:t xml:space="preserve"> </w:t>
      </w:r>
      <w:r>
        <w:rPr>
          <w:sz w:val="25"/>
        </w:rPr>
        <w:t>least</w:t>
      </w:r>
      <w:r>
        <w:rPr>
          <w:spacing w:val="-6"/>
          <w:sz w:val="25"/>
        </w:rPr>
        <w:t xml:space="preserve"> </w:t>
      </w:r>
      <w:r>
        <w:rPr>
          <w:sz w:val="25"/>
        </w:rPr>
        <w:t>weekly</w:t>
      </w:r>
      <w:r>
        <w:rPr>
          <w:spacing w:val="-6"/>
          <w:sz w:val="25"/>
        </w:rPr>
        <w:t xml:space="preserve"> </w:t>
      </w:r>
      <w:r>
        <w:rPr>
          <w:sz w:val="25"/>
        </w:rPr>
        <w:t>to</w:t>
      </w:r>
      <w:r>
        <w:rPr>
          <w:spacing w:val="-6"/>
          <w:sz w:val="25"/>
        </w:rPr>
        <w:t xml:space="preserve"> </w:t>
      </w:r>
      <w:r>
        <w:rPr>
          <w:sz w:val="25"/>
        </w:rPr>
        <w:t>satisfy</w:t>
      </w:r>
      <w:r>
        <w:rPr>
          <w:spacing w:val="-6"/>
          <w:sz w:val="25"/>
        </w:rPr>
        <w:t xml:space="preserve"> </w:t>
      </w:r>
      <w:r>
        <w:rPr>
          <w:sz w:val="25"/>
        </w:rPr>
        <w:t>customer</w:t>
      </w:r>
      <w:r>
        <w:rPr>
          <w:spacing w:val="-5"/>
          <w:sz w:val="25"/>
        </w:rPr>
        <w:t xml:space="preserve"> </w:t>
      </w:r>
      <w:r>
        <w:rPr>
          <w:spacing w:val="-2"/>
          <w:sz w:val="25"/>
        </w:rPr>
        <w:t>orders,</w:t>
      </w:r>
    </w:p>
    <w:p w14:paraId="31757A3E" w14:textId="77777777" w:rsidR="00B8637F" w:rsidRDefault="00000000" w:rsidP="0099156C">
      <w:pPr>
        <w:pStyle w:val="ListParagraph"/>
        <w:numPr>
          <w:ilvl w:val="1"/>
          <w:numId w:val="3"/>
        </w:numPr>
        <w:tabs>
          <w:tab w:val="left" w:pos="832"/>
          <w:tab w:val="left" w:pos="833"/>
        </w:tabs>
        <w:spacing w:line="305" w:lineRule="exact"/>
        <w:ind w:hanging="361"/>
        <w:rPr>
          <w:sz w:val="25"/>
        </w:rPr>
      </w:pPr>
      <w:r>
        <w:rPr>
          <w:sz w:val="25"/>
        </w:rPr>
        <w:t>Offers</w:t>
      </w:r>
      <w:r>
        <w:rPr>
          <w:spacing w:val="-6"/>
          <w:sz w:val="25"/>
        </w:rPr>
        <w:t xml:space="preserve"> </w:t>
      </w:r>
      <w:r>
        <w:rPr>
          <w:sz w:val="25"/>
        </w:rPr>
        <w:t>primary</w:t>
      </w:r>
      <w:r>
        <w:rPr>
          <w:spacing w:val="-8"/>
          <w:sz w:val="25"/>
        </w:rPr>
        <w:t xml:space="preserve"> </w:t>
      </w:r>
      <w:r>
        <w:rPr>
          <w:sz w:val="25"/>
        </w:rPr>
        <w:t>processing</w:t>
      </w:r>
      <w:r>
        <w:rPr>
          <w:spacing w:val="-8"/>
          <w:sz w:val="25"/>
        </w:rPr>
        <w:t xml:space="preserve"> </w:t>
      </w:r>
      <w:r>
        <w:rPr>
          <w:sz w:val="25"/>
        </w:rPr>
        <w:t>services</w:t>
      </w:r>
      <w:r>
        <w:rPr>
          <w:spacing w:val="-6"/>
          <w:sz w:val="25"/>
        </w:rPr>
        <w:t xml:space="preserve"> </w:t>
      </w:r>
      <w:r>
        <w:rPr>
          <w:sz w:val="25"/>
        </w:rPr>
        <w:t>to</w:t>
      </w:r>
      <w:r>
        <w:rPr>
          <w:spacing w:val="-8"/>
          <w:sz w:val="25"/>
        </w:rPr>
        <w:t xml:space="preserve"> </w:t>
      </w:r>
      <w:r>
        <w:rPr>
          <w:sz w:val="25"/>
        </w:rPr>
        <w:t>our</w:t>
      </w:r>
      <w:r>
        <w:rPr>
          <w:spacing w:val="-7"/>
          <w:sz w:val="25"/>
        </w:rPr>
        <w:t xml:space="preserve"> </w:t>
      </w:r>
      <w:r>
        <w:rPr>
          <w:spacing w:val="-2"/>
          <w:sz w:val="25"/>
        </w:rPr>
        <w:t>customers,</w:t>
      </w:r>
    </w:p>
    <w:p w14:paraId="02DF697B" w14:textId="77777777" w:rsidR="00B8637F" w:rsidRDefault="00000000" w:rsidP="0099156C">
      <w:pPr>
        <w:pStyle w:val="ListParagraph"/>
        <w:numPr>
          <w:ilvl w:val="1"/>
          <w:numId w:val="3"/>
        </w:numPr>
        <w:tabs>
          <w:tab w:val="left" w:pos="832"/>
          <w:tab w:val="left" w:pos="833"/>
        </w:tabs>
        <w:spacing w:line="306" w:lineRule="exact"/>
        <w:ind w:hanging="361"/>
        <w:rPr>
          <w:sz w:val="25"/>
        </w:rPr>
      </w:pPr>
      <w:r>
        <w:rPr>
          <w:sz w:val="25"/>
        </w:rPr>
        <w:t>Required</w:t>
      </w:r>
      <w:r>
        <w:rPr>
          <w:spacing w:val="-6"/>
          <w:sz w:val="25"/>
        </w:rPr>
        <w:t xml:space="preserve"> </w:t>
      </w:r>
      <w:r>
        <w:rPr>
          <w:sz w:val="25"/>
        </w:rPr>
        <w:t>by</w:t>
      </w:r>
      <w:r>
        <w:rPr>
          <w:spacing w:val="-6"/>
          <w:sz w:val="25"/>
        </w:rPr>
        <w:t xml:space="preserve"> </w:t>
      </w:r>
      <w:r>
        <w:rPr>
          <w:sz w:val="25"/>
        </w:rPr>
        <w:t>law</w:t>
      </w:r>
      <w:r>
        <w:rPr>
          <w:spacing w:val="-6"/>
          <w:sz w:val="25"/>
        </w:rPr>
        <w:t xml:space="preserve"> </w:t>
      </w:r>
      <w:r>
        <w:rPr>
          <w:sz w:val="25"/>
        </w:rPr>
        <w:t>to</w:t>
      </w:r>
      <w:r>
        <w:rPr>
          <w:spacing w:val="-6"/>
          <w:sz w:val="25"/>
        </w:rPr>
        <w:t xml:space="preserve"> </w:t>
      </w:r>
      <w:r>
        <w:rPr>
          <w:sz w:val="25"/>
        </w:rPr>
        <w:t>be</w:t>
      </w:r>
      <w:r>
        <w:rPr>
          <w:spacing w:val="-5"/>
          <w:sz w:val="25"/>
        </w:rPr>
        <w:t xml:space="preserve"> </w:t>
      </w:r>
      <w:r>
        <w:rPr>
          <w:sz w:val="25"/>
        </w:rPr>
        <w:t>inspected</w:t>
      </w:r>
      <w:r>
        <w:rPr>
          <w:spacing w:val="-5"/>
          <w:sz w:val="25"/>
        </w:rPr>
        <w:t xml:space="preserve"> </w:t>
      </w:r>
      <w:r>
        <w:rPr>
          <w:sz w:val="25"/>
        </w:rPr>
        <w:t>(i.e.,</w:t>
      </w:r>
      <w:r>
        <w:rPr>
          <w:spacing w:val="-6"/>
          <w:sz w:val="25"/>
        </w:rPr>
        <w:t xml:space="preserve"> </w:t>
      </w:r>
      <w:r>
        <w:rPr>
          <w:sz w:val="25"/>
        </w:rPr>
        <w:t>powered</w:t>
      </w:r>
      <w:r>
        <w:rPr>
          <w:spacing w:val="-6"/>
          <w:sz w:val="25"/>
        </w:rPr>
        <w:t xml:space="preserve"> </w:t>
      </w:r>
      <w:r>
        <w:rPr>
          <w:sz w:val="25"/>
        </w:rPr>
        <w:t>lift</w:t>
      </w:r>
      <w:r>
        <w:rPr>
          <w:spacing w:val="-5"/>
          <w:sz w:val="25"/>
        </w:rPr>
        <w:t xml:space="preserve"> </w:t>
      </w:r>
      <w:r>
        <w:rPr>
          <w:sz w:val="25"/>
        </w:rPr>
        <w:t>equipment</w:t>
      </w:r>
      <w:r>
        <w:rPr>
          <w:spacing w:val="-6"/>
          <w:sz w:val="25"/>
        </w:rPr>
        <w:t xml:space="preserve"> </w:t>
      </w:r>
      <w:r>
        <w:rPr>
          <w:sz w:val="25"/>
        </w:rPr>
        <w:t>or</w:t>
      </w:r>
      <w:r>
        <w:rPr>
          <w:spacing w:val="-5"/>
          <w:sz w:val="25"/>
        </w:rPr>
        <w:t xml:space="preserve"> </w:t>
      </w:r>
      <w:r>
        <w:rPr>
          <w:spacing w:val="-2"/>
          <w:sz w:val="25"/>
        </w:rPr>
        <w:t>cranes),</w:t>
      </w:r>
    </w:p>
    <w:p w14:paraId="4FDE35B3" w14:textId="77777777" w:rsidR="00B8637F" w:rsidRDefault="00000000" w:rsidP="0099156C">
      <w:pPr>
        <w:pStyle w:val="ListParagraph"/>
        <w:numPr>
          <w:ilvl w:val="1"/>
          <w:numId w:val="3"/>
        </w:numPr>
        <w:tabs>
          <w:tab w:val="left" w:pos="832"/>
          <w:tab w:val="left" w:pos="833"/>
        </w:tabs>
        <w:spacing w:line="306" w:lineRule="exact"/>
        <w:ind w:hanging="361"/>
        <w:rPr>
          <w:sz w:val="25"/>
        </w:rPr>
      </w:pPr>
      <w:r>
        <w:rPr>
          <w:sz w:val="25"/>
        </w:rPr>
        <w:t>Required</w:t>
      </w:r>
      <w:r>
        <w:rPr>
          <w:spacing w:val="-7"/>
          <w:sz w:val="25"/>
        </w:rPr>
        <w:t xml:space="preserve"> </w:t>
      </w:r>
      <w:r>
        <w:rPr>
          <w:sz w:val="25"/>
        </w:rPr>
        <w:t>to</w:t>
      </w:r>
      <w:r>
        <w:rPr>
          <w:spacing w:val="-7"/>
          <w:sz w:val="25"/>
        </w:rPr>
        <w:t xml:space="preserve"> </w:t>
      </w:r>
      <w:r>
        <w:rPr>
          <w:sz w:val="25"/>
        </w:rPr>
        <w:t>be</w:t>
      </w:r>
      <w:r>
        <w:rPr>
          <w:spacing w:val="-7"/>
          <w:sz w:val="25"/>
        </w:rPr>
        <w:t xml:space="preserve"> </w:t>
      </w:r>
      <w:r>
        <w:rPr>
          <w:sz w:val="25"/>
        </w:rPr>
        <w:t>inspected</w:t>
      </w:r>
      <w:r>
        <w:rPr>
          <w:spacing w:val="-5"/>
          <w:sz w:val="25"/>
        </w:rPr>
        <w:t xml:space="preserve"> </w:t>
      </w:r>
      <w:r>
        <w:rPr>
          <w:sz w:val="25"/>
        </w:rPr>
        <w:t>for</w:t>
      </w:r>
      <w:r>
        <w:rPr>
          <w:spacing w:val="-5"/>
          <w:sz w:val="25"/>
        </w:rPr>
        <w:t xml:space="preserve"> </w:t>
      </w:r>
      <w:r>
        <w:rPr>
          <w:sz w:val="25"/>
        </w:rPr>
        <w:t>reasons</w:t>
      </w:r>
      <w:r>
        <w:rPr>
          <w:spacing w:val="-6"/>
          <w:sz w:val="25"/>
        </w:rPr>
        <w:t xml:space="preserve"> </w:t>
      </w:r>
      <w:r>
        <w:rPr>
          <w:sz w:val="25"/>
        </w:rPr>
        <w:t>of</w:t>
      </w:r>
      <w:r>
        <w:rPr>
          <w:spacing w:val="-6"/>
          <w:sz w:val="25"/>
        </w:rPr>
        <w:t xml:space="preserve"> </w:t>
      </w:r>
      <w:r>
        <w:rPr>
          <w:sz w:val="25"/>
        </w:rPr>
        <w:t>employee</w:t>
      </w:r>
      <w:r>
        <w:rPr>
          <w:spacing w:val="-7"/>
          <w:sz w:val="25"/>
        </w:rPr>
        <w:t xml:space="preserve"> </w:t>
      </w:r>
      <w:r>
        <w:rPr>
          <w:spacing w:val="-2"/>
          <w:sz w:val="25"/>
        </w:rPr>
        <w:t>safety,</w:t>
      </w:r>
    </w:p>
    <w:p w14:paraId="1ABEFFB4" w14:textId="77777777" w:rsidR="00B8637F" w:rsidRDefault="00000000" w:rsidP="0099156C">
      <w:pPr>
        <w:pStyle w:val="ListParagraph"/>
        <w:numPr>
          <w:ilvl w:val="1"/>
          <w:numId w:val="3"/>
        </w:numPr>
        <w:tabs>
          <w:tab w:val="left" w:pos="832"/>
          <w:tab w:val="left" w:pos="833"/>
        </w:tabs>
        <w:spacing w:line="237" w:lineRule="auto"/>
        <w:ind w:right="904"/>
        <w:rPr>
          <w:sz w:val="25"/>
        </w:rPr>
      </w:pPr>
      <w:r>
        <w:rPr>
          <w:sz w:val="25"/>
        </w:rPr>
        <w:t>Other</w:t>
      </w:r>
      <w:r>
        <w:rPr>
          <w:spacing w:val="-4"/>
          <w:sz w:val="25"/>
        </w:rPr>
        <w:t xml:space="preserve"> </w:t>
      </w:r>
      <w:r>
        <w:rPr>
          <w:sz w:val="25"/>
        </w:rPr>
        <w:t>than</w:t>
      </w:r>
      <w:r>
        <w:rPr>
          <w:spacing w:val="-3"/>
          <w:sz w:val="25"/>
        </w:rPr>
        <w:t xml:space="preserve"> </w:t>
      </w:r>
      <w:r>
        <w:rPr>
          <w:sz w:val="25"/>
        </w:rPr>
        <w:t>hand</w:t>
      </w:r>
      <w:r>
        <w:rPr>
          <w:spacing w:val="-4"/>
          <w:sz w:val="25"/>
        </w:rPr>
        <w:t xml:space="preserve"> </w:t>
      </w:r>
      <w:r>
        <w:rPr>
          <w:sz w:val="25"/>
        </w:rPr>
        <w:t>tools,</w:t>
      </w:r>
      <w:r>
        <w:rPr>
          <w:spacing w:val="-4"/>
          <w:sz w:val="25"/>
        </w:rPr>
        <w:t xml:space="preserve"> </w:t>
      </w:r>
      <w:r>
        <w:rPr>
          <w:sz w:val="25"/>
        </w:rPr>
        <w:t>hand</w:t>
      </w:r>
      <w:r>
        <w:rPr>
          <w:spacing w:val="-4"/>
          <w:sz w:val="25"/>
        </w:rPr>
        <w:t xml:space="preserve"> </w:t>
      </w:r>
      <w:r>
        <w:rPr>
          <w:sz w:val="25"/>
        </w:rPr>
        <w:t>power</w:t>
      </w:r>
      <w:r>
        <w:rPr>
          <w:spacing w:val="-3"/>
          <w:sz w:val="25"/>
        </w:rPr>
        <w:t xml:space="preserve"> </w:t>
      </w:r>
      <w:r>
        <w:rPr>
          <w:sz w:val="25"/>
        </w:rPr>
        <w:t>tools,</w:t>
      </w:r>
      <w:r>
        <w:rPr>
          <w:spacing w:val="-4"/>
          <w:sz w:val="25"/>
        </w:rPr>
        <w:t xml:space="preserve"> </w:t>
      </w:r>
      <w:r>
        <w:rPr>
          <w:sz w:val="25"/>
        </w:rPr>
        <w:t>carts,</w:t>
      </w:r>
      <w:r>
        <w:rPr>
          <w:spacing w:val="-4"/>
          <w:sz w:val="25"/>
        </w:rPr>
        <w:t xml:space="preserve"> </w:t>
      </w:r>
      <w:r>
        <w:rPr>
          <w:sz w:val="25"/>
        </w:rPr>
        <w:t>strapping</w:t>
      </w:r>
      <w:r>
        <w:rPr>
          <w:spacing w:val="-4"/>
          <w:sz w:val="25"/>
        </w:rPr>
        <w:t xml:space="preserve"> </w:t>
      </w:r>
      <w:r>
        <w:rPr>
          <w:sz w:val="25"/>
        </w:rPr>
        <w:t>devices,</w:t>
      </w:r>
      <w:r>
        <w:rPr>
          <w:spacing w:val="-4"/>
          <w:sz w:val="25"/>
        </w:rPr>
        <w:t xml:space="preserve"> </w:t>
      </w:r>
      <w:r>
        <w:rPr>
          <w:sz w:val="25"/>
        </w:rPr>
        <w:t>or</w:t>
      </w:r>
      <w:r>
        <w:rPr>
          <w:spacing w:val="-3"/>
          <w:sz w:val="25"/>
        </w:rPr>
        <w:t xml:space="preserve"> </w:t>
      </w:r>
      <w:r>
        <w:rPr>
          <w:sz w:val="25"/>
        </w:rPr>
        <w:t>equivalent</w:t>
      </w:r>
      <w:r>
        <w:rPr>
          <w:spacing w:val="-4"/>
          <w:sz w:val="25"/>
        </w:rPr>
        <w:t xml:space="preserve"> </w:t>
      </w:r>
      <w:r>
        <w:rPr>
          <w:sz w:val="25"/>
        </w:rPr>
        <w:t xml:space="preserve">type </w:t>
      </w:r>
      <w:r>
        <w:rPr>
          <w:spacing w:val="-2"/>
          <w:sz w:val="25"/>
        </w:rPr>
        <w:t>equipment.</w:t>
      </w:r>
    </w:p>
    <w:p w14:paraId="2C64678C" w14:textId="77777777" w:rsidR="00B8637F" w:rsidRDefault="00000000" w:rsidP="0099156C">
      <w:pPr>
        <w:pStyle w:val="ListParagraph"/>
        <w:numPr>
          <w:ilvl w:val="0"/>
          <w:numId w:val="3"/>
        </w:numPr>
        <w:tabs>
          <w:tab w:val="left" w:pos="473"/>
        </w:tabs>
        <w:ind w:right="213"/>
        <w:rPr>
          <w:sz w:val="25"/>
        </w:rPr>
      </w:pPr>
      <w:r>
        <w:rPr>
          <w:sz w:val="25"/>
        </w:rPr>
        <w:t>Replacement</w:t>
      </w:r>
      <w:r>
        <w:rPr>
          <w:spacing w:val="-4"/>
          <w:sz w:val="25"/>
        </w:rPr>
        <w:t xml:space="preserve"> </w:t>
      </w:r>
      <w:r>
        <w:rPr>
          <w:sz w:val="25"/>
        </w:rPr>
        <w:t>parts</w:t>
      </w:r>
      <w:r>
        <w:rPr>
          <w:spacing w:val="-2"/>
          <w:sz w:val="25"/>
        </w:rPr>
        <w:t xml:space="preserve"> </w:t>
      </w:r>
      <w:r>
        <w:rPr>
          <w:sz w:val="25"/>
        </w:rPr>
        <w:t>are</w:t>
      </w:r>
      <w:r>
        <w:rPr>
          <w:spacing w:val="-4"/>
          <w:sz w:val="25"/>
        </w:rPr>
        <w:t xml:space="preserve"> </w:t>
      </w:r>
      <w:r>
        <w:rPr>
          <w:sz w:val="25"/>
        </w:rPr>
        <w:t>procured</w:t>
      </w:r>
      <w:r>
        <w:rPr>
          <w:spacing w:val="-4"/>
          <w:sz w:val="25"/>
        </w:rPr>
        <w:t xml:space="preserve"> </w:t>
      </w:r>
      <w:r>
        <w:rPr>
          <w:sz w:val="25"/>
        </w:rPr>
        <w:t>as</w:t>
      </w:r>
      <w:r>
        <w:rPr>
          <w:spacing w:val="-3"/>
          <w:sz w:val="25"/>
        </w:rPr>
        <w:t xml:space="preserve"> </w:t>
      </w:r>
      <w:r>
        <w:rPr>
          <w:sz w:val="25"/>
        </w:rPr>
        <w:t>required</w:t>
      </w:r>
      <w:r>
        <w:rPr>
          <w:spacing w:val="-4"/>
          <w:sz w:val="25"/>
        </w:rPr>
        <w:t xml:space="preserve"> </w:t>
      </w:r>
      <w:r>
        <w:rPr>
          <w:sz w:val="25"/>
        </w:rPr>
        <w:t>and</w:t>
      </w:r>
      <w:r>
        <w:rPr>
          <w:spacing w:val="-2"/>
          <w:sz w:val="25"/>
        </w:rPr>
        <w:t xml:space="preserve"> </w:t>
      </w:r>
      <w:r>
        <w:rPr>
          <w:sz w:val="25"/>
        </w:rPr>
        <w:t>sufficient</w:t>
      </w:r>
      <w:r>
        <w:rPr>
          <w:spacing w:val="-4"/>
          <w:sz w:val="25"/>
        </w:rPr>
        <w:t xml:space="preserve"> </w:t>
      </w:r>
      <w:r>
        <w:rPr>
          <w:sz w:val="25"/>
        </w:rPr>
        <w:t>inventory</w:t>
      </w:r>
      <w:r>
        <w:rPr>
          <w:spacing w:val="-4"/>
          <w:sz w:val="25"/>
        </w:rPr>
        <w:t xml:space="preserve"> </w:t>
      </w:r>
      <w:r>
        <w:rPr>
          <w:sz w:val="25"/>
        </w:rPr>
        <w:t>is</w:t>
      </w:r>
      <w:r>
        <w:rPr>
          <w:spacing w:val="-3"/>
          <w:sz w:val="25"/>
        </w:rPr>
        <w:t xml:space="preserve"> </w:t>
      </w:r>
      <w:r>
        <w:rPr>
          <w:sz w:val="25"/>
        </w:rPr>
        <w:t>maintained</w:t>
      </w:r>
      <w:r>
        <w:rPr>
          <w:spacing w:val="-4"/>
          <w:sz w:val="25"/>
        </w:rPr>
        <w:t xml:space="preserve"> </w:t>
      </w:r>
      <w:r>
        <w:rPr>
          <w:sz w:val="25"/>
        </w:rPr>
        <w:t>to</w:t>
      </w:r>
      <w:r>
        <w:rPr>
          <w:spacing w:val="-4"/>
          <w:sz w:val="25"/>
        </w:rPr>
        <w:t xml:space="preserve"> </w:t>
      </w:r>
      <w:r>
        <w:rPr>
          <w:sz w:val="25"/>
        </w:rPr>
        <w:t>minimize impact to order processing.</w:t>
      </w:r>
    </w:p>
    <w:p w14:paraId="22E52075" w14:textId="77777777" w:rsidR="00B8637F" w:rsidRDefault="00000000" w:rsidP="0099156C">
      <w:pPr>
        <w:pStyle w:val="ListParagraph"/>
        <w:numPr>
          <w:ilvl w:val="0"/>
          <w:numId w:val="3"/>
        </w:numPr>
        <w:tabs>
          <w:tab w:val="left" w:pos="473"/>
        </w:tabs>
        <w:ind w:right="201"/>
        <w:rPr>
          <w:sz w:val="25"/>
        </w:rPr>
      </w:pPr>
      <w:r>
        <w:rPr>
          <w:sz w:val="25"/>
        </w:rPr>
        <w:t>Contracts</w:t>
      </w:r>
      <w:r>
        <w:rPr>
          <w:spacing w:val="-1"/>
          <w:sz w:val="25"/>
        </w:rPr>
        <w:t xml:space="preserve"> </w:t>
      </w:r>
      <w:r>
        <w:rPr>
          <w:sz w:val="25"/>
        </w:rPr>
        <w:t>are</w:t>
      </w:r>
      <w:r>
        <w:rPr>
          <w:spacing w:val="-3"/>
          <w:sz w:val="25"/>
        </w:rPr>
        <w:t xml:space="preserve"> </w:t>
      </w:r>
      <w:r>
        <w:rPr>
          <w:sz w:val="25"/>
        </w:rPr>
        <w:t>in</w:t>
      </w:r>
      <w:r>
        <w:rPr>
          <w:spacing w:val="-3"/>
          <w:sz w:val="25"/>
        </w:rPr>
        <w:t xml:space="preserve"> </w:t>
      </w:r>
      <w:r>
        <w:rPr>
          <w:sz w:val="25"/>
        </w:rPr>
        <w:t>place</w:t>
      </w:r>
      <w:r>
        <w:rPr>
          <w:spacing w:val="-1"/>
          <w:sz w:val="25"/>
        </w:rPr>
        <w:t xml:space="preserve"> </w:t>
      </w:r>
      <w:r>
        <w:rPr>
          <w:sz w:val="25"/>
        </w:rPr>
        <w:t>with</w:t>
      </w:r>
      <w:r>
        <w:rPr>
          <w:spacing w:val="-3"/>
          <w:sz w:val="25"/>
        </w:rPr>
        <w:t xml:space="preserve"> </w:t>
      </w:r>
      <w:r>
        <w:rPr>
          <w:sz w:val="25"/>
        </w:rPr>
        <w:t>vendors</w:t>
      </w:r>
      <w:r>
        <w:rPr>
          <w:spacing w:val="-2"/>
          <w:sz w:val="25"/>
        </w:rPr>
        <w:t xml:space="preserve"> </w:t>
      </w:r>
      <w:r>
        <w:rPr>
          <w:sz w:val="25"/>
        </w:rPr>
        <w:t>for</w:t>
      </w:r>
      <w:r>
        <w:rPr>
          <w:spacing w:val="-2"/>
          <w:sz w:val="25"/>
        </w:rPr>
        <w:t xml:space="preserve"> </w:t>
      </w:r>
      <w:r>
        <w:rPr>
          <w:sz w:val="25"/>
        </w:rPr>
        <w:t>some</w:t>
      </w:r>
      <w:r>
        <w:rPr>
          <w:spacing w:val="-3"/>
          <w:sz w:val="25"/>
        </w:rPr>
        <w:t xml:space="preserve"> </w:t>
      </w:r>
      <w:r>
        <w:rPr>
          <w:sz w:val="25"/>
        </w:rPr>
        <w:t>maintenance</w:t>
      </w:r>
      <w:r>
        <w:rPr>
          <w:spacing w:val="-3"/>
          <w:sz w:val="25"/>
        </w:rPr>
        <w:t xml:space="preserve"> </w:t>
      </w:r>
      <w:r>
        <w:rPr>
          <w:sz w:val="25"/>
        </w:rPr>
        <w:t>and</w:t>
      </w:r>
      <w:r>
        <w:rPr>
          <w:spacing w:val="-3"/>
          <w:sz w:val="25"/>
        </w:rPr>
        <w:t xml:space="preserve"> </w:t>
      </w:r>
      <w:r>
        <w:rPr>
          <w:sz w:val="25"/>
        </w:rPr>
        <w:t>repair</w:t>
      </w:r>
      <w:r>
        <w:rPr>
          <w:spacing w:val="-2"/>
          <w:sz w:val="25"/>
        </w:rPr>
        <w:t xml:space="preserve"> </w:t>
      </w:r>
      <w:r>
        <w:rPr>
          <w:sz w:val="25"/>
        </w:rPr>
        <w:t>services</w:t>
      </w:r>
      <w:r>
        <w:rPr>
          <w:spacing w:val="-2"/>
          <w:sz w:val="25"/>
        </w:rPr>
        <w:t xml:space="preserve"> </w:t>
      </w:r>
      <w:r>
        <w:rPr>
          <w:sz w:val="25"/>
        </w:rPr>
        <w:t>for</w:t>
      </w:r>
      <w:r>
        <w:rPr>
          <w:spacing w:val="-2"/>
          <w:sz w:val="25"/>
        </w:rPr>
        <w:t xml:space="preserve"> </w:t>
      </w:r>
      <w:r>
        <w:rPr>
          <w:sz w:val="25"/>
        </w:rPr>
        <w:t>key</w:t>
      </w:r>
      <w:r>
        <w:rPr>
          <w:spacing w:val="-3"/>
          <w:sz w:val="25"/>
        </w:rPr>
        <w:t xml:space="preserve"> </w:t>
      </w:r>
      <w:r>
        <w:rPr>
          <w:sz w:val="25"/>
        </w:rPr>
        <w:t>and</w:t>
      </w:r>
      <w:r>
        <w:rPr>
          <w:spacing w:val="-3"/>
          <w:sz w:val="25"/>
        </w:rPr>
        <w:t xml:space="preserve"> </w:t>
      </w:r>
      <w:r>
        <w:rPr>
          <w:sz w:val="25"/>
        </w:rPr>
        <w:t>non- key equipment per QSP 6.2.</w:t>
      </w:r>
    </w:p>
    <w:p w14:paraId="4B1ADDA1" w14:textId="77777777" w:rsidR="00B8637F" w:rsidRDefault="00000000" w:rsidP="0099156C">
      <w:pPr>
        <w:pStyle w:val="ListParagraph"/>
        <w:numPr>
          <w:ilvl w:val="0"/>
          <w:numId w:val="3"/>
        </w:numPr>
        <w:tabs>
          <w:tab w:val="left" w:pos="473"/>
        </w:tabs>
        <w:ind w:right="226"/>
        <w:rPr>
          <w:sz w:val="25"/>
        </w:rPr>
      </w:pPr>
      <w:r>
        <w:rPr>
          <w:sz w:val="25"/>
        </w:rPr>
        <w:t>For</w:t>
      </w:r>
      <w:r>
        <w:rPr>
          <w:spacing w:val="-4"/>
          <w:sz w:val="25"/>
        </w:rPr>
        <w:t xml:space="preserve"> </w:t>
      </w:r>
      <w:r>
        <w:rPr>
          <w:sz w:val="25"/>
        </w:rPr>
        <w:t>non-key</w:t>
      </w:r>
      <w:r>
        <w:rPr>
          <w:spacing w:val="-5"/>
          <w:sz w:val="25"/>
        </w:rPr>
        <w:t xml:space="preserve"> </w:t>
      </w:r>
      <w:r>
        <w:rPr>
          <w:sz w:val="25"/>
        </w:rPr>
        <w:t>equipment,</w:t>
      </w:r>
      <w:r>
        <w:rPr>
          <w:spacing w:val="-2"/>
          <w:sz w:val="25"/>
        </w:rPr>
        <w:t xml:space="preserve"> </w:t>
      </w:r>
      <w:r>
        <w:rPr>
          <w:sz w:val="25"/>
        </w:rPr>
        <w:t>the</w:t>
      </w:r>
      <w:r>
        <w:rPr>
          <w:spacing w:val="-5"/>
          <w:sz w:val="25"/>
        </w:rPr>
        <w:t xml:space="preserve"> </w:t>
      </w:r>
      <w:r>
        <w:rPr>
          <w:sz w:val="25"/>
        </w:rPr>
        <w:t>Warehouse</w:t>
      </w:r>
      <w:r>
        <w:rPr>
          <w:spacing w:val="-5"/>
          <w:sz w:val="25"/>
        </w:rPr>
        <w:t xml:space="preserve"> </w:t>
      </w:r>
      <w:r>
        <w:rPr>
          <w:sz w:val="25"/>
        </w:rPr>
        <w:t>Manager,</w:t>
      </w:r>
      <w:r>
        <w:rPr>
          <w:spacing w:val="-5"/>
          <w:sz w:val="25"/>
        </w:rPr>
        <w:t xml:space="preserve"> </w:t>
      </w:r>
      <w:r>
        <w:rPr>
          <w:sz w:val="25"/>
        </w:rPr>
        <w:t>Lead</w:t>
      </w:r>
      <w:r>
        <w:rPr>
          <w:spacing w:val="-5"/>
          <w:sz w:val="25"/>
        </w:rPr>
        <w:t xml:space="preserve"> </w:t>
      </w:r>
      <w:r>
        <w:rPr>
          <w:sz w:val="25"/>
        </w:rPr>
        <w:t>Mechanic,</w:t>
      </w:r>
      <w:r>
        <w:rPr>
          <w:spacing w:val="-5"/>
          <w:sz w:val="25"/>
        </w:rPr>
        <w:t xml:space="preserve"> </w:t>
      </w:r>
      <w:r>
        <w:rPr>
          <w:sz w:val="25"/>
        </w:rPr>
        <w:t>or</w:t>
      </w:r>
      <w:r>
        <w:rPr>
          <w:spacing w:val="-5"/>
          <w:sz w:val="25"/>
        </w:rPr>
        <w:t xml:space="preserve"> </w:t>
      </w:r>
      <w:r>
        <w:rPr>
          <w:sz w:val="25"/>
        </w:rPr>
        <w:t>Vendor</w:t>
      </w:r>
      <w:r>
        <w:rPr>
          <w:spacing w:val="-4"/>
          <w:sz w:val="25"/>
        </w:rPr>
        <w:t xml:space="preserve"> </w:t>
      </w:r>
      <w:r>
        <w:rPr>
          <w:sz w:val="25"/>
        </w:rPr>
        <w:t>performs</w:t>
      </w:r>
      <w:r>
        <w:rPr>
          <w:spacing w:val="-3"/>
          <w:sz w:val="25"/>
        </w:rPr>
        <w:t xml:space="preserve"> </w:t>
      </w:r>
      <w:r>
        <w:rPr>
          <w:sz w:val="25"/>
        </w:rPr>
        <w:t>repairs or replaces equipment as required.</w:t>
      </w:r>
    </w:p>
    <w:p w14:paraId="60B53B02" w14:textId="77777777" w:rsidR="00B8637F" w:rsidRDefault="00000000" w:rsidP="0099156C">
      <w:pPr>
        <w:pStyle w:val="ListParagraph"/>
        <w:numPr>
          <w:ilvl w:val="0"/>
          <w:numId w:val="3"/>
        </w:numPr>
        <w:tabs>
          <w:tab w:val="left" w:pos="473"/>
        </w:tabs>
        <w:rPr>
          <w:sz w:val="25"/>
        </w:rPr>
      </w:pPr>
      <w:r>
        <w:rPr>
          <w:sz w:val="25"/>
        </w:rPr>
        <w:t>Records</w:t>
      </w:r>
      <w:r>
        <w:rPr>
          <w:spacing w:val="-7"/>
          <w:sz w:val="25"/>
        </w:rPr>
        <w:t xml:space="preserve"> </w:t>
      </w:r>
      <w:r>
        <w:rPr>
          <w:sz w:val="25"/>
        </w:rPr>
        <w:t>of</w:t>
      </w:r>
      <w:r>
        <w:rPr>
          <w:spacing w:val="-7"/>
          <w:sz w:val="25"/>
        </w:rPr>
        <w:t xml:space="preserve"> </w:t>
      </w:r>
      <w:r>
        <w:rPr>
          <w:sz w:val="25"/>
        </w:rPr>
        <w:t>preventive</w:t>
      </w:r>
      <w:r>
        <w:rPr>
          <w:spacing w:val="-5"/>
          <w:sz w:val="25"/>
        </w:rPr>
        <w:t xml:space="preserve"> </w:t>
      </w:r>
      <w:r>
        <w:rPr>
          <w:sz w:val="25"/>
        </w:rPr>
        <w:t>maintenance</w:t>
      </w:r>
      <w:r>
        <w:rPr>
          <w:spacing w:val="-6"/>
          <w:sz w:val="25"/>
        </w:rPr>
        <w:t xml:space="preserve"> </w:t>
      </w:r>
      <w:r>
        <w:rPr>
          <w:sz w:val="25"/>
        </w:rPr>
        <w:t>and</w:t>
      </w:r>
      <w:r>
        <w:rPr>
          <w:spacing w:val="-7"/>
          <w:sz w:val="25"/>
        </w:rPr>
        <w:t xml:space="preserve"> </w:t>
      </w:r>
      <w:r>
        <w:rPr>
          <w:sz w:val="25"/>
        </w:rPr>
        <w:t>repair</w:t>
      </w:r>
      <w:r>
        <w:rPr>
          <w:spacing w:val="-5"/>
          <w:sz w:val="25"/>
        </w:rPr>
        <w:t xml:space="preserve"> </w:t>
      </w:r>
      <w:r>
        <w:rPr>
          <w:sz w:val="25"/>
        </w:rPr>
        <w:t>are</w:t>
      </w:r>
      <w:r>
        <w:rPr>
          <w:spacing w:val="-8"/>
          <w:sz w:val="25"/>
        </w:rPr>
        <w:t xml:space="preserve"> </w:t>
      </w:r>
      <w:r>
        <w:rPr>
          <w:sz w:val="25"/>
        </w:rPr>
        <w:t>maintained</w:t>
      </w:r>
      <w:r>
        <w:rPr>
          <w:spacing w:val="-8"/>
          <w:sz w:val="25"/>
        </w:rPr>
        <w:t xml:space="preserve"> </w:t>
      </w:r>
      <w:r>
        <w:rPr>
          <w:sz w:val="25"/>
        </w:rPr>
        <w:t>in</w:t>
      </w:r>
      <w:r>
        <w:rPr>
          <w:spacing w:val="-7"/>
          <w:sz w:val="25"/>
        </w:rPr>
        <w:t xml:space="preserve"> </w:t>
      </w:r>
      <w:r>
        <w:rPr>
          <w:sz w:val="25"/>
        </w:rPr>
        <w:t>accordance</w:t>
      </w:r>
      <w:r>
        <w:rPr>
          <w:spacing w:val="-8"/>
          <w:sz w:val="25"/>
        </w:rPr>
        <w:t xml:space="preserve"> </w:t>
      </w:r>
      <w:r>
        <w:rPr>
          <w:sz w:val="25"/>
        </w:rPr>
        <w:t>with</w:t>
      </w:r>
      <w:r>
        <w:rPr>
          <w:spacing w:val="-8"/>
          <w:sz w:val="25"/>
        </w:rPr>
        <w:t xml:space="preserve"> </w:t>
      </w:r>
      <w:r>
        <w:rPr>
          <w:sz w:val="25"/>
        </w:rPr>
        <w:t>QSP</w:t>
      </w:r>
      <w:r>
        <w:rPr>
          <w:spacing w:val="-4"/>
          <w:sz w:val="25"/>
        </w:rPr>
        <w:t xml:space="preserve"> 5.1.</w:t>
      </w:r>
    </w:p>
    <w:p w14:paraId="23A5AD8B" w14:textId="77777777" w:rsidR="00B8637F" w:rsidRDefault="00000000" w:rsidP="0099156C">
      <w:pPr>
        <w:pStyle w:val="ListParagraph"/>
        <w:numPr>
          <w:ilvl w:val="0"/>
          <w:numId w:val="3"/>
        </w:numPr>
        <w:tabs>
          <w:tab w:val="left" w:pos="473"/>
        </w:tabs>
        <w:ind w:right="437"/>
        <w:rPr>
          <w:sz w:val="25"/>
        </w:rPr>
      </w:pPr>
      <w:r>
        <w:rPr>
          <w:sz w:val="25"/>
        </w:rPr>
        <w:t>The</w:t>
      </w:r>
      <w:r>
        <w:rPr>
          <w:spacing w:val="-4"/>
          <w:sz w:val="25"/>
        </w:rPr>
        <w:t xml:space="preserve"> </w:t>
      </w:r>
      <w:r>
        <w:rPr>
          <w:sz w:val="25"/>
        </w:rPr>
        <w:t>Quality</w:t>
      </w:r>
      <w:r>
        <w:rPr>
          <w:spacing w:val="-4"/>
          <w:sz w:val="25"/>
        </w:rPr>
        <w:t xml:space="preserve"> </w:t>
      </w:r>
      <w:r>
        <w:rPr>
          <w:sz w:val="25"/>
        </w:rPr>
        <w:t>Administrator</w:t>
      </w:r>
      <w:r>
        <w:rPr>
          <w:spacing w:val="-4"/>
          <w:sz w:val="25"/>
        </w:rPr>
        <w:t xml:space="preserve"> </w:t>
      </w:r>
      <w:r>
        <w:rPr>
          <w:sz w:val="25"/>
        </w:rPr>
        <w:t>or</w:t>
      </w:r>
      <w:r>
        <w:rPr>
          <w:spacing w:val="-2"/>
          <w:sz w:val="25"/>
        </w:rPr>
        <w:t xml:space="preserve"> </w:t>
      </w:r>
      <w:r>
        <w:rPr>
          <w:sz w:val="25"/>
        </w:rPr>
        <w:t>designee</w:t>
      </w:r>
      <w:r>
        <w:rPr>
          <w:spacing w:val="-4"/>
          <w:sz w:val="25"/>
        </w:rPr>
        <w:t xml:space="preserve"> </w:t>
      </w:r>
      <w:r>
        <w:rPr>
          <w:sz w:val="25"/>
        </w:rPr>
        <w:t>is</w:t>
      </w:r>
      <w:r>
        <w:rPr>
          <w:spacing w:val="-3"/>
          <w:sz w:val="25"/>
        </w:rPr>
        <w:t xml:space="preserve"> </w:t>
      </w:r>
      <w:r>
        <w:rPr>
          <w:sz w:val="25"/>
        </w:rPr>
        <w:t>responsible</w:t>
      </w:r>
      <w:r>
        <w:rPr>
          <w:spacing w:val="-4"/>
          <w:sz w:val="25"/>
        </w:rPr>
        <w:t xml:space="preserve"> </w:t>
      </w:r>
      <w:r>
        <w:rPr>
          <w:sz w:val="25"/>
        </w:rPr>
        <w:t>for</w:t>
      </w:r>
      <w:r>
        <w:rPr>
          <w:spacing w:val="-3"/>
          <w:sz w:val="25"/>
        </w:rPr>
        <w:t xml:space="preserve"> </w:t>
      </w:r>
      <w:r>
        <w:rPr>
          <w:sz w:val="25"/>
        </w:rPr>
        <w:t>gathering</w:t>
      </w:r>
      <w:r>
        <w:rPr>
          <w:spacing w:val="-4"/>
          <w:sz w:val="25"/>
        </w:rPr>
        <w:t xml:space="preserve"> </w:t>
      </w:r>
      <w:r>
        <w:rPr>
          <w:sz w:val="25"/>
        </w:rPr>
        <w:t>evidence</w:t>
      </w:r>
      <w:r>
        <w:rPr>
          <w:spacing w:val="-5"/>
          <w:sz w:val="25"/>
        </w:rPr>
        <w:t xml:space="preserve"> </w:t>
      </w:r>
      <w:r>
        <w:rPr>
          <w:sz w:val="25"/>
        </w:rPr>
        <w:t>required</w:t>
      </w:r>
      <w:r>
        <w:rPr>
          <w:spacing w:val="-4"/>
          <w:sz w:val="25"/>
        </w:rPr>
        <w:t xml:space="preserve"> </w:t>
      </w:r>
      <w:r>
        <w:rPr>
          <w:sz w:val="25"/>
        </w:rPr>
        <w:t>for</w:t>
      </w:r>
      <w:r>
        <w:rPr>
          <w:spacing w:val="-3"/>
          <w:sz w:val="25"/>
        </w:rPr>
        <w:t xml:space="preserve"> </w:t>
      </w:r>
      <w:r>
        <w:rPr>
          <w:sz w:val="25"/>
        </w:rPr>
        <w:t>the On-Time Performance reporting based on work order completion date on documents.</w:t>
      </w:r>
    </w:p>
    <w:p w14:paraId="25FF83F7" w14:textId="77777777" w:rsidR="00B8637F" w:rsidRDefault="00000000" w:rsidP="0099156C">
      <w:pPr>
        <w:pStyle w:val="ListParagraph"/>
        <w:numPr>
          <w:ilvl w:val="0"/>
          <w:numId w:val="3"/>
        </w:numPr>
        <w:tabs>
          <w:tab w:val="left" w:pos="473"/>
        </w:tabs>
        <w:ind w:right="762"/>
        <w:rPr>
          <w:sz w:val="25"/>
        </w:rPr>
      </w:pPr>
      <w:r>
        <w:rPr>
          <w:sz w:val="25"/>
        </w:rPr>
        <w:t>Leased</w:t>
      </w:r>
      <w:r>
        <w:rPr>
          <w:spacing w:val="-4"/>
          <w:sz w:val="25"/>
        </w:rPr>
        <w:t xml:space="preserve"> </w:t>
      </w:r>
      <w:r>
        <w:rPr>
          <w:sz w:val="25"/>
        </w:rPr>
        <w:t>equipment,</w:t>
      </w:r>
      <w:r>
        <w:rPr>
          <w:spacing w:val="-4"/>
          <w:sz w:val="25"/>
        </w:rPr>
        <w:t xml:space="preserve"> </w:t>
      </w:r>
      <w:r>
        <w:rPr>
          <w:sz w:val="25"/>
        </w:rPr>
        <w:t>such</w:t>
      </w:r>
      <w:r>
        <w:rPr>
          <w:spacing w:val="-2"/>
          <w:sz w:val="25"/>
        </w:rPr>
        <w:t xml:space="preserve"> </w:t>
      </w:r>
      <w:r>
        <w:rPr>
          <w:sz w:val="25"/>
        </w:rPr>
        <w:t>as</w:t>
      </w:r>
      <w:r>
        <w:rPr>
          <w:spacing w:val="-3"/>
          <w:sz w:val="25"/>
        </w:rPr>
        <w:t xml:space="preserve"> </w:t>
      </w:r>
      <w:r>
        <w:rPr>
          <w:sz w:val="25"/>
        </w:rPr>
        <w:t>leased</w:t>
      </w:r>
      <w:r>
        <w:rPr>
          <w:spacing w:val="-4"/>
          <w:sz w:val="25"/>
        </w:rPr>
        <w:t xml:space="preserve"> </w:t>
      </w:r>
      <w:r>
        <w:rPr>
          <w:sz w:val="25"/>
        </w:rPr>
        <w:t>trucks,</w:t>
      </w:r>
      <w:r>
        <w:rPr>
          <w:spacing w:val="-4"/>
          <w:sz w:val="25"/>
        </w:rPr>
        <w:t xml:space="preserve"> </w:t>
      </w:r>
      <w:r>
        <w:rPr>
          <w:sz w:val="25"/>
        </w:rPr>
        <w:t>are</w:t>
      </w:r>
      <w:r>
        <w:rPr>
          <w:spacing w:val="-4"/>
          <w:sz w:val="25"/>
        </w:rPr>
        <w:t xml:space="preserve"> </w:t>
      </w:r>
      <w:r>
        <w:rPr>
          <w:sz w:val="25"/>
        </w:rPr>
        <w:t>maintained</w:t>
      </w:r>
      <w:r>
        <w:rPr>
          <w:spacing w:val="-4"/>
          <w:sz w:val="25"/>
        </w:rPr>
        <w:t xml:space="preserve"> </w:t>
      </w:r>
      <w:r>
        <w:rPr>
          <w:sz w:val="25"/>
        </w:rPr>
        <w:t>by</w:t>
      </w:r>
      <w:r>
        <w:rPr>
          <w:spacing w:val="-4"/>
          <w:sz w:val="25"/>
        </w:rPr>
        <w:t xml:space="preserve"> </w:t>
      </w:r>
      <w:r>
        <w:rPr>
          <w:sz w:val="25"/>
        </w:rPr>
        <w:t>Lessor,</w:t>
      </w:r>
      <w:r>
        <w:rPr>
          <w:spacing w:val="-4"/>
          <w:sz w:val="25"/>
        </w:rPr>
        <w:t xml:space="preserve"> </w:t>
      </w:r>
      <w:r>
        <w:rPr>
          <w:sz w:val="25"/>
        </w:rPr>
        <w:t>who</w:t>
      </w:r>
      <w:r>
        <w:rPr>
          <w:spacing w:val="-4"/>
          <w:sz w:val="25"/>
        </w:rPr>
        <w:t xml:space="preserve"> </w:t>
      </w:r>
      <w:r>
        <w:rPr>
          <w:sz w:val="25"/>
        </w:rPr>
        <w:t>keeps</w:t>
      </w:r>
      <w:r>
        <w:rPr>
          <w:spacing w:val="-3"/>
          <w:sz w:val="25"/>
        </w:rPr>
        <w:t xml:space="preserve"> </w:t>
      </w:r>
      <w:r>
        <w:rPr>
          <w:sz w:val="25"/>
        </w:rPr>
        <w:t xml:space="preserve">necessary </w:t>
      </w:r>
      <w:r>
        <w:rPr>
          <w:spacing w:val="-2"/>
          <w:sz w:val="25"/>
        </w:rPr>
        <w:t>records.</w:t>
      </w:r>
    </w:p>
    <w:p w14:paraId="567665BC" w14:textId="23785032" w:rsidR="00B8637F" w:rsidRPr="00F75E57" w:rsidRDefault="00000000" w:rsidP="0099156C">
      <w:pPr>
        <w:pStyle w:val="ListParagraph"/>
        <w:numPr>
          <w:ilvl w:val="0"/>
          <w:numId w:val="3"/>
        </w:numPr>
        <w:tabs>
          <w:tab w:val="left" w:pos="473"/>
        </w:tabs>
        <w:ind w:right="1006"/>
        <w:rPr>
          <w:sz w:val="25"/>
        </w:rPr>
      </w:pPr>
      <w:r>
        <w:rPr>
          <w:sz w:val="25"/>
        </w:rPr>
        <w:t>Repairs</w:t>
      </w:r>
      <w:r>
        <w:rPr>
          <w:spacing w:val="-3"/>
          <w:sz w:val="25"/>
        </w:rPr>
        <w:t xml:space="preserve"> </w:t>
      </w:r>
      <w:r>
        <w:rPr>
          <w:sz w:val="25"/>
        </w:rPr>
        <w:t>to</w:t>
      </w:r>
      <w:r>
        <w:rPr>
          <w:spacing w:val="-4"/>
          <w:sz w:val="25"/>
        </w:rPr>
        <w:t xml:space="preserve"> </w:t>
      </w:r>
      <w:r>
        <w:rPr>
          <w:sz w:val="25"/>
        </w:rPr>
        <w:t>equipment</w:t>
      </w:r>
      <w:r>
        <w:rPr>
          <w:spacing w:val="-4"/>
          <w:sz w:val="25"/>
        </w:rPr>
        <w:t xml:space="preserve"> </w:t>
      </w:r>
      <w:r>
        <w:rPr>
          <w:sz w:val="25"/>
        </w:rPr>
        <w:t>must</w:t>
      </w:r>
      <w:r>
        <w:rPr>
          <w:spacing w:val="-4"/>
          <w:sz w:val="25"/>
        </w:rPr>
        <w:t xml:space="preserve"> </w:t>
      </w:r>
      <w:r>
        <w:rPr>
          <w:sz w:val="25"/>
        </w:rPr>
        <w:t>be</w:t>
      </w:r>
      <w:r>
        <w:rPr>
          <w:spacing w:val="-4"/>
          <w:sz w:val="25"/>
        </w:rPr>
        <w:t xml:space="preserve"> </w:t>
      </w:r>
      <w:r>
        <w:rPr>
          <w:sz w:val="25"/>
        </w:rPr>
        <w:t>evaluated</w:t>
      </w:r>
      <w:r>
        <w:rPr>
          <w:spacing w:val="-4"/>
          <w:sz w:val="25"/>
        </w:rPr>
        <w:t xml:space="preserve"> </w:t>
      </w:r>
      <w:r>
        <w:rPr>
          <w:sz w:val="25"/>
        </w:rPr>
        <w:t>within</w:t>
      </w:r>
      <w:r>
        <w:rPr>
          <w:spacing w:val="-1"/>
          <w:sz w:val="25"/>
        </w:rPr>
        <w:t xml:space="preserve"> </w:t>
      </w:r>
      <w:r>
        <w:rPr>
          <w:sz w:val="25"/>
        </w:rPr>
        <w:t>30</w:t>
      </w:r>
      <w:r>
        <w:rPr>
          <w:spacing w:val="-4"/>
          <w:sz w:val="25"/>
        </w:rPr>
        <w:t xml:space="preserve"> </w:t>
      </w:r>
      <w:r>
        <w:rPr>
          <w:sz w:val="25"/>
        </w:rPr>
        <w:t>days</w:t>
      </w:r>
      <w:r>
        <w:rPr>
          <w:spacing w:val="-3"/>
          <w:sz w:val="25"/>
        </w:rPr>
        <w:t xml:space="preserve"> </w:t>
      </w:r>
      <w:r>
        <w:rPr>
          <w:sz w:val="25"/>
        </w:rPr>
        <w:t>of</w:t>
      </w:r>
      <w:r>
        <w:rPr>
          <w:spacing w:val="-3"/>
          <w:sz w:val="25"/>
        </w:rPr>
        <w:t xml:space="preserve"> </w:t>
      </w:r>
      <w:r>
        <w:rPr>
          <w:sz w:val="25"/>
        </w:rPr>
        <w:t>the</w:t>
      </w:r>
      <w:r>
        <w:rPr>
          <w:spacing w:val="-4"/>
          <w:sz w:val="25"/>
        </w:rPr>
        <w:t xml:space="preserve"> </w:t>
      </w:r>
      <w:r>
        <w:rPr>
          <w:sz w:val="25"/>
        </w:rPr>
        <w:t>date</w:t>
      </w:r>
      <w:r>
        <w:rPr>
          <w:spacing w:val="-4"/>
          <w:sz w:val="25"/>
        </w:rPr>
        <w:t xml:space="preserve"> </w:t>
      </w:r>
      <w:r>
        <w:rPr>
          <w:sz w:val="25"/>
        </w:rPr>
        <w:t>that</w:t>
      </w:r>
      <w:r>
        <w:rPr>
          <w:spacing w:val="-1"/>
          <w:sz w:val="25"/>
        </w:rPr>
        <w:t xml:space="preserve"> </w:t>
      </w:r>
      <w:r>
        <w:rPr>
          <w:sz w:val="25"/>
        </w:rPr>
        <w:t>equipment</w:t>
      </w:r>
      <w:r>
        <w:rPr>
          <w:spacing w:val="-4"/>
          <w:sz w:val="25"/>
        </w:rPr>
        <w:t xml:space="preserve"> </w:t>
      </w:r>
      <w:r>
        <w:rPr>
          <w:sz w:val="25"/>
        </w:rPr>
        <w:t xml:space="preserve">was </w:t>
      </w:r>
      <w:r>
        <w:rPr>
          <w:spacing w:val="-2"/>
          <w:sz w:val="25"/>
        </w:rPr>
        <w:t>checked.</w:t>
      </w:r>
    </w:p>
    <w:p w14:paraId="59A95891" w14:textId="32399EE0" w:rsidR="00F75E57" w:rsidRDefault="00F75E57" w:rsidP="0099156C">
      <w:pPr>
        <w:pStyle w:val="ListParagraph"/>
        <w:numPr>
          <w:ilvl w:val="0"/>
          <w:numId w:val="3"/>
        </w:numPr>
        <w:tabs>
          <w:tab w:val="left" w:pos="473"/>
        </w:tabs>
        <w:ind w:right="1006"/>
        <w:rPr>
          <w:sz w:val="25"/>
        </w:rPr>
      </w:pPr>
      <w:r>
        <w:rPr>
          <w:spacing w:val="-2"/>
          <w:sz w:val="25"/>
        </w:rPr>
        <w:t>Validation of Static Measuring Devices is done in accordance with the Validation of Static Measuring Devices Work Instruction (WI-9.5)</w:t>
      </w:r>
    </w:p>
    <w:p w14:paraId="1729B052" w14:textId="77777777" w:rsidR="00B8637F" w:rsidRDefault="00000000" w:rsidP="0099156C">
      <w:pPr>
        <w:pStyle w:val="ListParagraph"/>
        <w:numPr>
          <w:ilvl w:val="0"/>
          <w:numId w:val="3"/>
        </w:numPr>
        <w:tabs>
          <w:tab w:val="left" w:pos="472"/>
          <w:tab w:val="left" w:pos="473"/>
        </w:tabs>
        <w:ind w:right="688"/>
        <w:rPr>
          <w:sz w:val="25"/>
        </w:rPr>
      </w:pPr>
      <w:r>
        <w:rPr>
          <w:sz w:val="25"/>
        </w:rPr>
        <w:t>The</w:t>
      </w:r>
      <w:r>
        <w:rPr>
          <w:spacing w:val="-4"/>
          <w:sz w:val="25"/>
        </w:rPr>
        <w:t xml:space="preserve"> </w:t>
      </w:r>
      <w:r>
        <w:rPr>
          <w:sz w:val="25"/>
        </w:rPr>
        <w:t>Shift</w:t>
      </w:r>
      <w:r>
        <w:rPr>
          <w:spacing w:val="-4"/>
          <w:sz w:val="25"/>
        </w:rPr>
        <w:t xml:space="preserve"> </w:t>
      </w:r>
      <w:r>
        <w:rPr>
          <w:sz w:val="25"/>
        </w:rPr>
        <w:t>Supervisor</w:t>
      </w:r>
      <w:r>
        <w:rPr>
          <w:spacing w:val="-2"/>
          <w:sz w:val="25"/>
        </w:rPr>
        <w:t xml:space="preserve"> </w:t>
      </w:r>
      <w:r>
        <w:rPr>
          <w:sz w:val="25"/>
        </w:rPr>
        <w:t>is</w:t>
      </w:r>
      <w:r>
        <w:rPr>
          <w:spacing w:val="-5"/>
          <w:sz w:val="25"/>
        </w:rPr>
        <w:t xml:space="preserve"> </w:t>
      </w:r>
      <w:r>
        <w:rPr>
          <w:sz w:val="25"/>
        </w:rPr>
        <w:t>responsible</w:t>
      </w:r>
      <w:r>
        <w:rPr>
          <w:spacing w:val="-4"/>
          <w:sz w:val="25"/>
        </w:rPr>
        <w:t xml:space="preserve"> </w:t>
      </w:r>
      <w:r>
        <w:rPr>
          <w:sz w:val="25"/>
        </w:rPr>
        <w:t>for</w:t>
      </w:r>
      <w:r>
        <w:rPr>
          <w:spacing w:val="-3"/>
          <w:sz w:val="25"/>
        </w:rPr>
        <w:t xml:space="preserve"> </w:t>
      </w:r>
      <w:r>
        <w:rPr>
          <w:sz w:val="25"/>
        </w:rPr>
        <w:t>checking</w:t>
      </w:r>
      <w:r>
        <w:rPr>
          <w:spacing w:val="-4"/>
          <w:sz w:val="25"/>
        </w:rPr>
        <w:t xml:space="preserve"> </w:t>
      </w:r>
      <w:r>
        <w:rPr>
          <w:sz w:val="25"/>
        </w:rPr>
        <w:t>all</w:t>
      </w:r>
      <w:r>
        <w:rPr>
          <w:spacing w:val="-4"/>
          <w:sz w:val="25"/>
        </w:rPr>
        <w:t xml:space="preserve"> </w:t>
      </w:r>
      <w:r>
        <w:rPr>
          <w:sz w:val="25"/>
        </w:rPr>
        <w:t>daily</w:t>
      </w:r>
      <w:r>
        <w:rPr>
          <w:spacing w:val="-4"/>
          <w:sz w:val="25"/>
        </w:rPr>
        <w:t xml:space="preserve"> </w:t>
      </w:r>
      <w:r>
        <w:rPr>
          <w:sz w:val="25"/>
        </w:rPr>
        <w:t>inspection</w:t>
      </w:r>
      <w:r>
        <w:rPr>
          <w:spacing w:val="-4"/>
          <w:sz w:val="25"/>
        </w:rPr>
        <w:t xml:space="preserve"> </w:t>
      </w:r>
      <w:r>
        <w:rPr>
          <w:sz w:val="25"/>
        </w:rPr>
        <w:t>records</w:t>
      </w:r>
      <w:r>
        <w:rPr>
          <w:spacing w:val="-2"/>
          <w:sz w:val="25"/>
        </w:rPr>
        <w:t xml:space="preserve"> </w:t>
      </w:r>
      <w:r>
        <w:rPr>
          <w:sz w:val="25"/>
        </w:rPr>
        <w:t>each</w:t>
      </w:r>
      <w:r>
        <w:rPr>
          <w:spacing w:val="-4"/>
          <w:sz w:val="25"/>
        </w:rPr>
        <w:t xml:space="preserve"> </w:t>
      </w:r>
      <w:r>
        <w:rPr>
          <w:sz w:val="25"/>
        </w:rPr>
        <w:t>shift</w:t>
      </w:r>
      <w:r>
        <w:rPr>
          <w:spacing w:val="-4"/>
          <w:sz w:val="25"/>
        </w:rPr>
        <w:t xml:space="preserve"> </w:t>
      </w:r>
      <w:r>
        <w:rPr>
          <w:sz w:val="25"/>
        </w:rPr>
        <w:t>for completion, and confirm all repairs designated as safety repairs are addressed.</w:t>
      </w:r>
    </w:p>
    <w:p w14:paraId="355DF728" w14:textId="7D359B09" w:rsidR="00B8637F" w:rsidRDefault="00000000" w:rsidP="0099156C">
      <w:pPr>
        <w:pStyle w:val="ListParagraph"/>
        <w:numPr>
          <w:ilvl w:val="0"/>
          <w:numId w:val="3"/>
        </w:numPr>
        <w:tabs>
          <w:tab w:val="left" w:pos="473"/>
        </w:tabs>
        <w:ind w:right="400"/>
        <w:rPr>
          <w:sz w:val="25"/>
        </w:rPr>
      </w:pPr>
      <w:r>
        <w:rPr>
          <w:sz w:val="25"/>
        </w:rPr>
        <w:t>The</w:t>
      </w:r>
      <w:r>
        <w:rPr>
          <w:spacing w:val="-4"/>
          <w:sz w:val="25"/>
        </w:rPr>
        <w:t xml:space="preserve"> </w:t>
      </w:r>
      <w:r>
        <w:rPr>
          <w:sz w:val="25"/>
        </w:rPr>
        <w:t>Warehouse</w:t>
      </w:r>
      <w:r>
        <w:rPr>
          <w:spacing w:val="-4"/>
          <w:sz w:val="25"/>
        </w:rPr>
        <w:t xml:space="preserve"> </w:t>
      </w:r>
      <w:r>
        <w:rPr>
          <w:sz w:val="25"/>
        </w:rPr>
        <w:t>Manager</w:t>
      </w:r>
      <w:r>
        <w:rPr>
          <w:spacing w:val="-3"/>
          <w:sz w:val="25"/>
        </w:rPr>
        <w:t xml:space="preserve"> </w:t>
      </w:r>
      <w:r>
        <w:rPr>
          <w:sz w:val="25"/>
        </w:rPr>
        <w:t>is</w:t>
      </w:r>
      <w:r>
        <w:rPr>
          <w:spacing w:val="-2"/>
          <w:sz w:val="25"/>
        </w:rPr>
        <w:t xml:space="preserve"> </w:t>
      </w:r>
      <w:r>
        <w:rPr>
          <w:sz w:val="25"/>
        </w:rPr>
        <w:t>ultimately</w:t>
      </w:r>
      <w:r>
        <w:rPr>
          <w:spacing w:val="-4"/>
          <w:sz w:val="25"/>
        </w:rPr>
        <w:t xml:space="preserve"> </w:t>
      </w:r>
      <w:r>
        <w:rPr>
          <w:sz w:val="25"/>
        </w:rPr>
        <w:t>responsible</w:t>
      </w:r>
      <w:r>
        <w:rPr>
          <w:spacing w:val="-4"/>
          <w:sz w:val="25"/>
        </w:rPr>
        <w:t xml:space="preserve"> </w:t>
      </w:r>
      <w:r>
        <w:rPr>
          <w:sz w:val="25"/>
        </w:rPr>
        <w:t>for</w:t>
      </w:r>
      <w:r>
        <w:rPr>
          <w:spacing w:val="-2"/>
          <w:sz w:val="25"/>
        </w:rPr>
        <w:t xml:space="preserve"> </w:t>
      </w:r>
      <w:r>
        <w:rPr>
          <w:sz w:val="25"/>
        </w:rPr>
        <w:t>the</w:t>
      </w:r>
      <w:r>
        <w:rPr>
          <w:spacing w:val="-4"/>
          <w:sz w:val="25"/>
        </w:rPr>
        <w:t xml:space="preserve"> </w:t>
      </w:r>
      <w:r>
        <w:rPr>
          <w:sz w:val="25"/>
        </w:rPr>
        <w:t>entire</w:t>
      </w:r>
      <w:r>
        <w:rPr>
          <w:spacing w:val="-4"/>
          <w:sz w:val="25"/>
        </w:rPr>
        <w:t xml:space="preserve"> </w:t>
      </w:r>
      <w:r>
        <w:rPr>
          <w:sz w:val="25"/>
        </w:rPr>
        <w:t>process</w:t>
      </w:r>
      <w:r>
        <w:rPr>
          <w:spacing w:val="-3"/>
          <w:sz w:val="25"/>
        </w:rPr>
        <w:t xml:space="preserve"> </w:t>
      </w:r>
      <w:r>
        <w:rPr>
          <w:sz w:val="25"/>
        </w:rPr>
        <w:t>and</w:t>
      </w:r>
      <w:r>
        <w:rPr>
          <w:spacing w:val="-4"/>
          <w:sz w:val="25"/>
        </w:rPr>
        <w:t xml:space="preserve"> </w:t>
      </w:r>
      <w:r>
        <w:rPr>
          <w:sz w:val="25"/>
        </w:rPr>
        <w:t>for</w:t>
      </w:r>
      <w:r>
        <w:rPr>
          <w:spacing w:val="-3"/>
          <w:sz w:val="25"/>
        </w:rPr>
        <w:t xml:space="preserve"> </w:t>
      </w:r>
      <w:r>
        <w:rPr>
          <w:sz w:val="25"/>
        </w:rPr>
        <w:t>making</w:t>
      </w:r>
      <w:r>
        <w:rPr>
          <w:spacing w:val="-4"/>
          <w:sz w:val="25"/>
        </w:rPr>
        <w:t xml:space="preserve"> </w:t>
      </w:r>
      <w:r>
        <w:rPr>
          <w:sz w:val="25"/>
        </w:rPr>
        <w:t>sure equipment is maintained</w:t>
      </w:r>
      <w:r w:rsidR="0088374A">
        <w:rPr>
          <w:sz w:val="25"/>
        </w:rPr>
        <w:t xml:space="preserve"> per the schedule in Appendix 1</w:t>
      </w:r>
      <w:r>
        <w:rPr>
          <w:sz w:val="25"/>
        </w:rPr>
        <w:t>.</w:t>
      </w:r>
    </w:p>
    <w:p w14:paraId="70DF8A4D" w14:textId="77777777" w:rsidR="00B8637F" w:rsidRDefault="00000000" w:rsidP="0099156C">
      <w:pPr>
        <w:pStyle w:val="ListParagraph"/>
        <w:numPr>
          <w:ilvl w:val="0"/>
          <w:numId w:val="3"/>
        </w:numPr>
        <w:tabs>
          <w:tab w:val="left" w:pos="473"/>
        </w:tabs>
        <w:rPr>
          <w:sz w:val="25"/>
        </w:rPr>
      </w:pPr>
      <w:r>
        <w:rPr>
          <w:sz w:val="25"/>
        </w:rPr>
        <w:t>All</w:t>
      </w:r>
      <w:r>
        <w:rPr>
          <w:spacing w:val="-5"/>
          <w:sz w:val="25"/>
        </w:rPr>
        <w:t xml:space="preserve"> </w:t>
      </w:r>
      <w:r>
        <w:rPr>
          <w:sz w:val="25"/>
        </w:rPr>
        <w:t>Warehouse</w:t>
      </w:r>
      <w:r>
        <w:rPr>
          <w:spacing w:val="-6"/>
          <w:sz w:val="25"/>
        </w:rPr>
        <w:t xml:space="preserve"> </w:t>
      </w:r>
      <w:r>
        <w:rPr>
          <w:sz w:val="25"/>
        </w:rPr>
        <w:t>personnel</w:t>
      </w:r>
      <w:r>
        <w:rPr>
          <w:spacing w:val="-6"/>
          <w:sz w:val="25"/>
        </w:rPr>
        <w:t xml:space="preserve"> </w:t>
      </w:r>
      <w:r>
        <w:rPr>
          <w:sz w:val="25"/>
        </w:rPr>
        <w:t>must</w:t>
      </w:r>
      <w:r>
        <w:rPr>
          <w:spacing w:val="-5"/>
          <w:sz w:val="25"/>
        </w:rPr>
        <w:t xml:space="preserve"> </w:t>
      </w:r>
      <w:r>
        <w:rPr>
          <w:sz w:val="25"/>
        </w:rPr>
        <w:t>be</w:t>
      </w:r>
      <w:r>
        <w:rPr>
          <w:spacing w:val="-6"/>
          <w:sz w:val="25"/>
        </w:rPr>
        <w:t xml:space="preserve"> </w:t>
      </w:r>
      <w:r>
        <w:rPr>
          <w:sz w:val="25"/>
        </w:rPr>
        <w:t>trained</w:t>
      </w:r>
      <w:r>
        <w:rPr>
          <w:spacing w:val="-6"/>
          <w:sz w:val="25"/>
        </w:rPr>
        <w:t xml:space="preserve"> </w:t>
      </w:r>
      <w:r>
        <w:rPr>
          <w:sz w:val="25"/>
        </w:rPr>
        <w:t>in</w:t>
      </w:r>
      <w:r>
        <w:rPr>
          <w:spacing w:val="-6"/>
          <w:sz w:val="25"/>
        </w:rPr>
        <w:t xml:space="preserve"> </w:t>
      </w:r>
      <w:r>
        <w:rPr>
          <w:sz w:val="25"/>
        </w:rPr>
        <w:t>the</w:t>
      </w:r>
      <w:r>
        <w:rPr>
          <w:spacing w:val="-3"/>
          <w:sz w:val="25"/>
        </w:rPr>
        <w:t xml:space="preserve"> </w:t>
      </w:r>
      <w:r>
        <w:rPr>
          <w:sz w:val="25"/>
        </w:rPr>
        <w:t>Lock</w:t>
      </w:r>
      <w:r>
        <w:rPr>
          <w:spacing w:val="-6"/>
          <w:sz w:val="25"/>
        </w:rPr>
        <w:t xml:space="preserve"> </w:t>
      </w:r>
      <w:r>
        <w:rPr>
          <w:sz w:val="25"/>
        </w:rPr>
        <w:t>Out</w:t>
      </w:r>
      <w:r>
        <w:rPr>
          <w:spacing w:val="-6"/>
          <w:sz w:val="25"/>
        </w:rPr>
        <w:t xml:space="preserve"> </w:t>
      </w:r>
      <w:r>
        <w:rPr>
          <w:sz w:val="25"/>
        </w:rPr>
        <w:t>Tag</w:t>
      </w:r>
      <w:r>
        <w:rPr>
          <w:spacing w:val="-6"/>
          <w:sz w:val="25"/>
        </w:rPr>
        <w:t xml:space="preserve"> </w:t>
      </w:r>
      <w:r>
        <w:rPr>
          <w:sz w:val="25"/>
        </w:rPr>
        <w:t>Out</w:t>
      </w:r>
      <w:r>
        <w:rPr>
          <w:spacing w:val="-5"/>
          <w:sz w:val="25"/>
        </w:rPr>
        <w:t xml:space="preserve"> </w:t>
      </w:r>
      <w:r>
        <w:rPr>
          <w:spacing w:val="-2"/>
          <w:sz w:val="25"/>
        </w:rPr>
        <w:t>policy.</w:t>
      </w:r>
    </w:p>
    <w:p w14:paraId="4AC9A4D5" w14:textId="77777777" w:rsidR="00B8637F" w:rsidRDefault="00B8637F" w:rsidP="0099156C">
      <w:pPr>
        <w:rPr>
          <w:sz w:val="25"/>
        </w:rPr>
        <w:sectPr w:rsidR="00B8637F">
          <w:headerReference w:type="default" r:id="rId9"/>
          <w:footerReference w:type="default" r:id="rId10"/>
          <w:pgSz w:w="12240" w:h="15840"/>
          <w:pgMar w:top="1760" w:right="1060" w:bottom="660" w:left="1040" w:header="37" w:footer="474" w:gutter="0"/>
          <w:cols w:space="720"/>
        </w:sectPr>
      </w:pPr>
    </w:p>
    <w:p w14:paraId="34C558C5" w14:textId="77777777" w:rsidR="00B8637F" w:rsidRDefault="00B8637F" w:rsidP="0099156C">
      <w:pPr>
        <w:pStyle w:val="BodyText"/>
        <w:rPr>
          <w:sz w:val="14"/>
        </w:rPr>
      </w:pPr>
    </w:p>
    <w:p w14:paraId="11EB4BCB" w14:textId="77777777" w:rsidR="00B8637F" w:rsidRDefault="00000000" w:rsidP="0099156C">
      <w:pPr>
        <w:pStyle w:val="Heading1"/>
        <w:spacing w:before="0"/>
      </w:pPr>
      <w:r>
        <w:t>Risks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Mitigations</w:t>
      </w:r>
    </w:p>
    <w:p w14:paraId="0AC77681" w14:textId="77777777" w:rsidR="00B8637F" w:rsidRDefault="00B8637F" w:rsidP="0099156C">
      <w:pPr>
        <w:pStyle w:val="BodyText"/>
        <w:rPr>
          <w:b/>
          <w:sz w:val="10"/>
        </w:rPr>
      </w:pPr>
    </w:p>
    <w:tbl>
      <w:tblPr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7"/>
        <w:gridCol w:w="4947"/>
      </w:tblGrid>
      <w:tr w:rsidR="00B8637F" w14:paraId="4F3F1C69" w14:textId="77777777">
        <w:trPr>
          <w:trHeight w:val="431"/>
        </w:trPr>
        <w:tc>
          <w:tcPr>
            <w:tcW w:w="4947" w:type="dxa"/>
          </w:tcPr>
          <w:p w14:paraId="2119D87B" w14:textId="77777777" w:rsidR="00B8637F" w:rsidRDefault="00000000" w:rsidP="0099156C">
            <w:pPr>
              <w:pStyle w:val="TableParagraph"/>
              <w:ind w:left="1884" w:right="1879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Risks</w:t>
            </w:r>
          </w:p>
        </w:tc>
        <w:tc>
          <w:tcPr>
            <w:tcW w:w="4947" w:type="dxa"/>
          </w:tcPr>
          <w:p w14:paraId="7792A133" w14:textId="77777777" w:rsidR="00B8637F" w:rsidRDefault="00000000" w:rsidP="0099156C">
            <w:pPr>
              <w:pStyle w:val="TableParagraph"/>
              <w:ind w:left="1887" w:right="1879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Mitigations</w:t>
            </w:r>
          </w:p>
        </w:tc>
      </w:tr>
      <w:tr w:rsidR="00B8637F" w14:paraId="5BB9BDDB" w14:textId="77777777">
        <w:trPr>
          <w:trHeight w:val="1228"/>
        </w:trPr>
        <w:tc>
          <w:tcPr>
            <w:tcW w:w="4947" w:type="dxa"/>
          </w:tcPr>
          <w:p w14:paraId="4331BDCA" w14:textId="77777777" w:rsidR="00B8637F" w:rsidRDefault="00000000" w:rsidP="0099156C">
            <w:pPr>
              <w:pStyle w:val="TableParagraph"/>
              <w:ind w:left="108" w:right="163"/>
              <w:rPr>
                <w:sz w:val="25"/>
              </w:rPr>
            </w:pPr>
            <w:r>
              <w:rPr>
                <w:sz w:val="25"/>
              </w:rPr>
              <w:t>Inaction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when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measuring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equipment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is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found to be unfit for its intended purpose and its impact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on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previous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measurement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results.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Out of tolerance finding.</w:t>
            </w:r>
          </w:p>
        </w:tc>
        <w:tc>
          <w:tcPr>
            <w:tcW w:w="4947" w:type="dxa"/>
          </w:tcPr>
          <w:p w14:paraId="664AB975" w14:textId="77777777" w:rsidR="00B8637F" w:rsidRDefault="00000000" w:rsidP="0099156C">
            <w:pPr>
              <w:pStyle w:val="TableParagraph"/>
              <w:ind w:left="105" w:right="163"/>
              <w:rPr>
                <w:sz w:val="25"/>
              </w:rPr>
            </w:pPr>
            <w:r>
              <w:rPr>
                <w:sz w:val="25"/>
              </w:rPr>
              <w:t>Managerial oversight on assignment of all calibrated equipment. Any order review findings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on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non-conforming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tools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are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resolved through Corrective Action if needed.</w:t>
            </w:r>
          </w:p>
        </w:tc>
      </w:tr>
      <w:tr w:rsidR="00B8637F" w14:paraId="1BCAF89E" w14:textId="77777777">
        <w:trPr>
          <w:trHeight w:val="1519"/>
        </w:trPr>
        <w:tc>
          <w:tcPr>
            <w:tcW w:w="4947" w:type="dxa"/>
          </w:tcPr>
          <w:p w14:paraId="7FB55A2A" w14:textId="77777777" w:rsidR="00B8637F" w:rsidRDefault="00000000" w:rsidP="0099156C">
            <w:pPr>
              <w:pStyle w:val="TableParagraph"/>
              <w:ind w:left="108" w:right="163"/>
              <w:rPr>
                <w:sz w:val="25"/>
              </w:rPr>
            </w:pPr>
            <w:r>
              <w:rPr>
                <w:sz w:val="25"/>
              </w:rPr>
              <w:t>Not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having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adequate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supply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of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replacement parts or blades.</w:t>
            </w:r>
          </w:p>
        </w:tc>
        <w:tc>
          <w:tcPr>
            <w:tcW w:w="4947" w:type="dxa"/>
          </w:tcPr>
          <w:p w14:paraId="6B50F4C4" w14:textId="77777777" w:rsidR="00B8637F" w:rsidRDefault="00000000" w:rsidP="0099156C">
            <w:pPr>
              <w:pStyle w:val="TableParagraph"/>
              <w:ind w:left="105" w:right="163"/>
              <w:rPr>
                <w:sz w:val="25"/>
              </w:rPr>
            </w:pPr>
            <w:r>
              <w:rPr>
                <w:sz w:val="25"/>
              </w:rPr>
              <w:t>Maintenance schedule in place for all items and planned PM performed prior to each shift to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identify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specific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needs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for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parts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or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blades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in a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timely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fashion.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Stock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maintained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by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location or through vendor service.</w:t>
            </w:r>
          </w:p>
        </w:tc>
      </w:tr>
      <w:tr w:rsidR="00B8637F" w14:paraId="3DDED953" w14:textId="77777777">
        <w:trPr>
          <w:trHeight w:val="1228"/>
        </w:trPr>
        <w:tc>
          <w:tcPr>
            <w:tcW w:w="4947" w:type="dxa"/>
          </w:tcPr>
          <w:p w14:paraId="54B09126" w14:textId="77777777" w:rsidR="00B8637F" w:rsidRDefault="00000000" w:rsidP="0099156C">
            <w:pPr>
              <w:pStyle w:val="TableParagraph"/>
              <w:ind w:left="108" w:right="163"/>
              <w:rPr>
                <w:sz w:val="25"/>
              </w:rPr>
            </w:pPr>
            <w:r>
              <w:rPr>
                <w:sz w:val="25"/>
              </w:rPr>
              <w:t>Excessive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time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required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to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fulfill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orders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if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key equipment breaks down.</w:t>
            </w:r>
          </w:p>
        </w:tc>
        <w:tc>
          <w:tcPr>
            <w:tcW w:w="4947" w:type="dxa"/>
          </w:tcPr>
          <w:p w14:paraId="14BD5126" w14:textId="77777777" w:rsidR="00B8637F" w:rsidRDefault="00000000" w:rsidP="0099156C">
            <w:pPr>
              <w:pStyle w:val="TableParagraph"/>
              <w:ind w:left="105" w:right="173"/>
              <w:rPr>
                <w:sz w:val="25"/>
              </w:rPr>
            </w:pPr>
            <w:r>
              <w:rPr>
                <w:sz w:val="25"/>
              </w:rPr>
              <w:t>Predetermined vendors for emergency repair as well as company mechanic on call. Lead time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communication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and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sister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branch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support offer alternative lead times.</w:t>
            </w:r>
          </w:p>
        </w:tc>
      </w:tr>
      <w:tr w:rsidR="00B8637F" w14:paraId="072D0A12" w14:textId="77777777">
        <w:trPr>
          <w:trHeight w:val="654"/>
        </w:trPr>
        <w:tc>
          <w:tcPr>
            <w:tcW w:w="4947" w:type="dxa"/>
          </w:tcPr>
          <w:p w14:paraId="294419AC" w14:textId="77777777" w:rsidR="00B8637F" w:rsidRDefault="00000000" w:rsidP="0099156C">
            <w:pPr>
              <w:pStyle w:val="TableParagraph"/>
              <w:ind w:left="108" w:right="163"/>
              <w:rPr>
                <w:sz w:val="25"/>
              </w:rPr>
            </w:pPr>
            <w:r>
              <w:rPr>
                <w:sz w:val="25"/>
              </w:rPr>
              <w:t>Not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enough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people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trained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in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proper maintenance technique.</w:t>
            </w:r>
          </w:p>
        </w:tc>
        <w:tc>
          <w:tcPr>
            <w:tcW w:w="4947" w:type="dxa"/>
          </w:tcPr>
          <w:p w14:paraId="3499B121" w14:textId="77777777" w:rsidR="00B8637F" w:rsidRDefault="00000000" w:rsidP="0099156C">
            <w:pPr>
              <w:pStyle w:val="TableParagraph"/>
              <w:ind w:left="105" w:right="163"/>
              <w:rPr>
                <w:sz w:val="25"/>
              </w:rPr>
            </w:pPr>
            <w:r>
              <w:rPr>
                <w:sz w:val="25"/>
              </w:rPr>
              <w:t>Designated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and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qualified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company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mechanic/ associate and outside vendors.</w:t>
            </w:r>
          </w:p>
        </w:tc>
      </w:tr>
      <w:tr w:rsidR="00B8637F" w14:paraId="12769FCD" w14:textId="77777777">
        <w:trPr>
          <w:trHeight w:val="943"/>
        </w:trPr>
        <w:tc>
          <w:tcPr>
            <w:tcW w:w="4947" w:type="dxa"/>
          </w:tcPr>
          <w:p w14:paraId="65E8082A" w14:textId="77777777" w:rsidR="00B8637F" w:rsidRDefault="00000000" w:rsidP="0099156C">
            <w:pPr>
              <w:pStyle w:val="TableParagraph"/>
              <w:ind w:left="108" w:right="163"/>
              <w:rPr>
                <w:sz w:val="25"/>
              </w:rPr>
            </w:pPr>
            <w:r>
              <w:rPr>
                <w:sz w:val="25"/>
              </w:rPr>
              <w:t>High workload level prevents planned maintenance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from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occurring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per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schedule.</w:t>
            </w:r>
          </w:p>
        </w:tc>
        <w:tc>
          <w:tcPr>
            <w:tcW w:w="4947" w:type="dxa"/>
          </w:tcPr>
          <w:p w14:paraId="118E12DF" w14:textId="77777777" w:rsidR="00B8637F" w:rsidRDefault="00000000" w:rsidP="0099156C">
            <w:pPr>
              <w:pStyle w:val="TableParagraph"/>
              <w:ind w:left="105" w:right="163"/>
              <w:rPr>
                <w:sz w:val="25"/>
              </w:rPr>
            </w:pPr>
            <w:r>
              <w:rPr>
                <w:sz w:val="25"/>
              </w:rPr>
              <w:t>Planned preventive maintenance program in place: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daily,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monthly,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quarterly,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 xml:space="preserve">semi-annual, </w:t>
            </w:r>
            <w:r>
              <w:rPr>
                <w:spacing w:val="-2"/>
                <w:sz w:val="25"/>
              </w:rPr>
              <w:t>annual.</w:t>
            </w:r>
          </w:p>
        </w:tc>
      </w:tr>
      <w:tr w:rsidR="00B8637F" w14:paraId="2292D699" w14:textId="77777777">
        <w:trPr>
          <w:trHeight w:val="942"/>
        </w:trPr>
        <w:tc>
          <w:tcPr>
            <w:tcW w:w="4947" w:type="dxa"/>
          </w:tcPr>
          <w:p w14:paraId="6BDD2415" w14:textId="77777777" w:rsidR="00B8637F" w:rsidRDefault="00000000" w:rsidP="0099156C">
            <w:pPr>
              <w:pStyle w:val="TableParagraph"/>
              <w:ind w:left="108"/>
              <w:rPr>
                <w:sz w:val="25"/>
              </w:rPr>
            </w:pPr>
            <w:r>
              <w:rPr>
                <w:sz w:val="25"/>
              </w:rPr>
              <w:t>Financial loss due to not following preventive maintenance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schedules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causing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further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damage to equipment.</w:t>
            </w:r>
          </w:p>
        </w:tc>
        <w:tc>
          <w:tcPr>
            <w:tcW w:w="4947" w:type="dxa"/>
          </w:tcPr>
          <w:p w14:paraId="1DBE24B4" w14:textId="77777777" w:rsidR="00B8637F" w:rsidRDefault="00000000" w:rsidP="0099156C">
            <w:pPr>
              <w:pStyle w:val="TableParagraph"/>
              <w:ind w:left="105"/>
              <w:rPr>
                <w:sz w:val="25"/>
              </w:rPr>
            </w:pPr>
            <w:r>
              <w:rPr>
                <w:sz w:val="25"/>
              </w:rPr>
              <w:t>Supervisors and Warehouse Manager accountable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to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checking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status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of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all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 xml:space="preserve">inspection </w:t>
            </w:r>
            <w:r>
              <w:rPr>
                <w:spacing w:val="-2"/>
                <w:sz w:val="25"/>
              </w:rPr>
              <w:t>records.</w:t>
            </w:r>
          </w:p>
        </w:tc>
      </w:tr>
    </w:tbl>
    <w:p w14:paraId="763F70D0" w14:textId="77777777" w:rsidR="00B8637F" w:rsidRDefault="00B8637F" w:rsidP="0099156C">
      <w:pPr>
        <w:pStyle w:val="BodyText"/>
        <w:rPr>
          <w:b/>
          <w:sz w:val="28"/>
        </w:rPr>
      </w:pPr>
    </w:p>
    <w:p w14:paraId="7AD7D578" w14:textId="77777777" w:rsidR="00B8637F" w:rsidRDefault="00000000" w:rsidP="0099156C">
      <w:pPr>
        <w:ind w:left="112"/>
        <w:rPr>
          <w:b/>
          <w:sz w:val="26"/>
        </w:rPr>
      </w:pPr>
      <w:r>
        <w:rPr>
          <w:b/>
          <w:sz w:val="26"/>
        </w:rPr>
        <w:t>Reference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Applicable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Documents</w:t>
      </w:r>
    </w:p>
    <w:p w14:paraId="45254AD0" w14:textId="77777777" w:rsidR="00B8637F" w:rsidRDefault="00000000" w:rsidP="0099156C">
      <w:pPr>
        <w:pStyle w:val="BodyText"/>
        <w:ind w:left="112" w:right="4340"/>
      </w:pPr>
      <w:r>
        <w:t>Quality</w:t>
      </w:r>
      <w:r>
        <w:rPr>
          <w:spacing w:val="-10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Manual</w:t>
      </w:r>
      <w:r>
        <w:rPr>
          <w:spacing w:val="-8"/>
        </w:rPr>
        <w:t xml:space="preserve"> </w:t>
      </w:r>
      <w:r>
        <w:t>(QSM-9000) Documented Information (QSP 5.1)</w:t>
      </w:r>
    </w:p>
    <w:p w14:paraId="0BE09F29" w14:textId="1D8BD30B" w:rsidR="00F75E57" w:rsidRDefault="00000000" w:rsidP="00F75E57">
      <w:pPr>
        <w:pStyle w:val="BodyText"/>
        <w:ind w:left="112" w:right="4340"/>
        <w:sectPr w:rsidR="00F75E57">
          <w:pgSz w:w="12240" w:h="15840"/>
          <w:pgMar w:top="1760" w:right="1060" w:bottom="660" w:left="1040" w:header="37" w:footer="474" w:gutter="0"/>
          <w:cols w:space="720"/>
        </w:sectPr>
      </w:pPr>
      <w:r>
        <w:t>Purchasing and Supplier Evaluation (QSP 6.2) Validation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Measuring</w:t>
      </w:r>
      <w:r>
        <w:rPr>
          <w:spacing w:val="-7"/>
        </w:rPr>
        <w:t xml:space="preserve"> </w:t>
      </w:r>
      <w:r>
        <w:t>Devices</w:t>
      </w:r>
      <w:r>
        <w:rPr>
          <w:spacing w:val="-3"/>
        </w:rPr>
        <w:t xml:space="preserve"> </w:t>
      </w:r>
      <w:r>
        <w:t>(</w:t>
      </w:r>
      <w:r w:rsidR="00F75E57">
        <w:t>WI-9.5)</w:t>
      </w:r>
    </w:p>
    <w:p w14:paraId="4346A4D0" w14:textId="77777777" w:rsidR="00B8637F" w:rsidRDefault="00B8637F" w:rsidP="0099156C">
      <w:pPr>
        <w:pStyle w:val="BodyText"/>
        <w:rPr>
          <w:sz w:val="13"/>
        </w:rPr>
      </w:pPr>
    </w:p>
    <w:p w14:paraId="082D8CE4" w14:textId="77777777" w:rsidR="00B8637F" w:rsidRDefault="00000000" w:rsidP="0099156C">
      <w:pPr>
        <w:pStyle w:val="ListParagraph"/>
        <w:numPr>
          <w:ilvl w:val="1"/>
          <w:numId w:val="3"/>
        </w:numPr>
        <w:tabs>
          <w:tab w:val="left" w:pos="472"/>
          <w:tab w:val="left" w:pos="473"/>
        </w:tabs>
        <w:ind w:left="472" w:hanging="361"/>
        <w:rPr>
          <w:sz w:val="25"/>
        </w:rPr>
      </w:pPr>
      <w:r>
        <w:rPr>
          <w:sz w:val="25"/>
        </w:rPr>
        <w:t>Performed</w:t>
      </w:r>
      <w:r>
        <w:rPr>
          <w:spacing w:val="-9"/>
          <w:sz w:val="25"/>
        </w:rPr>
        <w:t xml:space="preserve"> </w:t>
      </w:r>
      <w:r>
        <w:rPr>
          <w:sz w:val="25"/>
        </w:rPr>
        <w:t>by</w:t>
      </w:r>
      <w:r>
        <w:rPr>
          <w:spacing w:val="-9"/>
          <w:sz w:val="25"/>
        </w:rPr>
        <w:t xml:space="preserve"> </w:t>
      </w:r>
      <w:r>
        <w:rPr>
          <w:sz w:val="25"/>
        </w:rPr>
        <w:t>Machine</w:t>
      </w:r>
      <w:r>
        <w:rPr>
          <w:spacing w:val="-8"/>
          <w:sz w:val="25"/>
        </w:rPr>
        <w:t xml:space="preserve"> </w:t>
      </w:r>
      <w:r>
        <w:rPr>
          <w:spacing w:val="-2"/>
          <w:sz w:val="25"/>
        </w:rPr>
        <w:t>Operator</w:t>
      </w:r>
    </w:p>
    <w:p w14:paraId="5682CBB0" w14:textId="77777777" w:rsidR="00B8637F" w:rsidRDefault="00000000" w:rsidP="0099156C">
      <w:pPr>
        <w:pStyle w:val="BodyText"/>
        <w:ind w:left="472" w:right="3182"/>
      </w:pPr>
      <w:r>
        <w:t>Operator's</w:t>
      </w:r>
      <w:r>
        <w:rPr>
          <w:spacing w:val="-5"/>
        </w:rPr>
        <w:t xml:space="preserve"> </w:t>
      </w:r>
      <w:r>
        <w:t>Daily</w:t>
      </w:r>
      <w:r>
        <w:rPr>
          <w:spacing w:val="-7"/>
        </w:rPr>
        <w:t xml:space="preserve"> </w:t>
      </w:r>
      <w:r>
        <w:t>Checklist</w:t>
      </w:r>
      <w:r>
        <w:rPr>
          <w:spacing w:val="-5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Piston</w:t>
      </w:r>
      <w:r>
        <w:rPr>
          <w:spacing w:val="-7"/>
        </w:rPr>
        <w:t xml:space="preserve"> </w:t>
      </w:r>
      <w:r>
        <w:t>Air</w:t>
      </w:r>
      <w:r>
        <w:rPr>
          <w:spacing w:val="-6"/>
        </w:rPr>
        <w:t xml:space="preserve"> </w:t>
      </w:r>
      <w:r>
        <w:t>Compressor</w:t>
      </w:r>
      <w:r>
        <w:rPr>
          <w:spacing w:val="-4"/>
        </w:rPr>
        <w:t xml:space="preserve"> </w:t>
      </w:r>
      <w:r>
        <w:t>(AC001) Operator's</w:t>
      </w:r>
      <w:r>
        <w:rPr>
          <w:spacing w:val="-5"/>
        </w:rPr>
        <w:t xml:space="preserve"> </w:t>
      </w:r>
      <w:r>
        <w:t>Daily</w:t>
      </w:r>
      <w:r>
        <w:rPr>
          <w:spacing w:val="-6"/>
        </w:rPr>
        <w:t xml:space="preserve"> </w:t>
      </w:r>
      <w:r>
        <w:t>Checklist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Screw</w:t>
      </w:r>
      <w:r>
        <w:rPr>
          <w:spacing w:val="-6"/>
        </w:rPr>
        <w:t xml:space="preserve"> </w:t>
      </w:r>
      <w:r>
        <w:t>Air</w:t>
      </w:r>
      <w:r>
        <w:rPr>
          <w:spacing w:val="-6"/>
        </w:rPr>
        <w:t xml:space="preserve"> </w:t>
      </w:r>
      <w:r>
        <w:t>Compressor</w:t>
      </w:r>
      <w:r>
        <w:rPr>
          <w:spacing w:val="-4"/>
        </w:rPr>
        <w:t xml:space="preserve"> </w:t>
      </w:r>
      <w:r>
        <w:t>(AC002) Operator's Daily Checklist – Bridgeport Mill (BM001) Operator's Daily Checklist – Band Saw (BS001)</w:t>
      </w:r>
    </w:p>
    <w:p w14:paraId="72CCF600" w14:textId="77777777" w:rsidR="00B8637F" w:rsidRDefault="00000000" w:rsidP="0099156C">
      <w:pPr>
        <w:pStyle w:val="BodyText"/>
        <w:ind w:left="472" w:right="3182"/>
      </w:pPr>
      <w:r>
        <w:t>Operator's</w:t>
      </w:r>
      <w:r>
        <w:rPr>
          <w:spacing w:val="-5"/>
        </w:rPr>
        <w:t xml:space="preserve"> </w:t>
      </w:r>
      <w:r>
        <w:t>Daily</w:t>
      </w:r>
      <w:r>
        <w:rPr>
          <w:spacing w:val="-7"/>
        </w:rPr>
        <w:t xml:space="preserve"> </w:t>
      </w:r>
      <w:r>
        <w:t>Checklist</w:t>
      </w:r>
      <w:r>
        <w:rPr>
          <w:spacing w:val="-5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Aluminum</w:t>
      </w:r>
      <w:r>
        <w:rPr>
          <w:spacing w:val="-7"/>
        </w:rPr>
        <w:t xml:space="preserve"> </w:t>
      </w:r>
      <w:r>
        <w:t>Chop</w:t>
      </w:r>
      <w:r>
        <w:rPr>
          <w:spacing w:val="-7"/>
        </w:rPr>
        <w:t xml:space="preserve"> </w:t>
      </w:r>
      <w:r>
        <w:t>Saw</w:t>
      </w:r>
      <w:r>
        <w:rPr>
          <w:spacing w:val="-6"/>
        </w:rPr>
        <w:t xml:space="preserve"> </w:t>
      </w:r>
      <w:r>
        <w:t>(CH001) Operator's Daily Checklist – Steel Chop Saw (CH002)</w:t>
      </w:r>
    </w:p>
    <w:p w14:paraId="3C0660C0" w14:textId="77777777" w:rsidR="00B8637F" w:rsidRDefault="00000000" w:rsidP="0099156C">
      <w:pPr>
        <w:pStyle w:val="BodyText"/>
        <w:ind w:left="472" w:right="2967"/>
      </w:pPr>
      <w:r>
        <w:t>Operator's</w:t>
      </w:r>
      <w:r>
        <w:rPr>
          <w:spacing w:val="-4"/>
        </w:rPr>
        <w:t xml:space="preserve"> </w:t>
      </w:r>
      <w:r>
        <w:t>Daily</w:t>
      </w:r>
      <w:r>
        <w:rPr>
          <w:spacing w:val="-6"/>
        </w:rPr>
        <w:t xml:space="preserve"> </w:t>
      </w:r>
      <w:r>
        <w:t>Checklist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Cutoff</w:t>
      </w:r>
      <w:r>
        <w:rPr>
          <w:spacing w:val="-5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(Bar</w:t>
      </w:r>
      <w:r>
        <w:rPr>
          <w:spacing w:val="-6"/>
        </w:rPr>
        <w:t xml:space="preserve"> </w:t>
      </w:r>
      <w:r>
        <w:t>Saw)</w:t>
      </w:r>
      <w:r>
        <w:rPr>
          <w:spacing w:val="-3"/>
        </w:rPr>
        <w:t xml:space="preserve"> </w:t>
      </w:r>
      <w:r>
        <w:t>(CM001) Operator's Daily Checklist – Do-All Circle Saw (CS002) Operator's Daily Checklist – Forklift (FL001)</w:t>
      </w:r>
    </w:p>
    <w:p w14:paraId="5BBA7E3D" w14:textId="77777777" w:rsidR="00B8637F" w:rsidRDefault="00000000" w:rsidP="0099156C">
      <w:pPr>
        <w:pStyle w:val="BodyText"/>
        <w:ind w:left="472" w:right="3586"/>
      </w:pPr>
      <w:r>
        <w:t>Operator's Daily Checklist – Iron Worker (IR001)</w:t>
      </w:r>
      <w:r>
        <w:rPr>
          <w:spacing w:val="40"/>
        </w:rPr>
        <w:t xml:space="preserve"> </w:t>
      </w:r>
      <w:r>
        <w:t>Operator's</w:t>
      </w:r>
      <w:r>
        <w:rPr>
          <w:spacing w:val="-5"/>
        </w:rPr>
        <w:t xml:space="preserve"> </w:t>
      </w:r>
      <w:r>
        <w:t>Daily</w:t>
      </w:r>
      <w:r>
        <w:rPr>
          <w:spacing w:val="-7"/>
        </w:rPr>
        <w:t xml:space="preserve"> </w:t>
      </w:r>
      <w:r>
        <w:t>Checklist</w:t>
      </w:r>
      <w:r>
        <w:rPr>
          <w:spacing w:val="-5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Jib</w:t>
      </w:r>
      <w:r>
        <w:rPr>
          <w:spacing w:val="-7"/>
        </w:rPr>
        <w:t xml:space="preserve"> </w:t>
      </w:r>
      <w:r>
        <w:t>Crane/Vacuum</w:t>
      </w:r>
      <w:r>
        <w:rPr>
          <w:spacing w:val="-5"/>
        </w:rPr>
        <w:t xml:space="preserve"> </w:t>
      </w:r>
      <w:r>
        <w:t>Lift</w:t>
      </w:r>
      <w:r>
        <w:rPr>
          <w:spacing w:val="-5"/>
        </w:rPr>
        <w:t xml:space="preserve"> </w:t>
      </w:r>
      <w:r>
        <w:t>(JC001) Operator's Daily Checklist – Overhead Crane (OC001) Operator's Daily Checklist – Order Picker (OP001) Operator's Daily Checklist – Precision Saw (PS001) Operator's Daily Checklist – PVC Machine (PV001) Operator's Daily Checklist – Shear (SH001)</w:t>
      </w:r>
    </w:p>
    <w:p w14:paraId="1C89D7DC" w14:textId="77777777" w:rsidR="00B8637F" w:rsidRDefault="00000000" w:rsidP="0099156C">
      <w:pPr>
        <w:pStyle w:val="BodyText"/>
        <w:ind w:left="472" w:right="3648"/>
      </w:pPr>
      <w:r>
        <w:t>Operator's Daily Checklist – AccurShear (SH002) Operator's Daily Checklist – Scissor Lifter (SL006) Operator's Daily Checklist – Side Loader (SL009) Operator's Daily Checklist – Stack U Rack (SR001) Operator's</w:t>
      </w:r>
      <w:r>
        <w:rPr>
          <w:spacing w:val="-5"/>
        </w:rPr>
        <w:t xml:space="preserve"> </w:t>
      </w:r>
      <w:r>
        <w:t>Daily</w:t>
      </w:r>
      <w:r>
        <w:rPr>
          <w:spacing w:val="-7"/>
        </w:rPr>
        <w:t xml:space="preserve"> </w:t>
      </w:r>
      <w:r>
        <w:t>Checklist</w:t>
      </w:r>
      <w:r>
        <w:rPr>
          <w:spacing w:val="-5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Tsune</w:t>
      </w:r>
      <w:r>
        <w:rPr>
          <w:spacing w:val="-7"/>
        </w:rPr>
        <w:t xml:space="preserve"> </w:t>
      </w:r>
      <w:r>
        <w:t>Cutoff</w:t>
      </w:r>
      <w:r>
        <w:rPr>
          <w:spacing w:val="-6"/>
        </w:rPr>
        <w:t xml:space="preserve"> </w:t>
      </w:r>
      <w:r>
        <w:t>Saw</w:t>
      </w:r>
      <w:r>
        <w:rPr>
          <w:spacing w:val="-6"/>
        </w:rPr>
        <w:t xml:space="preserve"> </w:t>
      </w:r>
      <w:r>
        <w:t>(TC001)</w:t>
      </w:r>
    </w:p>
    <w:p w14:paraId="6F2AC366" w14:textId="77777777" w:rsidR="00B8637F" w:rsidRDefault="00000000" w:rsidP="0099156C">
      <w:pPr>
        <w:pStyle w:val="BodyText"/>
        <w:ind w:left="472"/>
      </w:pPr>
      <w:r>
        <w:t>PacLease</w:t>
      </w:r>
      <w:r>
        <w:rPr>
          <w:spacing w:val="-8"/>
        </w:rPr>
        <w:t xml:space="preserve"> </w:t>
      </w:r>
      <w:r>
        <w:t>form:</w:t>
      </w:r>
      <w:r>
        <w:rPr>
          <w:spacing w:val="-8"/>
        </w:rPr>
        <w:t xml:space="preserve"> </w:t>
      </w:r>
      <w:r>
        <w:t>Post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Pre-Trip</w:t>
      </w:r>
      <w:r>
        <w:rPr>
          <w:spacing w:val="-8"/>
        </w:rPr>
        <w:t xml:space="preserve"> </w:t>
      </w:r>
      <w:r>
        <w:t>Inspection</w:t>
      </w:r>
      <w:r>
        <w:rPr>
          <w:spacing w:val="-8"/>
        </w:rPr>
        <w:t xml:space="preserve"> </w:t>
      </w:r>
      <w:r>
        <w:t>(or</w:t>
      </w:r>
      <w:r>
        <w:rPr>
          <w:spacing w:val="-6"/>
        </w:rPr>
        <w:t xml:space="preserve"> </w:t>
      </w:r>
      <w:r>
        <w:t>equivalent)</w:t>
      </w:r>
      <w:r>
        <w:rPr>
          <w:spacing w:val="-5"/>
        </w:rPr>
        <w:t xml:space="preserve"> </w:t>
      </w:r>
      <w:r>
        <w:t>(ETR</w:t>
      </w:r>
      <w:r>
        <w:rPr>
          <w:spacing w:val="-9"/>
        </w:rPr>
        <w:t xml:space="preserve"> </w:t>
      </w:r>
      <w:r>
        <w:rPr>
          <w:spacing w:val="-2"/>
        </w:rPr>
        <w:t>3496)</w:t>
      </w:r>
    </w:p>
    <w:p w14:paraId="56970DE6" w14:textId="77777777" w:rsidR="00B8637F" w:rsidRDefault="00000000" w:rsidP="0099156C">
      <w:pPr>
        <w:pStyle w:val="ListParagraph"/>
        <w:numPr>
          <w:ilvl w:val="1"/>
          <w:numId w:val="3"/>
        </w:numPr>
        <w:tabs>
          <w:tab w:val="left" w:pos="472"/>
          <w:tab w:val="left" w:pos="473"/>
        </w:tabs>
        <w:spacing w:line="285" w:lineRule="auto"/>
        <w:ind w:left="472" w:right="3134" w:hanging="361"/>
        <w:rPr>
          <w:sz w:val="25"/>
        </w:rPr>
      </w:pPr>
      <w:r>
        <w:rPr>
          <w:sz w:val="25"/>
        </w:rPr>
        <w:t>Performed</w:t>
      </w:r>
      <w:r>
        <w:rPr>
          <w:spacing w:val="-6"/>
          <w:sz w:val="25"/>
        </w:rPr>
        <w:t xml:space="preserve"> </w:t>
      </w:r>
      <w:r>
        <w:rPr>
          <w:sz w:val="25"/>
        </w:rPr>
        <w:t>by</w:t>
      </w:r>
      <w:r>
        <w:rPr>
          <w:spacing w:val="-6"/>
          <w:sz w:val="25"/>
        </w:rPr>
        <w:t xml:space="preserve"> </w:t>
      </w:r>
      <w:r>
        <w:rPr>
          <w:sz w:val="25"/>
        </w:rPr>
        <w:t>Warehouse</w:t>
      </w:r>
      <w:r>
        <w:rPr>
          <w:spacing w:val="-6"/>
          <w:sz w:val="25"/>
        </w:rPr>
        <w:t xml:space="preserve"> </w:t>
      </w:r>
      <w:r>
        <w:rPr>
          <w:sz w:val="25"/>
        </w:rPr>
        <w:t>Manager,</w:t>
      </w:r>
      <w:r>
        <w:rPr>
          <w:spacing w:val="-6"/>
          <w:sz w:val="25"/>
        </w:rPr>
        <w:t xml:space="preserve"> </w:t>
      </w:r>
      <w:r>
        <w:rPr>
          <w:sz w:val="25"/>
        </w:rPr>
        <w:t>Shift</w:t>
      </w:r>
      <w:r>
        <w:rPr>
          <w:spacing w:val="-6"/>
          <w:sz w:val="25"/>
        </w:rPr>
        <w:t xml:space="preserve"> </w:t>
      </w:r>
      <w:r>
        <w:rPr>
          <w:sz w:val="25"/>
        </w:rPr>
        <w:t>Supervisor,</w:t>
      </w:r>
      <w:r>
        <w:rPr>
          <w:spacing w:val="-6"/>
          <w:sz w:val="25"/>
        </w:rPr>
        <w:t xml:space="preserve"> </w:t>
      </w:r>
      <w:r>
        <w:rPr>
          <w:sz w:val="25"/>
        </w:rPr>
        <w:t>or</w:t>
      </w:r>
      <w:r>
        <w:rPr>
          <w:spacing w:val="-5"/>
          <w:sz w:val="25"/>
        </w:rPr>
        <w:t xml:space="preserve"> </w:t>
      </w:r>
      <w:r>
        <w:rPr>
          <w:sz w:val="25"/>
        </w:rPr>
        <w:t>designee Maintenance/Repair Request (MR001)</w:t>
      </w:r>
    </w:p>
    <w:p w14:paraId="7BFD157B" w14:textId="77777777" w:rsidR="00B8637F" w:rsidRDefault="00000000" w:rsidP="0099156C">
      <w:pPr>
        <w:pStyle w:val="BodyText"/>
        <w:spacing w:line="232" w:lineRule="exact"/>
        <w:ind w:left="472"/>
      </w:pPr>
      <w:r>
        <w:t>Maintenance/Repair</w:t>
      </w:r>
      <w:r>
        <w:rPr>
          <w:spacing w:val="-11"/>
        </w:rPr>
        <w:t xml:space="preserve"> </w:t>
      </w:r>
      <w:r>
        <w:t>Request</w:t>
      </w:r>
      <w:r>
        <w:rPr>
          <w:spacing w:val="-12"/>
        </w:rPr>
        <w:t xml:space="preserve"> </w:t>
      </w:r>
      <w:r>
        <w:t>Log</w:t>
      </w:r>
      <w:r>
        <w:rPr>
          <w:spacing w:val="-9"/>
        </w:rPr>
        <w:t xml:space="preserve"> </w:t>
      </w:r>
      <w:r>
        <w:rPr>
          <w:spacing w:val="-2"/>
        </w:rPr>
        <w:t>(MR002)</w:t>
      </w:r>
    </w:p>
    <w:p w14:paraId="372E0339" w14:textId="77777777" w:rsidR="00B8637F" w:rsidRDefault="00000000" w:rsidP="0099156C">
      <w:pPr>
        <w:pStyle w:val="ListParagraph"/>
        <w:numPr>
          <w:ilvl w:val="1"/>
          <w:numId w:val="3"/>
        </w:numPr>
        <w:tabs>
          <w:tab w:val="left" w:pos="472"/>
          <w:tab w:val="left" w:pos="473"/>
        </w:tabs>
        <w:ind w:left="472" w:hanging="361"/>
        <w:rPr>
          <w:sz w:val="25"/>
        </w:rPr>
      </w:pPr>
      <w:r>
        <w:rPr>
          <w:sz w:val="25"/>
        </w:rPr>
        <w:t>Performed</w:t>
      </w:r>
      <w:r>
        <w:rPr>
          <w:spacing w:val="-9"/>
          <w:sz w:val="25"/>
        </w:rPr>
        <w:t xml:space="preserve"> </w:t>
      </w:r>
      <w:r>
        <w:rPr>
          <w:sz w:val="25"/>
        </w:rPr>
        <w:t>by</w:t>
      </w:r>
      <w:r>
        <w:rPr>
          <w:spacing w:val="-8"/>
          <w:sz w:val="25"/>
        </w:rPr>
        <w:t xml:space="preserve"> </w:t>
      </w:r>
      <w:r>
        <w:rPr>
          <w:sz w:val="25"/>
        </w:rPr>
        <w:t>Warehouse</w:t>
      </w:r>
      <w:r>
        <w:rPr>
          <w:spacing w:val="-9"/>
          <w:sz w:val="25"/>
        </w:rPr>
        <w:t xml:space="preserve"> </w:t>
      </w:r>
      <w:r>
        <w:rPr>
          <w:sz w:val="25"/>
        </w:rPr>
        <w:t>Manager,</w:t>
      </w:r>
      <w:r>
        <w:rPr>
          <w:spacing w:val="-8"/>
          <w:sz w:val="25"/>
        </w:rPr>
        <w:t xml:space="preserve"> </w:t>
      </w:r>
      <w:r>
        <w:rPr>
          <w:sz w:val="25"/>
        </w:rPr>
        <w:t>Lead</w:t>
      </w:r>
      <w:r>
        <w:rPr>
          <w:spacing w:val="-9"/>
          <w:sz w:val="25"/>
        </w:rPr>
        <w:t xml:space="preserve"> </w:t>
      </w:r>
      <w:r>
        <w:rPr>
          <w:sz w:val="25"/>
        </w:rPr>
        <w:t>Mechanic,</w:t>
      </w:r>
      <w:r>
        <w:rPr>
          <w:spacing w:val="-8"/>
          <w:sz w:val="25"/>
        </w:rPr>
        <w:t xml:space="preserve"> </w:t>
      </w:r>
      <w:r>
        <w:rPr>
          <w:sz w:val="25"/>
        </w:rPr>
        <w:t>or</w:t>
      </w:r>
      <w:r>
        <w:rPr>
          <w:spacing w:val="-9"/>
          <w:sz w:val="25"/>
        </w:rPr>
        <w:t xml:space="preserve"> </w:t>
      </w:r>
      <w:r>
        <w:rPr>
          <w:spacing w:val="-2"/>
          <w:sz w:val="25"/>
        </w:rPr>
        <w:t>Vendor</w:t>
      </w:r>
    </w:p>
    <w:p w14:paraId="7B3E7F24" w14:textId="77777777" w:rsidR="00B8637F" w:rsidRDefault="00000000" w:rsidP="0099156C">
      <w:pPr>
        <w:pStyle w:val="BodyText"/>
        <w:ind w:left="472"/>
      </w:pPr>
      <w:r>
        <w:t>Truck</w:t>
      </w:r>
      <w:r>
        <w:rPr>
          <w:spacing w:val="-8"/>
        </w:rPr>
        <w:t xml:space="preserve"> </w:t>
      </w:r>
      <w:r>
        <w:t>and/or</w:t>
      </w:r>
      <w:r>
        <w:rPr>
          <w:spacing w:val="-8"/>
        </w:rPr>
        <w:t xml:space="preserve"> </w:t>
      </w:r>
      <w:r>
        <w:t>Tractor</w:t>
      </w:r>
      <w:r>
        <w:rPr>
          <w:spacing w:val="-7"/>
        </w:rPr>
        <w:t xml:space="preserve"> </w:t>
      </w:r>
      <w:r>
        <w:t>Maintenance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Safety</w:t>
      </w:r>
      <w:r>
        <w:rPr>
          <w:spacing w:val="-8"/>
        </w:rPr>
        <w:t xml:space="preserve"> </w:t>
      </w:r>
      <w:r>
        <w:t>Inspection</w:t>
      </w:r>
      <w:r>
        <w:rPr>
          <w:spacing w:val="-8"/>
        </w:rPr>
        <w:t xml:space="preserve"> </w:t>
      </w:r>
      <w:r>
        <w:t>(California</w:t>
      </w:r>
      <w:r>
        <w:rPr>
          <w:spacing w:val="-8"/>
        </w:rPr>
        <w:t xml:space="preserve"> </w:t>
      </w:r>
      <w:r>
        <w:t>only)</w:t>
      </w:r>
      <w:r>
        <w:rPr>
          <w:spacing w:val="-6"/>
        </w:rPr>
        <w:t xml:space="preserve"> </w:t>
      </w:r>
      <w:r>
        <w:t>(CHP</w:t>
      </w:r>
      <w:r>
        <w:rPr>
          <w:spacing w:val="-8"/>
        </w:rPr>
        <w:t xml:space="preserve"> </w:t>
      </w:r>
      <w:r>
        <w:rPr>
          <w:spacing w:val="-4"/>
        </w:rPr>
        <w:t>108)</w:t>
      </w:r>
    </w:p>
    <w:p w14:paraId="51C1C4B2" w14:textId="77777777" w:rsidR="00B8637F" w:rsidRDefault="00000000" w:rsidP="0099156C">
      <w:pPr>
        <w:pStyle w:val="Heading1"/>
        <w:spacing w:before="0"/>
      </w:pPr>
      <w:r>
        <w:t>Personnel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2"/>
        </w:rPr>
        <w:t>Trained</w:t>
      </w:r>
    </w:p>
    <w:p w14:paraId="11A3CED0" w14:textId="77777777" w:rsidR="00B8637F" w:rsidRDefault="00000000" w:rsidP="0099156C">
      <w:pPr>
        <w:pStyle w:val="BodyText"/>
        <w:ind w:left="112" w:right="7069"/>
      </w:pPr>
      <w:r>
        <w:t>Warehouse Personnel Counter</w:t>
      </w:r>
      <w:r>
        <w:rPr>
          <w:spacing w:val="-16"/>
        </w:rPr>
        <w:t xml:space="preserve"> </w:t>
      </w:r>
      <w:r>
        <w:t>Sales</w:t>
      </w:r>
      <w:r>
        <w:rPr>
          <w:spacing w:val="-16"/>
        </w:rPr>
        <w:t xml:space="preserve"> </w:t>
      </w:r>
      <w:r>
        <w:t>Personnel Quality Administrator</w:t>
      </w:r>
    </w:p>
    <w:p w14:paraId="77DC5187" w14:textId="77777777" w:rsidR="00B8637F" w:rsidRDefault="00B8637F" w:rsidP="0099156C">
      <w:pPr>
        <w:pStyle w:val="BodyText"/>
        <w:rPr>
          <w:sz w:val="14"/>
        </w:rPr>
      </w:pPr>
    </w:p>
    <w:p w14:paraId="5A308F11" w14:textId="77777777" w:rsidR="00B8637F" w:rsidRDefault="00000000" w:rsidP="0099156C">
      <w:pPr>
        <w:pStyle w:val="Heading1"/>
        <w:spacing w:before="0"/>
      </w:pPr>
      <w:r>
        <w:t>Revisions</w:t>
      </w:r>
      <w:r>
        <w:rPr>
          <w:spacing w:val="-10"/>
        </w:rPr>
        <w:t xml:space="preserve"> </w:t>
      </w:r>
      <w:r>
        <w:rPr>
          <w:spacing w:val="-2"/>
        </w:rPr>
        <w:t>Table</w:t>
      </w:r>
    </w:p>
    <w:p w14:paraId="13ED7617" w14:textId="77777777" w:rsidR="00B8637F" w:rsidRDefault="00B8637F" w:rsidP="0099156C">
      <w:pPr>
        <w:pStyle w:val="BodyText"/>
        <w:rPr>
          <w:b/>
          <w:sz w:val="10"/>
        </w:rPr>
      </w:pPr>
    </w:p>
    <w:tbl>
      <w:tblPr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6"/>
        <w:gridCol w:w="6661"/>
        <w:gridCol w:w="2161"/>
      </w:tblGrid>
      <w:tr w:rsidR="00B8637F" w14:paraId="72310222" w14:textId="77777777">
        <w:trPr>
          <w:trHeight w:val="431"/>
        </w:trPr>
        <w:tc>
          <w:tcPr>
            <w:tcW w:w="1076" w:type="dxa"/>
          </w:tcPr>
          <w:p w14:paraId="17D80DF3" w14:textId="77777777" w:rsidR="00B8637F" w:rsidRDefault="00000000" w:rsidP="0099156C">
            <w:pPr>
              <w:pStyle w:val="TableParagraph"/>
              <w:ind w:left="141" w:right="131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Date</w:t>
            </w:r>
          </w:p>
        </w:tc>
        <w:tc>
          <w:tcPr>
            <w:tcW w:w="6661" w:type="dxa"/>
          </w:tcPr>
          <w:p w14:paraId="569BE297" w14:textId="77777777" w:rsidR="00B8637F" w:rsidRDefault="00000000" w:rsidP="0099156C">
            <w:pPr>
              <w:pStyle w:val="TableParagraph"/>
              <w:ind w:left="2189" w:right="2183"/>
              <w:jc w:val="center"/>
              <w:rPr>
                <w:sz w:val="25"/>
              </w:rPr>
            </w:pPr>
            <w:r>
              <w:rPr>
                <w:sz w:val="25"/>
              </w:rPr>
              <w:t>Description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of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Change</w:t>
            </w:r>
          </w:p>
        </w:tc>
        <w:tc>
          <w:tcPr>
            <w:tcW w:w="2161" w:type="dxa"/>
          </w:tcPr>
          <w:p w14:paraId="3550A75A" w14:textId="77777777" w:rsidR="00B8637F" w:rsidRDefault="00000000" w:rsidP="0099156C">
            <w:pPr>
              <w:pStyle w:val="TableParagraph"/>
              <w:ind w:left="0" w:right="416"/>
              <w:jc w:val="right"/>
              <w:rPr>
                <w:sz w:val="25"/>
              </w:rPr>
            </w:pPr>
            <w:r>
              <w:rPr>
                <w:sz w:val="25"/>
              </w:rPr>
              <w:t>Approved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by</w:t>
            </w:r>
          </w:p>
        </w:tc>
      </w:tr>
      <w:tr w:rsidR="00B8637F" w14:paraId="71283D6D" w14:textId="77777777">
        <w:trPr>
          <w:trHeight w:val="942"/>
        </w:trPr>
        <w:tc>
          <w:tcPr>
            <w:tcW w:w="1076" w:type="dxa"/>
          </w:tcPr>
          <w:p w14:paraId="5D2BB568" w14:textId="77777777" w:rsidR="00B8637F" w:rsidRDefault="00000000" w:rsidP="0099156C">
            <w:pPr>
              <w:pStyle w:val="TableParagraph"/>
              <w:spacing w:line="287" w:lineRule="exact"/>
              <w:ind w:left="145" w:right="131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9/27/21</w:t>
            </w:r>
          </w:p>
        </w:tc>
        <w:tc>
          <w:tcPr>
            <w:tcW w:w="6661" w:type="dxa"/>
          </w:tcPr>
          <w:p w14:paraId="70DB35B6" w14:textId="77777777" w:rsidR="00B8637F" w:rsidRDefault="00000000" w:rsidP="0099156C">
            <w:pPr>
              <w:pStyle w:val="TableParagraph"/>
              <w:rPr>
                <w:sz w:val="25"/>
              </w:rPr>
            </w:pPr>
            <w:r>
              <w:rPr>
                <w:sz w:val="25"/>
              </w:rPr>
              <w:t>Updated document format, created Bridgeport Mill daily checklist,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and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added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Appendix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to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replace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QSI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11.1.1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and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 xml:space="preserve">QSI </w:t>
            </w:r>
            <w:r>
              <w:rPr>
                <w:spacing w:val="-2"/>
                <w:sz w:val="25"/>
              </w:rPr>
              <w:t>11.1.2.</w:t>
            </w:r>
          </w:p>
        </w:tc>
        <w:tc>
          <w:tcPr>
            <w:tcW w:w="2161" w:type="dxa"/>
          </w:tcPr>
          <w:p w14:paraId="24A88CA4" w14:textId="77777777" w:rsidR="00B8637F" w:rsidRDefault="00000000" w:rsidP="0099156C">
            <w:pPr>
              <w:pStyle w:val="TableParagraph"/>
              <w:ind w:right="395"/>
              <w:jc w:val="both"/>
              <w:rPr>
                <w:sz w:val="25"/>
              </w:rPr>
            </w:pPr>
            <w:r>
              <w:rPr>
                <w:sz w:val="25"/>
              </w:rPr>
              <w:t>Melissa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>DaSilva Lonnie Johnson Victor Lopez</w:t>
            </w:r>
          </w:p>
        </w:tc>
      </w:tr>
      <w:tr w:rsidR="00B8637F" w14:paraId="5AA884CB" w14:textId="77777777">
        <w:trPr>
          <w:trHeight w:val="366"/>
        </w:trPr>
        <w:tc>
          <w:tcPr>
            <w:tcW w:w="1076" w:type="dxa"/>
          </w:tcPr>
          <w:p w14:paraId="2FC9743D" w14:textId="77777777" w:rsidR="00B8637F" w:rsidRDefault="00000000" w:rsidP="0099156C">
            <w:pPr>
              <w:pStyle w:val="TableParagraph"/>
              <w:spacing w:line="287" w:lineRule="exact"/>
              <w:ind w:left="145" w:right="131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8/15/22</w:t>
            </w:r>
          </w:p>
        </w:tc>
        <w:tc>
          <w:tcPr>
            <w:tcW w:w="6661" w:type="dxa"/>
          </w:tcPr>
          <w:p w14:paraId="5E7D0287" w14:textId="77777777" w:rsidR="00B8637F" w:rsidRDefault="00000000" w:rsidP="0099156C">
            <w:pPr>
              <w:pStyle w:val="TableParagraph"/>
              <w:spacing w:line="287" w:lineRule="exact"/>
              <w:rPr>
                <w:sz w:val="25"/>
              </w:rPr>
            </w:pPr>
            <w:r>
              <w:rPr>
                <w:sz w:val="25"/>
              </w:rPr>
              <w:t>Initial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release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SH002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Operator's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Daily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Checklist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–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AccurShear.</w:t>
            </w:r>
          </w:p>
        </w:tc>
        <w:tc>
          <w:tcPr>
            <w:tcW w:w="2161" w:type="dxa"/>
          </w:tcPr>
          <w:p w14:paraId="7CD6E1FC" w14:textId="77777777" w:rsidR="00B8637F" w:rsidRDefault="00000000" w:rsidP="0099156C">
            <w:pPr>
              <w:pStyle w:val="TableParagraph"/>
              <w:spacing w:line="287" w:lineRule="exact"/>
              <w:ind w:left="0" w:right="450"/>
              <w:jc w:val="right"/>
              <w:rPr>
                <w:sz w:val="25"/>
              </w:rPr>
            </w:pPr>
            <w:r>
              <w:rPr>
                <w:sz w:val="25"/>
              </w:rPr>
              <w:t>Lonnie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Johnson</w:t>
            </w:r>
          </w:p>
        </w:tc>
      </w:tr>
      <w:tr w:rsidR="00B8637F" w14:paraId="50EC69A7" w14:textId="77777777">
        <w:trPr>
          <w:trHeight w:val="654"/>
        </w:trPr>
        <w:tc>
          <w:tcPr>
            <w:tcW w:w="1076" w:type="dxa"/>
          </w:tcPr>
          <w:p w14:paraId="0DFB5084" w14:textId="77777777" w:rsidR="00B8637F" w:rsidRDefault="00000000" w:rsidP="0099156C">
            <w:pPr>
              <w:pStyle w:val="TableParagraph"/>
              <w:spacing w:line="287" w:lineRule="exact"/>
              <w:ind w:left="145" w:right="131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8/19/22</w:t>
            </w:r>
          </w:p>
        </w:tc>
        <w:tc>
          <w:tcPr>
            <w:tcW w:w="6661" w:type="dxa"/>
          </w:tcPr>
          <w:p w14:paraId="7D4C9996" w14:textId="77777777" w:rsidR="00B8637F" w:rsidRDefault="00000000" w:rsidP="0099156C">
            <w:pPr>
              <w:pStyle w:val="TableParagraph"/>
              <w:rPr>
                <w:sz w:val="25"/>
              </w:rPr>
            </w:pPr>
            <w:r>
              <w:rPr>
                <w:sz w:val="25"/>
              </w:rPr>
              <w:t>Updated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format,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references,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links,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and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included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new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 xml:space="preserve">equipment </w:t>
            </w:r>
            <w:r>
              <w:rPr>
                <w:spacing w:val="-2"/>
                <w:sz w:val="25"/>
              </w:rPr>
              <w:t>requirements.</w:t>
            </w:r>
          </w:p>
        </w:tc>
        <w:tc>
          <w:tcPr>
            <w:tcW w:w="2161" w:type="dxa"/>
          </w:tcPr>
          <w:p w14:paraId="7EAD1430" w14:textId="77777777" w:rsidR="00B8637F" w:rsidRDefault="00000000" w:rsidP="0099156C">
            <w:pPr>
              <w:pStyle w:val="TableParagraph"/>
              <w:spacing w:line="287" w:lineRule="exact"/>
              <w:ind w:left="0" w:right="450"/>
              <w:jc w:val="right"/>
              <w:rPr>
                <w:sz w:val="25"/>
              </w:rPr>
            </w:pPr>
            <w:r>
              <w:rPr>
                <w:sz w:val="25"/>
              </w:rPr>
              <w:t>Lonnie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Johnson</w:t>
            </w:r>
          </w:p>
        </w:tc>
      </w:tr>
    </w:tbl>
    <w:p w14:paraId="189DFB05" w14:textId="77777777" w:rsidR="00B8637F" w:rsidRDefault="00B8637F" w:rsidP="0099156C">
      <w:pPr>
        <w:spacing w:line="287" w:lineRule="exact"/>
        <w:jc w:val="right"/>
        <w:rPr>
          <w:sz w:val="25"/>
        </w:rPr>
        <w:sectPr w:rsidR="00B8637F">
          <w:pgSz w:w="12240" w:h="15840"/>
          <w:pgMar w:top="1760" w:right="1060" w:bottom="660" w:left="1040" w:header="37" w:footer="474" w:gutter="0"/>
          <w:cols w:space="720"/>
        </w:sectPr>
      </w:pPr>
    </w:p>
    <w:p w14:paraId="7FB3B000" w14:textId="530FBE86" w:rsidR="00B8637F" w:rsidRDefault="00B8637F" w:rsidP="0099156C">
      <w:pPr>
        <w:pStyle w:val="BodyText"/>
        <w:rPr>
          <w:b/>
          <w:sz w:val="15"/>
        </w:rPr>
      </w:pPr>
    </w:p>
    <w:p w14:paraId="7803DDF3" w14:textId="75A1E36C" w:rsidR="0099156C" w:rsidRDefault="0099156C" w:rsidP="0099156C">
      <w:pPr>
        <w:pStyle w:val="BodyText"/>
        <w:ind w:left="112" w:right="151"/>
      </w:pPr>
      <w:bookmarkStart w:id="3" w:name="Appendix_1_-_Validation_of_Static_Measur"/>
      <w:bookmarkEnd w:id="3"/>
    </w:p>
    <w:p w14:paraId="4E6D5A74" w14:textId="77777777" w:rsidR="0099156C" w:rsidRDefault="0099156C" w:rsidP="0099156C">
      <w:pPr>
        <w:pStyle w:val="BodyText"/>
        <w:ind w:left="112" w:right="151"/>
      </w:pPr>
    </w:p>
    <w:p w14:paraId="47AA6254" w14:textId="3F9EE96A" w:rsidR="0099156C" w:rsidRDefault="0099156C" w:rsidP="0099156C">
      <w:pPr>
        <w:pStyle w:val="BodyText"/>
        <w:ind w:left="112" w:right="151"/>
      </w:pPr>
      <w:r>
        <w:t>Appendix 1</w:t>
      </w:r>
    </w:p>
    <w:p w14:paraId="6A0D14B7" w14:textId="5E9E8F6F" w:rsidR="0099156C" w:rsidRDefault="0099156C" w:rsidP="0099156C">
      <w:pPr>
        <w:pStyle w:val="BodyText"/>
        <w:ind w:left="112" w:right="151"/>
      </w:pPr>
      <w:r>
        <w:rPr>
          <w:noProof/>
        </w:rPr>
        <w:drawing>
          <wp:anchor distT="0" distB="0" distL="0" distR="0" simplePos="0" relativeHeight="251658752" behindDoc="0" locked="0" layoutInCell="1" allowOverlap="1" wp14:anchorId="490429A7" wp14:editId="38DB2D80">
            <wp:simplePos x="0" y="0"/>
            <wp:positionH relativeFrom="page">
              <wp:posOffset>837821</wp:posOffset>
            </wp:positionH>
            <wp:positionV relativeFrom="paragraph">
              <wp:posOffset>333811</wp:posOffset>
            </wp:positionV>
            <wp:extent cx="6188336" cy="3114294"/>
            <wp:effectExtent l="0" t="0" r="0" b="0"/>
            <wp:wrapTopAndBottom/>
            <wp:docPr id="1" name="image3.png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Calendar&#10;&#10;Description automatically generated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336" cy="3114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65CC93" w14:textId="77777777" w:rsidR="0099156C" w:rsidRDefault="0099156C" w:rsidP="0099156C">
      <w:pPr>
        <w:pStyle w:val="BodyText"/>
        <w:ind w:left="112" w:right="151"/>
      </w:pPr>
    </w:p>
    <w:p w14:paraId="58E46BD9" w14:textId="77777777" w:rsidR="0099156C" w:rsidRDefault="0099156C" w:rsidP="0099156C">
      <w:pPr>
        <w:pStyle w:val="BodyText"/>
        <w:ind w:left="112" w:right="151"/>
      </w:pPr>
    </w:p>
    <w:p w14:paraId="798B058D" w14:textId="77777777" w:rsidR="0099156C" w:rsidRDefault="0099156C" w:rsidP="0099156C">
      <w:pPr>
        <w:pStyle w:val="BodyText"/>
        <w:ind w:left="112" w:right="151"/>
      </w:pPr>
    </w:p>
    <w:p w14:paraId="51302924" w14:textId="77777777" w:rsidR="0099156C" w:rsidRDefault="0099156C" w:rsidP="0099156C">
      <w:pPr>
        <w:pStyle w:val="BodyText"/>
        <w:ind w:left="112" w:right="151"/>
      </w:pPr>
    </w:p>
    <w:sectPr w:rsidR="0099156C" w:rsidSect="0099156C">
      <w:pgSz w:w="12240" w:h="15840"/>
      <w:pgMar w:top="940" w:right="1060" w:bottom="660" w:left="1040" w:header="586" w:footer="47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760D60" w14:textId="77777777" w:rsidR="007404A3" w:rsidRDefault="007404A3">
      <w:r>
        <w:separator/>
      </w:r>
    </w:p>
  </w:endnote>
  <w:endnote w:type="continuationSeparator" w:id="0">
    <w:p w14:paraId="62EA34DC" w14:textId="77777777" w:rsidR="007404A3" w:rsidRDefault="007404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714336" w14:textId="77777777" w:rsidR="00B8637F" w:rsidRDefault="00000000">
    <w:pPr>
      <w:pStyle w:val="BodyText"/>
      <w:spacing w:line="14" w:lineRule="auto"/>
      <w:rPr>
        <w:sz w:val="20"/>
      </w:rPr>
    </w:pPr>
    <w:r>
      <w:pict w14:anchorId="73902C96">
        <v:shapetype id="_x0000_t202" coordsize="21600,21600" o:spt="202" path="m,l,21600r21600,l21600,xe">
          <v:stroke joinstyle="miter"/>
          <v:path gradientshapeok="t" o:connecttype="rect"/>
        </v:shapetype>
        <v:shape id="docshape8" o:spid="_x0000_s1033" type="#_x0000_t202" style="position:absolute;margin-left:56.6pt;margin-top:757.3pt;width:51.95pt;height:14.25pt;z-index:-15959040;mso-position-horizontal-relative:page;mso-position-vertical-relative:page" filled="f" stroked="f">
          <v:textbox inset="0,0,0,0">
            <w:txbxContent>
              <w:p w14:paraId="7D59D635" w14:textId="77777777" w:rsidR="00B8637F" w:rsidRDefault="00000000">
                <w:pPr>
                  <w:spacing w:before="11"/>
                  <w:ind w:left="20"/>
                </w:pPr>
                <w:r>
                  <w:t>Page</w:t>
                </w:r>
                <w:r>
                  <w:rPr>
                    <w:spacing w:val="-2"/>
                  </w:rPr>
                  <w:t xml:space="preserve"> </w:t>
                </w: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spacing w:val="-1"/>
                  </w:rPr>
                  <w:t xml:space="preserve"> </w:t>
                </w:r>
                <w:r>
                  <w:t xml:space="preserve">of </w:t>
                </w:r>
                <w:r>
                  <w:rPr>
                    <w:spacing w:val="-10"/>
                  </w:rPr>
                  <w:t>7</w:t>
                </w:r>
              </w:p>
            </w:txbxContent>
          </v:textbox>
          <w10:wrap anchorx="page" anchory="page"/>
        </v:shape>
      </w:pict>
    </w:r>
    <w:r>
      <w:pict w14:anchorId="7D0B5D5E">
        <v:shape id="docshape9" o:spid="_x0000_s1032" type="#_x0000_t202" style="position:absolute;margin-left:246.75pt;margin-top:757.3pt;width:118.85pt;height:14.25pt;z-index:-15958528;mso-position-horizontal-relative:page;mso-position-vertical-relative:page" filled="f" stroked="f">
          <v:textbox inset="0,0,0,0">
            <w:txbxContent>
              <w:p w14:paraId="7606ED3F" w14:textId="77777777" w:rsidR="00B8637F" w:rsidRDefault="00000000">
                <w:pPr>
                  <w:spacing w:before="11"/>
                  <w:ind w:left="20"/>
                </w:pPr>
                <w:r>
                  <w:rPr>
                    <w:color w:val="FF0000"/>
                  </w:rPr>
                  <w:t>Printouts</w:t>
                </w:r>
                <w:r>
                  <w:rPr>
                    <w:color w:val="FF0000"/>
                    <w:spacing w:val="-4"/>
                  </w:rPr>
                  <w:t xml:space="preserve"> </w:t>
                </w:r>
                <w:r>
                  <w:rPr>
                    <w:color w:val="FF0000"/>
                  </w:rPr>
                  <w:t>are</w:t>
                </w:r>
                <w:r>
                  <w:rPr>
                    <w:color w:val="FF0000"/>
                    <w:spacing w:val="-3"/>
                  </w:rPr>
                  <w:t xml:space="preserve"> </w:t>
                </w:r>
                <w:r>
                  <w:rPr>
                    <w:color w:val="FF0000"/>
                    <w:spacing w:val="-2"/>
                  </w:rPr>
                  <w:t>Uncontrolled</w:t>
                </w:r>
              </w:p>
            </w:txbxContent>
          </v:textbox>
          <w10:wrap anchorx="page" anchory="page"/>
        </v:shape>
      </w:pict>
    </w:r>
    <w:r>
      <w:pict w14:anchorId="3809C820">
        <v:shape id="docshape10" o:spid="_x0000_s1031" type="#_x0000_t202" style="position:absolute;margin-left:499.4pt;margin-top:757.3pt;width:56.25pt;height:14.25pt;z-index:-15958016;mso-position-horizontal-relative:page;mso-position-vertical-relative:page" filled="f" stroked="f">
          <v:textbox inset="0,0,0,0">
            <w:txbxContent>
              <w:p w14:paraId="63635AB8" w14:textId="77777777" w:rsidR="00B8637F" w:rsidRDefault="00000000">
                <w:pPr>
                  <w:spacing w:before="11"/>
                  <w:ind w:left="20"/>
                </w:pPr>
                <w:r>
                  <w:t>Rev</w:t>
                </w:r>
                <w:r>
                  <w:rPr>
                    <w:spacing w:val="-1"/>
                  </w:rPr>
                  <w:t xml:space="preserve"> </w:t>
                </w:r>
                <w:r>
                  <w:rPr>
                    <w:spacing w:val="-2"/>
                  </w:rPr>
                  <w:t>8/19/22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D48D4F" w14:textId="77777777" w:rsidR="007404A3" w:rsidRDefault="007404A3">
      <w:r>
        <w:separator/>
      </w:r>
    </w:p>
  </w:footnote>
  <w:footnote w:type="continuationSeparator" w:id="0">
    <w:p w14:paraId="5A3C151D" w14:textId="77777777" w:rsidR="007404A3" w:rsidRDefault="007404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FC612" w14:textId="77777777" w:rsidR="00B8637F" w:rsidRDefault="00000000">
    <w:pPr>
      <w:pStyle w:val="BodyText"/>
      <w:spacing w:line="14" w:lineRule="auto"/>
      <w:rPr>
        <w:sz w:val="20"/>
      </w:rPr>
    </w:pPr>
    <w:bookmarkStart w:id="1" w:name="_Hlk124601535"/>
    <w:bookmarkStart w:id="2" w:name="_Hlk124601536"/>
    <w:r>
      <w:pict w14:anchorId="6C25916A">
        <v:group id="docshapegroup1" o:spid="_x0000_s1037" style="position:absolute;margin-left:0;margin-top:1.85pt;width:612pt;height:86.4pt;z-index:-15961088;mso-position-horizontal-relative:page;mso-position-vertical-relative:page" coordorigin=",37" coordsize="12240,1728">
          <v:rect id="docshape2" o:spid="_x0000_s1040" style="position:absolute;top:263;width:12240;height:1296" fillcolor="#173975" stroked="f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docshape3" o:spid="_x0000_s1039" type="#_x0000_t75" style="position:absolute;left:934;top:37;width:1720;height:1728">
            <v:imagedata r:id="rId1" o:title=""/>
          </v:shape>
          <v:shape id="docshape4" o:spid="_x0000_s1038" type="#_x0000_t75" style="position:absolute;left:2765;top:630;width:2470;height:561">
            <v:imagedata r:id="rId2" o:title=""/>
          </v:shape>
          <w10:wrap anchorx="page" anchory="page"/>
        </v:group>
      </w:pict>
    </w:r>
    <w:r>
      <w:pict w14:anchorId="78487901">
        <v:shapetype id="_x0000_t202" coordsize="21600,21600" o:spt="202" path="m,l,21600r21600,l21600,xe">
          <v:stroke joinstyle="miter"/>
          <v:path gradientshapeok="t" o:connecttype="rect"/>
        </v:shapetype>
        <v:shape id="docshape5" o:spid="_x0000_s1036" type="#_x0000_t202" style="position:absolute;margin-left:286.55pt;margin-top:28.7pt;width:275.75pt;height:36.3pt;z-index:-15960576;mso-position-horizontal-relative:page;mso-position-vertical-relative:page" filled="f" stroked="f">
          <v:textbox inset="0,0,0,0">
            <w:txbxContent>
              <w:p w14:paraId="2F11EFFD" w14:textId="77777777" w:rsidR="00B8637F" w:rsidRDefault="00000000">
                <w:pPr>
                  <w:spacing w:before="7"/>
                  <w:ind w:left="20"/>
                  <w:rPr>
                    <w:b/>
                    <w:sz w:val="30"/>
                  </w:rPr>
                </w:pPr>
                <w:r>
                  <w:rPr>
                    <w:b/>
                    <w:color w:val="FFFFFF"/>
                    <w:sz w:val="30"/>
                  </w:rPr>
                  <w:t>Maintenance</w:t>
                </w:r>
                <w:r>
                  <w:rPr>
                    <w:b/>
                    <w:color w:val="FFFFFF"/>
                    <w:spacing w:val="-8"/>
                    <w:sz w:val="30"/>
                  </w:rPr>
                  <w:t xml:space="preserve"> </w:t>
                </w:r>
                <w:r>
                  <w:rPr>
                    <w:b/>
                    <w:color w:val="FFFFFF"/>
                    <w:sz w:val="30"/>
                  </w:rPr>
                  <w:t>and</w:t>
                </w:r>
                <w:r>
                  <w:rPr>
                    <w:b/>
                    <w:color w:val="FFFFFF"/>
                    <w:spacing w:val="-7"/>
                    <w:sz w:val="30"/>
                  </w:rPr>
                  <w:t xml:space="preserve"> </w:t>
                </w:r>
                <w:r>
                  <w:rPr>
                    <w:b/>
                    <w:color w:val="FFFFFF"/>
                    <w:sz w:val="30"/>
                  </w:rPr>
                  <w:t>Inspection</w:t>
                </w:r>
                <w:r>
                  <w:rPr>
                    <w:b/>
                    <w:color w:val="FFFFFF"/>
                    <w:spacing w:val="-7"/>
                    <w:sz w:val="30"/>
                  </w:rPr>
                  <w:t xml:space="preserve"> </w:t>
                </w:r>
                <w:r>
                  <w:rPr>
                    <w:b/>
                    <w:color w:val="FFFFFF"/>
                    <w:sz w:val="30"/>
                  </w:rPr>
                  <w:t>of</w:t>
                </w:r>
                <w:r>
                  <w:rPr>
                    <w:b/>
                    <w:color w:val="FFFFFF"/>
                    <w:spacing w:val="-7"/>
                    <w:sz w:val="30"/>
                  </w:rPr>
                  <w:t xml:space="preserve"> </w:t>
                </w:r>
                <w:r>
                  <w:rPr>
                    <w:b/>
                    <w:color w:val="FFFFFF"/>
                    <w:spacing w:val="-2"/>
                    <w:sz w:val="30"/>
                  </w:rPr>
                  <w:t>Equipment</w:t>
                </w:r>
              </w:p>
              <w:p w14:paraId="5E3081FE" w14:textId="77777777" w:rsidR="00B8637F" w:rsidRDefault="00000000">
                <w:pPr>
                  <w:spacing w:before="43"/>
                  <w:ind w:right="18"/>
                  <w:jc w:val="right"/>
                  <w:rPr>
                    <w:b/>
                    <w:sz w:val="27"/>
                  </w:rPr>
                </w:pPr>
                <w:r>
                  <w:rPr>
                    <w:b/>
                    <w:color w:val="FFFFFF"/>
                    <w:sz w:val="27"/>
                  </w:rPr>
                  <w:t>QSP</w:t>
                </w:r>
                <w:r>
                  <w:rPr>
                    <w:b/>
                    <w:color w:val="FFFFFF"/>
                    <w:spacing w:val="-3"/>
                    <w:sz w:val="27"/>
                  </w:rPr>
                  <w:t xml:space="preserve"> </w:t>
                </w:r>
                <w:r>
                  <w:rPr>
                    <w:b/>
                    <w:color w:val="FFFFFF"/>
                    <w:spacing w:val="-5"/>
                    <w:sz w:val="27"/>
                  </w:rPr>
                  <w:t>9.5</w:t>
                </w:r>
              </w:p>
            </w:txbxContent>
          </v:textbox>
          <w10:wrap anchorx="page" anchory="page"/>
        </v:shape>
      </w:pict>
    </w:r>
    <w:r>
      <w:pict w14:anchorId="0F5711FA">
        <v:shape id="docshape6" o:spid="_x0000_s1035" type="#_x0000_t202" style="position:absolute;margin-left:605.85pt;margin-top:34.9pt;width:4.7pt;height:10.95pt;z-index:-15960064;mso-position-horizontal-relative:page;mso-position-vertical-relative:page" filled="f" stroked="f">
          <v:textbox inset="0,0,0,0">
            <w:txbxContent>
              <w:p w14:paraId="105615EA" w14:textId="77777777" w:rsidR="00B8637F" w:rsidRDefault="00000000">
                <w:pPr>
                  <w:spacing w:before="14"/>
                  <w:ind w:left="20"/>
                  <w:rPr>
                    <w:b/>
                    <w:sz w:val="16"/>
                  </w:rPr>
                </w:pPr>
                <w:r>
                  <w:rPr>
                    <w:b/>
                    <w:color w:val="0D2A86"/>
                    <w:sz w:val="16"/>
                  </w:rPr>
                  <w:t>‘</w:t>
                </w:r>
              </w:p>
            </w:txbxContent>
          </v:textbox>
          <w10:wrap anchorx="page" anchory="page"/>
        </v:shape>
      </w:pict>
    </w:r>
    <w:r>
      <w:pict w14:anchorId="1A596BFB">
        <v:shape id="docshape7" o:spid="_x0000_s1034" type="#_x0000_t202" style="position:absolute;margin-left:605.7pt;margin-top:52.9pt;width:4.7pt;height:10.95pt;z-index:-15959552;mso-position-horizontal-relative:page;mso-position-vertical-relative:page" filled="f" stroked="f">
          <v:textbox inset="0,0,0,0">
            <w:txbxContent>
              <w:p w14:paraId="1E9D983D" w14:textId="77777777" w:rsidR="00B8637F" w:rsidRDefault="00000000">
                <w:pPr>
                  <w:spacing w:before="14"/>
                  <w:ind w:left="20"/>
                  <w:rPr>
                    <w:b/>
                    <w:sz w:val="16"/>
                  </w:rPr>
                </w:pPr>
                <w:r>
                  <w:rPr>
                    <w:b/>
                    <w:color w:val="0D2A86"/>
                    <w:sz w:val="16"/>
                  </w:rPr>
                  <w:t>‘</w:t>
                </w:r>
              </w:p>
            </w:txbxContent>
          </v:textbox>
          <w10:wrap anchorx="page" anchory="page"/>
        </v:shape>
      </w:pict>
    </w:r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93520"/>
    <w:multiLevelType w:val="hybridMultilevel"/>
    <w:tmpl w:val="82D47C92"/>
    <w:lvl w:ilvl="0" w:tplc="4D2044C6">
      <w:start w:val="1"/>
      <w:numFmt w:val="upperLetter"/>
      <w:lvlText w:val="%1."/>
      <w:lvlJc w:val="left"/>
      <w:pPr>
        <w:ind w:left="47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5"/>
        <w:szCs w:val="25"/>
        <w:lang w:val="en-US" w:eastAsia="en-US" w:bidi="ar-SA"/>
      </w:rPr>
    </w:lvl>
    <w:lvl w:ilvl="1" w:tplc="AED4834E">
      <w:numFmt w:val="bullet"/>
      <w:lvlText w:val=""/>
      <w:lvlJc w:val="left"/>
      <w:pPr>
        <w:ind w:left="832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5"/>
        <w:szCs w:val="25"/>
        <w:lang w:val="en-US" w:eastAsia="en-US" w:bidi="ar-SA"/>
      </w:rPr>
    </w:lvl>
    <w:lvl w:ilvl="2" w:tplc="D0469270">
      <w:numFmt w:val="bullet"/>
      <w:lvlText w:val="•"/>
      <w:lvlJc w:val="left"/>
      <w:pPr>
        <w:ind w:left="1873" w:hanging="360"/>
      </w:pPr>
      <w:rPr>
        <w:rFonts w:hint="default"/>
        <w:lang w:val="en-US" w:eastAsia="en-US" w:bidi="ar-SA"/>
      </w:rPr>
    </w:lvl>
    <w:lvl w:ilvl="3" w:tplc="7AAA4E74">
      <w:numFmt w:val="bullet"/>
      <w:lvlText w:val="•"/>
      <w:lvlJc w:val="left"/>
      <w:pPr>
        <w:ind w:left="2906" w:hanging="360"/>
      </w:pPr>
      <w:rPr>
        <w:rFonts w:hint="default"/>
        <w:lang w:val="en-US" w:eastAsia="en-US" w:bidi="ar-SA"/>
      </w:rPr>
    </w:lvl>
    <w:lvl w:ilvl="4" w:tplc="33D4B32A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5" w:tplc="D0CA6662">
      <w:numFmt w:val="bullet"/>
      <w:lvlText w:val="•"/>
      <w:lvlJc w:val="left"/>
      <w:pPr>
        <w:ind w:left="4973" w:hanging="360"/>
      </w:pPr>
      <w:rPr>
        <w:rFonts w:hint="default"/>
        <w:lang w:val="en-US" w:eastAsia="en-US" w:bidi="ar-SA"/>
      </w:rPr>
    </w:lvl>
    <w:lvl w:ilvl="6" w:tplc="19540CA6">
      <w:numFmt w:val="bullet"/>
      <w:lvlText w:val="•"/>
      <w:lvlJc w:val="left"/>
      <w:pPr>
        <w:ind w:left="6006" w:hanging="360"/>
      </w:pPr>
      <w:rPr>
        <w:rFonts w:hint="default"/>
        <w:lang w:val="en-US" w:eastAsia="en-US" w:bidi="ar-SA"/>
      </w:rPr>
    </w:lvl>
    <w:lvl w:ilvl="7" w:tplc="A274D21C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35763716">
      <w:numFmt w:val="bullet"/>
      <w:lvlText w:val="•"/>
      <w:lvlJc w:val="left"/>
      <w:pPr>
        <w:ind w:left="807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1B73EAC"/>
    <w:multiLevelType w:val="hybridMultilevel"/>
    <w:tmpl w:val="03148698"/>
    <w:lvl w:ilvl="0" w:tplc="F6469E32">
      <w:start w:val="1"/>
      <w:numFmt w:val="decimal"/>
      <w:lvlText w:val="%1."/>
      <w:lvlJc w:val="left"/>
      <w:pPr>
        <w:ind w:left="8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4D9AA5CC">
      <w:numFmt w:val="bullet"/>
      <w:lvlText w:val=""/>
      <w:lvlJc w:val="left"/>
      <w:pPr>
        <w:ind w:left="1192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 w:tplc="22C8C4C2">
      <w:numFmt w:val="bullet"/>
      <w:lvlText w:val="•"/>
      <w:lvlJc w:val="left"/>
      <w:pPr>
        <w:ind w:left="2193" w:hanging="360"/>
      </w:pPr>
      <w:rPr>
        <w:rFonts w:hint="default"/>
        <w:lang w:val="en-US" w:eastAsia="en-US" w:bidi="ar-SA"/>
      </w:rPr>
    </w:lvl>
    <w:lvl w:ilvl="3" w:tplc="D3E8E4D6">
      <w:numFmt w:val="bullet"/>
      <w:lvlText w:val="•"/>
      <w:lvlJc w:val="left"/>
      <w:pPr>
        <w:ind w:left="3186" w:hanging="360"/>
      </w:pPr>
      <w:rPr>
        <w:rFonts w:hint="default"/>
        <w:lang w:val="en-US" w:eastAsia="en-US" w:bidi="ar-SA"/>
      </w:rPr>
    </w:lvl>
    <w:lvl w:ilvl="4" w:tplc="62688518">
      <w:numFmt w:val="bullet"/>
      <w:lvlText w:val="•"/>
      <w:lvlJc w:val="left"/>
      <w:pPr>
        <w:ind w:left="4180" w:hanging="360"/>
      </w:pPr>
      <w:rPr>
        <w:rFonts w:hint="default"/>
        <w:lang w:val="en-US" w:eastAsia="en-US" w:bidi="ar-SA"/>
      </w:rPr>
    </w:lvl>
    <w:lvl w:ilvl="5" w:tplc="90B030A6">
      <w:numFmt w:val="bullet"/>
      <w:lvlText w:val="•"/>
      <w:lvlJc w:val="left"/>
      <w:pPr>
        <w:ind w:left="5173" w:hanging="360"/>
      </w:pPr>
      <w:rPr>
        <w:rFonts w:hint="default"/>
        <w:lang w:val="en-US" w:eastAsia="en-US" w:bidi="ar-SA"/>
      </w:rPr>
    </w:lvl>
    <w:lvl w:ilvl="6" w:tplc="A1A6CC88">
      <w:numFmt w:val="bullet"/>
      <w:lvlText w:val="•"/>
      <w:lvlJc w:val="left"/>
      <w:pPr>
        <w:ind w:left="6166" w:hanging="360"/>
      </w:pPr>
      <w:rPr>
        <w:rFonts w:hint="default"/>
        <w:lang w:val="en-US" w:eastAsia="en-US" w:bidi="ar-SA"/>
      </w:rPr>
    </w:lvl>
    <w:lvl w:ilvl="7" w:tplc="1F74FE48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  <w:lvl w:ilvl="8" w:tplc="9C5AB230">
      <w:numFmt w:val="bullet"/>
      <w:lvlText w:val="•"/>
      <w:lvlJc w:val="left"/>
      <w:pPr>
        <w:ind w:left="815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E065343"/>
    <w:multiLevelType w:val="hybridMultilevel"/>
    <w:tmpl w:val="15A6F5A8"/>
    <w:lvl w:ilvl="0" w:tplc="B12C9998">
      <w:start w:val="1"/>
      <w:numFmt w:val="upperLetter"/>
      <w:lvlText w:val="%1."/>
      <w:lvlJc w:val="left"/>
      <w:pPr>
        <w:ind w:left="47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5"/>
        <w:szCs w:val="25"/>
        <w:lang w:val="en-US" w:eastAsia="en-US" w:bidi="ar-SA"/>
      </w:rPr>
    </w:lvl>
    <w:lvl w:ilvl="1" w:tplc="D3BC5DB8">
      <w:numFmt w:val="bullet"/>
      <w:lvlText w:val="•"/>
      <w:lvlJc w:val="left"/>
      <w:pPr>
        <w:ind w:left="1446" w:hanging="361"/>
      </w:pPr>
      <w:rPr>
        <w:rFonts w:hint="default"/>
        <w:lang w:val="en-US" w:eastAsia="en-US" w:bidi="ar-SA"/>
      </w:rPr>
    </w:lvl>
    <w:lvl w:ilvl="2" w:tplc="BE9AD1C0">
      <w:numFmt w:val="bullet"/>
      <w:lvlText w:val="•"/>
      <w:lvlJc w:val="left"/>
      <w:pPr>
        <w:ind w:left="2412" w:hanging="361"/>
      </w:pPr>
      <w:rPr>
        <w:rFonts w:hint="default"/>
        <w:lang w:val="en-US" w:eastAsia="en-US" w:bidi="ar-SA"/>
      </w:rPr>
    </w:lvl>
    <w:lvl w:ilvl="3" w:tplc="4B1CEE7A">
      <w:numFmt w:val="bullet"/>
      <w:lvlText w:val="•"/>
      <w:lvlJc w:val="left"/>
      <w:pPr>
        <w:ind w:left="3378" w:hanging="361"/>
      </w:pPr>
      <w:rPr>
        <w:rFonts w:hint="default"/>
        <w:lang w:val="en-US" w:eastAsia="en-US" w:bidi="ar-SA"/>
      </w:rPr>
    </w:lvl>
    <w:lvl w:ilvl="4" w:tplc="579C779A">
      <w:numFmt w:val="bullet"/>
      <w:lvlText w:val="•"/>
      <w:lvlJc w:val="left"/>
      <w:pPr>
        <w:ind w:left="4344" w:hanging="361"/>
      </w:pPr>
      <w:rPr>
        <w:rFonts w:hint="default"/>
        <w:lang w:val="en-US" w:eastAsia="en-US" w:bidi="ar-SA"/>
      </w:rPr>
    </w:lvl>
    <w:lvl w:ilvl="5" w:tplc="B93E2820">
      <w:numFmt w:val="bullet"/>
      <w:lvlText w:val="•"/>
      <w:lvlJc w:val="left"/>
      <w:pPr>
        <w:ind w:left="5310" w:hanging="361"/>
      </w:pPr>
      <w:rPr>
        <w:rFonts w:hint="default"/>
        <w:lang w:val="en-US" w:eastAsia="en-US" w:bidi="ar-SA"/>
      </w:rPr>
    </w:lvl>
    <w:lvl w:ilvl="6" w:tplc="9FC6D928">
      <w:numFmt w:val="bullet"/>
      <w:lvlText w:val="•"/>
      <w:lvlJc w:val="left"/>
      <w:pPr>
        <w:ind w:left="6276" w:hanging="361"/>
      </w:pPr>
      <w:rPr>
        <w:rFonts w:hint="default"/>
        <w:lang w:val="en-US" w:eastAsia="en-US" w:bidi="ar-SA"/>
      </w:rPr>
    </w:lvl>
    <w:lvl w:ilvl="7" w:tplc="5AAE1DC0">
      <w:numFmt w:val="bullet"/>
      <w:lvlText w:val="•"/>
      <w:lvlJc w:val="left"/>
      <w:pPr>
        <w:ind w:left="7242" w:hanging="361"/>
      </w:pPr>
      <w:rPr>
        <w:rFonts w:hint="default"/>
        <w:lang w:val="en-US" w:eastAsia="en-US" w:bidi="ar-SA"/>
      </w:rPr>
    </w:lvl>
    <w:lvl w:ilvl="8" w:tplc="AA4E21DE">
      <w:numFmt w:val="bullet"/>
      <w:lvlText w:val="•"/>
      <w:lvlJc w:val="left"/>
      <w:pPr>
        <w:ind w:left="8208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402C2729"/>
    <w:multiLevelType w:val="hybridMultilevel"/>
    <w:tmpl w:val="13E21ACC"/>
    <w:lvl w:ilvl="0" w:tplc="44200954">
      <w:start w:val="1"/>
      <w:numFmt w:val="decimal"/>
      <w:lvlText w:val="%1."/>
      <w:lvlJc w:val="left"/>
      <w:pPr>
        <w:ind w:left="83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20828CEE">
      <w:numFmt w:val="bullet"/>
      <w:lvlText w:val=""/>
      <w:lvlJc w:val="left"/>
      <w:pPr>
        <w:ind w:left="1192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 w:tplc="0B32CE2A">
      <w:numFmt w:val="bullet"/>
      <w:lvlText w:val="•"/>
      <w:lvlJc w:val="left"/>
      <w:pPr>
        <w:ind w:left="2193" w:hanging="360"/>
      </w:pPr>
      <w:rPr>
        <w:rFonts w:hint="default"/>
        <w:lang w:val="en-US" w:eastAsia="en-US" w:bidi="ar-SA"/>
      </w:rPr>
    </w:lvl>
    <w:lvl w:ilvl="3" w:tplc="ACE2DA00">
      <w:numFmt w:val="bullet"/>
      <w:lvlText w:val="•"/>
      <w:lvlJc w:val="left"/>
      <w:pPr>
        <w:ind w:left="3186" w:hanging="360"/>
      </w:pPr>
      <w:rPr>
        <w:rFonts w:hint="default"/>
        <w:lang w:val="en-US" w:eastAsia="en-US" w:bidi="ar-SA"/>
      </w:rPr>
    </w:lvl>
    <w:lvl w:ilvl="4" w:tplc="D9CA97B8">
      <w:numFmt w:val="bullet"/>
      <w:lvlText w:val="•"/>
      <w:lvlJc w:val="left"/>
      <w:pPr>
        <w:ind w:left="4180" w:hanging="360"/>
      </w:pPr>
      <w:rPr>
        <w:rFonts w:hint="default"/>
        <w:lang w:val="en-US" w:eastAsia="en-US" w:bidi="ar-SA"/>
      </w:rPr>
    </w:lvl>
    <w:lvl w:ilvl="5" w:tplc="F68CF8CC">
      <w:numFmt w:val="bullet"/>
      <w:lvlText w:val="•"/>
      <w:lvlJc w:val="left"/>
      <w:pPr>
        <w:ind w:left="5173" w:hanging="360"/>
      </w:pPr>
      <w:rPr>
        <w:rFonts w:hint="default"/>
        <w:lang w:val="en-US" w:eastAsia="en-US" w:bidi="ar-SA"/>
      </w:rPr>
    </w:lvl>
    <w:lvl w:ilvl="6" w:tplc="2F7E82C6">
      <w:numFmt w:val="bullet"/>
      <w:lvlText w:val="•"/>
      <w:lvlJc w:val="left"/>
      <w:pPr>
        <w:ind w:left="6166" w:hanging="360"/>
      </w:pPr>
      <w:rPr>
        <w:rFonts w:hint="default"/>
        <w:lang w:val="en-US" w:eastAsia="en-US" w:bidi="ar-SA"/>
      </w:rPr>
    </w:lvl>
    <w:lvl w:ilvl="7" w:tplc="5470DC96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  <w:lvl w:ilvl="8" w:tplc="121862C0">
      <w:numFmt w:val="bullet"/>
      <w:lvlText w:val="•"/>
      <w:lvlJc w:val="left"/>
      <w:pPr>
        <w:ind w:left="8153" w:hanging="360"/>
      </w:pPr>
      <w:rPr>
        <w:rFonts w:hint="default"/>
        <w:lang w:val="en-US" w:eastAsia="en-US" w:bidi="ar-SA"/>
      </w:rPr>
    </w:lvl>
  </w:abstractNum>
  <w:num w:numId="1" w16cid:durableId="1005787354">
    <w:abstractNumId w:val="3"/>
  </w:num>
  <w:num w:numId="2" w16cid:durableId="1364163209">
    <w:abstractNumId w:val="1"/>
  </w:num>
  <w:num w:numId="3" w16cid:durableId="1219626959">
    <w:abstractNumId w:val="0"/>
  </w:num>
  <w:num w:numId="4" w16cid:durableId="7437263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637F"/>
    <w:rsid w:val="007404A3"/>
    <w:rsid w:val="007410CF"/>
    <w:rsid w:val="0088374A"/>
    <w:rsid w:val="0099156C"/>
    <w:rsid w:val="00B8637F"/>
    <w:rsid w:val="00F75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2944CE"/>
  <w15:docId w15:val="{F3819502-2726-4A9C-8972-DB52C07E0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8"/>
      <w:ind w:left="112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5"/>
      <w:szCs w:val="25"/>
    </w:rPr>
  </w:style>
  <w:style w:type="paragraph" w:styleId="Title">
    <w:name w:val="Title"/>
    <w:basedOn w:val="Normal"/>
    <w:uiPriority w:val="10"/>
    <w:qFormat/>
    <w:pPr>
      <w:spacing w:before="7"/>
      <w:ind w:left="20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472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9915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156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915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156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p.ca.gov/CommercialVehicleSectionSite/Documents/A%20chp108.pd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chp.ca.gov/CommercialVehicleSectionSite/Documents/A%20chp108.pdf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1304</Words>
  <Characters>7320</Characters>
  <Application>Microsoft Office Word</Application>
  <DocSecurity>0</DocSecurity>
  <Lines>1464</Lines>
  <Paragraphs>615</Paragraphs>
  <ScaleCrop>false</ScaleCrop>
  <Company/>
  <LinksUpToDate>false</LinksUpToDate>
  <CharactersWithSpaces>8009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Brian Olea</cp:lastModifiedBy>
  <cp:revision>4</cp:revision>
  <dcterms:created xsi:type="dcterms:W3CDTF">2023-01-14T22:02:00Z</dcterms:created>
  <dcterms:modified xsi:type="dcterms:W3CDTF">2023-01-14T22:18:00Z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Nitro Pro 13</vt:lpwstr>
  </property>
  <property fmtid="{D5CDD505-2E9C-101B-9397-08002B2CF9AE}" pid="3" name="LastSaved">
    <vt:filetime>2023-01-14T00:00:00Z</vt:filetime>
  </property>
</Properties>
</file>