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49132A" w:rsidR="006769CC" w:rsidP="0049132A" w:rsidRDefault="006769CC" w14:paraId="09B94FA6" w14:textId="3150FAE2">
      <w:pPr>
        <w:pStyle w:val="Heading1"/>
        <w:spacing w:before="0" w:after="0" w:line="240" w:lineRule="auto"/>
        <w:ind w:left="432" w:hanging="432"/>
        <w:rPr>
          <w:rFonts w:cstheme="majorHAnsi"/>
        </w:rPr>
      </w:pPr>
      <w:r w:rsidRPr="0049132A">
        <w:rPr>
          <w:rFonts w:cstheme="majorHAnsi"/>
        </w:rPr>
        <w:t>Objective</w:t>
      </w:r>
    </w:p>
    <w:p w:rsidRPr="0049132A" w:rsidR="000863CF" w:rsidP="0049132A" w:rsidRDefault="007A0DFB" w14:paraId="171C6ABB" w14:textId="20CC77A2">
      <w:pPr>
        <w:spacing w:after="0"/>
        <w:rPr>
          <w:rFonts w:asciiTheme="majorHAnsi" w:hAnsiTheme="majorHAnsi" w:cstheme="majorHAnsi"/>
          <w:color w:val="auto"/>
        </w:rPr>
      </w:pPr>
      <w:bookmarkStart w:name="_Hlk135126916" w:id="0"/>
      <w:r w:rsidRPr="0049132A">
        <w:rPr>
          <w:rFonts w:asciiTheme="majorHAnsi" w:hAnsiTheme="majorHAnsi" w:cstheme="majorHAnsi"/>
        </w:rPr>
        <w:t>This Procedure details the supplier inspection delegation and introduces Direct-Ship Authority within Burrana. It acts as the overarching guideline for managing and overseeing both the supplier inspection delegation and Direct Ship Authority, ensuring compliance with Burrana’s quality standards for purchased products, services, and outsourced processes. The procedure systematically outlines the approach for supplier assessment and direct shipping practices, enabling effective management and surveillance of suppliers. This ensures that all products shipped directly from suppliers to the end customer meet Burrana’s stringent requirements for quality and reliability.</w:t>
      </w:r>
    </w:p>
    <w:bookmarkEnd w:id="0"/>
    <w:p w:rsidRPr="0049132A" w:rsidR="006769CC" w:rsidP="0049132A" w:rsidRDefault="006769CC" w14:paraId="7DDA405C" w14:textId="6542024F">
      <w:pPr>
        <w:pStyle w:val="Heading1"/>
        <w:spacing w:before="0" w:after="0" w:line="240" w:lineRule="auto"/>
        <w:ind w:left="432" w:hanging="432"/>
        <w:rPr>
          <w:rFonts w:cstheme="majorHAnsi"/>
        </w:rPr>
      </w:pPr>
      <w:r w:rsidRPr="0049132A">
        <w:rPr>
          <w:rFonts w:cstheme="majorHAnsi"/>
        </w:rPr>
        <w:t xml:space="preserve">Responsibilities </w:t>
      </w:r>
    </w:p>
    <w:p w:rsidRPr="0049132A" w:rsidR="007A0DFB" w:rsidP="00367C25" w:rsidRDefault="007A0DFB" w14:paraId="441A2F13" w14:textId="77777777">
      <w:pPr>
        <w:pStyle w:val="ListParagraph"/>
        <w:numPr>
          <w:ilvl w:val="0"/>
          <w:numId w:val="17"/>
        </w:numPr>
        <w:spacing w:after="0" w:line="240" w:lineRule="auto"/>
        <w:rPr>
          <w:rFonts w:asciiTheme="majorHAnsi" w:hAnsiTheme="majorHAnsi" w:cstheme="majorHAnsi"/>
          <w:color w:val="auto"/>
        </w:rPr>
      </w:pPr>
      <w:r w:rsidRPr="0049132A">
        <w:rPr>
          <w:rFonts w:asciiTheme="majorHAnsi" w:hAnsiTheme="majorHAnsi" w:cstheme="majorHAnsi"/>
        </w:rPr>
        <w:t>Supply Chain &amp; Direct Ship Authority Manager: Oversees the Direct Ship Authority process, ensuring suppliers meet Burrana’s criteria for direct shipment and maintaining up-to-date records of authorized suppliers. This role involves coordinating with the Supply Chain &amp; CS Director and the Director of Quality to align Direct Ship processes with overall quality and supply chain strategies.</w:t>
      </w:r>
    </w:p>
    <w:p w:rsidRPr="0049132A" w:rsidR="0031722F" w:rsidP="00367C25" w:rsidRDefault="0031722F" w14:paraId="65AB7301" w14:textId="66757BC5">
      <w:pPr>
        <w:pStyle w:val="ListParagraph"/>
        <w:numPr>
          <w:ilvl w:val="0"/>
          <w:numId w:val="17"/>
        </w:numPr>
        <w:spacing w:after="0" w:line="240" w:lineRule="auto"/>
        <w:rPr>
          <w:rFonts w:asciiTheme="majorHAnsi" w:hAnsiTheme="majorHAnsi" w:cstheme="majorHAnsi"/>
          <w:color w:val="auto"/>
        </w:rPr>
      </w:pPr>
      <w:r w:rsidRPr="0049132A">
        <w:rPr>
          <w:rFonts w:asciiTheme="majorHAnsi" w:hAnsiTheme="majorHAnsi" w:cstheme="majorHAnsi"/>
          <w:color w:val="auto"/>
        </w:rPr>
        <w:t>Top Management: Ensures the alignment of this procedure with the broader Quality Management System (QMS), adhering to AS9100 and AS9110 standards, among other applicable regulations</w:t>
      </w:r>
      <w:r w:rsidRPr="0049132A" w:rsidR="00913519">
        <w:rPr>
          <w:rFonts w:asciiTheme="majorHAnsi" w:hAnsiTheme="majorHAnsi" w:cstheme="majorHAnsi"/>
          <w:color w:val="auto"/>
        </w:rPr>
        <w:t xml:space="preserve"> while maintaining the strategic direction of the organization</w:t>
      </w:r>
      <w:r w:rsidRPr="0049132A">
        <w:rPr>
          <w:rFonts w:asciiTheme="majorHAnsi" w:hAnsiTheme="majorHAnsi" w:cstheme="majorHAnsi"/>
          <w:color w:val="auto"/>
        </w:rPr>
        <w:t>. This group is pivotal in championing the principles of quality and continuous improvement within the organization.</w:t>
      </w:r>
    </w:p>
    <w:p w:rsidRPr="0049132A" w:rsidR="0031722F" w:rsidP="00367C25" w:rsidRDefault="0031722F" w14:paraId="7D67D523" w14:textId="2F2F71DA">
      <w:pPr>
        <w:pStyle w:val="ListParagraph"/>
        <w:numPr>
          <w:ilvl w:val="0"/>
          <w:numId w:val="17"/>
        </w:numPr>
        <w:spacing w:after="0" w:line="240" w:lineRule="auto"/>
        <w:rPr>
          <w:rFonts w:asciiTheme="majorHAnsi" w:hAnsiTheme="majorHAnsi" w:cstheme="majorHAnsi"/>
          <w:color w:val="auto"/>
        </w:rPr>
      </w:pPr>
      <w:r w:rsidRPr="0049132A">
        <w:rPr>
          <w:rFonts w:asciiTheme="majorHAnsi" w:hAnsiTheme="majorHAnsi" w:cstheme="majorHAnsi"/>
          <w:color w:val="auto"/>
        </w:rPr>
        <w:t xml:space="preserve">Director of Quality: </w:t>
      </w:r>
      <w:r w:rsidRPr="0049132A" w:rsidR="00913519">
        <w:rPr>
          <w:rFonts w:asciiTheme="majorHAnsi" w:hAnsiTheme="majorHAnsi" w:cstheme="majorHAnsi"/>
          <w:color w:val="auto"/>
        </w:rPr>
        <w:t>Through their team, is t</w:t>
      </w:r>
      <w:r w:rsidRPr="0049132A">
        <w:rPr>
          <w:rFonts w:asciiTheme="majorHAnsi" w:hAnsiTheme="majorHAnsi" w:cstheme="majorHAnsi"/>
          <w:color w:val="auto"/>
        </w:rPr>
        <w:t>asked with the operational execution of this procedure, from its initial establishment through to its ongoing implementation and maintenance. This role involves regular review and adaptation of the procedure to meet evolving quality standards and regulatory requirements.</w:t>
      </w:r>
    </w:p>
    <w:p w:rsidRPr="0049132A" w:rsidR="000863CF" w:rsidP="0049132A" w:rsidRDefault="000863CF" w14:paraId="1068D35F" w14:textId="77777777">
      <w:pPr>
        <w:spacing w:after="0"/>
        <w:rPr>
          <w:rFonts w:asciiTheme="majorHAnsi" w:hAnsiTheme="majorHAnsi" w:cstheme="majorHAnsi"/>
          <w:color w:val="auto"/>
        </w:rPr>
      </w:pPr>
    </w:p>
    <w:p w:rsidRPr="0049132A" w:rsidR="00FC7347" w:rsidP="0049132A" w:rsidRDefault="006769CC" w14:paraId="75A97F2C" w14:textId="2CD66472">
      <w:pPr>
        <w:pStyle w:val="Heading1"/>
        <w:spacing w:before="0" w:after="0" w:line="240" w:lineRule="auto"/>
        <w:ind w:left="432" w:hanging="432"/>
        <w:rPr>
          <w:rFonts w:cstheme="majorHAnsi"/>
        </w:rPr>
      </w:pPr>
      <w:r w:rsidRPr="0049132A">
        <w:rPr>
          <w:rFonts w:cstheme="majorHAnsi"/>
        </w:rPr>
        <w:t>Definitions</w:t>
      </w:r>
      <w:r w:rsidRPr="0049132A" w:rsidR="005D4BC7">
        <w:rPr>
          <w:rFonts w:cstheme="majorHAnsi"/>
        </w:rPr>
        <w:t xml:space="preserve"> </w:t>
      </w:r>
      <w:r w:rsidRPr="0049132A" w:rsidR="0095018F">
        <w:rPr>
          <w:rFonts w:cstheme="majorHAnsi"/>
        </w:rPr>
        <w:t>&amp; Acronyms</w:t>
      </w:r>
    </w:p>
    <w:tbl>
      <w:tblPr>
        <w:tblStyle w:val="PlainTable2"/>
        <w:tblW w:w="5000" w:type="pct"/>
        <w:tblLook w:val="04A0" w:firstRow="1" w:lastRow="0" w:firstColumn="1" w:lastColumn="0" w:noHBand="0" w:noVBand="1"/>
      </w:tblPr>
      <w:tblGrid>
        <w:gridCol w:w="3538"/>
        <w:gridCol w:w="6434"/>
      </w:tblGrid>
      <w:tr w:rsidRPr="0049132A" w:rsidR="0095018F" w:rsidTr="00BC2CF4" w14:paraId="038682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pct"/>
            <w:shd w:val="clear" w:color="auto" w:fill="231F20" w:themeFill="text1"/>
            <w:vAlign w:val="center"/>
          </w:tcPr>
          <w:p w:rsidRPr="0049132A" w:rsidR="00B91FBE" w:rsidP="0049132A" w:rsidRDefault="00B91FBE" w14:paraId="2D5D1577" w14:textId="77777777">
            <w:pPr>
              <w:pStyle w:val="TableHeading"/>
              <w:spacing w:before="0" w:after="0"/>
              <w:rPr>
                <w:rFonts w:asciiTheme="majorHAnsi" w:hAnsiTheme="majorHAnsi" w:cstheme="majorHAnsi"/>
                <w:b/>
                <w:bCs/>
              </w:rPr>
            </w:pPr>
            <w:r w:rsidRPr="0049132A">
              <w:rPr>
                <w:rFonts w:asciiTheme="majorHAnsi" w:hAnsiTheme="majorHAnsi" w:cstheme="majorHAnsi"/>
                <w:b/>
                <w:bCs/>
              </w:rPr>
              <w:t>TERM</w:t>
            </w:r>
          </w:p>
        </w:tc>
        <w:tc>
          <w:tcPr>
            <w:tcW w:w="3226" w:type="pct"/>
            <w:shd w:val="clear" w:color="auto" w:fill="231F20" w:themeFill="text1"/>
            <w:vAlign w:val="center"/>
          </w:tcPr>
          <w:p w:rsidRPr="0049132A" w:rsidR="00B91FBE" w:rsidP="0049132A" w:rsidRDefault="00BC2CF4" w14:paraId="670D47C0" w14:textId="799AF88D">
            <w:pPr>
              <w:pStyle w:val="TableHeading"/>
              <w:spacing w:before="0" w:after="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bCs/>
              </w:rPr>
            </w:pPr>
            <w:r w:rsidRPr="0049132A">
              <w:rPr>
                <w:rFonts w:asciiTheme="majorHAnsi" w:hAnsiTheme="majorHAnsi" w:cstheme="majorHAnsi"/>
                <w:b/>
                <w:bCs/>
              </w:rPr>
              <w:t>Definition</w:t>
            </w:r>
          </w:p>
        </w:tc>
      </w:tr>
      <w:tr w:rsidRPr="0049132A" w:rsidR="009533D2" w:rsidTr="00BC2CF4" w14:paraId="1B2B0950"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774" w:type="pct"/>
            <w:tcBorders>
              <w:right w:val="single" w:color="96888C" w:themeColor="text1" w:themeTint="80" w:sz="4" w:space="0"/>
            </w:tcBorders>
          </w:tcPr>
          <w:p w:rsidRPr="0049132A" w:rsidR="000F2DA5" w:rsidP="0049132A" w:rsidRDefault="0031722F" w14:paraId="65146142" w14:textId="67FB46BF">
            <w:pPr>
              <w:pStyle w:val="TableText"/>
              <w:spacing w:before="0" w:after="0"/>
              <w:rPr>
                <w:rFonts w:asciiTheme="majorHAnsi" w:hAnsiTheme="majorHAnsi" w:cstheme="majorHAnsi"/>
                <w:b w:val="0"/>
                <w:bCs/>
              </w:rPr>
            </w:pPr>
            <w:r w:rsidRPr="0049132A">
              <w:rPr>
                <w:rFonts w:asciiTheme="majorHAnsi" w:hAnsiTheme="majorHAnsi" w:cstheme="majorHAnsi"/>
                <w:b w:val="0"/>
                <w:bCs/>
              </w:rPr>
              <w:t>PUR-QSM-842-01 (Supplier Quality Requirements - SQR)</w:t>
            </w:r>
          </w:p>
        </w:tc>
        <w:tc>
          <w:tcPr>
            <w:tcW w:w="3226" w:type="pct"/>
            <w:tcBorders>
              <w:left w:val="single" w:color="96888C" w:themeColor="text1" w:themeTint="80" w:sz="4" w:space="0"/>
            </w:tcBorders>
          </w:tcPr>
          <w:p w:rsidRPr="0049132A" w:rsidR="000F2DA5" w:rsidP="0049132A" w:rsidRDefault="0031722F" w14:paraId="59E401EF" w14:textId="2DD5FC6F">
            <w:pPr>
              <w:pStyle w:val="Table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9132A">
              <w:rPr>
                <w:rFonts w:asciiTheme="majorHAnsi" w:hAnsiTheme="majorHAnsi" w:cstheme="majorHAnsi"/>
                <w:color w:val="auto"/>
              </w:rPr>
              <w:t>Defines the specific quality standards and requirements for suppliers providing parts made to Burrana drawings and specifications. This document is critical for suppliers to understand Burrana’s quality expectations and requirements.</w:t>
            </w:r>
          </w:p>
        </w:tc>
      </w:tr>
      <w:tr w:rsidRPr="0049132A" w:rsidR="00290B9A" w:rsidTr="00BC2CF4" w14:paraId="78EC896E" w14:textId="77777777">
        <w:trPr>
          <w:trHeight w:val="397"/>
        </w:trPr>
        <w:tc>
          <w:tcPr>
            <w:cnfStyle w:val="001000000000" w:firstRow="0" w:lastRow="0" w:firstColumn="1" w:lastColumn="0" w:oddVBand="0" w:evenVBand="0" w:oddHBand="0" w:evenHBand="0" w:firstRowFirstColumn="0" w:firstRowLastColumn="0" w:lastRowFirstColumn="0" w:lastRowLastColumn="0"/>
            <w:tcW w:w="1774" w:type="pct"/>
            <w:tcBorders>
              <w:right w:val="single" w:color="96888C" w:themeColor="text1" w:themeTint="80" w:sz="4" w:space="0"/>
            </w:tcBorders>
          </w:tcPr>
          <w:p w:rsidRPr="0049132A" w:rsidR="00B91FBE" w:rsidP="0049132A" w:rsidRDefault="0031722F" w14:paraId="5A4BCB24" w14:textId="0541E926">
            <w:pPr>
              <w:pStyle w:val="TableText"/>
              <w:spacing w:before="0" w:after="0"/>
              <w:rPr>
                <w:rFonts w:asciiTheme="majorHAnsi" w:hAnsiTheme="majorHAnsi" w:cstheme="majorHAnsi"/>
                <w:b w:val="0"/>
                <w:bCs/>
              </w:rPr>
            </w:pPr>
            <w:r w:rsidRPr="0049132A">
              <w:rPr>
                <w:rFonts w:asciiTheme="majorHAnsi" w:hAnsiTheme="majorHAnsi" w:cstheme="majorHAnsi"/>
                <w:b w:val="0"/>
                <w:bCs/>
              </w:rPr>
              <w:t>PUR-P-840-01 (Control of Externally Provided Process, Products, and Services)</w:t>
            </w:r>
          </w:p>
        </w:tc>
        <w:tc>
          <w:tcPr>
            <w:tcW w:w="3226" w:type="pct"/>
            <w:tcBorders>
              <w:left w:val="single" w:color="96888C" w:themeColor="text1" w:themeTint="80" w:sz="4" w:space="0"/>
            </w:tcBorders>
          </w:tcPr>
          <w:p w:rsidRPr="0049132A" w:rsidR="00B91FBE" w:rsidP="0049132A" w:rsidRDefault="0031722F" w14:paraId="28BD1572" w14:textId="4A2AB91E">
            <w:pPr>
              <w:pStyle w:val="TableText"/>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9132A">
              <w:rPr>
                <w:rFonts w:asciiTheme="majorHAnsi" w:hAnsiTheme="majorHAnsi" w:cstheme="majorHAnsi"/>
                <w:color w:val="auto"/>
              </w:rPr>
              <w:t>Outlines the process for the evaluation, selection, and monitoring of suppliers to ensure their compliance with Burrana’s quality standards and regulatory requirements.</w:t>
            </w:r>
          </w:p>
        </w:tc>
      </w:tr>
      <w:tr w:rsidRPr="0049132A" w:rsidR="0095018F" w:rsidTr="00BC2CF4" w14:paraId="29D3576A"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774" w:type="pct"/>
            <w:tcBorders>
              <w:right w:val="single" w:color="96888C" w:themeColor="text1" w:themeTint="80" w:sz="4" w:space="0"/>
            </w:tcBorders>
          </w:tcPr>
          <w:p w:rsidRPr="0049132A" w:rsidR="0095018F" w:rsidP="0049132A" w:rsidRDefault="0095018F" w14:paraId="7CC5BD68" w14:textId="77E78671">
            <w:pPr>
              <w:pStyle w:val="TableText"/>
              <w:spacing w:before="0" w:after="0"/>
              <w:rPr>
                <w:rFonts w:asciiTheme="majorHAnsi" w:hAnsiTheme="majorHAnsi" w:cstheme="majorHAnsi"/>
                <w:b w:val="0"/>
                <w:bCs/>
              </w:rPr>
            </w:pPr>
            <w:r w:rsidRPr="0049132A">
              <w:rPr>
                <w:rFonts w:asciiTheme="majorHAnsi" w:hAnsiTheme="majorHAnsi" w:cstheme="majorHAnsi"/>
                <w:b w:val="0"/>
                <w:bCs/>
              </w:rPr>
              <w:t>Top Management</w:t>
            </w:r>
          </w:p>
        </w:tc>
        <w:tc>
          <w:tcPr>
            <w:tcW w:w="3226" w:type="pct"/>
            <w:tcBorders>
              <w:left w:val="single" w:color="96888C" w:themeColor="text1" w:themeTint="80" w:sz="4" w:space="0"/>
            </w:tcBorders>
          </w:tcPr>
          <w:p w:rsidRPr="0049132A" w:rsidR="0095018F" w:rsidP="0049132A" w:rsidRDefault="0031722F" w14:paraId="4900413B" w14:textId="1DA5DE04">
            <w:pPr>
              <w:pStyle w:val="TableText"/>
              <w:spacing w:before="0" w:after="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49132A">
              <w:rPr>
                <w:rFonts w:asciiTheme="majorHAnsi" w:hAnsiTheme="majorHAnsi" w:cstheme="majorHAnsi"/>
                <w:color w:val="auto"/>
              </w:rPr>
              <w:t>The highest level of management within Burrana, holding the authority and responsibility to direct and oversee the QMS and its alignment with organizational goals.</w:t>
            </w:r>
          </w:p>
        </w:tc>
      </w:tr>
      <w:tr w:rsidRPr="0049132A" w:rsidR="005C4402" w:rsidTr="00BC2CF4" w14:paraId="48F4324A" w14:textId="77777777">
        <w:trPr>
          <w:trHeight w:val="397"/>
        </w:trPr>
        <w:tc>
          <w:tcPr>
            <w:cnfStyle w:val="001000000000" w:firstRow="0" w:lastRow="0" w:firstColumn="1" w:lastColumn="0" w:oddVBand="0" w:evenVBand="0" w:oddHBand="0" w:evenHBand="0" w:firstRowFirstColumn="0" w:firstRowLastColumn="0" w:lastRowFirstColumn="0" w:lastRowLastColumn="0"/>
            <w:tcW w:w="1774" w:type="pct"/>
            <w:tcBorders>
              <w:top w:val="single" w:color="96888C" w:themeColor="text1" w:themeTint="80" w:sz="4" w:space="0"/>
              <w:bottom w:val="single" w:color="96888C" w:themeColor="text1" w:themeTint="80" w:sz="4" w:space="0"/>
              <w:right w:val="single" w:color="96888C" w:themeColor="text1" w:themeTint="80" w:sz="4" w:space="0"/>
            </w:tcBorders>
          </w:tcPr>
          <w:p w:rsidRPr="0049132A" w:rsidR="00B91FBE" w:rsidP="0049132A" w:rsidRDefault="0095018F" w14:paraId="25614B0E" w14:textId="14708C83">
            <w:pPr>
              <w:pStyle w:val="TableText"/>
              <w:spacing w:before="0" w:after="0"/>
              <w:rPr>
                <w:rFonts w:asciiTheme="majorHAnsi" w:hAnsiTheme="majorHAnsi" w:cstheme="majorHAnsi"/>
                <w:b w:val="0"/>
                <w:bCs/>
              </w:rPr>
            </w:pPr>
            <w:r w:rsidRPr="0049132A">
              <w:rPr>
                <w:rFonts w:asciiTheme="majorHAnsi" w:hAnsiTheme="majorHAnsi" w:cstheme="majorHAnsi"/>
                <w:b w:val="0"/>
                <w:bCs/>
              </w:rPr>
              <w:t>QMS</w:t>
            </w:r>
          </w:p>
        </w:tc>
        <w:tc>
          <w:tcPr>
            <w:tcW w:w="3226" w:type="pct"/>
            <w:tcBorders>
              <w:top w:val="single" w:color="96888C" w:themeColor="text1" w:themeTint="80" w:sz="4" w:space="0"/>
              <w:left w:val="single" w:color="96888C" w:themeColor="text1" w:themeTint="80" w:sz="4" w:space="0"/>
              <w:bottom w:val="single" w:color="96888C" w:themeColor="text1" w:themeTint="80" w:sz="4" w:space="0"/>
            </w:tcBorders>
          </w:tcPr>
          <w:p w:rsidRPr="0049132A" w:rsidR="00B91FBE" w:rsidP="0049132A" w:rsidRDefault="0031722F" w14:paraId="208928F0" w14:textId="5014DCD9">
            <w:pPr>
              <w:pStyle w:val="TableText"/>
              <w:spacing w:before="0" w:after="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49132A">
              <w:rPr>
                <w:rFonts w:asciiTheme="majorHAnsi" w:hAnsiTheme="majorHAnsi" w:cstheme="majorHAnsi"/>
                <w:color w:val="auto"/>
              </w:rPr>
              <w:t>An organized framework of policies, processes, and procedures required to plan and execute the core business areas of Burrana, focusing on fulfilling customer requirements and regulatory standards while enhancing operational efficiency.</w:t>
            </w:r>
          </w:p>
        </w:tc>
      </w:tr>
    </w:tbl>
    <w:p w:rsidRPr="0049132A" w:rsidR="00FC7347" w:rsidP="0049132A" w:rsidRDefault="006769CC" w14:paraId="49B6D4DC" w14:textId="63BA40F4">
      <w:pPr>
        <w:pStyle w:val="Heading1"/>
        <w:pageBreakBefore/>
        <w:spacing w:before="0" w:after="0" w:line="240" w:lineRule="auto"/>
        <w:ind w:left="431" w:hanging="431"/>
        <w:rPr>
          <w:rFonts w:cstheme="majorHAnsi"/>
        </w:rPr>
      </w:pPr>
      <w:r w:rsidRPr="0049132A">
        <w:rPr>
          <w:rFonts w:cstheme="majorHAnsi"/>
        </w:rPr>
        <w:lastRenderedPageBreak/>
        <w:t>Process</w:t>
      </w:r>
    </w:p>
    <w:p w:rsidRPr="0049132A" w:rsidR="009533D2" w:rsidP="0049132A" w:rsidRDefault="001F4140" w14:paraId="3D236ABC" w14:textId="640C8079">
      <w:pPr>
        <w:pStyle w:val="Heading2"/>
        <w:spacing w:before="0" w:after="0" w:line="240" w:lineRule="auto"/>
        <w:rPr>
          <w:rFonts w:asciiTheme="majorHAnsi" w:hAnsiTheme="majorHAnsi" w:cstheme="majorHAnsi"/>
        </w:rPr>
      </w:pPr>
      <w:r w:rsidRPr="0049132A">
        <w:rPr>
          <w:rFonts w:asciiTheme="majorHAnsi" w:hAnsiTheme="majorHAnsi" w:cstheme="majorHAnsi"/>
        </w:rPr>
        <w:t>Selection of a supplier for delegation of inspection</w:t>
      </w:r>
    </w:p>
    <w:p w:rsidR="0031722F" w:rsidP="0049132A" w:rsidRDefault="0031722F" w14:paraId="29096FFE" w14:textId="77777777">
      <w:pPr>
        <w:spacing w:after="0"/>
        <w:rPr>
          <w:rFonts w:asciiTheme="majorHAnsi" w:hAnsiTheme="majorHAnsi" w:cstheme="majorHAnsi"/>
          <w:color w:val="auto"/>
        </w:rPr>
      </w:pPr>
      <w:r w:rsidRPr="0049132A">
        <w:rPr>
          <w:rFonts w:asciiTheme="majorHAnsi" w:hAnsiTheme="majorHAnsi" w:cstheme="majorHAnsi"/>
          <w:color w:val="auto"/>
        </w:rPr>
        <w:t>The selection process is comprehensive, aiming to identify suppliers capable of meeting Burrana’s stringent quality and reliability standards. This selection is crucial for maintaining the integrity of Burrana’s supply chain and ensuring customer satisfaction.</w:t>
      </w:r>
    </w:p>
    <w:p w:rsidRPr="0049132A" w:rsidR="001C3A9E" w:rsidP="0049132A" w:rsidRDefault="001C3A9E" w14:paraId="216F8951" w14:textId="77777777">
      <w:pPr>
        <w:spacing w:after="0"/>
        <w:rPr>
          <w:rFonts w:asciiTheme="majorHAnsi" w:hAnsiTheme="majorHAnsi" w:cstheme="majorHAnsi"/>
          <w:color w:val="auto"/>
        </w:rPr>
      </w:pPr>
    </w:p>
    <w:p w:rsidRPr="0049132A" w:rsidR="00D1750F" w:rsidP="0049132A" w:rsidRDefault="00881019" w14:paraId="240AA6B7" w14:textId="4FB5B241">
      <w:pPr>
        <w:spacing w:after="0"/>
        <w:rPr>
          <w:rFonts w:asciiTheme="majorHAnsi" w:hAnsiTheme="majorHAnsi" w:cstheme="majorHAnsi"/>
          <w:color w:val="auto"/>
        </w:rPr>
      </w:pPr>
      <w:r>
        <w:rPr>
          <w:rFonts w:asciiTheme="majorHAnsi" w:hAnsiTheme="majorHAnsi" w:cstheme="majorHAnsi"/>
          <w:color w:val="auto"/>
        </w:rPr>
        <w:t>The following steps may be used for approval:</w:t>
      </w:r>
    </w:p>
    <w:p w:rsidR="00881019" w:rsidP="00367C25" w:rsidRDefault="0031722F" w14:paraId="05146405" w14:textId="77777777">
      <w:pPr>
        <w:pStyle w:val="ListParagraph"/>
        <w:numPr>
          <w:ilvl w:val="0"/>
          <w:numId w:val="20"/>
        </w:numPr>
        <w:spacing w:after="0" w:line="240" w:lineRule="auto"/>
        <w:rPr>
          <w:rFonts w:asciiTheme="majorHAnsi" w:hAnsiTheme="majorHAnsi" w:cstheme="majorHAnsi"/>
          <w:color w:val="auto"/>
        </w:rPr>
      </w:pPr>
      <w:r w:rsidRPr="0049132A">
        <w:rPr>
          <w:rFonts w:asciiTheme="majorHAnsi" w:hAnsiTheme="majorHAnsi" w:cstheme="majorHAnsi"/>
          <w:color w:val="auto"/>
        </w:rPr>
        <w:t>Evaluation</w:t>
      </w:r>
    </w:p>
    <w:p w:rsidRPr="00881019" w:rsidR="0031722F" w:rsidP="00881019" w:rsidRDefault="00881019" w14:paraId="07E17EAA" w14:textId="295FD7C3">
      <w:pPr>
        <w:spacing w:after="0"/>
        <w:rPr>
          <w:rFonts w:asciiTheme="majorHAnsi" w:hAnsiTheme="majorHAnsi" w:cstheme="majorHAnsi"/>
          <w:color w:val="auto"/>
        </w:rPr>
      </w:pPr>
      <w:r w:rsidRPr="00881019">
        <w:rPr>
          <w:rFonts w:asciiTheme="majorHAnsi" w:hAnsiTheme="majorHAnsi" w:cstheme="majorHAnsi"/>
          <w:color w:val="auto"/>
        </w:rPr>
        <w:t xml:space="preserve">Evaluation </w:t>
      </w:r>
      <w:r w:rsidRPr="00881019" w:rsidR="0031722F">
        <w:rPr>
          <w:rFonts w:asciiTheme="majorHAnsi" w:hAnsiTheme="majorHAnsi" w:cstheme="majorHAnsi"/>
          <w:color w:val="auto"/>
        </w:rPr>
        <w:t>Begins with a thorough assessment of the supplier's historical performance, focusing on quality, delivery, and responsiveness.</w:t>
      </w:r>
    </w:p>
    <w:p w:rsidR="00881019" w:rsidP="00367C25" w:rsidRDefault="0031722F" w14:paraId="7FF15BF1" w14:textId="77777777">
      <w:pPr>
        <w:pStyle w:val="ListParagraph"/>
        <w:numPr>
          <w:ilvl w:val="0"/>
          <w:numId w:val="20"/>
        </w:numPr>
        <w:spacing w:after="0" w:line="240" w:lineRule="auto"/>
        <w:rPr>
          <w:rFonts w:asciiTheme="majorHAnsi" w:hAnsiTheme="majorHAnsi" w:cstheme="majorHAnsi"/>
          <w:color w:val="auto"/>
        </w:rPr>
      </w:pPr>
      <w:r w:rsidRPr="0049132A">
        <w:rPr>
          <w:rFonts w:asciiTheme="majorHAnsi" w:hAnsiTheme="majorHAnsi" w:cstheme="majorHAnsi"/>
          <w:color w:val="auto"/>
        </w:rPr>
        <w:t>Risk Assessment</w:t>
      </w:r>
    </w:p>
    <w:p w:rsidRPr="00881019" w:rsidR="0031722F" w:rsidP="00881019" w:rsidRDefault="0031722F" w14:paraId="70C4F661" w14:textId="43F88AC5">
      <w:pPr>
        <w:spacing w:after="0"/>
        <w:rPr>
          <w:rFonts w:asciiTheme="majorHAnsi" w:hAnsiTheme="majorHAnsi" w:cstheme="majorHAnsi"/>
          <w:color w:val="auto"/>
        </w:rPr>
      </w:pPr>
      <w:r w:rsidRPr="00881019">
        <w:rPr>
          <w:rFonts w:asciiTheme="majorHAnsi" w:hAnsiTheme="majorHAnsi" w:cstheme="majorHAnsi"/>
          <w:color w:val="auto"/>
        </w:rPr>
        <w:t>Suppliers are evaluated for potential risks associated with their products and services, including the impact on Burrana’s final product quality and compliance with regulatory requirements.</w:t>
      </w:r>
    </w:p>
    <w:p w:rsidR="00881019" w:rsidP="00367C25" w:rsidRDefault="0031722F" w14:paraId="22081C47" w14:textId="77777777">
      <w:pPr>
        <w:pStyle w:val="ListParagraph"/>
        <w:numPr>
          <w:ilvl w:val="0"/>
          <w:numId w:val="20"/>
        </w:numPr>
        <w:spacing w:after="0" w:line="240" w:lineRule="auto"/>
        <w:rPr>
          <w:rFonts w:asciiTheme="majorHAnsi" w:hAnsiTheme="majorHAnsi" w:cstheme="majorHAnsi"/>
          <w:color w:val="auto"/>
        </w:rPr>
      </w:pPr>
      <w:r w:rsidRPr="0049132A">
        <w:rPr>
          <w:rFonts w:asciiTheme="majorHAnsi" w:hAnsiTheme="majorHAnsi" w:cstheme="majorHAnsi"/>
          <w:color w:val="auto"/>
        </w:rPr>
        <w:t>Capability Analysis</w:t>
      </w:r>
    </w:p>
    <w:p w:rsidRPr="00881019" w:rsidR="0031722F" w:rsidP="00881019" w:rsidRDefault="0031722F" w14:paraId="4F2CD109" w14:textId="723372AB">
      <w:pPr>
        <w:spacing w:after="0"/>
        <w:rPr>
          <w:rFonts w:asciiTheme="majorHAnsi" w:hAnsiTheme="majorHAnsi" w:cstheme="majorHAnsi"/>
          <w:color w:val="auto"/>
        </w:rPr>
      </w:pPr>
      <w:r w:rsidRPr="00881019">
        <w:rPr>
          <w:rFonts w:asciiTheme="majorHAnsi" w:hAnsiTheme="majorHAnsi" w:cstheme="majorHAnsi"/>
          <w:color w:val="auto"/>
        </w:rPr>
        <w:t>Includes reviewing the supplier's technical and manufacturing capabilities, financial stability, and commitment to quality improvement.</w:t>
      </w:r>
    </w:p>
    <w:p w:rsidR="00881019" w:rsidP="00367C25" w:rsidRDefault="0031722F" w14:paraId="66BDABEA" w14:textId="77777777">
      <w:pPr>
        <w:pStyle w:val="ListParagraph"/>
        <w:numPr>
          <w:ilvl w:val="0"/>
          <w:numId w:val="20"/>
        </w:numPr>
        <w:spacing w:after="0" w:line="240" w:lineRule="auto"/>
        <w:rPr>
          <w:rFonts w:asciiTheme="majorHAnsi" w:hAnsiTheme="majorHAnsi" w:cstheme="majorHAnsi"/>
          <w:color w:val="auto"/>
        </w:rPr>
      </w:pPr>
      <w:r w:rsidRPr="0049132A">
        <w:rPr>
          <w:rFonts w:asciiTheme="majorHAnsi" w:hAnsiTheme="majorHAnsi" w:cstheme="majorHAnsi"/>
          <w:color w:val="auto"/>
        </w:rPr>
        <w:t>Reference Check</w:t>
      </w:r>
    </w:p>
    <w:p w:rsidRPr="00881019" w:rsidR="0031722F" w:rsidP="00881019" w:rsidRDefault="0031722F" w14:paraId="055C3265" w14:textId="6441448A">
      <w:pPr>
        <w:spacing w:after="0"/>
        <w:rPr>
          <w:rFonts w:asciiTheme="majorHAnsi" w:hAnsiTheme="majorHAnsi" w:cstheme="majorHAnsi"/>
          <w:color w:val="auto"/>
        </w:rPr>
      </w:pPr>
      <w:r w:rsidRPr="00881019">
        <w:rPr>
          <w:rFonts w:asciiTheme="majorHAnsi" w:hAnsiTheme="majorHAnsi" w:cstheme="majorHAnsi"/>
          <w:color w:val="auto"/>
        </w:rPr>
        <w:t>Potential suppliers may be required to provide references from other customers, particularly where similar products or services are supplied.</w:t>
      </w:r>
    </w:p>
    <w:p w:rsidRPr="0049132A" w:rsidR="001F4140" w:rsidP="0049132A" w:rsidRDefault="001F4140" w14:paraId="40B52DE0" w14:textId="77777777">
      <w:pPr>
        <w:spacing w:after="0"/>
        <w:rPr>
          <w:rFonts w:asciiTheme="majorHAnsi" w:hAnsiTheme="majorHAnsi" w:cstheme="majorHAnsi"/>
        </w:rPr>
      </w:pPr>
    </w:p>
    <w:p w:rsidRPr="0049132A" w:rsidR="006769CC" w:rsidP="0049132A" w:rsidRDefault="00D1750F" w14:paraId="09510F6D" w14:textId="4EA99439">
      <w:pPr>
        <w:pStyle w:val="Heading2"/>
        <w:spacing w:before="0" w:after="0" w:line="240" w:lineRule="auto"/>
        <w:rPr>
          <w:rFonts w:asciiTheme="majorHAnsi" w:hAnsiTheme="majorHAnsi" w:cstheme="majorHAnsi"/>
        </w:rPr>
      </w:pPr>
      <w:r w:rsidRPr="0049132A">
        <w:rPr>
          <w:rFonts w:asciiTheme="majorHAnsi" w:hAnsiTheme="majorHAnsi" w:cstheme="majorHAnsi"/>
        </w:rPr>
        <w:t>Criteria for Delegation</w:t>
      </w:r>
    </w:p>
    <w:p w:rsidRPr="0049132A" w:rsidR="00D1750F" w:rsidP="0049132A" w:rsidRDefault="00D1750F" w14:paraId="2E57F9B8" w14:textId="4F85F634">
      <w:pPr>
        <w:spacing w:after="0"/>
        <w:rPr>
          <w:rFonts w:asciiTheme="majorHAnsi" w:hAnsiTheme="majorHAnsi" w:cstheme="majorHAnsi"/>
          <w:color w:val="auto"/>
        </w:rPr>
      </w:pPr>
      <w:r w:rsidRPr="0049132A">
        <w:rPr>
          <w:rFonts w:asciiTheme="majorHAnsi" w:hAnsiTheme="majorHAnsi" w:cstheme="majorHAnsi"/>
          <w:color w:val="auto"/>
        </w:rPr>
        <w:t>Suppliers must meet specific benchmarks to qualify for the delegation of inspection and direct ship authority. These benchmarks are designed to ensure that only the most reliable and compliant suppliers are entrusted with this responsibility.</w:t>
      </w:r>
      <w:r w:rsidR="00881019">
        <w:rPr>
          <w:rFonts w:asciiTheme="majorHAnsi" w:hAnsiTheme="majorHAnsi" w:cstheme="majorHAnsi"/>
          <w:color w:val="auto"/>
        </w:rPr>
        <w:t xml:space="preserve"> There may be exceptions in the case of </w:t>
      </w:r>
      <w:r w:rsidR="004D54A6">
        <w:rPr>
          <w:rFonts w:asciiTheme="majorHAnsi" w:hAnsiTheme="majorHAnsi" w:cstheme="majorHAnsi"/>
          <w:color w:val="auto"/>
        </w:rPr>
        <w:t>sole-source</w:t>
      </w:r>
      <w:r w:rsidR="00881019">
        <w:rPr>
          <w:rFonts w:asciiTheme="majorHAnsi" w:hAnsiTheme="majorHAnsi" w:cstheme="majorHAnsi"/>
          <w:color w:val="auto"/>
        </w:rPr>
        <w:t xml:space="preserve"> suppliers, however, they must be monitored closely throughout the delegation.</w:t>
      </w:r>
    </w:p>
    <w:p w:rsidRPr="0049132A" w:rsidR="00D1750F" w:rsidP="0049132A" w:rsidRDefault="00D1750F" w14:paraId="0013E582" w14:textId="77777777">
      <w:pPr>
        <w:spacing w:after="0"/>
        <w:rPr>
          <w:rFonts w:asciiTheme="majorHAnsi" w:hAnsiTheme="majorHAnsi" w:cstheme="majorHAnsi"/>
          <w:color w:val="auto"/>
        </w:rPr>
      </w:pPr>
    </w:p>
    <w:p w:rsidRPr="001C3A9E" w:rsidR="00D1750F" w:rsidP="0049132A" w:rsidRDefault="00D1750F" w14:paraId="7624AE4E" w14:textId="6F5E1D5B">
      <w:pPr>
        <w:pStyle w:val="Heading4"/>
        <w:spacing w:before="0" w:after="0" w:line="240" w:lineRule="auto"/>
        <w:rPr>
          <w:rFonts w:asciiTheme="majorHAnsi" w:hAnsiTheme="majorHAnsi" w:cstheme="majorHAnsi"/>
          <w:b w:val="0"/>
          <w:bCs w:val="0"/>
        </w:rPr>
      </w:pPr>
      <w:r w:rsidRPr="001C3A9E">
        <w:rPr>
          <w:rFonts w:asciiTheme="majorHAnsi" w:hAnsiTheme="majorHAnsi" w:cstheme="majorHAnsi"/>
          <w:b w:val="0"/>
          <w:bCs w:val="0"/>
        </w:rPr>
        <w:t xml:space="preserve">Several factors are considered before delegation. </w:t>
      </w:r>
    </w:p>
    <w:p w:rsidRPr="0049132A" w:rsidR="00D1750F" w:rsidP="00367C25" w:rsidRDefault="00D1750F" w14:paraId="314A119A" w14:textId="0B2A9594">
      <w:pPr>
        <w:pStyle w:val="Heading4"/>
        <w:numPr>
          <w:ilvl w:val="0"/>
          <w:numId w:val="18"/>
        </w:numPr>
        <w:spacing w:before="0" w:after="0" w:line="240" w:lineRule="auto"/>
        <w:ind w:left="717"/>
        <w:rPr>
          <w:rFonts w:asciiTheme="majorHAnsi" w:hAnsiTheme="majorHAnsi" w:cstheme="majorHAnsi"/>
          <w:b w:val="0"/>
          <w:bCs w:val="0"/>
        </w:rPr>
      </w:pPr>
      <w:r w:rsidRPr="0049132A">
        <w:rPr>
          <w:rFonts w:asciiTheme="majorHAnsi" w:hAnsiTheme="majorHAnsi" w:cstheme="majorHAnsi"/>
          <w:b w:val="0"/>
          <w:bCs w:val="0"/>
        </w:rPr>
        <w:t>Performance History</w:t>
      </w:r>
    </w:p>
    <w:p w:rsidRPr="0049132A" w:rsidR="00D1750F" w:rsidP="00881019" w:rsidRDefault="00D1750F" w14:paraId="165861A7" w14:textId="575349FB">
      <w:pPr>
        <w:spacing w:after="0"/>
        <w:rPr>
          <w:rFonts w:asciiTheme="majorHAnsi" w:hAnsiTheme="majorHAnsi" w:cstheme="majorHAnsi"/>
          <w:color w:val="auto"/>
        </w:rPr>
      </w:pPr>
      <w:r w:rsidRPr="0049132A">
        <w:rPr>
          <w:rFonts w:asciiTheme="majorHAnsi" w:hAnsiTheme="majorHAnsi" w:cstheme="majorHAnsi"/>
          <w:color w:val="auto"/>
        </w:rPr>
        <w:t>Suppliers must have a history of delivering products on time, with a minimum requirement of two years as a supplier to Burrana and an OTD rate of over 95%.</w:t>
      </w:r>
    </w:p>
    <w:p w:rsidRPr="0049132A" w:rsidR="00D1750F" w:rsidP="00367C25" w:rsidRDefault="00D1750F" w14:paraId="5DACFC18" w14:textId="3D8A7CD9">
      <w:pPr>
        <w:pStyle w:val="Heading4"/>
        <w:numPr>
          <w:ilvl w:val="0"/>
          <w:numId w:val="18"/>
        </w:numPr>
        <w:spacing w:before="0" w:after="0" w:line="240" w:lineRule="auto"/>
        <w:ind w:left="717"/>
        <w:rPr>
          <w:rFonts w:asciiTheme="majorHAnsi" w:hAnsiTheme="majorHAnsi" w:cstheme="majorHAnsi"/>
          <w:b w:val="0"/>
          <w:bCs w:val="0"/>
        </w:rPr>
      </w:pPr>
      <w:r w:rsidRPr="0049132A">
        <w:rPr>
          <w:rFonts w:asciiTheme="majorHAnsi" w:hAnsiTheme="majorHAnsi" w:cstheme="majorHAnsi"/>
          <w:b w:val="0"/>
          <w:bCs w:val="0"/>
        </w:rPr>
        <w:t xml:space="preserve">Quality Metrics </w:t>
      </w:r>
    </w:p>
    <w:p w:rsidRPr="0049132A" w:rsidR="00D1750F" w:rsidP="00881019" w:rsidRDefault="00D1750F" w14:paraId="57A70AB3" w14:textId="65423E1B">
      <w:pPr>
        <w:spacing w:after="0"/>
        <w:rPr>
          <w:rFonts w:asciiTheme="majorHAnsi" w:hAnsiTheme="majorHAnsi" w:cstheme="majorHAnsi"/>
          <w:color w:val="auto"/>
        </w:rPr>
      </w:pPr>
      <w:r w:rsidRPr="0049132A">
        <w:rPr>
          <w:rFonts w:asciiTheme="majorHAnsi" w:hAnsiTheme="majorHAnsi" w:cstheme="majorHAnsi"/>
          <w:color w:val="auto"/>
        </w:rPr>
        <w:t xml:space="preserve">The quality of supplied products must be consistently high, with a Non-Conformance Report (NCR) rate of less than </w:t>
      </w:r>
      <w:r w:rsidR="00367C25">
        <w:rPr>
          <w:rFonts w:asciiTheme="majorHAnsi" w:hAnsiTheme="majorHAnsi" w:cstheme="majorHAnsi"/>
          <w:color w:val="auto"/>
        </w:rPr>
        <w:t>5</w:t>
      </w:r>
      <w:r w:rsidRPr="0049132A">
        <w:rPr>
          <w:rFonts w:asciiTheme="majorHAnsi" w:hAnsiTheme="majorHAnsi" w:cstheme="majorHAnsi"/>
          <w:color w:val="auto"/>
        </w:rPr>
        <w:t>%</w:t>
      </w:r>
      <w:r w:rsidR="00881019">
        <w:rPr>
          <w:rFonts w:asciiTheme="majorHAnsi" w:hAnsiTheme="majorHAnsi" w:cstheme="majorHAnsi"/>
          <w:color w:val="auto"/>
        </w:rPr>
        <w:t>, exceptions may occur with satisfactory closure of corrective actions and continued monitoring.</w:t>
      </w:r>
    </w:p>
    <w:p w:rsidRPr="0049132A" w:rsidR="00D1750F" w:rsidP="00367C25" w:rsidRDefault="00D1750F" w14:paraId="2AD3CF55" w14:textId="48E02589">
      <w:pPr>
        <w:pStyle w:val="Heading4"/>
        <w:numPr>
          <w:ilvl w:val="0"/>
          <w:numId w:val="18"/>
        </w:numPr>
        <w:spacing w:before="0" w:after="0" w:line="240" w:lineRule="auto"/>
        <w:ind w:left="717"/>
        <w:rPr>
          <w:rFonts w:asciiTheme="majorHAnsi" w:hAnsiTheme="majorHAnsi" w:cstheme="majorHAnsi"/>
          <w:b w:val="0"/>
          <w:bCs w:val="0"/>
        </w:rPr>
      </w:pPr>
      <w:r w:rsidRPr="0049132A">
        <w:rPr>
          <w:rFonts w:asciiTheme="majorHAnsi" w:hAnsiTheme="majorHAnsi" w:cstheme="majorHAnsi"/>
          <w:b w:val="0"/>
          <w:bCs w:val="0"/>
        </w:rPr>
        <w:t>QMS Certification</w:t>
      </w:r>
    </w:p>
    <w:p w:rsidR="00D1750F" w:rsidP="00881019" w:rsidRDefault="00D1750F" w14:paraId="3E526404" w14:textId="1FBB01FD">
      <w:pPr>
        <w:spacing w:after="0"/>
        <w:rPr>
          <w:rFonts w:asciiTheme="majorHAnsi" w:hAnsiTheme="majorHAnsi" w:cstheme="majorHAnsi"/>
          <w:color w:val="auto"/>
        </w:rPr>
      </w:pPr>
      <w:r w:rsidRPr="0049132A">
        <w:rPr>
          <w:rFonts w:asciiTheme="majorHAnsi" w:hAnsiTheme="majorHAnsi" w:cstheme="majorHAnsi"/>
          <w:color w:val="auto"/>
        </w:rPr>
        <w:t xml:space="preserve">Suppliers are required to have a certified Quality Management System in place, compliant with </w:t>
      </w:r>
      <w:r w:rsidR="00367C25">
        <w:rPr>
          <w:rFonts w:asciiTheme="majorHAnsi" w:hAnsiTheme="majorHAnsi" w:cstheme="majorHAnsi"/>
          <w:color w:val="auto"/>
        </w:rPr>
        <w:t>a minimum of ISO 9001</w:t>
      </w:r>
      <w:r w:rsidRPr="0049132A">
        <w:rPr>
          <w:rFonts w:asciiTheme="majorHAnsi" w:hAnsiTheme="majorHAnsi" w:cstheme="majorHAnsi"/>
          <w:color w:val="auto"/>
        </w:rPr>
        <w:t>AS9100, AS9110, or equivalent standards, ensuring they adhere to best practices in quality management.</w:t>
      </w:r>
    </w:p>
    <w:p w:rsidRPr="0049132A" w:rsidR="00881019" w:rsidP="00881019" w:rsidRDefault="00881019" w14:paraId="6CF917C4" w14:textId="206D2803">
      <w:pPr>
        <w:spacing w:after="0"/>
        <w:rPr>
          <w:rFonts w:asciiTheme="majorHAnsi" w:hAnsiTheme="majorHAnsi" w:cstheme="majorHAnsi"/>
          <w:color w:val="auto"/>
        </w:rPr>
      </w:pPr>
      <w:r>
        <w:rPr>
          <w:rFonts w:asciiTheme="majorHAnsi" w:hAnsiTheme="majorHAnsi" w:cstheme="majorHAnsi"/>
          <w:color w:val="auto"/>
        </w:rPr>
        <w:t>When they do not have an equivalent QMS, they must be audited to be approved.</w:t>
      </w:r>
    </w:p>
    <w:p w:rsidRPr="0049132A" w:rsidR="00D1750F" w:rsidP="00367C25" w:rsidRDefault="00D1750F" w14:paraId="2F5CFA97" w14:textId="3B821F1E">
      <w:pPr>
        <w:pStyle w:val="Heading4"/>
        <w:numPr>
          <w:ilvl w:val="0"/>
          <w:numId w:val="18"/>
        </w:numPr>
        <w:spacing w:before="0" w:after="0" w:line="240" w:lineRule="auto"/>
        <w:ind w:left="717"/>
        <w:rPr>
          <w:rFonts w:asciiTheme="majorHAnsi" w:hAnsiTheme="majorHAnsi" w:cstheme="majorHAnsi"/>
          <w:b w:val="0"/>
          <w:bCs w:val="0"/>
        </w:rPr>
      </w:pPr>
      <w:r w:rsidRPr="0049132A">
        <w:rPr>
          <w:rFonts w:asciiTheme="majorHAnsi" w:hAnsiTheme="majorHAnsi" w:cstheme="majorHAnsi"/>
          <w:b w:val="0"/>
          <w:bCs w:val="0"/>
        </w:rPr>
        <w:t>Audit Completion</w:t>
      </w:r>
    </w:p>
    <w:p w:rsidR="004D54A6" w:rsidP="0049132A" w:rsidRDefault="00D1750F" w14:paraId="0AD75337" w14:textId="77777777">
      <w:pPr>
        <w:spacing w:after="0"/>
        <w:rPr>
          <w:rFonts w:asciiTheme="majorHAnsi" w:hAnsiTheme="majorHAnsi" w:cstheme="majorHAnsi"/>
          <w:color w:val="auto"/>
        </w:rPr>
      </w:pPr>
      <w:r w:rsidRPr="0049132A">
        <w:rPr>
          <w:rFonts w:asciiTheme="majorHAnsi" w:hAnsiTheme="majorHAnsi" w:cstheme="majorHAnsi"/>
          <w:color w:val="auto"/>
        </w:rPr>
        <w:t xml:space="preserve">A successful on-site audit, conducted as per PUR-P-841-01, verifies the supplier's compliance with Burrana’s quality management and inspection standards as detailed in PUR-QSM-842-01. This audit </w:t>
      </w:r>
      <w:r w:rsidRPr="0049132A">
        <w:rPr>
          <w:rFonts w:asciiTheme="majorHAnsi" w:hAnsiTheme="majorHAnsi" w:cstheme="majorHAnsi"/>
          <w:color w:val="auto"/>
        </w:rPr>
        <w:lastRenderedPageBreak/>
        <w:t>assesses various aspects, including but not limited to, the supplier's process control, product inspection capabilities, and nonconformity management system.</w:t>
      </w:r>
      <w:r w:rsidR="004D54A6">
        <w:rPr>
          <w:rFonts w:asciiTheme="majorHAnsi" w:hAnsiTheme="majorHAnsi" w:cstheme="majorHAnsi"/>
          <w:color w:val="auto"/>
        </w:rPr>
        <w:t xml:space="preserve"> </w:t>
      </w:r>
    </w:p>
    <w:p w:rsidRPr="0049132A" w:rsidR="00D1750F" w:rsidP="0049132A" w:rsidRDefault="004D54A6" w14:paraId="79D3BFCC" w14:textId="5899DB06">
      <w:pPr>
        <w:spacing w:after="0"/>
        <w:rPr>
          <w:rFonts w:asciiTheme="majorHAnsi" w:hAnsiTheme="majorHAnsi" w:cstheme="majorHAnsi"/>
          <w:color w:val="auto"/>
        </w:rPr>
      </w:pPr>
      <w:r>
        <w:rPr>
          <w:rFonts w:asciiTheme="majorHAnsi" w:hAnsiTheme="majorHAnsi" w:cstheme="majorHAnsi"/>
          <w:color w:val="auto"/>
        </w:rPr>
        <w:t xml:space="preserve">The audit may be waived if the supplier has a certified quality management system to AS9100, AS9110, or equivalent, and has the appropriate quality and on-time delivery scores. </w:t>
      </w:r>
    </w:p>
    <w:p w:rsidRPr="0049132A" w:rsidR="00D1750F" w:rsidP="0049132A" w:rsidRDefault="00D1750F" w14:paraId="7618C4E2" w14:textId="77777777">
      <w:pPr>
        <w:spacing w:after="0"/>
        <w:rPr>
          <w:rFonts w:asciiTheme="majorHAnsi" w:hAnsiTheme="majorHAnsi" w:cstheme="majorHAnsi"/>
          <w:color w:val="auto"/>
        </w:rPr>
      </w:pPr>
    </w:p>
    <w:p w:rsidRPr="0049132A" w:rsidR="007A0DFB" w:rsidP="0049132A" w:rsidRDefault="007A0DFB" w14:paraId="7DB22624" w14:textId="77777777">
      <w:pPr>
        <w:pStyle w:val="Heading4"/>
        <w:spacing w:before="0" w:after="0" w:line="240" w:lineRule="auto"/>
        <w:rPr>
          <w:rFonts w:asciiTheme="majorHAnsi" w:hAnsiTheme="majorHAnsi" w:cstheme="majorHAnsi"/>
        </w:rPr>
      </w:pPr>
      <w:r w:rsidRPr="0049132A">
        <w:rPr>
          <w:rFonts w:asciiTheme="majorHAnsi" w:hAnsiTheme="majorHAnsi" w:cstheme="majorHAnsi"/>
        </w:rPr>
        <w:t>Direct Ship Authority Criteria</w:t>
      </w:r>
    </w:p>
    <w:p w:rsidRPr="0049132A" w:rsidR="007A0DFB" w:rsidP="0049132A" w:rsidRDefault="007A0DFB" w14:paraId="04BDF89C" w14:textId="77777777">
      <w:pPr>
        <w:spacing w:after="0"/>
        <w:rPr>
          <w:rFonts w:asciiTheme="majorHAnsi" w:hAnsiTheme="majorHAnsi" w:cstheme="majorHAnsi"/>
        </w:rPr>
      </w:pPr>
      <w:r w:rsidRPr="0049132A">
        <w:rPr>
          <w:rFonts w:asciiTheme="majorHAnsi" w:hAnsiTheme="majorHAnsi" w:cstheme="majorHAnsi"/>
        </w:rPr>
        <w:t>In addition to the delegation of inspection, suppliers may be granted Direct Ship Authority if they meet further stringent criteria to ensure reliability and quality in direct shipments:</w:t>
      </w:r>
    </w:p>
    <w:p w:rsidRPr="0049132A" w:rsidR="007A0DFB" w:rsidP="00367C25" w:rsidRDefault="007A0DFB" w14:paraId="0BE5643D" w14:textId="637DABE7">
      <w:pPr>
        <w:pStyle w:val="Heading4"/>
        <w:numPr>
          <w:ilvl w:val="0"/>
          <w:numId w:val="21"/>
        </w:numPr>
        <w:spacing w:before="0" w:after="0" w:line="240" w:lineRule="auto"/>
        <w:rPr>
          <w:rFonts w:asciiTheme="majorHAnsi" w:hAnsiTheme="majorHAnsi" w:cstheme="majorHAnsi"/>
          <w:b w:val="0"/>
          <w:bCs w:val="0"/>
        </w:rPr>
      </w:pPr>
      <w:r w:rsidRPr="0049132A">
        <w:rPr>
          <w:rFonts w:asciiTheme="majorHAnsi" w:hAnsiTheme="majorHAnsi" w:cstheme="majorHAnsi"/>
          <w:b w:val="0"/>
          <w:bCs w:val="0"/>
        </w:rPr>
        <w:t>Direct Shipping Performance</w:t>
      </w:r>
    </w:p>
    <w:p w:rsidRPr="004D54A6" w:rsidR="007A0DFB" w:rsidP="004D54A6" w:rsidRDefault="007A0DFB" w14:paraId="3B8FD00A" w14:textId="1F3F86EA">
      <w:pPr>
        <w:pStyle w:val="ListParagraph"/>
        <w:numPr>
          <w:ilvl w:val="0"/>
          <w:numId w:val="0"/>
        </w:numPr>
        <w:spacing w:after="0"/>
        <w:ind w:left="720"/>
        <w:rPr>
          <w:rFonts w:asciiTheme="majorHAnsi" w:hAnsiTheme="majorHAnsi" w:cstheme="majorHAnsi"/>
        </w:rPr>
      </w:pPr>
      <w:r w:rsidRPr="004D54A6">
        <w:rPr>
          <w:rFonts w:asciiTheme="majorHAnsi" w:hAnsiTheme="majorHAnsi" w:cstheme="majorHAnsi"/>
        </w:rPr>
        <w:t>Demonstrated ability to manage and execute direct shipments with a high level of accuracy, and timeliness, and without compromising product quality.</w:t>
      </w:r>
      <w:r w:rsidR="004D54A6">
        <w:rPr>
          <w:rFonts w:asciiTheme="majorHAnsi" w:hAnsiTheme="majorHAnsi" w:cstheme="majorHAnsi"/>
        </w:rPr>
        <w:t xml:space="preserve"> Burrana uses the supplier's history with our organization to measure this success.</w:t>
      </w:r>
    </w:p>
    <w:p w:rsidRPr="0049132A" w:rsidR="007A0DFB" w:rsidP="00367C25" w:rsidRDefault="007A0DFB" w14:paraId="51D9E4BF" w14:textId="09E9E4DF">
      <w:pPr>
        <w:pStyle w:val="Heading4"/>
        <w:numPr>
          <w:ilvl w:val="0"/>
          <w:numId w:val="21"/>
        </w:numPr>
        <w:spacing w:before="0" w:after="0" w:line="240" w:lineRule="auto"/>
        <w:rPr>
          <w:rFonts w:asciiTheme="majorHAnsi" w:hAnsiTheme="majorHAnsi" w:cstheme="majorHAnsi"/>
          <w:b w:val="0"/>
          <w:bCs w:val="0"/>
        </w:rPr>
      </w:pPr>
      <w:r w:rsidRPr="0049132A">
        <w:rPr>
          <w:rFonts w:asciiTheme="majorHAnsi" w:hAnsiTheme="majorHAnsi" w:cstheme="majorHAnsi"/>
          <w:b w:val="0"/>
          <w:bCs w:val="0"/>
        </w:rPr>
        <w:t xml:space="preserve">Advanced Quality Systems </w:t>
      </w:r>
    </w:p>
    <w:p w:rsidRPr="004D54A6" w:rsidR="007A0DFB" w:rsidP="004D54A6" w:rsidRDefault="007A0DFB" w14:paraId="172CF131" w14:textId="0EDC16EF">
      <w:pPr>
        <w:pStyle w:val="ListParagraph"/>
        <w:numPr>
          <w:ilvl w:val="0"/>
          <w:numId w:val="0"/>
        </w:numPr>
        <w:spacing w:after="0"/>
        <w:ind w:left="720"/>
        <w:rPr>
          <w:rFonts w:asciiTheme="majorHAnsi" w:hAnsiTheme="majorHAnsi" w:cstheme="majorHAnsi"/>
        </w:rPr>
      </w:pPr>
      <w:r w:rsidRPr="004D54A6">
        <w:rPr>
          <w:rFonts w:asciiTheme="majorHAnsi" w:hAnsiTheme="majorHAnsi" w:cstheme="majorHAnsi"/>
        </w:rPr>
        <w:t>Utilization of advanced quality management systems that support direct shipment processes, including real-time tracking and quality control measures.</w:t>
      </w:r>
      <w:r w:rsidR="004D54A6">
        <w:rPr>
          <w:rFonts w:asciiTheme="majorHAnsi" w:hAnsiTheme="majorHAnsi" w:cstheme="majorHAnsi"/>
        </w:rPr>
        <w:t xml:space="preserve"> KPIs must be available to show evidence of quality escapes and on-time delivery. </w:t>
      </w:r>
    </w:p>
    <w:p w:rsidRPr="0049132A" w:rsidR="007A0DFB" w:rsidP="00367C25" w:rsidRDefault="007A0DFB" w14:paraId="6247BCC6" w14:textId="3DB2A828">
      <w:pPr>
        <w:pStyle w:val="Heading4"/>
        <w:numPr>
          <w:ilvl w:val="0"/>
          <w:numId w:val="21"/>
        </w:numPr>
        <w:spacing w:before="0" w:after="0" w:line="240" w:lineRule="auto"/>
        <w:rPr>
          <w:rFonts w:asciiTheme="majorHAnsi" w:hAnsiTheme="majorHAnsi" w:cstheme="majorHAnsi"/>
          <w:b w:val="0"/>
          <w:bCs w:val="0"/>
        </w:rPr>
      </w:pPr>
      <w:r w:rsidRPr="0049132A">
        <w:rPr>
          <w:rFonts w:asciiTheme="majorHAnsi" w:hAnsiTheme="majorHAnsi" w:cstheme="majorHAnsi"/>
          <w:b w:val="0"/>
          <w:bCs w:val="0"/>
        </w:rPr>
        <w:t>Customer Satisfaction</w:t>
      </w:r>
    </w:p>
    <w:p w:rsidRPr="004D54A6" w:rsidR="007A0DFB" w:rsidP="004D54A6" w:rsidRDefault="007A0DFB" w14:paraId="322DAB4F" w14:textId="744673B4">
      <w:pPr>
        <w:pStyle w:val="ListParagraph"/>
        <w:numPr>
          <w:ilvl w:val="0"/>
          <w:numId w:val="0"/>
        </w:numPr>
        <w:spacing w:after="0"/>
        <w:ind w:left="720"/>
        <w:rPr>
          <w:rFonts w:asciiTheme="majorHAnsi" w:hAnsiTheme="majorHAnsi" w:cstheme="majorHAnsi"/>
        </w:rPr>
      </w:pPr>
      <w:r w:rsidRPr="004D54A6">
        <w:rPr>
          <w:rFonts w:asciiTheme="majorHAnsi" w:hAnsiTheme="majorHAnsi" w:cstheme="majorHAnsi"/>
        </w:rPr>
        <w:t>Evidence of high levels of customer satisfaction related to direct-shipped products, including positive feedback and minimal customer complaints.</w:t>
      </w:r>
      <w:r w:rsidR="004D54A6">
        <w:rPr>
          <w:rFonts w:asciiTheme="majorHAnsi" w:hAnsiTheme="majorHAnsi" w:cstheme="majorHAnsi"/>
        </w:rPr>
        <w:t xml:space="preserve"> Burrana reviews supplier KPIs internally to determine this factor.</w:t>
      </w:r>
    </w:p>
    <w:p w:rsidRPr="0049132A" w:rsidR="007A0DFB" w:rsidP="0049132A" w:rsidRDefault="007A0DFB" w14:paraId="2270FCDD" w14:textId="77777777">
      <w:pPr>
        <w:spacing w:after="0"/>
        <w:rPr>
          <w:rFonts w:asciiTheme="majorHAnsi" w:hAnsiTheme="majorHAnsi" w:cstheme="majorHAnsi"/>
          <w:color w:val="auto"/>
        </w:rPr>
      </w:pPr>
    </w:p>
    <w:p w:rsidRPr="0049132A" w:rsidR="00D1750F" w:rsidP="0049132A" w:rsidRDefault="005A251D" w14:paraId="514B5C0C" w14:textId="2E36C5FA">
      <w:pPr>
        <w:pStyle w:val="Heading2"/>
        <w:spacing w:before="0" w:after="0" w:line="240" w:lineRule="auto"/>
        <w:rPr>
          <w:rFonts w:asciiTheme="majorHAnsi" w:hAnsiTheme="majorHAnsi" w:cstheme="majorHAnsi"/>
        </w:rPr>
      </w:pPr>
      <w:r w:rsidRPr="0049132A">
        <w:rPr>
          <w:rFonts w:asciiTheme="majorHAnsi" w:hAnsiTheme="majorHAnsi" w:cstheme="majorHAnsi"/>
        </w:rPr>
        <w:t>Other Considerations</w:t>
      </w:r>
    </w:p>
    <w:p w:rsidRPr="0049132A" w:rsidR="00B91FBE" w:rsidP="004D54A6" w:rsidRDefault="00D1750F" w14:paraId="2D6DBE93" w14:textId="19D6B359">
      <w:pPr>
        <w:pStyle w:val="Heading3"/>
        <w:numPr>
          <w:ilvl w:val="0"/>
          <w:numId w:val="0"/>
        </w:numPr>
        <w:spacing w:before="0" w:line="240" w:lineRule="auto"/>
        <w:ind w:left="717"/>
        <w:rPr>
          <w:rFonts w:asciiTheme="majorHAnsi" w:hAnsiTheme="majorHAnsi" w:cstheme="majorHAnsi"/>
          <w:color w:val="auto"/>
          <w:szCs w:val="22"/>
        </w:rPr>
      </w:pPr>
      <w:r w:rsidRPr="0049132A">
        <w:rPr>
          <w:rFonts w:asciiTheme="majorHAnsi" w:hAnsiTheme="majorHAnsi" w:cstheme="majorHAnsi"/>
          <w:color w:val="auto"/>
          <w:szCs w:val="22"/>
        </w:rPr>
        <w:t>Audit and Control of Nonconformity</w:t>
      </w:r>
    </w:p>
    <w:p w:rsidRPr="004D54A6" w:rsidR="00D1750F" w:rsidP="00367C25" w:rsidRDefault="00D1750F" w14:paraId="58299679" w14:textId="77777777">
      <w:pPr>
        <w:pStyle w:val="Heading3"/>
        <w:numPr>
          <w:ilvl w:val="2"/>
          <w:numId w:val="22"/>
        </w:numPr>
        <w:spacing w:before="0" w:line="240" w:lineRule="auto"/>
        <w:ind w:left="717"/>
        <w:rPr>
          <w:rFonts w:asciiTheme="majorHAnsi" w:hAnsiTheme="majorHAnsi" w:cstheme="majorHAnsi"/>
          <w:color w:val="auto"/>
          <w:szCs w:val="22"/>
        </w:rPr>
      </w:pPr>
      <w:r w:rsidRPr="004D54A6">
        <w:rPr>
          <w:rFonts w:asciiTheme="majorHAnsi" w:hAnsiTheme="majorHAnsi" w:cstheme="majorHAnsi"/>
          <w:color w:val="auto"/>
          <w:szCs w:val="22"/>
        </w:rPr>
        <w:t xml:space="preserve">Audit Process: </w:t>
      </w:r>
    </w:p>
    <w:p w:rsidRPr="004D54A6" w:rsidR="00D1750F" w:rsidP="004D54A6" w:rsidRDefault="00D1750F" w14:paraId="028B233D" w14:textId="42C69AB3">
      <w:pPr>
        <w:pStyle w:val="Heading3"/>
        <w:numPr>
          <w:ilvl w:val="0"/>
          <w:numId w:val="0"/>
        </w:numPr>
        <w:spacing w:before="0" w:line="240" w:lineRule="auto"/>
        <w:ind w:left="717"/>
        <w:rPr>
          <w:rFonts w:asciiTheme="majorHAnsi" w:hAnsiTheme="majorHAnsi" w:cstheme="majorHAnsi"/>
          <w:color w:val="auto"/>
          <w:szCs w:val="22"/>
        </w:rPr>
      </w:pPr>
      <w:r w:rsidRPr="004D54A6">
        <w:rPr>
          <w:rFonts w:asciiTheme="majorHAnsi" w:hAnsiTheme="majorHAnsi" w:cstheme="majorHAnsi"/>
          <w:color w:val="auto"/>
          <w:szCs w:val="22"/>
        </w:rPr>
        <w:t>Detailed in PUR-P-841-01, this involves a comprehensive review of the supplier’s systems and processes, examining their effectiveness in ensuring product quality and identifying areas for improvement.</w:t>
      </w:r>
    </w:p>
    <w:p w:rsidRPr="004D54A6" w:rsidR="00D1750F" w:rsidP="00367C25" w:rsidRDefault="00D1750F" w14:paraId="0D9C1A9E" w14:textId="77777777">
      <w:pPr>
        <w:pStyle w:val="Heading3"/>
        <w:numPr>
          <w:ilvl w:val="2"/>
          <w:numId w:val="22"/>
        </w:numPr>
        <w:spacing w:before="0" w:line="240" w:lineRule="auto"/>
        <w:ind w:left="717"/>
        <w:rPr>
          <w:rFonts w:asciiTheme="majorHAnsi" w:hAnsiTheme="majorHAnsi" w:cstheme="majorHAnsi"/>
          <w:color w:val="auto"/>
          <w:szCs w:val="22"/>
        </w:rPr>
      </w:pPr>
      <w:r w:rsidRPr="004D54A6">
        <w:rPr>
          <w:rFonts w:asciiTheme="majorHAnsi" w:hAnsiTheme="majorHAnsi" w:cstheme="majorHAnsi"/>
          <w:color w:val="auto"/>
          <w:szCs w:val="22"/>
        </w:rPr>
        <w:t xml:space="preserve">Nonconformity Management: </w:t>
      </w:r>
    </w:p>
    <w:p w:rsidRPr="004D54A6" w:rsidR="00D1750F" w:rsidP="004D54A6" w:rsidRDefault="00D1750F" w14:paraId="2ED37FE0" w14:textId="7AB1AF39">
      <w:pPr>
        <w:pStyle w:val="Heading3"/>
        <w:numPr>
          <w:ilvl w:val="0"/>
          <w:numId w:val="0"/>
        </w:numPr>
        <w:spacing w:before="0" w:line="240" w:lineRule="auto"/>
        <w:ind w:left="717"/>
        <w:rPr>
          <w:rFonts w:asciiTheme="majorHAnsi" w:hAnsiTheme="majorHAnsi" w:cstheme="majorHAnsi"/>
          <w:color w:val="auto"/>
          <w:szCs w:val="22"/>
        </w:rPr>
      </w:pPr>
      <w:r w:rsidRPr="004D54A6">
        <w:rPr>
          <w:rFonts w:asciiTheme="majorHAnsi" w:hAnsiTheme="majorHAnsi" w:cstheme="majorHAnsi"/>
          <w:color w:val="auto"/>
          <w:szCs w:val="22"/>
        </w:rPr>
        <w:t>Suppliers must demonstrate an effective system for managing nonconformities, from detection through to resolution, including root cause analysis and the implementation of corrective and preventive measures.</w:t>
      </w:r>
    </w:p>
    <w:p w:rsidRPr="0049132A" w:rsidR="00D1750F" w:rsidP="0049132A" w:rsidRDefault="00D1750F" w14:paraId="2BA1F080" w14:textId="77777777">
      <w:pPr>
        <w:spacing w:after="0"/>
        <w:rPr>
          <w:rFonts w:asciiTheme="majorHAnsi" w:hAnsiTheme="majorHAnsi" w:cstheme="majorHAnsi"/>
        </w:rPr>
      </w:pPr>
    </w:p>
    <w:p w:rsidRPr="0049132A" w:rsidR="00D1750F" w:rsidP="0049132A" w:rsidRDefault="00D1750F" w14:paraId="08C16381" w14:textId="77777777">
      <w:pPr>
        <w:pStyle w:val="Heading2"/>
        <w:spacing w:before="0" w:after="0" w:line="240" w:lineRule="auto"/>
        <w:rPr>
          <w:rFonts w:asciiTheme="majorHAnsi" w:hAnsiTheme="majorHAnsi" w:cstheme="majorHAnsi"/>
        </w:rPr>
      </w:pPr>
      <w:r w:rsidRPr="0049132A">
        <w:rPr>
          <w:rFonts w:asciiTheme="majorHAnsi" w:hAnsiTheme="majorHAnsi" w:cstheme="majorHAnsi"/>
        </w:rPr>
        <w:t xml:space="preserve">Requirements to Maintain Authority </w:t>
      </w:r>
    </w:p>
    <w:p w:rsidR="00D1750F" w:rsidP="0049132A" w:rsidRDefault="00D1750F" w14:paraId="50520C60" w14:textId="77777777">
      <w:pPr>
        <w:spacing w:after="0"/>
        <w:rPr>
          <w:rFonts w:asciiTheme="majorHAnsi" w:hAnsiTheme="majorHAnsi" w:cstheme="majorHAnsi"/>
          <w:color w:val="auto"/>
        </w:rPr>
      </w:pPr>
      <w:r w:rsidRPr="0049132A">
        <w:rPr>
          <w:rFonts w:asciiTheme="majorHAnsi" w:hAnsiTheme="majorHAnsi" w:cstheme="majorHAnsi"/>
          <w:color w:val="auto"/>
        </w:rPr>
        <w:t>Suppliers must continually meet Burrana’s quality and delivery standards to maintain their delegation authority.</w:t>
      </w:r>
    </w:p>
    <w:p w:rsidRPr="0049132A" w:rsidR="004D54A6" w:rsidP="0049132A" w:rsidRDefault="004D54A6" w14:paraId="6E81CDEE" w14:textId="30567B0C">
      <w:pPr>
        <w:spacing w:after="0"/>
        <w:rPr>
          <w:rFonts w:asciiTheme="majorHAnsi" w:hAnsiTheme="majorHAnsi" w:cstheme="majorHAnsi"/>
          <w:color w:val="auto"/>
        </w:rPr>
      </w:pPr>
      <w:r>
        <w:rPr>
          <w:rFonts w:asciiTheme="majorHAnsi" w:hAnsiTheme="majorHAnsi" w:cstheme="majorHAnsi"/>
          <w:color w:val="auto"/>
        </w:rPr>
        <w:t>These include but are not limited to:</w:t>
      </w:r>
    </w:p>
    <w:p w:rsidRPr="004D54A6" w:rsidR="00D1750F" w:rsidP="00367C25" w:rsidRDefault="00D1750F" w14:paraId="0800D95D" w14:textId="00BB35E2">
      <w:pPr>
        <w:pStyle w:val="Heading3"/>
        <w:numPr>
          <w:ilvl w:val="2"/>
          <w:numId w:val="23"/>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lastRenderedPageBreak/>
        <w:t xml:space="preserve">Performance Monitoring </w:t>
      </w:r>
    </w:p>
    <w:p w:rsidRPr="004D54A6" w:rsidR="00D1750F" w:rsidP="004D54A6" w:rsidRDefault="00D1750F" w14:paraId="1561FFFC" w14:textId="45D7EF37">
      <w:pPr>
        <w:pStyle w:val="Heading3"/>
        <w:numPr>
          <w:ilvl w:val="0"/>
          <w:numId w:val="0"/>
        </w:numPr>
        <w:spacing w:before="0" w:line="240" w:lineRule="auto"/>
        <w:ind w:left="717"/>
        <w:rPr>
          <w:rFonts w:asciiTheme="majorHAnsi" w:hAnsiTheme="majorHAnsi" w:cstheme="majorHAnsi"/>
          <w:color w:val="auto"/>
          <w:szCs w:val="22"/>
        </w:rPr>
      </w:pPr>
      <w:r w:rsidRPr="0049132A">
        <w:rPr>
          <w:rFonts w:asciiTheme="majorHAnsi" w:hAnsiTheme="majorHAnsi" w:cstheme="majorHAnsi"/>
          <w:color w:val="auto"/>
          <w:szCs w:val="22"/>
        </w:rPr>
        <w:t>Continuous assessment of delivery performance and product quality is required, with expectations for ongoing improvement.</w:t>
      </w:r>
    </w:p>
    <w:p w:rsidRPr="0049132A" w:rsidR="00D1750F" w:rsidP="00367C25" w:rsidRDefault="00D1750F" w14:paraId="726A7D2A" w14:textId="290ECD42">
      <w:pPr>
        <w:pStyle w:val="Heading3"/>
        <w:numPr>
          <w:ilvl w:val="2"/>
          <w:numId w:val="23"/>
        </w:numPr>
        <w:spacing w:before="0" w:line="240" w:lineRule="auto"/>
        <w:ind w:left="717"/>
        <w:rPr>
          <w:rFonts w:asciiTheme="majorHAnsi" w:hAnsiTheme="majorHAnsi" w:cstheme="majorHAnsi"/>
          <w:color w:val="auto"/>
          <w:szCs w:val="22"/>
        </w:rPr>
      </w:pPr>
      <w:r w:rsidRPr="0049132A">
        <w:rPr>
          <w:rFonts w:asciiTheme="majorHAnsi" w:hAnsiTheme="majorHAnsi" w:cstheme="majorHAnsi"/>
          <w:color w:val="auto"/>
          <w:szCs w:val="22"/>
        </w:rPr>
        <w:t xml:space="preserve">Reporting </w:t>
      </w:r>
    </w:p>
    <w:p w:rsidRPr="004D54A6" w:rsidR="00D1750F" w:rsidP="004D54A6" w:rsidRDefault="00D1750F" w14:paraId="6BA62004" w14:textId="4F9FDAFA">
      <w:pPr>
        <w:pStyle w:val="Heading3"/>
        <w:numPr>
          <w:ilvl w:val="0"/>
          <w:numId w:val="0"/>
        </w:numPr>
        <w:spacing w:before="0" w:line="240" w:lineRule="auto"/>
        <w:ind w:left="717"/>
        <w:rPr>
          <w:rFonts w:asciiTheme="majorHAnsi" w:hAnsiTheme="majorHAnsi" w:cstheme="majorHAnsi"/>
          <w:color w:val="auto"/>
          <w:szCs w:val="22"/>
        </w:rPr>
      </w:pPr>
      <w:r w:rsidRPr="0049132A">
        <w:rPr>
          <w:rFonts w:asciiTheme="majorHAnsi" w:hAnsiTheme="majorHAnsi" w:cstheme="majorHAnsi"/>
          <w:color w:val="auto"/>
          <w:szCs w:val="22"/>
        </w:rPr>
        <w:t>Regular performance reports are to be submitted to Burrana, detailing compliance with delivery and quality metrics.</w:t>
      </w:r>
      <w:r w:rsidRPr="004D54A6" w:rsidR="004D54A6">
        <w:rPr>
          <w:rFonts w:asciiTheme="majorHAnsi" w:hAnsiTheme="majorHAnsi" w:cstheme="majorHAnsi"/>
          <w:color w:val="auto"/>
          <w:szCs w:val="22"/>
        </w:rPr>
        <w:t xml:space="preserve"> Meetings may be held with the Supplier Quality Engineer to review.</w:t>
      </w:r>
    </w:p>
    <w:p w:rsidRPr="004D54A6" w:rsidR="00D1750F" w:rsidP="00367C25" w:rsidRDefault="00D1750F" w14:paraId="0F7DC55D" w14:textId="37E5329F">
      <w:pPr>
        <w:pStyle w:val="Heading3"/>
        <w:numPr>
          <w:ilvl w:val="2"/>
          <w:numId w:val="23"/>
        </w:numPr>
        <w:spacing w:before="0" w:line="240" w:lineRule="auto"/>
        <w:ind w:left="717"/>
        <w:rPr>
          <w:rFonts w:asciiTheme="majorHAnsi" w:hAnsiTheme="majorHAnsi" w:cstheme="majorHAnsi"/>
          <w:color w:val="auto"/>
          <w:szCs w:val="22"/>
        </w:rPr>
      </w:pPr>
      <w:r w:rsidRPr="0049132A">
        <w:rPr>
          <w:rFonts w:asciiTheme="majorHAnsi" w:hAnsiTheme="majorHAnsi" w:cstheme="majorHAnsi"/>
          <w:color w:val="auto"/>
          <w:szCs w:val="22"/>
        </w:rPr>
        <w:t xml:space="preserve">Change Notification </w:t>
      </w:r>
    </w:p>
    <w:p w:rsidRPr="004D54A6" w:rsidR="00D1750F" w:rsidP="004D54A6" w:rsidRDefault="00D1750F" w14:paraId="5F271F81" w14:textId="0438BB80">
      <w:pPr>
        <w:pStyle w:val="Heading3"/>
        <w:numPr>
          <w:ilvl w:val="0"/>
          <w:numId w:val="0"/>
        </w:numPr>
        <w:spacing w:before="0" w:line="240" w:lineRule="auto"/>
        <w:ind w:left="717"/>
        <w:rPr>
          <w:rFonts w:asciiTheme="majorHAnsi" w:hAnsiTheme="majorHAnsi" w:cstheme="majorHAnsi"/>
          <w:color w:val="auto"/>
          <w:szCs w:val="22"/>
        </w:rPr>
      </w:pPr>
      <w:r w:rsidRPr="0049132A">
        <w:rPr>
          <w:rFonts w:asciiTheme="majorHAnsi" w:hAnsiTheme="majorHAnsi" w:cstheme="majorHAnsi"/>
          <w:color w:val="auto"/>
          <w:szCs w:val="22"/>
        </w:rPr>
        <w:t>Suppliers must promptly inform Burrana of any significant changes in their processes, materials, or sub-tier suppliers that might affect product quality or delivery.</w:t>
      </w:r>
    </w:p>
    <w:p w:rsidRPr="0049132A" w:rsidR="00D1750F" w:rsidP="0049132A" w:rsidRDefault="00D1750F" w14:paraId="6ACA161C" w14:textId="77777777">
      <w:pPr>
        <w:spacing w:after="0"/>
        <w:rPr>
          <w:rFonts w:asciiTheme="majorHAnsi" w:hAnsiTheme="majorHAnsi" w:cstheme="majorHAnsi"/>
          <w:color w:val="auto"/>
        </w:rPr>
      </w:pPr>
    </w:p>
    <w:p w:rsidRPr="0049132A" w:rsidR="00D1750F" w:rsidP="0049132A" w:rsidRDefault="00D1750F" w14:paraId="2D10EEB8" w14:textId="28C2C1C1">
      <w:pPr>
        <w:pStyle w:val="Heading2"/>
        <w:spacing w:before="0" w:after="0" w:line="240" w:lineRule="auto"/>
        <w:rPr>
          <w:rFonts w:asciiTheme="majorHAnsi" w:hAnsiTheme="majorHAnsi" w:cstheme="majorHAnsi"/>
        </w:rPr>
      </w:pPr>
      <w:r w:rsidRPr="0049132A">
        <w:rPr>
          <w:rFonts w:asciiTheme="majorHAnsi" w:hAnsiTheme="majorHAnsi" w:cstheme="majorHAnsi"/>
        </w:rPr>
        <w:t>Rescinding Authority</w:t>
      </w:r>
    </w:p>
    <w:p w:rsidR="00D1750F" w:rsidP="0049132A" w:rsidRDefault="00D1750F" w14:paraId="7CBE0546" w14:textId="77777777">
      <w:pPr>
        <w:spacing w:after="0"/>
        <w:rPr>
          <w:rFonts w:asciiTheme="majorHAnsi" w:hAnsiTheme="majorHAnsi" w:cstheme="majorHAnsi"/>
          <w:color w:val="auto"/>
        </w:rPr>
      </w:pPr>
      <w:r w:rsidRPr="0049132A">
        <w:rPr>
          <w:rFonts w:asciiTheme="majorHAnsi" w:hAnsiTheme="majorHAnsi" w:cstheme="majorHAnsi"/>
          <w:color w:val="auto"/>
        </w:rPr>
        <w:t>Burrana retains the right to revoke the delegation authority under certain conditions to safeguard product quality and compliance.</w:t>
      </w:r>
    </w:p>
    <w:p w:rsidRPr="0049132A" w:rsidR="004D54A6" w:rsidP="0049132A" w:rsidRDefault="004D54A6" w14:paraId="2106B2FC" w14:textId="189540D8">
      <w:pPr>
        <w:spacing w:after="0"/>
        <w:rPr>
          <w:rFonts w:asciiTheme="majorHAnsi" w:hAnsiTheme="majorHAnsi" w:cstheme="majorHAnsi"/>
          <w:color w:val="auto"/>
        </w:rPr>
      </w:pPr>
      <w:r>
        <w:rPr>
          <w:rFonts w:asciiTheme="majorHAnsi" w:hAnsiTheme="majorHAnsi" w:cstheme="majorHAnsi"/>
          <w:color w:val="auto"/>
        </w:rPr>
        <w:t>Authority may be rescinded for any or all of the following reasons:</w:t>
      </w:r>
    </w:p>
    <w:p w:rsidRPr="004D54A6" w:rsidR="004D54A6" w:rsidP="00367C25" w:rsidRDefault="00D1750F" w14:paraId="0D2AD8E0" w14:textId="77777777">
      <w:pPr>
        <w:pStyle w:val="Heading3"/>
        <w:numPr>
          <w:ilvl w:val="2"/>
          <w:numId w:val="24"/>
        </w:numPr>
        <w:spacing w:before="0" w:line="240" w:lineRule="auto"/>
        <w:rPr>
          <w:rFonts w:asciiTheme="majorHAnsi" w:hAnsiTheme="majorHAnsi" w:cstheme="majorHAnsi"/>
          <w:color w:val="auto"/>
        </w:rPr>
      </w:pPr>
      <w:r w:rsidRPr="0049132A">
        <w:rPr>
          <w:rFonts w:asciiTheme="majorHAnsi" w:hAnsiTheme="majorHAnsi" w:cstheme="majorHAnsi"/>
          <w:color w:val="auto"/>
          <w:szCs w:val="22"/>
        </w:rPr>
        <w:t xml:space="preserve">Performance Decline: </w:t>
      </w:r>
    </w:p>
    <w:p w:rsidRPr="004D54A6" w:rsidR="00D1750F" w:rsidP="004D54A6" w:rsidRDefault="00D1750F" w14:paraId="669CBD52" w14:textId="40516209">
      <w:pPr>
        <w:pStyle w:val="Heading3"/>
        <w:numPr>
          <w:ilvl w:val="0"/>
          <w:numId w:val="0"/>
        </w:numPr>
        <w:spacing w:before="0" w:line="240" w:lineRule="auto"/>
        <w:ind w:left="717"/>
        <w:rPr>
          <w:rFonts w:asciiTheme="majorHAnsi" w:hAnsiTheme="majorHAnsi" w:cstheme="majorHAnsi"/>
          <w:color w:val="auto"/>
        </w:rPr>
      </w:pPr>
      <w:r w:rsidRPr="004D54A6">
        <w:rPr>
          <w:rFonts w:asciiTheme="majorHAnsi" w:hAnsiTheme="majorHAnsi" w:cstheme="majorHAnsi"/>
          <w:color w:val="auto"/>
        </w:rPr>
        <w:t>If a supplier’s delivery performance or product quality falls below Burrana’s standards, the delegation authority may be revoked.</w:t>
      </w:r>
    </w:p>
    <w:p w:rsidRPr="004D54A6" w:rsidR="00D1750F" w:rsidP="00367C25" w:rsidRDefault="00D1750F" w14:paraId="751FC7EE" w14:textId="77777777">
      <w:pPr>
        <w:pStyle w:val="Heading3"/>
        <w:numPr>
          <w:ilvl w:val="2"/>
          <w:numId w:val="24"/>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t xml:space="preserve">Audit Non-Compliance: </w:t>
      </w:r>
    </w:p>
    <w:p w:rsidRPr="004D54A6" w:rsidR="00D1750F" w:rsidP="004D54A6" w:rsidRDefault="00D1750F" w14:paraId="2617E787" w14:textId="2BFF1D9D">
      <w:pPr>
        <w:pStyle w:val="Heading3"/>
        <w:numPr>
          <w:ilvl w:val="0"/>
          <w:numId w:val="0"/>
        </w:numPr>
        <w:spacing w:before="0" w:line="240" w:lineRule="auto"/>
        <w:ind w:left="717"/>
        <w:rPr>
          <w:rFonts w:asciiTheme="majorHAnsi" w:hAnsiTheme="majorHAnsi" w:cstheme="majorHAnsi"/>
          <w:color w:val="auto"/>
          <w:szCs w:val="22"/>
        </w:rPr>
      </w:pPr>
      <w:r w:rsidRPr="0049132A">
        <w:rPr>
          <w:rFonts w:asciiTheme="majorHAnsi" w:hAnsiTheme="majorHAnsi" w:cstheme="majorHAnsi"/>
          <w:color w:val="auto"/>
          <w:szCs w:val="22"/>
        </w:rPr>
        <w:t>Failure to comply with the standards assessed during audits may result in the withdrawal of delegation authority.</w:t>
      </w:r>
    </w:p>
    <w:p w:rsidRPr="004D54A6" w:rsidR="00D1750F" w:rsidP="00367C25" w:rsidRDefault="00D1750F" w14:paraId="17142D5B" w14:textId="77777777">
      <w:pPr>
        <w:pStyle w:val="Heading3"/>
        <w:numPr>
          <w:ilvl w:val="2"/>
          <w:numId w:val="24"/>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t xml:space="preserve">Nonconformity Non-Reporting: </w:t>
      </w:r>
    </w:p>
    <w:p w:rsidRPr="0049132A" w:rsidR="00D1750F" w:rsidP="004D54A6" w:rsidRDefault="00D1750F" w14:paraId="7E19FFBB" w14:textId="5F45E2A1">
      <w:pPr>
        <w:pStyle w:val="Heading3"/>
        <w:numPr>
          <w:ilvl w:val="0"/>
          <w:numId w:val="0"/>
        </w:numPr>
        <w:spacing w:before="0" w:line="240" w:lineRule="auto"/>
        <w:ind w:left="717"/>
        <w:rPr>
          <w:rFonts w:asciiTheme="majorHAnsi" w:hAnsiTheme="majorHAnsi" w:cstheme="majorHAnsi"/>
          <w:color w:val="auto"/>
        </w:rPr>
      </w:pPr>
      <w:r w:rsidRPr="0049132A">
        <w:rPr>
          <w:rFonts w:asciiTheme="majorHAnsi" w:hAnsiTheme="majorHAnsi" w:cstheme="majorHAnsi"/>
          <w:color w:val="auto"/>
          <w:szCs w:val="22"/>
        </w:rPr>
        <w:t>Failure to report nonconformities and take appropriate corrective actions can lead to revocation of the delegation authority.</w:t>
      </w:r>
    </w:p>
    <w:p w:rsidRPr="0049132A" w:rsidR="000863CF" w:rsidP="0049132A" w:rsidRDefault="000863CF" w14:paraId="35E68045" w14:textId="77777777">
      <w:pPr>
        <w:spacing w:after="0"/>
        <w:rPr>
          <w:rFonts w:asciiTheme="majorHAnsi" w:hAnsiTheme="majorHAnsi" w:cstheme="majorHAnsi"/>
          <w:color w:val="auto"/>
        </w:rPr>
      </w:pPr>
    </w:p>
    <w:p w:rsidRPr="0049132A" w:rsidR="00D1750F" w:rsidP="0049132A" w:rsidRDefault="005A251D" w14:paraId="4C1AD384" w14:textId="36930F5E">
      <w:pPr>
        <w:pStyle w:val="Heading2"/>
        <w:spacing w:before="0" w:after="0" w:line="240" w:lineRule="auto"/>
        <w:rPr>
          <w:rFonts w:asciiTheme="majorHAnsi" w:hAnsiTheme="majorHAnsi" w:cstheme="majorHAnsi"/>
        </w:rPr>
      </w:pPr>
      <w:r w:rsidRPr="0049132A">
        <w:rPr>
          <w:rFonts w:asciiTheme="majorHAnsi" w:hAnsiTheme="majorHAnsi" w:cstheme="majorHAnsi"/>
        </w:rPr>
        <w:t>Right of Entry for Audit</w:t>
      </w:r>
    </w:p>
    <w:p w:rsidRPr="0049132A" w:rsidR="005A251D" w:rsidP="0049132A" w:rsidRDefault="005A251D" w14:paraId="4409F574" w14:textId="77777777">
      <w:pPr>
        <w:spacing w:after="0"/>
        <w:rPr>
          <w:rFonts w:asciiTheme="majorHAnsi" w:hAnsiTheme="majorHAnsi" w:cstheme="majorHAnsi"/>
          <w:color w:val="auto"/>
        </w:rPr>
      </w:pPr>
      <w:r w:rsidRPr="0049132A">
        <w:rPr>
          <w:rFonts w:asciiTheme="majorHAnsi" w:hAnsiTheme="majorHAnsi" w:cstheme="majorHAnsi"/>
          <w:color w:val="auto"/>
        </w:rPr>
        <w:t>To ensure ongoing compliance and address any potential issues promptly, Burrana maintains the right, along with its customers and regulatory authorities, to audit suppliers.</w:t>
      </w:r>
    </w:p>
    <w:p w:rsidRPr="0049132A" w:rsidR="005A251D" w:rsidP="0049132A" w:rsidRDefault="005A251D" w14:paraId="4D1A3C4E" w14:textId="77777777">
      <w:pPr>
        <w:spacing w:after="0"/>
        <w:rPr>
          <w:rFonts w:asciiTheme="majorHAnsi" w:hAnsiTheme="majorHAnsi" w:cstheme="majorHAnsi"/>
          <w:color w:val="auto"/>
        </w:rPr>
      </w:pPr>
    </w:p>
    <w:p w:rsidRPr="0049132A" w:rsidR="005A251D" w:rsidP="0049132A" w:rsidRDefault="005A251D" w14:paraId="02885C06" w14:textId="4602A4B2">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Burrana, regulatory authorities, and customers can perform audits at the supplier’s premises to ensure continued adherence to the requirements of the delegated authority.</w:t>
      </w:r>
    </w:p>
    <w:p w:rsidRPr="0049132A" w:rsidR="000863CF" w:rsidP="0049132A" w:rsidRDefault="000863CF" w14:paraId="18909EC6" w14:textId="77777777">
      <w:pPr>
        <w:spacing w:after="0"/>
        <w:rPr>
          <w:rFonts w:asciiTheme="majorHAnsi" w:hAnsiTheme="majorHAnsi" w:cstheme="majorHAnsi"/>
        </w:rPr>
      </w:pPr>
    </w:p>
    <w:p w:rsidRPr="0049132A" w:rsidR="005A251D" w:rsidP="0049132A" w:rsidRDefault="005A251D" w14:paraId="443F03EF" w14:textId="1B5611C2">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These audits aim to verify that the suppliers continue to meet Burrana’s quality standards and regulatory requirements.</w:t>
      </w:r>
    </w:p>
    <w:p w:rsidRPr="0049132A" w:rsidR="000863CF" w:rsidP="0049132A" w:rsidRDefault="000863CF" w14:paraId="61871AF9" w14:textId="77777777">
      <w:pPr>
        <w:spacing w:after="0"/>
        <w:rPr>
          <w:rFonts w:asciiTheme="majorHAnsi" w:hAnsiTheme="majorHAnsi" w:cstheme="majorHAnsi"/>
        </w:rPr>
      </w:pPr>
    </w:p>
    <w:p w:rsidRPr="0049132A" w:rsidR="005A251D" w:rsidP="0049132A" w:rsidRDefault="000863CF" w14:paraId="411A2FF8" w14:textId="3B895B69">
      <w:pPr>
        <w:pStyle w:val="Heading2"/>
        <w:spacing w:before="0" w:after="0" w:line="240" w:lineRule="auto"/>
        <w:rPr>
          <w:rFonts w:asciiTheme="majorHAnsi" w:hAnsiTheme="majorHAnsi" w:cstheme="majorHAnsi"/>
        </w:rPr>
      </w:pPr>
      <w:r w:rsidRPr="0049132A">
        <w:rPr>
          <w:rFonts w:asciiTheme="majorHAnsi" w:hAnsiTheme="majorHAnsi" w:cstheme="majorHAnsi"/>
        </w:rPr>
        <w:t>Implementation and Monitoring</w:t>
      </w:r>
    </w:p>
    <w:p w:rsidRPr="0049132A" w:rsidR="000863CF" w:rsidP="0049132A" w:rsidRDefault="000863CF" w14:paraId="3431FDAC" w14:textId="77777777">
      <w:pPr>
        <w:spacing w:after="0"/>
        <w:rPr>
          <w:rFonts w:asciiTheme="majorHAnsi" w:hAnsiTheme="majorHAnsi" w:cstheme="majorHAnsi"/>
          <w:color w:val="auto"/>
        </w:rPr>
      </w:pPr>
      <w:r w:rsidRPr="0049132A">
        <w:rPr>
          <w:rFonts w:asciiTheme="majorHAnsi" w:hAnsiTheme="majorHAnsi" w:cstheme="majorHAnsi"/>
          <w:color w:val="auto"/>
        </w:rPr>
        <w:t>The Quality and Supply Chain Departments are responsible for the effective implementation of this procedure. This includes routine audits, performance reviews, and the continuous monitoring of suppliers to ensure they consistently meet Burrana’s standards.</w:t>
      </w:r>
    </w:p>
    <w:p w:rsidRPr="0049132A" w:rsidR="000863CF" w:rsidP="0049132A" w:rsidRDefault="000863CF" w14:paraId="67B54801" w14:textId="77777777">
      <w:pPr>
        <w:spacing w:after="0"/>
        <w:rPr>
          <w:rFonts w:asciiTheme="majorHAnsi" w:hAnsiTheme="majorHAnsi" w:cstheme="majorHAnsi"/>
        </w:rPr>
      </w:pPr>
    </w:p>
    <w:p w:rsidRPr="0049132A" w:rsidR="007A0DFB" w:rsidP="0049132A" w:rsidRDefault="007A0DFB" w14:paraId="3D2F2A08" w14:textId="77777777">
      <w:pPr>
        <w:pStyle w:val="Heading2"/>
        <w:spacing w:before="0" w:after="0" w:line="240" w:lineRule="auto"/>
        <w:rPr>
          <w:rFonts w:asciiTheme="majorHAnsi" w:hAnsiTheme="majorHAnsi" w:cstheme="majorHAnsi"/>
        </w:rPr>
      </w:pPr>
      <w:r w:rsidRPr="0049132A">
        <w:rPr>
          <w:rFonts w:asciiTheme="majorHAnsi" w:hAnsiTheme="majorHAnsi" w:cstheme="majorHAnsi"/>
        </w:rPr>
        <w:lastRenderedPageBreak/>
        <w:t>Direct Ship Authority Management</w:t>
      </w:r>
    </w:p>
    <w:p w:rsidR="007235F5" w:rsidP="006027E1" w:rsidRDefault="007A0DFB" w14:paraId="1577AC3B" w14:textId="77777777">
      <w:pPr>
        <w:pStyle w:val="Heading3"/>
        <w:numPr>
          <w:ilvl w:val="0"/>
          <w:numId w:val="0"/>
        </w:numPr>
        <w:spacing w:before="0" w:line="240" w:lineRule="auto"/>
        <w:ind w:left="720"/>
        <w:rPr>
          <w:rFonts w:asciiTheme="majorHAnsi" w:hAnsiTheme="majorHAnsi" w:cstheme="majorHAnsi"/>
          <w:color w:val="auto"/>
          <w:szCs w:val="22"/>
        </w:rPr>
      </w:pPr>
      <w:r w:rsidRPr="007235F5">
        <w:rPr>
          <w:rFonts w:asciiTheme="majorHAnsi" w:hAnsiTheme="majorHAnsi" w:cstheme="majorHAnsi"/>
          <w:color w:val="auto"/>
          <w:szCs w:val="22"/>
        </w:rPr>
        <w:t>Granting Authority</w:t>
      </w:r>
    </w:p>
    <w:p w:rsidRPr="007235F5" w:rsidR="007A0DFB" w:rsidP="006027E1" w:rsidRDefault="007A0DFB" w14:paraId="1E0A129C" w14:textId="1025CEB5">
      <w:pPr>
        <w:pStyle w:val="Heading3"/>
        <w:numPr>
          <w:ilvl w:val="0"/>
          <w:numId w:val="0"/>
        </w:numPr>
        <w:spacing w:before="0" w:line="240" w:lineRule="auto"/>
        <w:ind w:left="720"/>
        <w:rPr>
          <w:rFonts w:asciiTheme="majorHAnsi" w:hAnsiTheme="majorHAnsi" w:cstheme="majorHAnsi"/>
          <w:color w:val="auto"/>
          <w:szCs w:val="22"/>
        </w:rPr>
      </w:pPr>
      <w:r w:rsidRPr="007235F5">
        <w:rPr>
          <w:rFonts w:asciiTheme="majorHAnsi" w:hAnsiTheme="majorHAnsi" w:cstheme="majorHAnsi"/>
          <w:color w:val="auto"/>
          <w:szCs w:val="22"/>
        </w:rPr>
        <w:t>Suppliers meeting all criteria for inspection delegation and Direct Ship Authority are granted permission to ship products directly to end customers under specific conditions outlined by Burrana.</w:t>
      </w:r>
    </w:p>
    <w:p w:rsidRPr="0049132A" w:rsidR="007A0DFB" w:rsidP="0049132A" w:rsidRDefault="007A0DFB" w14:paraId="78D8E2AC" w14:textId="77777777">
      <w:pPr>
        <w:pStyle w:val="Heading3"/>
        <w:numPr>
          <w:ilvl w:val="0"/>
          <w:numId w:val="0"/>
        </w:numPr>
        <w:spacing w:before="0" w:line="240" w:lineRule="auto"/>
        <w:ind w:left="720"/>
        <w:rPr>
          <w:rFonts w:asciiTheme="majorHAnsi" w:hAnsiTheme="majorHAnsi" w:cstheme="majorHAnsi"/>
          <w:color w:val="auto"/>
          <w:szCs w:val="22"/>
        </w:rPr>
      </w:pPr>
    </w:p>
    <w:p w:rsidRPr="0049132A" w:rsidR="007A0DFB" w:rsidP="007235F5" w:rsidRDefault="007A0DFB" w14:paraId="02F2861C" w14:textId="2B1708EF">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 xml:space="preserve">Performance Review and Monitoring </w:t>
      </w:r>
    </w:p>
    <w:p w:rsidRPr="0049132A" w:rsidR="007A0DFB" w:rsidP="0049132A" w:rsidRDefault="007A0DFB" w14:paraId="60DB9FD4" w14:textId="513BECA6">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Continuous monitoring of direct shipment performance, including delivery times, product quality, and customer feedback, to ensure ongoing compliance with Burrana’s standards.</w:t>
      </w:r>
    </w:p>
    <w:p w:rsidRPr="0049132A" w:rsidR="007A0DFB" w:rsidP="0049132A" w:rsidRDefault="007A0DFB" w14:paraId="505E793E" w14:textId="77777777">
      <w:pPr>
        <w:pStyle w:val="Heading3"/>
        <w:numPr>
          <w:ilvl w:val="0"/>
          <w:numId w:val="0"/>
        </w:numPr>
        <w:spacing w:before="0" w:line="240" w:lineRule="auto"/>
        <w:ind w:left="720"/>
        <w:rPr>
          <w:rFonts w:asciiTheme="majorHAnsi" w:hAnsiTheme="majorHAnsi" w:cstheme="majorHAnsi"/>
          <w:color w:val="auto"/>
          <w:szCs w:val="22"/>
        </w:rPr>
      </w:pPr>
    </w:p>
    <w:p w:rsidRPr="0049132A" w:rsidR="007A0DFB" w:rsidP="007235F5" w:rsidRDefault="007A0DFB" w14:paraId="5DF9BFB2" w14:textId="2DBE86D3">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 xml:space="preserve">Revocation of Authority </w:t>
      </w:r>
    </w:p>
    <w:p w:rsidR="007A0DFB" w:rsidP="0049132A" w:rsidRDefault="007A0DFB" w14:paraId="36B8B561" w14:textId="535E268D">
      <w:pPr>
        <w:spacing w:after="0"/>
        <w:rPr>
          <w:rFonts w:asciiTheme="majorHAnsi" w:hAnsiTheme="majorHAnsi" w:cstheme="majorHAnsi"/>
        </w:rPr>
      </w:pPr>
      <w:r w:rsidRPr="0049132A">
        <w:rPr>
          <w:rFonts w:asciiTheme="majorHAnsi" w:hAnsiTheme="majorHAnsi" w:cstheme="majorHAnsi"/>
        </w:rPr>
        <w:t>Direct Ship Authority may be revoked if suppliers fail to maintain required standards, with similar conditions and processes as those for revoking inspection delegation authority.</w:t>
      </w:r>
    </w:p>
    <w:p w:rsidRPr="0049132A" w:rsidR="007235F5" w:rsidP="0049132A" w:rsidRDefault="007235F5" w14:paraId="1B10B631" w14:textId="77777777">
      <w:pPr>
        <w:spacing w:after="0"/>
        <w:rPr>
          <w:rFonts w:asciiTheme="majorHAnsi" w:hAnsiTheme="majorHAnsi" w:cstheme="majorHAnsi"/>
        </w:rPr>
      </w:pPr>
    </w:p>
    <w:p w:rsidR="007A0DFB" w:rsidP="0049132A" w:rsidRDefault="0049132A" w14:paraId="44E20EC7" w14:textId="4C36282D">
      <w:pPr>
        <w:pStyle w:val="Heading2"/>
        <w:spacing w:before="0" w:after="0" w:line="240" w:lineRule="auto"/>
        <w:rPr>
          <w:rFonts w:asciiTheme="majorHAnsi" w:hAnsiTheme="majorHAnsi" w:cstheme="majorHAnsi"/>
        </w:rPr>
      </w:pPr>
      <w:r>
        <w:rPr>
          <w:rFonts w:asciiTheme="majorHAnsi" w:hAnsiTheme="majorHAnsi" w:cstheme="majorHAnsi"/>
        </w:rPr>
        <w:t>Regaining Approval after Revocation</w:t>
      </w:r>
    </w:p>
    <w:p w:rsidR="0049132A" w:rsidP="0049132A" w:rsidRDefault="0049132A" w14:paraId="0C0E179D" w14:textId="61CE56A4">
      <w:pPr>
        <w:spacing w:after="0"/>
      </w:pPr>
      <w:r>
        <w:t xml:space="preserve">If a supplier's authority was revoked, regaining approval to be re-delegated inspection authority or Direct Ship Authority involves a structured process aimed at demonstrating substantial improvement in the areas that led to the revocation. </w:t>
      </w:r>
    </w:p>
    <w:p w:rsidR="00D75260" w:rsidP="0049132A" w:rsidRDefault="00D75260" w14:paraId="19E9A9AC" w14:textId="77777777">
      <w:pPr>
        <w:spacing w:after="0"/>
      </w:pPr>
    </w:p>
    <w:p w:rsidR="0049132A" w:rsidP="0049132A" w:rsidRDefault="0049132A" w14:paraId="5E895181" w14:textId="13AC925E">
      <w:pPr>
        <w:spacing w:after="0"/>
      </w:pPr>
      <w:r>
        <w:t>This process may include any or all of the following steps:</w:t>
      </w:r>
    </w:p>
    <w:p w:rsidRPr="00D75260" w:rsidR="0049132A" w:rsidP="00367C25" w:rsidRDefault="0049132A" w14:paraId="134D6C55" w14:textId="77777777">
      <w:pPr>
        <w:pStyle w:val="Heading3"/>
        <w:numPr>
          <w:ilvl w:val="0"/>
          <w:numId w:val="19"/>
        </w:numPr>
        <w:spacing w:before="0" w:line="240" w:lineRule="auto"/>
        <w:rPr>
          <w:rFonts w:asciiTheme="majorHAnsi" w:hAnsiTheme="majorHAnsi" w:cstheme="majorHAnsi"/>
          <w:color w:val="auto"/>
          <w:szCs w:val="22"/>
        </w:rPr>
      </w:pPr>
      <w:r w:rsidRPr="00D75260">
        <w:rPr>
          <w:rFonts w:asciiTheme="majorHAnsi" w:hAnsiTheme="majorHAnsi" w:cstheme="majorHAnsi"/>
          <w:color w:val="auto"/>
          <w:szCs w:val="22"/>
        </w:rPr>
        <w:t>Root Cause Analysis and Corrective Action</w:t>
      </w:r>
    </w:p>
    <w:p w:rsidRPr="0049132A" w:rsidR="0049132A" w:rsidP="0049132A" w:rsidRDefault="0049132A" w14:paraId="49523725" w14:textId="2E802E41">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 xml:space="preserve">The supplier must conduct a thorough root cause analysis of the issues </w:t>
      </w:r>
      <w:r>
        <w:rPr>
          <w:rFonts w:asciiTheme="majorHAnsi" w:hAnsiTheme="majorHAnsi" w:cstheme="majorHAnsi"/>
          <w:color w:val="auto"/>
          <w:szCs w:val="22"/>
        </w:rPr>
        <w:t xml:space="preserve">in a format acceptable to Burrana </w:t>
      </w:r>
      <w:r w:rsidRPr="0049132A">
        <w:rPr>
          <w:rFonts w:asciiTheme="majorHAnsi" w:hAnsiTheme="majorHAnsi" w:cstheme="majorHAnsi"/>
          <w:color w:val="auto"/>
          <w:szCs w:val="22"/>
        </w:rPr>
        <w:t>that led to the revocation of their authority. Based on this analysis, the supplier needs to implement corrective actions to address the identified problems and prevent their recurrence.</w:t>
      </w:r>
    </w:p>
    <w:p w:rsidRPr="0049132A" w:rsidR="0049132A" w:rsidP="00367C25" w:rsidRDefault="0049132A" w14:paraId="1F089048" w14:textId="77777777">
      <w:pPr>
        <w:pStyle w:val="Heading3"/>
        <w:numPr>
          <w:ilvl w:val="0"/>
          <w:numId w:val="19"/>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t>Documentation and Evidence of Improvement</w:t>
      </w:r>
    </w:p>
    <w:p w:rsidRPr="0049132A" w:rsidR="0049132A" w:rsidP="0049132A" w:rsidRDefault="0049132A" w14:paraId="78D57CDC" w14:textId="46A49AC6">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 xml:space="preserve">The supplier must document the changes made and provide evidence of the improvements. This </w:t>
      </w:r>
      <w:r>
        <w:rPr>
          <w:rFonts w:asciiTheme="majorHAnsi" w:hAnsiTheme="majorHAnsi" w:cstheme="majorHAnsi"/>
          <w:color w:val="auto"/>
          <w:szCs w:val="22"/>
        </w:rPr>
        <w:t>may</w:t>
      </w:r>
      <w:r w:rsidRPr="0049132A">
        <w:rPr>
          <w:rFonts w:asciiTheme="majorHAnsi" w:hAnsiTheme="majorHAnsi" w:cstheme="majorHAnsi"/>
          <w:color w:val="auto"/>
          <w:szCs w:val="22"/>
        </w:rPr>
        <w:t xml:space="preserve"> include changes to their quality management system, process adjustments, staff training, or enhancements in their production or inspection processes.</w:t>
      </w:r>
    </w:p>
    <w:p w:rsidRPr="0049132A" w:rsidR="0049132A" w:rsidP="00367C25" w:rsidRDefault="0049132A" w14:paraId="7C721175" w14:textId="51C1514C">
      <w:pPr>
        <w:pStyle w:val="Heading3"/>
        <w:numPr>
          <w:ilvl w:val="0"/>
          <w:numId w:val="19"/>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t>Reassessment/Audit Request</w:t>
      </w:r>
    </w:p>
    <w:p w:rsidRPr="0049132A" w:rsidR="0049132A" w:rsidP="0049132A" w:rsidRDefault="0049132A" w14:paraId="4CE49B33" w14:textId="181017FD">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Once the corrective actions are in place, the supplier can request a re-assessment or audit from Burrana. This request should include detailed documentation of the corrective actions taken and evidence of the improvements achieved.</w:t>
      </w:r>
    </w:p>
    <w:p w:rsidRPr="0049132A" w:rsidR="0049132A" w:rsidP="00367C25" w:rsidRDefault="0049132A" w14:paraId="786ACBEC" w14:textId="2FDD242B">
      <w:pPr>
        <w:pStyle w:val="Heading3"/>
        <w:numPr>
          <w:ilvl w:val="0"/>
          <w:numId w:val="19"/>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t>Reassessment/Audit</w:t>
      </w:r>
    </w:p>
    <w:p w:rsidRPr="0049132A" w:rsidR="0049132A" w:rsidP="0049132A" w:rsidRDefault="0049132A" w14:paraId="4918EAB5" w14:textId="33AE744B">
      <w:pPr>
        <w:pStyle w:val="Heading3"/>
        <w:numPr>
          <w:ilvl w:val="0"/>
          <w:numId w:val="0"/>
        </w:numPr>
        <w:spacing w:before="0" w:line="240" w:lineRule="auto"/>
        <w:ind w:left="720"/>
        <w15:collapsed/>
        <w:rPr>
          <w:rFonts w:asciiTheme="majorHAnsi" w:hAnsiTheme="majorHAnsi" w:cstheme="majorHAnsi"/>
          <w:color w:val="auto"/>
          <w:szCs w:val="22"/>
        </w:rPr>
      </w:pPr>
      <w:r w:rsidRPr="0049132A">
        <w:rPr>
          <w:rFonts w:asciiTheme="majorHAnsi" w:hAnsiTheme="majorHAnsi" w:cstheme="majorHAnsi"/>
          <w:color w:val="auto"/>
          <w:szCs w:val="22"/>
        </w:rPr>
        <w:t xml:space="preserve">Burrana will conduct a thorough re-assessment or audit of the supplier to verify the effectiveness of the corrective actions and ensure compliance with Burrana's quality and performance standards. This </w:t>
      </w:r>
      <w:r w:rsidRPr="0049132A">
        <w:rPr>
          <w:rFonts w:asciiTheme="majorHAnsi" w:hAnsiTheme="majorHAnsi" w:cstheme="majorHAnsi"/>
          <w:color w:val="auto"/>
          <w:szCs w:val="22"/>
        </w:rPr>
        <w:lastRenderedPageBreak/>
        <w:t xml:space="preserve">audit </w:t>
      </w:r>
      <w:r>
        <w:rPr>
          <w:rFonts w:asciiTheme="majorHAnsi" w:hAnsiTheme="majorHAnsi" w:cstheme="majorHAnsi"/>
          <w:color w:val="auto"/>
          <w:szCs w:val="22"/>
        </w:rPr>
        <w:t>must revisit</w:t>
      </w:r>
      <w:r w:rsidRPr="0049132A">
        <w:rPr>
          <w:rFonts w:asciiTheme="majorHAnsi" w:hAnsiTheme="majorHAnsi" w:cstheme="majorHAnsi"/>
          <w:color w:val="auto"/>
          <w:szCs w:val="22"/>
        </w:rPr>
        <w:t xml:space="preserve"> the criteria outlined in the procedure for supplier selection, focusing on performance history, quality metrics, QMS certification, and adherence to Burrana's standards.</w:t>
      </w:r>
    </w:p>
    <w:p w:rsidRPr="0049132A" w:rsidR="0049132A" w:rsidP="00367C25" w:rsidRDefault="0049132A" w14:paraId="1E0D03ED" w14:textId="77777777">
      <w:pPr>
        <w:pStyle w:val="Heading3"/>
        <w:numPr>
          <w:ilvl w:val="0"/>
          <w:numId w:val="19"/>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t>Monitoring Period</w:t>
      </w:r>
    </w:p>
    <w:p w:rsidRPr="0049132A" w:rsidR="0049132A" w:rsidP="0049132A" w:rsidRDefault="0049132A" w14:paraId="44C320FB" w14:textId="4E3A5BB6">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If the reassessment is successful, the supplier might be placed under a monitoring period where their performance and quality are closely observed to ensure sustained compliance. This period allows Burrana to confirm that the corrective actions are effective over time.</w:t>
      </w:r>
    </w:p>
    <w:p w:rsidRPr="0049132A" w:rsidR="0049132A" w:rsidP="00367C25" w:rsidRDefault="0049132A" w14:paraId="13D7A416" w14:textId="77777777">
      <w:pPr>
        <w:pStyle w:val="Heading3"/>
        <w:numPr>
          <w:ilvl w:val="0"/>
          <w:numId w:val="19"/>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t>Gradual Reinstatement</w:t>
      </w:r>
    </w:p>
    <w:p w:rsidRPr="0049132A" w:rsidR="0049132A" w:rsidP="0049132A" w:rsidRDefault="0049132A" w14:paraId="64E41E3B" w14:textId="20874797">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Depending on Burrana's satisfaction with the supplier's improvements and sustained performance, the supplier may be gradually reinstated to their previous authority level. This reinstatement could be conditional, with specific requirements for ongoing performance monitoring and reporting</w:t>
      </w:r>
      <w:r w:rsidR="00D75260">
        <w:rPr>
          <w:rFonts w:asciiTheme="majorHAnsi" w:hAnsiTheme="majorHAnsi" w:cstheme="majorHAnsi"/>
          <w:color w:val="auto"/>
          <w:szCs w:val="22"/>
        </w:rPr>
        <w:t xml:space="preserve"> and the delegation level captured in the approved supplier's list notes.</w:t>
      </w:r>
    </w:p>
    <w:p w:rsidRPr="0049132A" w:rsidR="0049132A" w:rsidP="00367C25" w:rsidRDefault="0049132A" w14:paraId="63DD3290" w14:textId="17EC1CEE">
      <w:pPr>
        <w:pStyle w:val="Heading3"/>
        <w:numPr>
          <w:ilvl w:val="0"/>
          <w:numId w:val="19"/>
        </w:numPr>
        <w:spacing w:before="0" w:line="240" w:lineRule="auto"/>
        <w:rPr>
          <w:rFonts w:asciiTheme="majorHAnsi" w:hAnsiTheme="majorHAnsi" w:cstheme="majorHAnsi"/>
          <w:color w:val="auto"/>
          <w:szCs w:val="22"/>
        </w:rPr>
      </w:pPr>
      <w:r w:rsidRPr="0049132A">
        <w:rPr>
          <w:rFonts w:asciiTheme="majorHAnsi" w:hAnsiTheme="majorHAnsi" w:cstheme="majorHAnsi"/>
          <w:color w:val="auto"/>
          <w:szCs w:val="22"/>
        </w:rPr>
        <w:t>Continuous Improvement</w:t>
      </w:r>
    </w:p>
    <w:p w:rsidRPr="0049132A" w:rsidR="0049132A" w:rsidP="0049132A" w:rsidRDefault="0049132A" w14:paraId="3009CCE0" w14:textId="1ACFE59B">
      <w:pPr>
        <w:pStyle w:val="Heading3"/>
        <w:numPr>
          <w:ilvl w:val="0"/>
          <w:numId w:val="0"/>
        </w:numPr>
        <w:spacing w:before="0" w:line="240" w:lineRule="auto"/>
        <w:ind w:left="720"/>
        <w:rPr>
          <w:rFonts w:asciiTheme="majorHAnsi" w:hAnsiTheme="majorHAnsi" w:cstheme="majorHAnsi"/>
          <w:color w:val="auto"/>
          <w:szCs w:val="22"/>
        </w:rPr>
      </w:pPr>
      <w:r w:rsidRPr="0049132A">
        <w:rPr>
          <w:rFonts w:asciiTheme="majorHAnsi" w:hAnsiTheme="majorHAnsi" w:cstheme="majorHAnsi"/>
          <w:color w:val="auto"/>
          <w:szCs w:val="22"/>
        </w:rPr>
        <w:t xml:space="preserve">Even after regaining approval, the supplier is expected to continue with their commitment to quality improvement and adhere to Burrana's requirements. Regular audits and assessments </w:t>
      </w:r>
      <w:r>
        <w:rPr>
          <w:rFonts w:asciiTheme="majorHAnsi" w:hAnsiTheme="majorHAnsi" w:cstheme="majorHAnsi"/>
          <w:color w:val="auto"/>
          <w:szCs w:val="22"/>
        </w:rPr>
        <w:t>must</w:t>
      </w:r>
      <w:r w:rsidRPr="0049132A">
        <w:rPr>
          <w:rFonts w:asciiTheme="majorHAnsi" w:hAnsiTheme="majorHAnsi" w:cstheme="majorHAnsi"/>
          <w:color w:val="auto"/>
          <w:szCs w:val="22"/>
        </w:rPr>
        <w:t xml:space="preserve"> continue to ensure that the supplier maintains the required standards.</w:t>
      </w:r>
    </w:p>
    <w:p w:rsidRPr="0049132A" w:rsidR="0049132A" w:rsidP="0049132A" w:rsidRDefault="0049132A" w14:paraId="3CE4E070" w14:textId="77777777">
      <w:pPr>
        <w:pStyle w:val="Heading3"/>
        <w:numPr>
          <w:ilvl w:val="0"/>
          <w:numId w:val="0"/>
        </w:numPr>
        <w:spacing w:before="0" w:line="240" w:lineRule="auto"/>
        <w:rPr>
          <w:rFonts w:asciiTheme="majorHAnsi" w:hAnsiTheme="majorHAnsi" w:cstheme="majorHAnsi"/>
          <w:color w:val="auto"/>
          <w:szCs w:val="22"/>
        </w:rPr>
      </w:pPr>
    </w:p>
    <w:p w:rsidRPr="0049132A" w:rsidR="00FC7347" w:rsidP="0049132A" w:rsidRDefault="006769CC" w14:paraId="0F7D6214" w14:textId="7478C350">
      <w:pPr>
        <w:pStyle w:val="Heading1"/>
        <w:spacing w:before="0" w:after="0" w:line="240" w:lineRule="auto"/>
        <w:rPr>
          <w:rFonts w:cstheme="majorHAnsi"/>
        </w:rPr>
      </w:pPr>
      <w:r w:rsidRPr="0049132A">
        <w:rPr>
          <w:rFonts w:cstheme="majorHAnsi"/>
        </w:rPr>
        <w:t>Governing Documents</w:t>
      </w:r>
    </w:p>
    <w:p w:rsidRPr="0049132A" w:rsidR="00FC7347" w:rsidP="0049132A" w:rsidRDefault="00FC7347" w14:paraId="5828591A" w14:textId="64E32444">
      <w:pPr>
        <w:pStyle w:val="DocBullet"/>
        <w:spacing w:after="0"/>
        <w:rPr>
          <w:rFonts w:asciiTheme="majorHAnsi" w:hAnsiTheme="majorHAnsi" w:cstheme="majorHAnsi"/>
          <w:b/>
          <w:lang w:val="en-US"/>
        </w:rPr>
      </w:pPr>
      <w:r w:rsidRPr="0049132A">
        <w:rPr>
          <w:rFonts w:asciiTheme="majorHAnsi" w:hAnsiTheme="majorHAnsi" w:cstheme="majorHAnsi"/>
          <w:lang w:val="en-US"/>
        </w:rPr>
        <w:t xml:space="preserve">AS9100 </w:t>
      </w:r>
    </w:p>
    <w:p w:rsidRPr="0049132A" w:rsidR="000F4AB2" w:rsidP="0049132A" w:rsidRDefault="000F4AB2" w14:paraId="1B3F8D6A" w14:textId="077846F2">
      <w:pPr>
        <w:pStyle w:val="DocBullet"/>
        <w:spacing w:after="0"/>
        <w:rPr>
          <w:rFonts w:asciiTheme="majorHAnsi" w:hAnsiTheme="majorHAnsi" w:cstheme="majorHAnsi"/>
          <w:b/>
          <w:lang w:val="en-US"/>
        </w:rPr>
      </w:pPr>
      <w:r w:rsidRPr="0049132A">
        <w:rPr>
          <w:rFonts w:asciiTheme="majorHAnsi" w:hAnsiTheme="majorHAnsi" w:cstheme="majorHAnsi"/>
          <w:lang w:val="en-US"/>
        </w:rPr>
        <w:t>AS9110</w:t>
      </w:r>
    </w:p>
    <w:p w:rsidRPr="0049132A" w:rsidR="000863CF" w:rsidP="0049132A" w:rsidRDefault="0049132A" w14:paraId="45D36E6F" w14:textId="39F34015">
      <w:pPr>
        <w:pStyle w:val="DocBullet"/>
        <w:numPr>
          <w:ilvl w:val="0"/>
          <w:numId w:val="0"/>
        </w:numPr>
        <w:tabs>
          <w:tab w:val="clear" w:pos="1418"/>
          <w:tab w:val="clear" w:pos="1843"/>
          <w:tab w:val="left" w:pos="6474"/>
        </w:tabs>
        <w:spacing w:after="0"/>
        <w:ind w:left="993" w:hanging="567"/>
        <w:rPr>
          <w:rFonts w:asciiTheme="majorHAnsi" w:hAnsiTheme="majorHAnsi" w:cstheme="majorHAnsi"/>
          <w:b/>
          <w:lang w:val="en-US"/>
        </w:rPr>
      </w:pPr>
      <w:r w:rsidRPr="0049132A">
        <w:rPr>
          <w:rFonts w:asciiTheme="majorHAnsi" w:hAnsiTheme="majorHAnsi" w:cstheme="majorHAnsi"/>
          <w:b/>
          <w:lang w:val="en-US"/>
        </w:rPr>
        <w:tab/>
      </w:r>
      <w:r w:rsidRPr="0049132A">
        <w:rPr>
          <w:rFonts w:asciiTheme="majorHAnsi" w:hAnsiTheme="majorHAnsi" w:cstheme="majorHAnsi"/>
          <w:b/>
          <w:lang w:val="en-US"/>
        </w:rPr>
        <w:tab/>
      </w:r>
    </w:p>
    <w:p w:rsidRPr="0049132A" w:rsidR="006769CC" w:rsidP="0049132A" w:rsidRDefault="006769CC" w14:paraId="0CC4D519" w14:textId="5E0A327C">
      <w:pPr>
        <w:pStyle w:val="Heading1"/>
        <w:spacing w:before="0" w:after="0" w:line="240" w:lineRule="auto"/>
        <w:rPr>
          <w:rFonts w:cstheme="majorHAnsi"/>
        </w:rPr>
      </w:pPr>
      <w:r w:rsidRPr="0049132A">
        <w:rPr>
          <w:rFonts w:cstheme="majorHAnsi"/>
        </w:rPr>
        <w:t>Forms and Documented Information</w:t>
      </w:r>
    </w:p>
    <w:p w:rsidRPr="0049132A" w:rsidR="006769CC" w:rsidP="0049132A" w:rsidRDefault="000863CF" w14:paraId="4EF8F10E" w14:textId="0405A3D3">
      <w:pPr>
        <w:pStyle w:val="DocBullet"/>
        <w:spacing w:after="0"/>
        <w:rPr>
          <w:rFonts w:asciiTheme="majorHAnsi" w:hAnsiTheme="majorHAnsi" w:cstheme="majorHAnsi"/>
          <w:lang w:val="en-US"/>
        </w:rPr>
      </w:pPr>
      <w:r w:rsidRPr="0049132A">
        <w:rPr>
          <w:rFonts w:asciiTheme="majorHAnsi" w:hAnsiTheme="majorHAnsi" w:cstheme="majorHAnsi"/>
          <w:lang w:val="en-US"/>
        </w:rPr>
        <w:t xml:space="preserve">F-852-09 </w:t>
      </w:r>
    </w:p>
    <w:p w:rsidRPr="0049132A" w:rsidR="0049132A" w:rsidP="255A6FC5" w:rsidRDefault="0049132A" w14:paraId="37914DB0" w14:textId="77777777">
      <w:pPr>
        <w:pStyle w:val="DocBullet"/>
        <w:spacing w:after="0"/>
        <w:rPr>
          <w:rFonts w:ascii="Calibri" w:hAnsi="Calibri" w:cs="Calibri" w:asciiTheme="majorAscii" w:hAnsiTheme="majorAscii" w:cstheme="majorAscii"/>
          <w:lang w:val="es-ES"/>
        </w:rPr>
      </w:pPr>
      <w:r w:rsidRPr="255A6FC5" w:rsidR="0049132A">
        <w:rPr>
          <w:rFonts w:ascii="Calibri" w:hAnsi="Calibri" w:cs="Calibri" w:asciiTheme="majorAscii" w:hAnsiTheme="majorAscii" w:cstheme="majorAscii"/>
          <w:lang w:val="es-ES"/>
        </w:rPr>
        <w:t>F-840-15 Supplier Agreement for Inspection and Direct Shipment Authority</w:t>
      </w:r>
      <w:r>
        <w:tab/>
      </w:r>
    </w:p>
    <w:p w:rsidRPr="0049132A" w:rsidR="006159C2" w:rsidP="0049132A" w:rsidRDefault="006159C2" w14:paraId="5EF2C46E" w14:textId="741642D7">
      <w:pPr>
        <w:pStyle w:val="DocBullet"/>
        <w:spacing w:after="0"/>
        <w:rPr>
          <w:rFonts w:asciiTheme="majorHAnsi" w:hAnsiTheme="majorHAnsi" w:cstheme="majorHAnsi"/>
          <w:lang w:val="en-US"/>
        </w:rPr>
      </w:pPr>
      <w:r w:rsidRPr="0049132A">
        <w:rPr>
          <w:rFonts w:asciiTheme="majorHAnsi" w:hAnsiTheme="majorHAnsi" w:cstheme="majorHAnsi"/>
          <w:lang w:val="en-US"/>
        </w:rPr>
        <w:t>CORP-P-930-01 Management Review</w:t>
      </w:r>
    </w:p>
    <w:p w:rsidRPr="0049132A" w:rsidR="000863CF" w:rsidP="0049132A" w:rsidRDefault="000863CF" w14:paraId="6C442C38" w14:textId="77777777">
      <w:pPr>
        <w:pStyle w:val="DocBullet"/>
        <w:numPr>
          <w:ilvl w:val="0"/>
          <w:numId w:val="0"/>
        </w:numPr>
        <w:spacing w:after="0"/>
        <w:ind w:left="993" w:hanging="567"/>
        <w:rPr>
          <w:rFonts w:asciiTheme="majorHAnsi" w:hAnsiTheme="majorHAnsi" w:cstheme="majorHAnsi"/>
          <w:lang w:val="en-US"/>
        </w:rPr>
      </w:pPr>
    </w:p>
    <w:p w:rsidRPr="0049132A" w:rsidR="00FC7347" w:rsidP="0049132A" w:rsidRDefault="006769CC" w14:paraId="6CEB7CC7" w14:textId="624FAAF1">
      <w:pPr>
        <w:pStyle w:val="Heading1"/>
        <w:spacing w:before="0" w:after="0" w:line="240" w:lineRule="auto"/>
        <w:rPr>
          <w:rFonts w:cstheme="majorHAnsi"/>
        </w:rPr>
      </w:pPr>
      <w:r w:rsidRPr="0049132A">
        <w:rPr>
          <w:rFonts w:cstheme="majorHAnsi"/>
        </w:rPr>
        <w:t>Opportunities and Risks</w:t>
      </w:r>
    </w:p>
    <w:p w:rsidRPr="0049132A" w:rsidR="006769CC" w:rsidP="0049132A" w:rsidRDefault="006769CC" w14:paraId="08219F17" w14:textId="1D7D030D">
      <w:pPr>
        <w:spacing w:after="0"/>
        <w:rPr>
          <w:rFonts w:asciiTheme="majorHAnsi" w:hAnsiTheme="majorHAnsi" w:cstheme="majorHAnsi"/>
        </w:rPr>
      </w:pPr>
      <w:r w:rsidRPr="0049132A">
        <w:rPr>
          <w:rFonts w:asciiTheme="majorHAnsi" w:hAnsiTheme="majorHAnsi" w:cstheme="majorHAnsi"/>
        </w:rPr>
        <w:t xml:space="preserve">The planning procedure </w:t>
      </w:r>
      <w:r w:rsidRPr="0049132A" w:rsidR="00154028">
        <w:rPr>
          <w:rFonts w:asciiTheme="majorHAnsi" w:hAnsiTheme="majorHAnsi" w:cstheme="majorHAnsi"/>
        </w:rPr>
        <w:t>CORP-</w:t>
      </w:r>
      <w:r w:rsidRPr="0049132A">
        <w:rPr>
          <w:rFonts w:asciiTheme="majorHAnsi" w:hAnsiTheme="majorHAnsi" w:cstheme="majorHAnsi"/>
        </w:rPr>
        <w:t xml:space="preserve">P-600-01 for Planning for the Quality </w:t>
      </w:r>
      <w:r w:rsidRPr="0049132A" w:rsidR="000863CF">
        <w:rPr>
          <w:rFonts w:asciiTheme="majorHAnsi" w:hAnsiTheme="majorHAnsi" w:cstheme="majorHAnsi"/>
        </w:rPr>
        <w:t>Management System</w:t>
      </w:r>
      <w:r w:rsidRPr="0049132A">
        <w:rPr>
          <w:rFonts w:asciiTheme="majorHAnsi" w:hAnsiTheme="majorHAnsi" w:cstheme="majorHAnsi"/>
        </w:rPr>
        <w:t xml:space="preserve"> addresses opportunities and risks (risk-based thinking).</w:t>
      </w:r>
    </w:p>
    <w:p w:rsidRPr="0049132A" w:rsidR="006769CC" w:rsidP="0049132A" w:rsidRDefault="006769CC" w14:paraId="1CB0139B" w14:textId="68CDA2DB">
      <w:pPr>
        <w:spacing w:after="0"/>
        <w:rPr>
          <w:rFonts w:asciiTheme="majorHAnsi" w:hAnsiTheme="majorHAnsi" w:cstheme="majorHAnsi"/>
        </w:rPr>
      </w:pPr>
      <w:r w:rsidRPr="0049132A">
        <w:rPr>
          <w:rFonts w:asciiTheme="majorHAnsi" w:hAnsiTheme="majorHAnsi" w:cstheme="majorHAnsi"/>
        </w:rPr>
        <w:t>Burrana makes use of organizational knowledge, lessons learned and experience with the Risk management activities to determine opportunities and risks that need to be addressed and which can</w:t>
      </w:r>
      <w:r w:rsidRPr="0049132A" w:rsidR="00FC6798">
        <w:rPr>
          <w:rFonts w:asciiTheme="majorHAnsi" w:hAnsiTheme="majorHAnsi" w:cstheme="majorHAnsi"/>
        </w:rPr>
        <w:t>;</w:t>
      </w:r>
    </w:p>
    <w:p w:rsidRPr="0049132A" w:rsidR="006769CC" w:rsidP="0049132A" w:rsidRDefault="006769CC" w14:paraId="3A51C865" w14:textId="6F7B14A7">
      <w:pPr>
        <w:pStyle w:val="ListParagraph"/>
        <w:spacing w:after="0" w:line="240" w:lineRule="auto"/>
        <w:rPr>
          <w:rFonts w:asciiTheme="majorHAnsi" w:hAnsiTheme="majorHAnsi" w:cstheme="majorHAnsi"/>
        </w:rPr>
      </w:pPr>
      <w:r w:rsidRPr="0049132A">
        <w:rPr>
          <w:rFonts w:asciiTheme="majorHAnsi" w:hAnsiTheme="majorHAnsi" w:cstheme="majorHAnsi"/>
        </w:rPr>
        <w:t>Give assurance that the procedure can achieve its intended result(s).</w:t>
      </w:r>
    </w:p>
    <w:p w:rsidRPr="0049132A" w:rsidR="006769CC" w:rsidP="0049132A" w:rsidRDefault="006769CC" w14:paraId="6A94896F" w14:textId="790C4902">
      <w:pPr>
        <w:pStyle w:val="ListParagraph"/>
        <w:spacing w:after="0" w:line="240" w:lineRule="auto"/>
        <w:rPr>
          <w:rFonts w:asciiTheme="majorHAnsi" w:hAnsiTheme="majorHAnsi" w:cstheme="majorHAnsi"/>
        </w:rPr>
      </w:pPr>
      <w:r w:rsidRPr="0049132A">
        <w:rPr>
          <w:rFonts w:asciiTheme="majorHAnsi" w:hAnsiTheme="majorHAnsi" w:cstheme="majorHAnsi"/>
        </w:rPr>
        <w:t>Enhance desirable effects and prevent or reduce undesired effects.</w:t>
      </w:r>
    </w:p>
    <w:p w:rsidRPr="0049132A" w:rsidR="006769CC" w:rsidP="0049132A" w:rsidRDefault="006769CC" w14:paraId="1636332B" w14:textId="6DA14193">
      <w:pPr>
        <w:pStyle w:val="ListParagraph"/>
        <w:spacing w:after="0" w:line="240" w:lineRule="auto"/>
        <w:rPr>
          <w:rFonts w:asciiTheme="majorHAnsi" w:hAnsiTheme="majorHAnsi" w:cstheme="majorHAnsi"/>
        </w:rPr>
      </w:pPr>
      <w:r w:rsidRPr="0049132A">
        <w:rPr>
          <w:rFonts w:asciiTheme="majorHAnsi" w:hAnsiTheme="majorHAnsi" w:cstheme="majorHAnsi"/>
        </w:rPr>
        <w:t xml:space="preserve">Achieve improvement. </w:t>
      </w:r>
    </w:p>
    <w:p w:rsidRPr="0049132A" w:rsidR="007D6BEF" w:rsidP="0049132A" w:rsidRDefault="007D6BEF" w14:paraId="4AA36C11" w14:textId="77777777">
      <w:pPr>
        <w:spacing w:after="0"/>
        <w:rPr>
          <w:rFonts w:asciiTheme="majorHAnsi" w:hAnsiTheme="majorHAnsi" w:eastAsiaTheme="majorEastAsia" w:cstheme="majorHAnsi"/>
        </w:rPr>
      </w:pPr>
    </w:p>
    <w:p w:rsidRPr="0049132A" w:rsidR="000F4AB2" w:rsidP="0049132A" w:rsidRDefault="000F4AB2" w14:paraId="3DD0C53F" w14:textId="5A082883">
      <w:pPr>
        <w:spacing w:after="0"/>
        <w:rPr>
          <w:rFonts w:asciiTheme="majorHAnsi" w:hAnsiTheme="majorHAnsi" w:eastAsiaTheme="majorEastAsia" w:cstheme="majorHAnsi"/>
          <w:sz w:val="20"/>
          <w:szCs w:val="20"/>
        </w:rPr>
      </w:pPr>
    </w:p>
    <w:sectPr w:rsidRPr="0049132A" w:rsidR="000F4AB2" w:rsidSect="00FD04CB">
      <w:headerReference w:type="even" r:id="rId8"/>
      <w:headerReference w:type="default" r:id="rId9"/>
      <w:footerReference w:type="even" r:id="rId10"/>
      <w:footerReference w:type="default" r:id="rId11"/>
      <w:headerReference w:type="first" r:id="rId12"/>
      <w:footerReference w:type="first" r:id="rId13"/>
      <w:type w:val="continuous"/>
      <w:pgSz w:w="12240" w:h="15840" w:orient="portrait" w:code="1"/>
      <w:pgMar w:top="2835" w:right="1134" w:bottom="1134" w:left="1134" w:header="1020" w:footer="567" w:gutter="0"/>
      <w:cols w:space="709"/>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D29E6" w:rsidP="005C4402" w:rsidRDefault="00BD29E6" w14:paraId="57F63853" w14:textId="77777777">
      <w:r>
        <w:rPr>
          <w:lang w:val="es"/>
        </w:rPr>
        <w:separator/>
      </w:r>
    </w:p>
  </w:endnote>
  <w:endnote w:type="continuationSeparator" w:id="0">
    <w:p w:rsidR="00BD29E6" w:rsidP="005C4402" w:rsidRDefault="00BD29E6" w14:paraId="54D993D3" w14:textId="77777777">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rpid C1 SCd Regular">
    <w:altName w:val="Arial"/>
    <w:panose1 w:val="00000000000000000000"/>
    <w:charset w:val="00"/>
    <w:family w:val="swiss"/>
    <w:notTrueType/>
    <w:pitch w:val="variable"/>
    <w:sig w:usb0="A00000EF" w:usb1="5000205B" w:usb2="00000000" w:usb3="00000000" w:csb0="0000009B" w:csb1="00000000"/>
  </w:font>
  <w:font w:name="Nunito Light">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412F0" w:rsidRDefault="008412F0" w14:paraId="7AE9707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05238520"/>
      <w:docPartObj>
        <w:docPartGallery w:val="Page Numbers (Top of Page)"/>
        <w:docPartUnique/>
      </w:docPartObj>
    </w:sdtPr>
    <w:sdtContent>
      <w:p w:rsidRPr="00290B9A" w:rsidR="00472E86" w:rsidP="00290B9A" w:rsidRDefault="009533D2" w14:paraId="5473A7DD" w14:textId="24F11876">
        <w:pPr>
          <w:pStyle w:val="Footer"/>
        </w:pPr>
        <w:r w:rsidRPr="00290B9A">
          <w:t>Template</w:t>
        </w:r>
        <w:r w:rsidRPr="00290B9A" w:rsidR="00472E86">
          <w:t xml:space="preserve">: T-752-02, Rev </w:t>
        </w:r>
        <w:r w:rsidR="00246326">
          <w:t>E</w:t>
        </w:r>
        <w:r w:rsidRPr="00290B9A" w:rsidR="00472E86">
          <w:tab/>
        </w:r>
        <w:r w:rsidRPr="00290B9A" w:rsidR="00290B9A">
          <w:tab/>
        </w:r>
        <w:r w:rsidRPr="00290B9A" w:rsidR="00472E86">
          <w:t xml:space="preserve">Page </w:t>
        </w:r>
        <w:r w:rsidRPr="00290B9A" w:rsidR="00472E86">
          <w:fldChar w:fldCharType="begin"/>
        </w:r>
        <w:r w:rsidRPr="00290B9A" w:rsidR="00472E86">
          <w:instrText xml:space="preserve"> PAGE </w:instrText>
        </w:r>
        <w:r w:rsidRPr="00290B9A" w:rsidR="00472E86">
          <w:fldChar w:fldCharType="separate"/>
        </w:r>
        <w:r w:rsidRPr="00290B9A" w:rsidR="00472E86">
          <w:t>1</w:t>
        </w:r>
        <w:r w:rsidRPr="00290B9A" w:rsidR="00472E86">
          <w:fldChar w:fldCharType="end"/>
        </w:r>
        <w:r w:rsidRPr="00290B9A" w:rsidR="00472E86">
          <w:t xml:space="preserve"> of </w:t>
        </w:r>
        <w:r>
          <w:fldChar w:fldCharType="begin"/>
        </w:r>
        <w:r>
          <w:instrText xml:space="preserve"> NUMPAGES  </w:instrText>
        </w:r>
        <w:r>
          <w:fldChar w:fldCharType="separate"/>
        </w:r>
        <w:r w:rsidRPr="00290B9A" w:rsidR="00472E86">
          <w:t>2</w:t>
        </w:r>
        <w:r>
          <w:fldChar w:fldCharType="end"/>
        </w:r>
      </w:p>
      <w:p w:rsidRPr="00290B9A" w:rsidR="00381BE8" w:rsidP="00290B9A" w:rsidRDefault="009533D2" w14:paraId="1F5B70DE" w14:textId="264B66E5">
        <w:pPr>
          <w:pStyle w:val="Footer"/>
        </w:pPr>
        <w:r w:rsidRPr="00290B9A">
          <w:t xml:space="preserve">Proprietary Information </w:t>
        </w:r>
        <w:r w:rsidRPr="00290B9A">
          <w:tab/>
        </w:r>
        <w:r w:rsidRPr="00290B9A" w:rsidR="00472E86">
          <w:t>Commercial-In-Confidence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F47490" w:rsidR="00096C59" w:rsidP="00290B9A" w:rsidRDefault="00000000" w14:paraId="6277A3FC" w14:textId="671D129D">
    <w:pPr>
      <w:pStyle w:val="FooterAddress"/>
    </w:pPr>
    <w:sdt>
      <w:sdtPr>
        <w:rPr>
          <w:color w:val="FF0000"/>
        </w:rPr>
        <w:alias w:val="Choose Footer &gt;&gt;&gt;&gt;"/>
        <w:tag w:val="Choose Footer &gt;&gt;&gt;&gt;"/>
        <w:id w:val="677710420"/>
        <w:docPartList>
          <w:docPartGallery w:val="Custom AutoText"/>
          <w:docPartCategory w:val="Choose Footer"/>
        </w:docPartList>
      </w:sdtPr>
      <w:sdtEndPr>
        <w:rPr>
          <w:color w:val="333333" w:themeColor="background2"/>
        </w:rPr>
      </w:sdtEnd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D29E6" w:rsidP="005C4402" w:rsidRDefault="00BD29E6" w14:paraId="19D2991A" w14:textId="77777777">
      <w:r>
        <w:rPr>
          <w:lang w:val="es"/>
        </w:rPr>
        <w:separator/>
      </w:r>
    </w:p>
  </w:footnote>
  <w:footnote w:type="continuationSeparator" w:id="0">
    <w:p w:rsidR="00BD29E6" w:rsidP="005C4402" w:rsidRDefault="00BD29E6" w14:paraId="505E39AA" w14:textId="77777777">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412F0" w:rsidRDefault="008412F0" w14:paraId="650E13D2"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986"/>
      <w:gridCol w:w="4986"/>
    </w:tblGrid>
    <w:tr w:rsidRPr="00472E86" w:rsidR="00BF16B1" w:rsidTr="005C4402" w14:paraId="5F179D31" w14:textId="77777777">
      <w:trPr>
        <w:trHeight w:val="454"/>
      </w:trPr>
      <w:tc>
        <w:tcPr>
          <w:tcW w:w="5000" w:type="pct"/>
          <w:gridSpan w:val="2"/>
          <w:tcBorders>
            <w:bottom w:val="single" w:color="auto" w:sz="4" w:space="0"/>
          </w:tcBorders>
          <w:vAlign w:val="center"/>
        </w:tcPr>
        <w:p w:rsidRPr="005C4402" w:rsidR="00444E23" w:rsidP="005C4402" w:rsidRDefault="00444E23" w14:paraId="7C219504" w14:textId="49776812">
          <w:pPr>
            <w:spacing w:after="0"/>
            <w:jc w:val="center"/>
          </w:pPr>
          <w:r w:rsidRPr="005C4402">
            <w:rPr>
              <w:noProof/>
            </w:rPr>
            <w:drawing>
              <wp:inline distT="0" distB="0" distL="0" distR="0" wp14:anchorId="4A48C344" wp14:editId="6477EA3B">
                <wp:extent cx="2360367" cy="349857"/>
                <wp:effectExtent l="0" t="0" r="1905" b="0"/>
                <wp:docPr id="740027651" name="Picture 74002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rrana_logo_cmyk.svg"/>
                        <pic:cNvPicPr/>
                      </pic:nvPicPr>
                      <pic:blipFill>
                        <a:blip r:embed="rId1"/>
                        <a:stretch>
                          <a:fillRect/>
                        </a:stretch>
                      </pic:blipFill>
                      <pic:spPr>
                        <a:xfrm>
                          <a:off x="0" y="0"/>
                          <a:ext cx="2406878" cy="356751"/>
                        </a:xfrm>
                        <a:prstGeom prst="rect">
                          <a:avLst/>
                        </a:prstGeom>
                      </pic:spPr>
                    </pic:pic>
                  </a:graphicData>
                </a:graphic>
              </wp:inline>
            </w:drawing>
          </w:r>
        </w:p>
        <w:p w:rsidRPr="00472E86" w:rsidR="00895DEC" w:rsidP="005C4402" w:rsidRDefault="00895DEC" w14:paraId="2F5EB377" w14:textId="77777777">
          <w:pPr>
            <w:pStyle w:val="Header"/>
            <w:jc w:val="center"/>
          </w:pPr>
        </w:p>
      </w:tc>
    </w:tr>
    <w:tr w:rsidRPr="005C4402" w:rsidR="00055817" w:rsidTr="005C4402" w14:paraId="2EFA774F" w14:textId="77777777">
      <w:trPr>
        <w:trHeight w:val="454"/>
      </w:trPr>
      <w:tc>
        <w:tcPr>
          <w:tcW w:w="5000" w:type="pct"/>
          <w:gridSpan w:val="2"/>
          <w:tcBorders>
            <w:top w:val="single" w:color="auto" w:sz="4" w:space="0"/>
            <w:left w:val="single" w:color="auto" w:sz="4" w:space="0"/>
            <w:bottom w:val="single" w:color="auto" w:sz="4" w:space="0"/>
            <w:right w:val="single" w:color="auto" w:sz="4" w:space="0"/>
          </w:tcBorders>
          <w:shd w:val="clear" w:color="auto" w:fill="333333" w:themeFill="background2"/>
          <w:vAlign w:val="center"/>
        </w:tcPr>
        <w:p w:rsidRPr="005C4402" w:rsidR="00055817" w:rsidP="005C4402" w:rsidRDefault="00330B1A" w14:paraId="27F64D26" w14:textId="47C30D6D">
          <w:pPr>
            <w:pStyle w:val="HeaderName"/>
          </w:pPr>
          <w:r>
            <w:t>Delegation</w:t>
          </w:r>
          <w:r w:rsidR="00D247F6">
            <w:t xml:space="preserve"> of Inspection</w:t>
          </w:r>
          <w:r w:rsidR="0031722F">
            <w:t xml:space="preserve"> and Direct</w:t>
          </w:r>
          <w:r w:rsidR="007A0DFB">
            <w:t>-</w:t>
          </w:r>
          <w:r w:rsidR="0031722F">
            <w:t>Ship Authority</w:t>
          </w:r>
        </w:p>
      </w:tc>
    </w:tr>
    <w:tr w:rsidRPr="005C4402" w:rsidR="00472E86" w:rsidTr="008C7639" w14:paraId="3DA1F6BB" w14:textId="77777777">
      <w:trPr>
        <w:trHeight w:val="454"/>
      </w:trPr>
      <w:tc>
        <w:tcPr>
          <w:tcW w:w="2500" w:type="pct"/>
          <w:tcBorders>
            <w:top w:val="single" w:color="auto" w:sz="4" w:space="0"/>
            <w:left w:val="single" w:color="auto" w:sz="4" w:space="0"/>
            <w:bottom w:val="single" w:color="auto" w:sz="4" w:space="0"/>
            <w:right w:val="single" w:color="auto" w:sz="4" w:space="0"/>
          </w:tcBorders>
        </w:tcPr>
        <w:p w:rsidRPr="005C4402" w:rsidR="008C7639" w:rsidP="005C4402" w:rsidRDefault="00472E86" w14:paraId="59BFD6A2" w14:textId="515670B8">
          <w:pPr>
            <w:pStyle w:val="HeaderTable"/>
          </w:pPr>
          <w:r w:rsidRPr="005C4402">
            <w:t>S</w:t>
          </w:r>
          <w:r w:rsidRPr="005C4402" w:rsidR="008C7639">
            <w:t>pecifica</w:t>
          </w:r>
          <w:r w:rsidRPr="005C4402">
            <w:t>tion</w:t>
          </w:r>
          <w:r w:rsidRPr="005C4402" w:rsidR="008C7639">
            <w:t xml:space="preserve">: </w:t>
          </w:r>
          <w:r w:rsidRPr="00330B1A" w:rsidR="00594548">
            <w:rPr>
              <w:rStyle w:val="HeaderTableTextChar"/>
              <w:b w:val="0"/>
            </w:rPr>
            <w:t>P-</w:t>
          </w:r>
          <w:r w:rsidRPr="00330B1A" w:rsidR="00330B1A">
            <w:rPr>
              <w:rStyle w:val="HeaderTableTextChar"/>
              <w:b w:val="0"/>
            </w:rPr>
            <w:t>841</w:t>
          </w:r>
          <w:r w:rsidRPr="00330B1A" w:rsidR="00594548">
            <w:rPr>
              <w:rStyle w:val="HeaderTableTextChar"/>
              <w:b w:val="0"/>
            </w:rPr>
            <w:t>-</w:t>
          </w:r>
          <w:r w:rsidRPr="00330B1A" w:rsidR="00330B1A">
            <w:rPr>
              <w:rStyle w:val="HeaderTableTextChar"/>
              <w:b w:val="0"/>
            </w:rPr>
            <w:t>15</w:t>
          </w:r>
        </w:p>
      </w:tc>
      <w:tc>
        <w:tcPr>
          <w:tcW w:w="2500" w:type="pct"/>
          <w:tcBorders>
            <w:top w:val="single" w:color="auto" w:sz="4" w:space="0"/>
            <w:left w:val="single" w:color="auto" w:sz="4" w:space="0"/>
            <w:bottom w:val="single" w:color="auto" w:sz="4" w:space="0"/>
            <w:right w:val="single" w:color="auto" w:sz="4" w:space="0"/>
          </w:tcBorders>
        </w:tcPr>
        <w:p w:rsidRPr="005C4402" w:rsidR="008C7639" w:rsidP="005C4402" w:rsidRDefault="00472E86" w14:paraId="2F99E2E3" w14:textId="4D0BA138">
          <w:pPr>
            <w:pStyle w:val="HeaderTable"/>
          </w:pPr>
          <w:r w:rsidRPr="005C4402">
            <w:t>Revision</w:t>
          </w:r>
          <w:r w:rsidRPr="005C4402" w:rsidR="008C7639">
            <w:t xml:space="preserve">: </w:t>
          </w:r>
          <w:r w:rsidRPr="005C4402" w:rsidR="00594548">
            <w:t>A</w:t>
          </w:r>
        </w:p>
      </w:tc>
    </w:tr>
  </w:tbl>
  <w:sdt>
    <w:sdtPr>
      <w:id w:val="-845013181"/>
      <w:docPartObj>
        <w:docPartGallery w:val="Watermarks"/>
        <w:docPartUnique/>
      </w:docPartObj>
    </w:sdtPr>
    <w:sdtContent>
      <w:p w:rsidRPr="00472E86" w:rsidR="00381BE8" w:rsidP="005C4402" w:rsidRDefault="00000000" w14:paraId="09833CBA" w14:textId="41F81F32">
        <w:pPr>
          <w:pStyle w:val="Header"/>
        </w:pPr>
        <w:r>
          <w:rPr>
            <w:noProof/>
          </w:rPr>
          <w:pict w14:anchorId="662D5C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style="position:absolute;left:0;text-align:left;margin-left:0;margin-top:0;width:412.4pt;height:247.45pt;rotation:315;z-index:-251658752;mso-position-horizontal:center;mso-position-horizontal-relative:margin;mso-position-vertical:center;mso-position-vertical-relative:margin" o:spid="_x0000_s1031" o:allowincell="f" fillcolor="silver" stroked="f" type="#_x0000_t136">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sdt>
    <w:sdtPr>
      <w:id w:val="687497096"/>
      <w:lock w:val="sdtContentLocked"/>
      <w:placeholder>
        <w:docPart w:val="DefaultPlaceholder_1081868574"/>
      </w:placeholder>
    </w:sdtPr>
    <w:sdtEndPr>
      <w:rPr>
        <w:noProof/>
      </w:rPr>
    </w:sdtEndPr>
    <w:sdtContent>
      <w:tbl>
        <w:tblPr>
          <w:tblStyle w:val="TableGrid"/>
          <w:tblW w:w="5000" w:type="pct"/>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9972"/>
        </w:tblGrid>
        <w:tr w:rsidR="00452473" w:rsidTr="00452473" w14:paraId="5A35E49E" w14:textId="77777777">
          <w:tc>
            <w:tcPr>
              <w:tcW w:w="5000" w:type="pct"/>
            </w:tcPr>
            <w:p w:rsidR="00444E23" w:rsidP="005C4402" w:rsidRDefault="0067535D" w14:paraId="0148A02F" w14:textId="77777777">
              <w:pPr>
                <w:pStyle w:val="Header"/>
              </w:pPr>
              <w:r>
                <w:rPr>
                  <w:noProof/>
                  <w:lang w:eastAsia="en-US"/>
                </w:rPr>
                <w:drawing>
                  <wp:inline distT="0" distB="0" distL="0" distR="0" wp14:anchorId="61B3F4FB" wp14:editId="4FCA27D6">
                    <wp:extent cx="2403767" cy="356400"/>
                    <wp:effectExtent l="0" t="0" r="0" b="5715"/>
                    <wp:docPr id="1648544653" name="Picture 1648544653" descr="Logotipo de Burran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VGAsset 1@4x.png"/>
                            <pic:cNvPicPr/>
                          </pic:nvPicPr>
                          <pic:blipFill>
                            <a:blip r:embed="rId1"/>
                            <a:stretch>
                              <a:fillRect/>
                            </a:stretch>
                          </pic:blipFill>
                          <pic:spPr>
                            <a:xfrm>
                              <a:off x="0" y="0"/>
                              <a:ext cx="2403767" cy="356400"/>
                            </a:xfrm>
                            <a:prstGeom prst="rect">
                              <a:avLst/>
                            </a:prstGeom>
                          </pic:spPr>
                        </pic:pic>
                      </a:graphicData>
                    </a:graphic>
                  </wp:inline>
                </w:drawing>
              </w:r>
            </w:p>
          </w:tc>
        </w:tr>
        <w:tr w:rsidR="006077C9" w:rsidTr="009C4D3D" w14:paraId="1FE8EF31" w14:textId="77777777">
          <w:trPr>
            <w:trHeight w:val="1191"/>
          </w:trPr>
          <w:tc>
            <w:tcPr>
              <w:tcW w:w="5000" w:type="pct"/>
            </w:tcPr>
            <w:p w:rsidR="006077C9" w:rsidP="005C4402" w:rsidRDefault="00000000" w14:paraId="60906E6B" w14:textId="77777777">
              <w:pPr>
                <w:pStyle w:val="Header"/>
                <w:rPr>
                  <w:noProof/>
                </w:rPr>
              </w:pPr>
            </w:p>
          </w:tc>
        </w:tr>
      </w:tbl>
    </w:sdtContent>
  </w:sdt>
  <w:p w:rsidR="00381BE8" w:rsidP="005C4402" w:rsidRDefault="00381BE8" w14:paraId="462CE8FE" w14:textId="0E825D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74E65"/>
    <w:multiLevelType w:val="multilevel"/>
    <w:tmpl w:val="B3D0D9B0"/>
    <w:styleLink w:val="Headings"/>
    <w:lvl w:ilvl="0">
      <w:start w:val="1"/>
      <w:numFmt w:val="decimal"/>
      <w:pStyle w:val="Heading1"/>
      <w:lvlText w:val="%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 w15:restartNumberingAfterBreak="0">
    <w:nsid w:val="0F94482D"/>
    <w:multiLevelType w:val="hybridMultilevel"/>
    <w:tmpl w:val="42424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0C21D0"/>
    <w:multiLevelType w:val="multilevel"/>
    <w:tmpl w:val="23EA5102"/>
    <w:lvl w:ilvl="0">
      <w:start w:val="1"/>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Text w:val="%3."/>
      <w:lvlJc w:val="left"/>
      <w:pPr>
        <w:ind w:left="450" w:hanging="360"/>
      </w:p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 w15:restartNumberingAfterBreak="0">
    <w:nsid w:val="1AC77DF4"/>
    <w:multiLevelType w:val="multilevel"/>
    <w:tmpl w:val="21342CB2"/>
    <w:lvl w:ilvl="0">
      <w:start w:val="1"/>
      <w:numFmt w:val="bullet"/>
      <w:pStyle w:val="DocBullet"/>
      <w:lvlText w:val=""/>
      <w:lvlJc w:val="left"/>
      <w:pPr>
        <w:tabs>
          <w:tab w:val="num" w:pos="357"/>
        </w:tabs>
        <w:ind w:left="357" w:hanging="357"/>
      </w:pPr>
      <w:rPr>
        <w:rFonts w:hint="default" w:ascii="Wingdings" w:hAnsi="Wingdings"/>
        <w:color w:val="333333" w:themeColor="background2"/>
      </w:rPr>
    </w:lvl>
    <w:lvl w:ilvl="1">
      <w:start w:val="1"/>
      <w:numFmt w:val="bullet"/>
      <w:lvlText w:val="○"/>
      <w:lvlJc w:val="left"/>
      <w:pPr>
        <w:tabs>
          <w:tab w:val="num" w:pos="714"/>
        </w:tabs>
        <w:ind w:left="714" w:hanging="357"/>
      </w:pPr>
      <w:rPr>
        <w:rFonts w:hint="default" w:ascii="Calibri" w:hAnsi="Calibri"/>
        <w:color w:val="auto"/>
      </w:rPr>
    </w:lvl>
    <w:lvl w:ilvl="2">
      <w:start w:val="1"/>
      <w:numFmt w:val="bullet"/>
      <w:lvlText w:val="−"/>
      <w:lvlJc w:val="left"/>
      <w:pPr>
        <w:tabs>
          <w:tab w:val="num" w:pos="1072"/>
        </w:tabs>
        <w:ind w:left="1071" w:hanging="357"/>
      </w:pPr>
      <w:rPr>
        <w:rFonts w:hint="default" w:ascii="Calibri" w:hAnsi="Calibri"/>
        <w:color w:val="333333" w:themeColor="background2"/>
      </w:rPr>
    </w:lvl>
    <w:lvl w:ilvl="3">
      <w:start w:val="1"/>
      <w:numFmt w:val="bullet"/>
      <w:lvlText w:val="−"/>
      <w:lvlJc w:val="left"/>
      <w:pPr>
        <w:tabs>
          <w:tab w:val="num" w:pos="1468"/>
        </w:tabs>
        <w:ind w:left="1428" w:hanging="357"/>
      </w:pPr>
      <w:rPr>
        <w:rFonts w:hint="default" w:ascii="Calibri" w:hAnsi="Calibri"/>
      </w:rPr>
    </w:lvl>
    <w:lvl w:ilvl="4">
      <w:start w:val="1"/>
      <w:numFmt w:val="bullet"/>
      <w:lvlText w:val="−"/>
      <w:lvlJc w:val="left"/>
      <w:pPr>
        <w:tabs>
          <w:tab w:val="num" w:pos="1825"/>
        </w:tabs>
        <w:ind w:left="1785" w:hanging="357"/>
      </w:pPr>
      <w:rPr>
        <w:rFonts w:hint="default" w:ascii="Calibri" w:hAnsi="Calibri"/>
      </w:rPr>
    </w:lvl>
    <w:lvl w:ilvl="5">
      <w:start w:val="1"/>
      <w:numFmt w:val="bullet"/>
      <w:lvlText w:val="−"/>
      <w:lvlJc w:val="left"/>
      <w:pPr>
        <w:tabs>
          <w:tab w:val="num" w:pos="2182"/>
        </w:tabs>
        <w:ind w:left="2142" w:hanging="357"/>
      </w:pPr>
      <w:rPr>
        <w:rFonts w:hint="default" w:ascii="Calibri" w:hAnsi="Calibri"/>
      </w:rPr>
    </w:lvl>
    <w:lvl w:ilvl="6">
      <w:start w:val="1"/>
      <w:numFmt w:val="bullet"/>
      <w:lvlText w:val="−"/>
      <w:lvlJc w:val="left"/>
      <w:pPr>
        <w:tabs>
          <w:tab w:val="num" w:pos="2539"/>
        </w:tabs>
        <w:ind w:left="2499" w:hanging="357"/>
      </w:pPr>
      <w:rPr>
        <w:rFonts w:hint="default" w:ascii="Calibri" w:hAnsi="Calibri"/>
      </w:rPr>
    </w:lvl>
    <w:lvl w:ilvl="7">
      <w:start w:val="1"/>
      <w:numFmt w:val="bullet"/>
      <w:lvlText w:val="−"/>
      <w:lvlJc w:val="left"/>
      <w:pPr>
        <w:tabs>
          <w:tab w:val="num" w:pos="2896"/>
        </w:tabs>
        <w:ind w:left="2856" w:hanging="357"/>
      </w:pPr>
      <w:rPr>
        <w:rFonts w:hint="default" w:ascii="Calibri" w:hAnsi="Calibri"/>
      </w:rPr>
    </w:lvl>
    <w:lvl w:ilvl="8">
      <w:start w:val="1"/>
      <w:numFmt w:val="bullet"/>
      <w:lvlText w:val="−"/>
      <w:lvlJc w:val="left"/>
      <w:pPr>
        <w:tabs>
          <w:tab w:val="num" w:pos="3253"/>
        </w:tabs>
        <w:ind w:left="3213" w:hanging="357"/>
      </w:pPr>
      <w:rPr>
        <w:rFonts w:hint="default" w:ascii="Calibri" w:hAnsi="Calibri"/>
      </w:rPr>
    </w:lvl>
  </w:abstractNum>
  <w:abstractNum w:abstractNumId="4" w15:restartNumberingAfterBreak="0">
    <w:nsid w:val="25CF27A3"/>
    <w:multiLevelType w:val="multilevel"/>
    <w:tmpl w:val="9E6E64A4"/>
    <w:lvl w:ilvl="0">
      <w:start w:val="1"/>
      <w:numFmt w:val="bullet"/>
      <w:lvlText w:val=""/>
      <w:lvlJc w:val="left"/>
      <w:pPr>
        <w:ind w:left="357" w:hanging="357"/>
      </w:pPr>
      <w:rPr>
        <w:rFonts w:hint="default" w:ascii="Symbol" w:hAnsi="Symbol"/>
      </w:rPr>
    </w:lvl>
    <w:lvl w:ilvl="1">
      <w:start w:val="1"/>
      <w:numFmt w:val="bullet"/>
      <w:lvlText w:val="−"/>
      <w:lvlJc w:val="left"/>
      <w:pPr>
        <w:tabs>
          <w:tab w:val="num" w:pos="714"/>
        </w:tabs>
        <w:ind w:left="714" w:hanging="357"/>
      </w:pPr>
      <w:rPr>
        <w:rFonts w:hint="default" w:ascii="Calibri" w:hAnsi="Calibri"/>
      </w:rPr>
    </w:lvl>
    <w:lvl w:ilvl="2">
      <w:start w:val="1"/>
      <w:numFmt w:val="bullet"/>
      <w:lvlText w:val="−"/>
      <w:lvlJc w:val="left"/>
      <w:pPr>
        <w:ind w:left="1071" w:hanging="357"/>
      </w:pPr>
      <w:rPr>
        <w:rFonts w:hint="default" w:ascii="Calibri" w:hAnsi="Calibri"/>
      </w:rPr>
    </w:lvl>
    <w:lvl w:ilvl="3">
      <w:start w:val="1"/>
      <w:numFmt w:val="bullet"/>
      <w:lvlText w:val="−"/>
      <w:lvlJc w:val="left"/>
      <w:pPr>
        <w:ind w:left="1428" w:hanging="357"/>
      </w:pPr>
      <w:rPr>
        <w:rFonts w:hint="default" w:ascii="Calibri" w:hAnsi="Calibri"/>
      </w:rPr>
    </w:lvl>
    <w:lvl w:ilvl="4">
      <w:start w:val="1"/>
      <w:numFmt w:val="bullet"/>
      <w:pStyle w:val="ListBullet5"/>
      <w:lvlText w:val="−"/>
      <w:lvlJc w:val="left"/>
      <w:pPr>
        <w:ind w:left="1785" w:hanging="357"/>
      </w:pPr>
      <w:rPr>
        <w:rFonts w:hint="default" w:ascii="Calibri" w:hAnsi="Calibri"/>
      </w:rPr>
    </w:lvl>
    <w:lvl w:ilvl="5">
      <w:start w:val="1"/>
      <w:numFmt w:val="bullet"/>
      <w:lvlText w:val="−"/>
      <w:lvlJc w:val="left"/>
      <w:pPr>
        <w:ind w:left="2142" w:hanging="357"/>
      </w:pPr>
      <w:rPr>
        <w:rFonts w:hint="default" w:ascii="Calibri" w:hAnsi="Calibri"/>
      </w:rPr>
    </w:lvl>
    <w:lvl w:ilvl="6">
      <w:start w:val="1"/>
      <w:numFmt w:val="bullet"/>
      <w:lvlText w:val="−"/>
      <w:lvlJc w:val="left"/>
      <w:pPr>
        <w:ind w:left="2499" w:hanging="357"/>
      </w:pPr>
      <w:rPr>
        <w:rFonts w:hint="default" w:ascii="Calibri" w:hAnsi="Calibri"/>
      </w:rPr>
    </w:lvl>
    <w:lvl w:ilvl="7">
      <w:start w:val="1"/>
      <w:numFmt w:val="bullet"/>
      <w:lvlText w:val="−"/>
      <w:lvlJc w:val="left"/>
      <w:pPr>
        <w:ind w:left="2856" w:hanging="357"/>
      </w:pPr>
      <w:rPr>
        <w:rFonts w:hint="default" w:ascii="Calibri" w:hAnsi="Calibri"/>
      </w:rPr>
    </w:lvl>
    <w:lvl w:ilvl="8">
      <w:start w:val="1"/>
      <w:numFmt w:val="bullet"/>
      <w:lvlText w:val="−"/>
      <w:lvlJc w:val="left"/>
      <w:pPr>
        <w:ind w:left="3213" w:hanging="357"/>
      </w:pPr>
      <w:rPr>
        <w:rFonts w:hint="default" w:ascii="Calibri" w:hAnsi="Calibri"/>
      </w:rPr>
    </w:lvl>
  </w:abstractNum>
  <w:abstractNum w:abstractNumId="5" w15:restartNumberingAfterBreak="0">
    <w:nsid w:val="273C5C10"/>
    <w:multiLevelType w:val="hybridMultilevel"/>
    <w:tmpl w:val="782240C6"/>
    <w:lvl w:ilvl="0" w:tplc="6E94BC5E">
      <w:start w:val="1"/>
      <w:numFmt w:val="decimal"/>
      <w:pStyle w:val="ListNumber"/>
      <w:lvlText w:val="%1."/>
      <w:lvlJc w:val="left"/>
      <w:pPr>
        <w:ind w:left="1854" w:hanging="360"/>
      </w:pPr>
      <w:rPr>
        <w:rFonts w:hint="default"/>
        <w:color w:val="231F20" w:themeColor="text1"/>
      </w:rPr>
    </w:lvl>
    <w:lvl w:ilvl="1" w:tplc="0C090019">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6" w15:restartNumberingAfterBreak="0">
    <w:nsid w:val="2D9F68CC"/>
    <w:multiLevelType w:val="multilevel"/>
    <w:tmpl w:val="3014E93C"/>
    <w:lvl w:ilvl="0">
      <w:start w:val="1"/>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Text w:val="%3."/>
      <w:lvlJc w:val="left"/>
      <w:pPr>
        <w:ind w:left="720" w:hanging="360"/>
      </w:p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7" w15:restartNumberingAfterBreak="0">
    <w:nsid w:val="2DE43207"/>
    <w:multiLevelType w:val="singleLevel"/>
    <w:tmpl w:val="05285106"/>
    <w:lvl w:ilvl="0">
      <w:start w:val="1"/>
      <w:numFmt w:val="decimal"/>
      <w:pStyle w:val="ListNumber3"/>
      <w:lvlText w:val="%1)"/>
      <w:lvlJc w:val="left"/>
      <w:pPr>
        <w:ind w:left="357" w:hanging="357"/>
      </w:pPr>
    </w:lvl>
  </w:abstractNum>
  <w:abstractNum w:abstractNumId="8" w15:restartNumberingAfterBreak="0">
    <w:nsid w:val="3B415B6C"/>
    <w:multiLevelType w:val="multilevel"/>
    <w:tmpl w:val="F09E6766"/>
    <w:lvl w:ilvl="0">
      <w:start w:val="1"/>
      <w:numFmt w:val="decimal"/>
      <w:pStyle w:val="TierI"/>
      <w:lvlText w:val="%1.0"/>
      <w:lvlJc w:val="left"/>
      <w:pPr>
        <w:tabs>
          <w:tab w:val="num" w:pos="720"/>
        </w:tabs>
        <w:ind w:left="720" w:hanging="720"/>
      </w:pPr>
      <w:rPr>
        <w:rFonts w:hint="default" w:ascii="Arial" w:hAnsi="Arial"/>
        <w:b/>
        <w:i w:val="0"/>
        <w:sz w:val="22"/>
        <w:szCs w:val="22"/>
        <w:u w:val="none"/>
      </w:rPr>
    </w:lvl>
    <w:lvl w:ilvl="1">
      <w:start w:val="1"/>
      <w:numFmt w:val="decimal"/>
      <w:pStyle w:val="TierII"/>
      <w:lvlText w:val="%1.%2"/>
      <w:lvlJc w:val="left"/>
      <w:pPr>
        <w:tabs>
          <w:tab w:val="num" w:pos="720"/>
        </w:tabs>
        <w:ind w:left="720" w:hanging="720"/>
      </w:pPr>
      <w:rPr>
        <w:rFonts w:hint="default" w:ascii="Arial" w:hAnsi="Arial"/>
        <w:b w:val="0"/>
        <w:i w:val="0"/>
        <w:sz w:val="22"/>
        <w:szCs w:val="22"/>
        <w:u w:val="none"/>
      </w:rPr>
    </w:lvl>
    <w:lvl w:ilvl="2">
      <w:start w:val="1"/>
      <w:numFmt w:val="decimal"/>
      <w:pStyle w:val="TierIII"/>
      <w:lvlText w:val="%1.%2.%3"/>
      <w:lvlJc w:val="left"/>
      <w:pPr>
        <w:tabs>
          <w:tab w:val="num" w:pos="1440"/>
        </w:tabs>
        <w:ind w:left="1440" w:hanging="720"/>
      </w:pPr>
      <w:rPr>
        <w:rFonts w:hint="default" w:ascii="Arial" w:hAnsi="Arial"/>
        <w:b w:val="0"/>
        <w:i w:val="0"/>
        <w:sz w:val="24"/>
      </w:rPr>
    </w:lvl>
    <w:lvl w:ilvl="3">
      <w:start w:val="1"/>
      <w:numFmt w:val="lowerLetter"/>
      <w:pStyle w:val="TierIV"/>
      <w:lvlText w:val="%4)"/>
      <w:lvlJc w:val="left"/>
      <w:pPr>
        <w:tabs>
          <w:tab w:val="num" w:pos="2160"/>
        </w:tabs>
        <w:ind w:left="2160" w:hanging="1080"/>
      </w:pPr>
      <w:rPr>
        <w:rFonts w:hint="default" w:ascii="Arial" w:hAnsi="Arial"/>
        <w:b w:val="0"/>
        <w:i w:val="0"/>
        <w:sz w:val="22"/>
      </w:rPr>
    </w:lvl>
    <w:lvl w:ilvl="4">
      <w:start w:val="1"/>
      <w:numFmt w:val="none"/>
      <w:lvlText w:val=""/>
      <w:lvlJc w:val="left"/>
      <w:pPr>
        <w:tabs>
          <w:tab w:val="num" w:pos="2520"/>
        </w:tabs>
        <w:ind w:left="2520" w:hanging="1080"/>
      </w:pPr>
      <w:rPr>
        <w:rFonts w:hint="default" w:ascii="Arial" w:hAnsi="Arial"/>
        <w:b/>
        <w:i/>
      </w:rPr>
    </w:lvl>
    <w:lvl w:ilvl="5">
      <w:start w:val="1"/>
      <w:numFmt w:val="none"/>
      <w:lvlText w:val=""/>
      <w:lvlJc w:val="left"/>
      <w:pPr>
        <w:tabs>
          <w:tab w:val="num" w:pos="3240"/>
        </w:tabs>
        <w:ind w:left="3240" w:hanging="1440"/>
      </w:pPr>
      <w:rPr>
        <w:rFonts w:hint="default" w:ascii="Arial" w:hAnsi="Arial"/>
        <w:b/>
        <w:i/>
      </w:rPr>
    </w:lvl>
    <w:lvl w:ilvl="6">
      <w:start w:val="1"/>
      <w:numFmt w:val="none"/>
      <w:lvlText w:val=""/>
      <w:lvlJc w:val="left"/>
      <w:pPr>
        <w:tabs>
          <w:tab w:val="num" w:pos="3600"/>
        </w:tabs>
        <w:ind w:left="3600" w:hanging="1440"/>
      </w:pPr>
      <w:rPr>
        <w:rFonts w:hint="default" w:ascii="Arial" w:hAnsi="Arial"/>
        <w:b/>
        <w:i/>
      </w:rPr>
    </w:lvl>
    <w:lvl w:ilvl="7">
      <w:start w:val="1"/>
      <w:numFmt w:val="none"/>
      <w:lvlText w:val=""/>
      <w:lvlJc w:val="left"/>
      <w:pPr>
        <w:tabs>
          <w:tab w:val="num" w:pos="4320"/>
        </w:tabs>
        <w:ind w:left="4320" w:hanging="1800"/>
      </w:pPr>
      <w:rPr>
        <w:rFonts w:hint="default" w:ascii="Arial" w:hAnsi="Arial"/>
        <w:b/>
        <w:i/>
      </w:rPr>
    </w:lvl>
    <w:lvl w:ilvl="8">
      <w:start w:val="1"/>
      <w:numFmt w:val="none"/>
      <w:lvlText w:val=""/>
      <w:lvlJc w:val="left"/>
      <w:pPr>
        <w:tabs>
          <w:tab w:val="num" w:pos="4680"/>
        </w:tabs>
        <w:ind w:left="4680" w:hanging="1800"/>
      </w:pPr>
      <w:rPr>
        <w:rFonts w:hint="default" w:ascii="Arial" w:hAnsi="Arial"/>
        <w:b/>
        <w:i/>
      </w:rPr>
    </w:lvl>
  </w:abstractNum>
  <w:abstractNum w:abstractNumId="9" w15:restartNumberingAfterBreak="0">
    <w:nsid w:val="3BFF773C"/>
    <w:multiLevelType w:val="multilevel"/>
    <w:tmpl w:val="9272B86C"/>
    <w:numStyleLink w:val="AlphaList"/>
  </w:abstractNum>
  <w:abstractNum w:abstractNumId="10" w15:restartNumberingAfterBreak="0">
    <w:nsid w:val="3E4E7B44"/>
    <w:multiLevelType w:val="hybridMultilevel"/>
    <w:tmpl w:val="A1AA74E4"/>
    <w:lvl w:ilvl="0" w:tplc="B894BA60">
      <w:start w:val="1"/>
      <w:numFmt w:val="lowerLetter"/>
      <w:pStyle w:val="ListParagraph"/>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415E0125"/>
    <w:multiLevelType w:val="multilevel"/>
    <w:tmpl w:val="67769E4C"/>
    <w:styleLink w:val="Bullets"/>
    <w:lvl w:ilvl="0">
      <w:start w:val="1"/>
      <w:numFmt w:val="bullet"/>
      <w:lvlText w:val=""/>
      <w:lvlJc w:val="left"/>
      <w:pPr>
        <w:tabs>
          <w:tab w:val="num" w:pos="357"/>
        </w:tabs>
        <w:ind w:left="357" w:hanging="357"/>
      </w:pPr>
      <w:rPr>
        <w:rFonts w:hint="default" w:ascii="Symbol" w:hAnsi="Symbol"/>
        <w:color w:val="333333" w:themeColor="background2"/>
      </w:rPr>
    </w:lvl>
    <w:lvl w:ilvl="1">
      <w:start w:val="1"/>
      <w:numFmt w:val="bullet"/>
      <w:pStyle w:val="ListBullet2"/>
      <w:lvlText w:val="○"/>
      <w:lvlJc w:val="left"/>
      <w:pPr>
        <w:tabs>
          <w:tab w:val="num" w:pos="714"/>
        </w:tabs>
        <w:ind w:left="714" w:hanging="357"/>
      </w:pPr>
      <w:rPr>
        <w:rFonts w:hint="default" w:ascii="Calibri" w:hAnsi="Calibri"/>
        <w:color w:val="auto"/>
      </w:rPr>
    </w:lvl>
    <w:lvl w:ilvl="2">
      <w:start w:val="1"/>
      <w:numFmt w:val="bullet"/>
      <w:pStyle w:val="ListBullet3"/>
      <w:lvlText w:val="−"/>
      <w:lvlJc w:val="left"/>
      <w:pPr>
        <w:tabs>
          <w:tab w:val="num" w:pos="1072"/>
        </w:tabs>
        <w:ind w:left="1071" w:hanging="357"/>
      </w:pPr>
      <w:rPr>
        <w:rFonts w:hint="default" w:ascii="Calibri" w:hAnsi="Calibri"/>
        <w:color w:val="333333" w:themeColor="background2"/>
      </w:rPr>
    </w:lvl>
    <w:lvl w:ilvl="3">
      <w:start w:val="1"/>
      <w:numFmt w:val="bullet"/>
      <w:lvlText w:val="−"/>
      <w:lvlJc w:val="left"/>
      <w:pPr>
        <w:tabs>
          <w:tab w:val="num" w:pos="1468"/>
        </w:tabs>
        <w:ind w:left="1428" w:hanging="357"/>
      </w:pPr>
      <w:rPr>
        <w:rFonts w:hint="default" w:ascii="Calibri" w:hAnsi="Calibri"/>
      </w:rPr>
    </w:lvl>
    <w:lvl w:ilvl="4">
      <w:start w:val="1"/>
      <w:numFmt w:val="bullet"/>
      <w:lvlText w:val="−"/>
      <w:lvlJc w:val="left"/>
      <w:pPr>
        <w:tabs>
          <w:tab w:val="num" w:pos="1825"/>
        </w:tabs>
        <w:ind w:left="1785" w:hanging="357"/>
      </w:pPr>
      <w:rPr>
        <w:rFonts w:hint="default" w:ascii="Calibri" w:hAnsi="Calibri"/>
      </w:rPr>
    </w:lvl>
    <w:lvl w:ilvl="5">
      <w:start w:val="1"/>
      <w:numFmt w:val="bullet"/>
      <w:lvlText w:val="−"/>
      <w:lvlJc w:val="left"/>
      <w:pPr>
        <w:tabs>
          <w:tab w:val="num" w:pos="2182"/>
        </w:tabs>
        <w:ind w:left="2142" w:hanging="357"/>
      </w:pPr>
      <w:rPr>
        <w:rFonts w:hint="default" w:ascii="Calibri" w:hAnsi="Calibri"/>
      </w:rPr>
    </w:lvl>
    <w:lvl w:ilvl="6">
      <w:start w:val="1"/>
      <w:numFmt w:val="bullet"/>
      <w:lvlText w:val="−"/>
      <w:lvlJc w:val="left"/>
      <w:pPr>
        <w:tabs>
          <w:tab w:val="num" w:pos="2539"/>
        </w:tabs>
        <w:ind w:left="2499" w:hanging="357"/>
      </w:pPr>
      <w:rPr>
        <w:rFonts w:hint="default" w:ascii="Calibri" w:hAnsi="Calibri"/>
      </w:rPr>
    </w:lvl>
    <w:lvl w:ilvl="7">
      <w:start w:val="1"/>
      <w:numFmt w:val="bullet"/>
      <w:lvlText w:val="−"/>
      <w:lvlJc w:val="left"/>
      <w:pPr>
        <w:tabs>
          <w:tab w:val="num" w:pos="2896"/>
        </w:tabs>
        <w:ind w:left="2856" w:hanging="357"/>
      </w:pPr>
      <w:rPr>
        <w:rFonts w:hint="default" w:ascii="Calibri" w:hAnsi="Calibri"/>
      </w:rPr>
    </w:lvl>
    <w:lvl w:ilvl="8">
      <w:start w:val="1"/>
      <w:numFmt w:val="bullet"/>
      <w:lvlText w:val="−"/>
      <w:lvlJc w:val="left"/>
      <w:pPr>
        <w:tabs>
          <w:tab w:val="num" w:pos="3253"/>
        </w:tabs>
        <w:ind w:left="3213" w:hanging="357"/>
      </w:pPr>
      <w:rPr>
        <w:rFonts w:hint="default" w:ascii="Calibri" w:hAnsi="Calibri"/>
      </w:rPr>
    </w:lvl>
  </w:abstractNum>
  <w:abstractNum w:abstractNumId="12" w15:restartNumberingAfterBreak="0">
    <w:nsid w:val="48900844"/>
    <w:multiLevelType w:val="hybridMultilevel"/>
    <w:tmpl w:val="8EB641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48A52E75"/>
    <w:multiLevelType w:val="multilevel"/>
    <w:tmpl w:val="AF8C2BF6"/>
    <w:styleLink w:val="NumberedList"/>
    <w:lvl w:ilvl="0">
      <w:start w:val="1"/>
      <w:numFmt w:val="decimal"/>
      <w:lvlText w:val="%1."/>
      <w:lvlJc w:val="left"/>
      <w:pPr>
        <w:ind w:left="357" w:hanging="357"/>
      </w:pPr>
      <w:rPr>
        <w:rFonts w:hint="default"/>
        <w:b/>
        <w:i w:val="0"/>
        <w:color w:val="333333" w:themeColor="background2"/>
      </w:rPr>
    </w:lvl>
    <w:lvl w:ilvl="1">
      <w:start w:val="1"/>
      <w:numFmt w:val="lowerLetter"/>
      <w:lvlText w:val="%2."/>
      <w:lvlJc w:val="left"/>
      <w:pPr>
        <w:ind w:left="714" w:hanging="357"/>
      </w:pPr>
      <w:rPr>
        <w:rFonts w:hint="default"/>
        <w:b/>
        <w:i w:val="0"/>
        <w:color w:val="333333" w:themeColor="background2"/>
      </w:rPr>
    </w:lvl>
    <w:lvl w:ilvl="2">
      <w:start w:val="1"/>
      <w:numFmt w:val="lowerRoman"/>
      <w:lvlText w:val="%3."/>
      <w:lvlJc w:val="left"/>
      <w:pPr>
        <w:ind w:left="1071" w:hanging="357"/>
      </w:pPr>
      <w:rPr>
        <w:rFonts w:hint="default"/>
        <w:b/>
        <w:i w:val="0"/>
        <w:color w:val="333333" w:themeColor="background2"/>
      </w:rPr>
    </w:lvl>
    <w:lvl w:ilvl="3">
      <w:start w:val="1"/>
      <w:numFmt w:val="none"/>
      <w:lvlText w:val=""/>
      <w:lvlJc w:val="left"/>
      <w:pPr>
        <w:tabs>
          <w:tab w:val="num" w:pos="1072"/>
        </w:tabs>
        <w:ind w:left="1072" w:firstLine="0"/>
      </w:pPr>
      <w:rPr>
        <w:rFonts w:hint="default"/>
      </w:rPr>
    </w:lvl>
    <w:lvl w:ilvl="4">
      <w:start w:val="1"/>
      <w:numFmt w:val="none"/>
      <w:lvlText w:val=""/>
      <w:lvlJc w:val="left"/>
      <w:pPr>
        <w:ind w:left="1072" w:firstLine="0"/>
      </w:pPr>
      <w:rPr>
        <w:rFonts w:hint="default"/>
      </w:rPr>
    </w:lvl>
    <w:lvl w:ilvl="5">
      <w:start w:val="1"/>
      <w:numFmt w:val="none"/>
      <w:lvlText w:val=""/>
      <w:lvlJc w:val="left"/>
      <w:pPr>
        <w:ind w:left="1072" w:firstLine="0"/>
      </w:pPr>
      <w:rPr>
        <w:rFonts w:hint="default"/>
      </w:rPr>
    </w:lvl>
    <w:lvl w:ilvl="6">
      <w:start w:val="1"/>
      <w:numFmt w:val="none"/>
      <w:lvlText w:val=""/>
      <w:lvlJc w:val="left"/>
      <w:pPr>
        <w:ind w:left="1072" w:firstLine="0"/>
      </w:pPr>
      <w:rPr>
        <w:rFonts w:hint="default"/>
      </w:rPr>
    </w:lvl>
    <w:lvl w:ilvl="7">
      <w:start w:val="1"/>
      <w:numFmt w:val="none"/>
      <w:lvlText w:val=""/>
      <w:lvlJc w:val="left"/>
      <w:pPr>
        <w:ind w:left="1072" w:firstLine="0"/>
      </w:pPr>
      <w:rPr>
        <w:rFonts w:hint="default"/>
      </w:rPr>
    </w:lvl>
    <w:lvl w:ilvl="8">
      <w:start w:val="1"/>
      <w:numFmt w:val="none"/>
      <w:lvlText w:val=""/>
      <w:lvlJc w:val="left"/>
      <w:pPr>
        <w:ind w:left="1072" w:firstLine="0"/>
      </w:pPr>
      <w:rPr>
        <w:rFonts w:hint="default"/>
      </w:rPr>
    </w:lvl>
  </w:abstractNum>
  <w:abstractNum w:abstractNumId="14" w15:restartNumberingAfterBreak="0">
    <w:nsid w:val="48DA14E0"/>
    <w:multiLevelType w:val="multilevel"/>
    <w:tmpl w:val="23EA5102"/>
    <w:lvl w:ilvl="0">
      <w:start w:val="1"/>
      <w:numFmt w:val="decimal"/>
      <w:lvlText w:val="%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decimal"/>
      <w:lvlText w:val="%3."/>
      <w:lvlJc w:val="left"/>
      <w:pPr>
        <w:ind w:left="450" w:hanging="360"/>
      </w:pPr>
    </w:lvl>
    <w:lvl w:ilvl="3">
      <w:start w:val="1"/>
      <w:numFmt w:val="decimal"/>
      <w:lvlText w:val="%4."/>
      <w:lvlJc w:val="left"/>
      <w:pPr>
        <w:tabs>
          <w:tab w:val="num" w:pos="357"/>
        </w:tabs>
        <w:ind w:left="357" w:hanging="357"/>
      </w:pPr>
      <w:rPr>
        <w:rFonts w:hint="default"/>
        <w:b/>
        <w:i w:val="0"/>
        <w:color w:val="41B6E6" w:themeColor="text2"/>
      </w:rPr>
    </w:lvl>
    <w:lvl w:ilvl="4">
      <w:start w:val="1"/>
      <w:numFmt w:val="lowerLetter"/>
      <w:lvlText w:val="%5."/>
      <w:lvlJc w:val="left"/>
      <w:pPr>
        <w:tabs>
          <w:tab w:val="num" w:pos="720"/>
        </w:tabs>
        <w:ind w:left="720" w:hanging="363"/>
      </w:pPr>
      <w:rPr>
        <w:rFonts w:hint="default"/>
        <w:b/>
        <w:i w:val="0"/>
        <w:color w:val="41B6E6" w:themeColor="text2"/>
      </w:rPr>
    </w:lvl>
    <w:lvl w:ilvl="5">
      <w:start w:val="1"/>
      <w:numFmt w:val="lowerRoman"/>
      <w:lvlText w:val="%6."/>
      <w:lvlJc w:val="left"/>
      <w:pPr>
        <w:tabs>
          <w:tab w:val="num" w:pos="1077"/>
        </w:tabs>
        <w:ind w:left="1077" w:hanging="357"/>
      </w:pPr>
      <w:rPr>
        <w:rFonts w:hint="default"/>
        <w:b/>
        <w:i w:val="0"/>
        <w:color w:val="41B6E6" w:themeColor="text2"/>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4F204247"/>
    <w:multiLevelType w:val="multilevel"/>
    <w:tmpl w:val="5B0EA73C"/>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pStyle w:val="ListBullet4"/>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543C550C"/>
    <w:multiLevelType w:val="hybridMultilevel"/>
    <w:tmpl w:val="D20A4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DA2C46"/>
    <w:multiLevelType w:val="hybridMultilevel"/>
    <w:tmpl w:val="29BC5894"/>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C090019">
      <w:start w:val="1"/>
      <w:numFmt w:val="lowerLetter"/>
      <w:lvlText w:val="%4."/>
      <w:lvlJc w:val="left"/>
      <w:pPr>
        <w:ind w:left="2520" w:hanging="360"/>
      </w:p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627D1F93"/>
    <w:multiLevelType w:val="multilevel"/>
    <w:tmpl w:val="9272B86C"/>
    <w:styleLink w:val="AlphaList"/>
    <w:lvl w:ilvl="0">
      <w:start w:val="1"/>
      <w:numFmt w:val="lowerLetter"/>
      <w:pStyle w:val="List"/>
      <w:lvlText w:val="%1."/>
      <w:lvlJc w:val="left"/>
      <w:pPr>
        <w:ind w:left="357" w:hanging="357"/>
      </w:pPr>
      <w:rPr>
        <w:rFonts w:hint="default"/>
        <w:b/>
        <w:color w:val="333333" w:themeColor="background2"/>
      </w:rPr>
    </w:lvl>
    <w:lvl w:ilvl="1">
      <w:start w:val="1"/>
      <w:numFmt w:val="lowerRoman"/>
      <w:pStyle w:val="List2"/>
      <w:lvlText w:val="%2."/>
      <w:lvlJc w:val="left"/>
      <w:pPr>
        <w:ind w:left="714" w:hanging="357"/>
      </w:pPr>
      <w:rPr>
        <w:rFonts w:hint="default"/>
        <w:b/>
        <w:color w:val="333333" w:themeColor="background2"/>
      </w:rPr>
    </w:lvl>
    <w:lvl w:ilvl="2">
      <w:start w:val="1"/>
      <w:numFmt w:val="decimal"/>
      <w:pStyle w:val="List3"/>
      <w:lvlText w:val="%3."/>
      <w:lvlJc w:val="left"/>
      <w:pPr>
        <w:ind w:left="1071" w:hanging="357"/>
      </w:pPr>
      <w:rPr>
        <w:rFonts w:hint="default"/>
        <w:b/>
        <w:color w:val="333333" w:themeColor="background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9" w15:restartNumberingAfterBreak="0">
    <w:nsid w:val="65DD2DB6"/>
    <w:multiLevelType w:val="hybridMultilevel"/>
    <w:tmpl w:val="CF100F2E"/>
    <w:lvl w:ilvl="0" w:tplc="AE88044E">
      <w:start w:val="1"/>
      <w:numFmt w:val="bullet"/>
      <w:pStyle w:val="ListBullet"/>
      <w:lvlText w:val=""/>
      <w:lvlJc w:val="left"/>
      <w:pPr>
        <w:ind w:left="2214" w:hanging="360"/>
      </w:pPr>
      <w:rPr>
        <w:rFonts w:hint="default" w:ascii="Symbol" w:hAnsi="Symbol"/>
      </w:rPr>
    </w:lvl>
    <w:lvl w:ilvl="1" w:tplc="0C090003">
      <w:start w:val="1"/>
      <w:numFmt w:val="bullet"/>
      <w:lvlText w:val="o"/>
      <w:lvlJc w:val="left"/>
      <w:pPr>
        <w:ind w:left="2934" w:hanging="360"/>
      </w:pPr>
      <w:rPr>
        <w:rFonts w:hint="default" w:ascii="Courier New" w:hAnsi="Courier New" w:cs="Courier New"/>
      </w:rPr>
    </w:lvl>
    <w:lvl w:ilvl="2" w:tplc="0C090005" w:tentative="1">
      <w:start w:val="1"/>
      <w:numFmt w:val="bullet"/>
      <w:lvlText w:val=""/>
      <w:lvlJc w:val="left"/>
      <w:pPr>
        <w:ind w:left="3654" w:hanging="360"/>
      </w:pPr>
      <w:rPr>
        <w:rFonts w:hint="default" w:ascii="Wingdings" w:hAnsi="Wingdings"/>
      </w:rPr>
    </w:lvl>
    <w:lvl w:ilvl="3" w:tplc="0C090001" w:tentative="1">
      <w:start w:val="1"/>
      <w:numFmt w:val="bullet"/>
      <w:lvlText w:val=""/>
      <w:lvlJc w:val="left"/>
      <w:pPr>
        <w:ind w:left="4374" w:hanging="360"/>
      </w:pPr>
      <w:rPr>
        <w:rFonts w:hint="default" w:ascii="Symbol" w:hAnsi="Symbol"/>
      </w:rPr>
    </w:lvl>
    <w:lvl w:ilvl="4" w:tplc="0C090003" w:tentative="1">
      <w:start w:val="1"/>
      <w:numFmt w:val="bullet"/>
      <w:lvlText w:val="o"/>
      <w:lvlJc w:val="left"/>
      <w:pPr>
        <w:ind w:left="5094" w:hanging="360"/>
      </w:pPr>
      <w:rPr>
        <w:rFonts w:hint="default" w:ascii="Courier New" w:hAnsi="Courier New" w:cs="Courier New"/>
      </w:rPr>
    </w:lvl>
    <w:lvl w:ilvl="5" w:tplc="0C090005" w:tentative="1">
      <w:start w:val="1"/>
      <w:numFmt w:val="bullet"/>
      <w:lvlText w:val=""/>
      <w:lvlJc w:val="left"/>
      <w:pPr>
        <w:ind w:left="5814" w:hanging="360"/>
      </w:pPr>
      <w:rPr>
        <w:rFonts w:hint="default" w:ascii="Wingdings" w:hAnsi="Wingdings"/>
      </w:rPr>
    </w:lvl>
    <w:lvl w:ilvl="6" w:tplc="0C090001" w:tentative="1">
      <w:start w:val="1"/>
      <w:numFmt w:val="bullet"/>
      <w:lvlText w:val=""/>
      <w:lvlJc w:val="left"/>
      <w:pPr>
        <w:ind w:left="6534" w:hanging="360"/>
      </w:pPr>
      <w:rPr>
        <w:rFonts w:hint="default" w:ascii="Symbol" w:hAnsi="Symbol"/>
      </w:rPr>
    </w:lvl>
    <w:lvl w:ilvl="7" w:tplc="0C090003" w:tentative="1">
      <w:start w:val="1"/>
      <w:numFmt w:val="bullet"/>
      <w:lvlText w:val="o"/>
      <w:lvlJc w:val="left"/>
      <w:pPr>
        <w:ind w:left="7254" w:hanging="360"/>
      </w:pPr>
      <w:rPr>
        <w:rFonts w:hint="default" w:ascii="Courier New" w:hAnsi="Courier New" w:cs="Courier New"/>
      </w:rPr>
    </w:lvl>
    <w:lvl w:ilvl="8" w:tplc="0C090005" w:tentative="1">
      <w:start w:val="1"/>
      <w:numFmt w:val="bullet"/>
      <w:lvlText w:val=""/>
      <w:lvlJc w:val="left"/>
      <w:pPr>
        <w:ind w:left="7974" w:hanging="360"/>
      </w:pPr>
      <w:rPr>
        <w:rFonts w:hint="default" w:ascii="Wingdings" w:hAnsi="Wingdings"/>
      </w:rPr>
    </w:lvl>
  </w:abstractNum>
  <w:abstractNum w:abstractNumId="20" w15:restartNumberingAfterBreak="0">
    <w:nsid w:val="6649567D"/>
    <w:multiLevelType w:val="multilevel"/>
    <w:tmpl w:val="67769E4C"/>
    <w:numStyleLink w:val="Bullets"/>
  </w:abstractNum>
  <w:abstractNum w:abstractNumId="21" w15:restartNumberingAfterBreak="0">
    <w:nsid w:val="71691E57"/>
    <w:multiLevelType w:val="multilevel"/>
    <w:tmpl w:val="0409001F"/>
    <w:styleLink w:val="Style1"/>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2451085"/>
    <w:multiLevelType w:val="hybridMultilevel"/>
    <w:tmpl w:val="F0EE7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9679580">
    <w:abstractNumId w:val="18"/>
  </w:num>
  <w:num w:numId="2" w16cid:durableId="1352074985">
    <w:abstractNumId w:val="11"/>
  </w:num>
  <w:num w:numId="3" w16cid:durableId="1472409131">
    <w:abstractNumId w:val="13"/>
  </w:num>
  <w:num w:numId="4" w16cid:durableId="1110465174">
    <w:abstractNumId w:val="15"/>
  </w:num>
  <w:num w:numId="5" w16cid:durableId="1492334269">
    <w:abstractNumId w:val="4"/>
  </w:num>
  <w:num w:numId="6" w16cid:durableId="565339762">
    <w:abstractNumId w:val="0"/>
    <w:lvlOverride w:ilvl="0">
      <w:lvl w:ilvl="0">
        <w:start w:val="1"/>
        <w:numFmt w:val="decimal"/>
        <w:pStyle w:val="Heading1"/>
        <w:lvlText w:val="%1"/>
        <w:lvlJc w:val="left"/>
        <w:pPr>
          <w:ind w:left="432" w:hanging="432"/>
        </w:pPr>
      </w:lvl>
    </w:lvlOverride>
    <w:lvlOverride w:ilvl="1">
      <w:lvl w:ilvl="1">
        <w:start w:val="1"/>
        <w:numFmt w:val="decimal"/>
        <w:pStyle w:val="Heading2"/>
        <w:lvlText w:val="%1.%2"/>
        <w:lvlJc w:val="left"/>
        <w:pPr>
          <w:ind w:left="576" w:hanging="576"/>
        </w:pPr>
        <w:rPr>
          <w:i w:val="0"/>
          <w:iCs w:val="0"/>
        </w:rPr>
      </w:lvl>
    </w:lvlOverride>
    <w:lvlOverride w:ilvl="2">
      <w:lvl w:ilvl="2">
        <w:start w:val="1"/>
        <w:numFmt w:val="decimal"/>
        <w:pStyle w:val="Heading3"/>
        <w:lvlText w:val="%1.%2.%3"/>
        <w:lvlJc w:val="left"/>
        <w:pPr>
          <w:ind w:left="810" w:hanging="720"/>
        </w:pPr>
      </w:lvl>
    </w:lvlOverride>
    <w:lvlOverride w:ilvl="3">
      <w:lvl w:ilvl="3">
        <w:start w:val="1"/>
        <w:numFmt w:val="decimal"/>
        <w:lvlText w:val="%1.%2.%3.%4"/>
        <w:lvlJc w:val="left"/>
        <w:pPr>
          <w:ind w:left="864" w:hanging="864"/>
        </w:pPr>
      </w:lvl>
    </w:lvlOverride>
    <w:lvlOverride w:ilvl="4">
      <w:lvl w:ilvl="4">
        <w:start w:val="1"/>
        <w:numFmt w:val="decimal"/>
        <w:lvlText w:val="%1.%2.%3.%4.%5"/>
        <w:lvlJc w:val="left"/>
        <w:pPr>
          <w:ind w:left="1008" w:hanging="1008"/>
        </w:pPr>
      </w:lvl>
    </w:lvlOverride>
    <w:lvlOverride w:ilvl="5">
      <w:lvl w:ilvl="5">
        <w:start w:val="1"/>
        <w:numFmt w:val="decimal"/>
        <w:lvlText w:val="%1.%2.%3.%4.%5.%6"/>
        <w:lvlJc w:val="left"/>
        <w:pPr>
          <w:ind w:left="1152" w:hanging="1152"/>
        </w:pPr>
      </w:lvl>
    </w:lvlOverride>
    <w:lvlOverride w:ilvl="6">
      <w:lvl w:ilvl="6">
        <w:start w:val="1"/>
        <w:numFmt w:val="decimal"/>
        <w:lvlText w:val="%1.%2.%3.%4.%5.%6.%7"/>
        <w:lvlJc w:val="left"/>
        <w:pPr>
          <w:ind w:left="1296" w:hanging="1296"/>
        </w:pPr>
      </w:lvl>
    </w:lvlOverride>
    <w:lvlOverride w:ilvl="7">
      <w:lvl w:ilvl="7">
        <w:start w:val="1"/>
        <w:numFmt w:val="decimal"/>
        <w:lvlText w:val="%1.%2.%3.%4.%5.%6.%7.%8"/>
        <w:lvlJc w:val="left"/>
        <w:pPr>
          <w:ind w:left="1440" w:hanging="1440"/>
        </w:pPr>
      </w:lvl>
    </w:lvlOverride>
    <w:lvlOverride w:ilvl="8">
      <w:lvl w:ilvl="8">
        <w:start w:val="1"/>
        <w:numFmt w:val="decimal"/>
        <w:lvlText w:val="%1.%2.%3.%4.%5.%6.%7.%8.%9"/>
        <w:lvlJc w:val="left"/>
        <w:pPr>
          <w:ind w:left="1584" w:hanging="1584"/>
        </w:pPr>
      </w:lvl>
    </w:lvlOverride>
  </w:num>
  <w:num w:numId="7" w16cid:durableId="1716850358">
    <w:abstractNumId w:val="9"/>
  </w:num>
  <w:num w:numId="8" w16cid:durableId="1191530091">
    <w:abstractNumId w:val="7"/>
  </w:num>
  <w:num w:numId="9" w16cid:durableId="1127774931">
    <w:abstractNumId w:val="20"/>
  </w:num>
  <w:num w:numId="10" w16cid:durableId="1805583796">
    <w:abstractNumId w:val="0"/>
  </w:num>
  <w:num w:numId="11" w16cid:durableId="1332945883">
    <w:abstractNumId w:val="8"/>
  </w:num>
  <w:num w:numId="12" w16cid:durableId="1714765004">
    <w:abstractNumId w:val="21"/>
  </w:num>
  <w:num w:numId="13" w16cid:durableId="1079404912">
    <w:abstractNumId w:val="3"/>
  </w:num>
  <w:num w:numId="14" w16cid:durableId="1787579031">
    <w:abstractNumId w:val="10"/>
  </w:num>
  <w:num w:numId="15" w16cid:durableId="1589652139">
    <w:abstractNumId w:val="5"/>
  </w:num>
  <w:num w:numId="16" w16cid:durableId="415173854">
    <w:abstractNumId w:val="19"/>
  </w:num>
  <w:num w:numId="17" w16cid:durableId="1990474680">
    <w:abstractNumId w:val="12"/>
  </w:num>
  <w:num w:numId="18" w16cid:durableId="1740324533">
    <w:abstractNumId w:val="17"/>
  </w:num>
  <w:num w:numId="19" w16cid:durableId="418260769">
    <w:abstractNumId w:val="16"/>
  </w:num>
  <w:num w:numId="20" w16cid:durableId="2022925649">
    <w:abstractNumId w:val="1"/>
  </w:num>
  <w:num w:numId="21" w16cid:durableId="1719549234">
    <w:abstractNumId w:val="22"/>
  </w:num>
  <w:num w:numId="22" w16cid:durableId="1593659494">
    <w:abstractNumId w:val="2"/>
  </w:num>
  <w:num w:numId="23" w16cid:durableId="7295362">
    <w:abstractNumId w:val="14"/>
  </w:num>
  <w:num w:numId="24" w16cid:durableId="536086266">
    <w:abstractNumId w:val="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00"/>
  <w:activeWritingStyle w:lang="en-US" w:vendorID="64" w:dllVersion="0" w:nlCheck="1" w:checkStyle="0" w:appName="MSWord"/>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trackRevisions w:val="false"/>
  <w:documentProtection w:edit="forms" w:enforcement="0"/>
  <w:defaultTabStop w:val="357"/>
  <w:characterSpacingControl w:val="doNotCompress"/>
  <w:hdrShapeDefaults>
    <o:shapedefaults v:ext="edit" spidmax="2050" style="mso-position-vertical-relative:line;v-text-anchor:middle" fillcolor="none [3215]" strokecolor="none [2415]">
      <v:fill color="none [3215]"/>
      <v:stroke weight="5pt" color="none [2415]"/>
      <v:textbox inset=",2.5mm,,2.5mm"/>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EF"/>
    <w:rsid w:val="00007268"/>
    <w:rsid w:val="00012103"/>
    <w:rsid w:val="000139D7"/>
    <w:rsid w:val="0001486F"/>
    <w:rsid w:val="00026B4B"/>
    <w:rsid w:val="0003140E"/>
    <w:rsid w:val="000349FB"/>
    <w:rsid w:val="000379AA"/>
    <w:rsid w:val="000407BC"/>
    <w:rsid w:val="00043CB5"/>
    <w:rsid w:val="000456A7"/>
    <w:rsid w:val="00046EC3"/>
    <w:rsid w:val="00050647"/>
    <w:rsid w:val="00051B12"/>
    <w:rsid w:val="000522C3"/>
    <w:rsid w:val="000525C0"/>
    <w:rsid w:val="00055817"/>
    <w:rsid w:val="00055A1C"/>
    <w:rsid w:val="00066FCB"/>
    <w:rsid w:val="0006753B"/>
    <w:rsid w:val="00070F93"/>
    <w:rsid w:val="00072955"/>
    <w:rsid w:val="00073CB8"/>
    <w:rsid w:val="000775BA"/>
    <w:rsid w:val="000863CF"/>
    <w:rsid w:val="000877DB"/>
    <w:rsid w:val="000943E0"/>
    <w:rsid w:val="000964A1"/>
    <w:rsid w:val="00096C59"/>
    <w:rsid w:val="000A5984"/>
    <w:rsid w:val="000B02DC"/>
    <w:rsid w:val="000B0B79"/>
    <w:rsid w:val="000B1DAE"/>
    <w:rsid w:val="000B2095"/>
    <w:rsid w:val="000B21A6"/>
    <w:rsid w:val="000B3066"/>
    <w:rsid w:val="000B332D"/>
    <w:rsid w:val="000B5FF9"/>
    <w:rsid w:val="000B7E04"/>
    <w:rsid w:val="000B7F5D"/>
    <w:rsid w:val="000C0EFB"/>
    <w:rsid w:val="000C0FD8"/>
    <w:rsid w:val="000C3369"/>
    <w:rsid w:val="000C448A"/>
    <w:rsid w:val="000D3F89"/>
    <w:rsid w:val="000E7343"/>
    <w:rsid w:val="000F2DA5"/>
    <w:rsid w:val="000F4AB2"/>
    <w:rsid w:val="001014F7"/>
    <w:rsid w:val="001034BC"/>
    <w:rsid w:val="00110E91"/>
    <w:rsid w:val="0011106A"/>
    <w:rsid w:val="00112B48"/>
    <w:rsid w:val="00116B55"/>
    <w:rsid w:val="001251F9"/>
    <w:rsid w:val="001273B8"/>
    <w:rsid w:val="00134505"/>
    <w:rsid w:val="00142832"/>
    <w:rsid w:val="00143043"/>
    <w:rsid w:val="00143049"/>
    <w:rsid w:val="00143588"/>
    <w:rsid w:val="00145BD6"/>
    <w:rsid w:val="00152B78"/>
    <w:rsid w:val="00154028"/>
    <w:rsid w:val="00160F3F"/>
    <w:rsid w:val="00171CB2"/>
    <w:rsid w:val="001721F9"/>
    <w:rsid w:val="00172CB1"/>
    <w:rsid w:val="0017318C"/>
    <w:rsid w:val="001766E2"/>
    <w:rsid w:val="00177AD1"/>
    <w:rsid w:val="00181FD7"/>
    <w:rsid w:val="0018394F"/>
    <w:rsid w:val="00185D10"/>
    <w:rsid w:val="0018727F"/>
    <w:rsid w:val="00190B93"/>
    <w:rsid w:val="0019249B"/>
    <w:rsid w:val="001963FE"/>
    <w:rsid w:val="001A2E76"/>
    <w:rsid w:val="001B31F5"/>
    <w:rsid w:val="001C03FA"/>
    <w:rsid w:val="001C0571"/>
    <w:rsid w:val="001C27A3"/>
    <w:rsid w:val="001C3A9E"/>
    <w:rsid w:val="001C4075"/>
    <w:rsid w:val="001C475D"/>
    <w:rsid w:val="001C718A"/>
    <w:rsid w:val="001C7823"/>
    <w:rsid w:val="001C7B77"/>
    <w:rsid w:val="001D0151"/>
    <w:rsid w:val="001D1A03"/>
    <w:rsid w:val="001D2BFE"/>
    <w:rsid w:val="001D5F06"/>
    <w:rsid w:val="001E1589"/>
    <w:rsid w:val="001E3D27"/>
    <w:rsid w:val="001F341E"/>
    <w:rsid w:val="001F4140"/>
    <w:rsid w:val="001F6558"/>
    <w:rsid w:val="001F6DC1"/>
    <w:rsid w:val="00201A5F"/>
    <w:rsid w:val="00202D8D"/>
    <w:rsid w:val="00216964"/>
    <w:rsid w:val="00217E2C"/>
    <w:rsid w:val="00221E80"/>
    <w:rsid w:val="00227E43"/>
    <w:rsid w:val="00232982"/>
    <w:rsid w:val="00240B78"/>
    <w:rsid w:val="00243E44"/>
    <w:rsid w:val="00246059"/>
    <w:rsid w:val="00246326"/>
    <w:rsid w:val="00247C92"/>
    <w:rsid w:val="00251D18"/>
    <w:rsid w:val="00254415"/>
    <w:rsid w:val="00255262"/>
    <w:rsid w:val="00256167"/>
    <w:rsid w:val="00261893"/>
    <w:rsid w:val="00262DCF"/>
    <w:rsid w:val="00263A5F"/>
    <w:rsid w:val="00264B73"/>
    <w:rsid w:val="00270052"/>
    <w:rsid w:val="00273783"/>
    <w:rsid w:val="00280298"/>
    <w:rsid w:val="00280608"/>
    <w:rsid w:val="00280904"/>
    <w:rsid w:val="00283614"/>
    <w:rsid w:val="00284EAB"/>
    <w:rsid w:val="00287ABB"/>
    <w:rsid w:val="00290B9A"/>
    <w:rsid w:val="00291313"/>
    <w:rsid w:val="002936C0"/>
    <w:rsid w:val="0029482E"/>
    <w:rsid w:val="00294C01"/>
    <w:rsid w:val="002A78E7"/>
    <w:rsid w:val="002A7E31"/>
    <w:rsid w:val="002B202B"/>
    <w:rsid w:val="002B5B91"/>
    <w:rsid w:val="002B6D21"/>
    <w:rsid w:val="002C216E"/>
    <w:rsid w:val="002C2175"/>
    <w:rsid w:val="002C411A"/>
    <w:rsid w:val="002D2D3F"/>
    <w:rsid w:val="002D69E9"/>
    <w:rsid w:val="002E4E35"/>
    <w:rsid w:val="002F1354"/>
    <w:rsid w:val="002F29C7"/>
    <w:rsid w:val="002F493E"/>
    <w:rsid w:val="00301B90"/>
    <w:rsid w:val="00304FB1"/>
    <w:rsid w:val="00305CE1"/>
    <w:rsid w:val="003147F1"/>
    <w:rsid w:val="00316B1B"/>
    <w:rsid w:val="0031722F"/>
    <w:rsid w:val="00317C81"/>
    <w:rsid w:val="0032164E"/>
    <w:rsid w:val="003247F7"/>
    <w:rsid w:val="00325FF6"/>
    <w:rsid w:val="00330607"/>
    <w:rsid w:val="00330B1A"/>
    <w:rsid w:val="003342D3"/>
    <w:rsid w:val="003352AA"/>
    <w:rsid w:val="00336D8A"/>
    <w:rsid w:val="00340CAF"/>
    <w:rsid w:val="00342215"/>
    <w:rsid w:val="00344BD0"/>
    <w:rsid w:val="00347F1E"/>
    <w:rsid w:val="003512F9"/>
    <w:rsid w:val="003552FE"/>
    <w:rsid w:val="00356AF3"/>
    <w:rsid w:val="00357074"/>
    <w:rsid w:val="00363D2B"/>
    <w:rsid w:val="003644A2"/>
    <w:rsid w:val="00367C25"/>
    <w:rsid w:val="00373457"/>
    <w:rsid w:val="00375A52"/>
    <w:rsid w:val="003811A3"/>
    <w:rsid w:val="00381BE8"/>
    <w:rsid w:val="00383CAC"/>
    <w:rsid w:val="0038585A"/>
    <w:rsid w:val="003A128B"/>
    <w:rsid w:val="003A2C2C"/>
    <w:rsid w:val="003B2212"/>
    <w:rsid w:val="003C57E3"/>
    <w:rsid w:val="003D039B"/>
    <w:rsid w:val="003D12CA"/>
    <w:rsid w:val="003D1A55"/>
    <w:rsid w:val="003D4301"/>
    <w:rsid w:val="003D4EE8"/>
    <w:rsid w:val="003E12A9"/>
    <w:rsid w:val="003E1526"/>
    <w:rsid w:val="003E3E31"/>
    <w:rsid w:val="003E5063"/>
    <w:rsid w:val="003E5F74"/>
    <w:rsid w:val="003E748E"/>
    <w:rsid w:val="003F00CA"/>
    <w:rsid w:val="003F079C"/>
    <w:rsid w:val="003F710C"/>
    <w:rsid w:val="003F7B6A"/>
    <w:rsid w:val="00400296"/>
    <w:rsid w:val="0040430F"/>
    <w:rsid w:val="00410C73"/>
    <w:rsid w:val="00423A42"/>
    <w:rsid w:val="00425582"/>
    <w:rsid w:val="00426062"/>
    <w:rsid w:val="004343AB"/>
    <w:rsid w:val="00442BA4"/>
    <w:rsid w:val="00444E23"/>
    <w:rsid w:val="004467F1"/>
    <w:rsid w:val="00450E7A"/>
    <w:rsid w:val="00452473"/>
    <w:rsid w:val="00453CC9"/>
    <w:rsid w:val="00454EAB"/>
    <w:rsid w:val="00457359"/>
    <w:rsid w:val="00460717"/>
    <w:rsid w:val="00462F9F"/>
    <w:rsid w:val="00471429"/>
    <w:rsid w:val="00472E86"/>
    <w:rsid w:val="00482333"/>
    <w:rsid w:val="004829A5"/>
    <w:rsid w:val="00483CA4"/>
    <w:rsid w:val="0049132A"/>
    <w:rsid w:val="004950CB"/>
    <w:rsid w:val="004974AE"/>
    <w:rsid w:val="004A0077"/>
    <w:rsid w:val="004A06F9"/>
    <w:rsid w:val="004A12D1"/>
    <w:rsid w:val="004A6FC2"/>
    <w:rsid w:val="004B1469"/>
    <w:rsid w:val="004B280B"/>
    <w:rsid w:val="004B44EC"/>
    <w:rsid w:val="004B5D52"/>
    <w:rsid w:val="004B6A06"/>
    <w:rsid w:val="004C0B2C"/>
    <w:rsid w:val="004C4291"/>
    <w:rsid w:val="004C728A"/>
    <w:rsid w:val="004C7683"/>
    <w:rsid w:val="004D54A6"/>
    <w:rsid w:val="004F0B1D"/>
    <w:rsid w:val="004F3B27"/>
    <w:rsid w:val="005018F9"/>
    <w:rsid w:val="00507A95"/>
    <w:rsid w:val="00512B09"/>
    <w:rsid w:val="00512E53"/>
    <w:rsid w:val="00521DAF"/>
    <w:rsid w:val="005254E3"/>
    <w:rsid w:val="00526F72"/>
    <w:rsid w:val="0052752E"/>
    <w:rsid w:val="00527880"/>
    <w:rsid w:val="00527E25"/>
    <w:rsid w:val="00530DC8"/>
    <w:rsid w:val="0053256D"/>
    <w:rsid w:val="0053455A"/>
    <w:rsid w:val="00535B0B"/>
    <w:rsid w:val="005374F2"/>
    <w:rsid w:val="00540378"/>
    <w:rsid w:val="00541414"/>
    <w:rsid w:val="00542C98"/>
    <w:rsid w:val="0055015D"/>
    <w:rsid w:val="00550708"/>
    <w:rsid w:val="00552868"/>
    <w:rsid w:val="00555719"/>
    <w:rsid w:val="00557D31"/>
    <w:rsid w:val="00562E41"/>
    <w:rsid w:val="005637F3"/>
    <w:rsid w:val="00567225"/>
    <w:rsid w:val="00567BEB"/>
    <w:rsid w:val="00573428"/>
    <w:rsid w:val="00573C15"/>
    <w:rsid w:val="00575096"/>
    <w:rsid w:val="005821D2"/>
    <w:rsid w:val="005846F0"/>
    <w:rsid w:val="00586EAE"/>
    <w:rsid w:val="0059087B"/>
    <w:rsid w:val="00591BC0"/>
    <w:rsid w:val="00592AB1"/>
    <w:rsid w:val="00594548"/>
    <w:rsid w:val="005968B1"/>
    <w:rsid w:val="005A1034"/>
    <w:rsid w:val="005A251D"/>
    <w:rsid w:val="005A4AE2"/>
    <w:rsid w:val="005A7419"/>
    <w:rsid w:val="005B2D73"/>
    <w:rsid w:val="005C02F5"/>
    <w:rsid w:val="005C4402"/>
    <w:rsid w:val="005C48BA"/>
    <w:rsid w:val="005C5A04"/>
    <w:rsid w:val="005C7664"/>
    <w:rsid w:val="005C783F"/>
    <w:rsid w:val="005D0C67"/>
    <w:rsid w:val="005D0EAD"/>
    <w:rsid w:val="005D4BC7"/>
    <w:rsid w:val="005D6984"/>
    <w:rsid w:val="005E5CFD"/>
    <w:rsid w:val="005F6CC5"/>
    <w:rsid w:val="006012E7"/>
    <w:rsid w:val="006043F3"/>
    <w:rsid w:val="00605EBA"/>
    <w:rsid w:val="006077C9"/>
    <w:rsid w:val="00613BE8"/>
    <w:rsid w:val="006159C2"/>
    <w:rsid w:val="0062348B"/>
    <w:rsid w:val="00631D05"/>
    <w:rsid w:val="00633E65"/>
    <w:rsid w:val="00635BCD"/>
    <w:rsid w:val="0063754D"/>
    <w:rsid w:val="00637BD3"/>
    <w:rsid w:val="006424A5"/>
    <w:rsid w:val="00660494"/>
    <w:rsid w:val="006617C5"/>
    <w:rsid w:val="00666103"/>
    <w:rsid w:val="00670C7D"/>
    <w:rsid w:val="00672956"/>
    <w:rsid w:val="00673E87"/>
    <w:rsid w:val="0067535D"/>
    <w:rsid w:val="006753FE"/>
    <w:rsid w:val="00675725"/>
    <w:rsid w:val="006769CC"/>
    <w:rsid w:val="0068090D"/>
    <w:rsid w:val="0068579B"/>
    <w:rsid w:val="00692385"/>
    <w:rsid w:val="00693DE2"/>
    <w:rsid w:val="006950DA"/>
    <w:rsid w:val="006A1082"/>
    <w:rsid w:val="006A2B92"/>
    <w:rsid w:val="006A3C83"/>
    <w:rsid w:val="006A3EDB"/>
    <w:rsid w:val="006B3F9E"/>
    <w:rsid w:val="006B429A"/>
    <w:rsid w:val="006B5EF7"/>
    <w:rsid w:val="006C2A6B"/>
    <w:rsid w:val="006C34A4"/>
    <w:rsid w:val="006C3B57"/>
    <w:rsid w:val="006C44C3"/>
    <w:rsid w:val="006C5FDB"/>
    <w:rsid w:val="006C7C3D"/>
    <w:rsid w:val="006D175E"/>
    <w:rsid w:val="006D7298"/>
    <w:rsid w:val="006E3169"/>
    <w:rsid w:val="006E4680"/>
    <w:rsid w:val="006E4CE9"/>
    <w:rsid w:val="006F1A5C"/>
    <w:rsid w:val="006F32ED"/>
    <w:rsid w:val="006F4540"/>
    <w:rsid w:val="006F64A3"/>
    <w:rsid w:val="00703788"/>
    <w:rsid w:val="007052DA"/>
    <w:rsid w:val="0070753D"/>
    <w:rsid w:val="007114DA"/>
    <w:rsid w:val="0071204C"/>
    <w:rsid w:val="007122C8"/>
    <w:rsid w:val="00714649"/>
    <w:rsid w:val="00721082"/>
    <w:rsid w:val="007235F5"/>
    <w:rsid w:val="00724050"/>
    <w:rsid w:val="0073492C"/>
    <w:rsid w:val="0073597D"/>
    <w:rsid w:val="007404AC"/>
    <w:rsid w:val="00743C5C"/>
    <w:rsid w:val="0075173A"/>
    <w:rsid w:val="00751F79"/>
    <w:rsid w:val="007552CF"/>
    <w:rsid w:val="00770640"/>
    <w:rsid w:val="007754AE"/>
    <w:rsid w:val="007821E7"/>
    <w:rsid w:val="007825EA"/>
    <w:rsid w:val="0078432E"/>
    <w:rsid w:val="0078727E"/>
    <w:rsid w:val="00794C62"/>
    <w:rsid w:val="007A0DFB"/>
    <w:rsid w:val="007A43B1"/>
    <w:rsid w:val="007B3EC1"/>
    <w:rsid w:val="007B46A4"/>
    <w:rsid w:val="007B4913"/>
    <w:rsid w:val="007C63F5"/>
    <w:rsid w:val="007C7119"/>
    <w:rsid w:val="007D28CA"/>
    <w:rsid w:val="007D405A"/>
    <w:rsid w:val="007D6BEF"/>
    <w:rsid w:val="007E01F1"/>
    <w:rsid w:val="007E753E"/>
    <w:rsid w:val="007F4365"/>
    <w:rsid w:val="007F6556"/>
    <w:rsid w:val="00801A4F"/>
    <w:rsid w:val="00810461"/>
    <w:rsid w:val="00824E15"/>
    <w:rsid w:val="00826805"/>
    <w:rsid w:val="00827C04"/>
    <w:rsid w:val="008412F0"/>
    <w:rsid w:val="008425FD"/>
    <w:rsid w:val="008436AE"/>
    <w:rsid w:val="00846026"/>
    <w:rsid w:val="0084607D"/>
    <w:rsid w:val="008472AF"/>
    <w:rsid w:val="00850ABE"/>
    <w:rsid w:val="00851F09"/>
    <w:rsid w:val="008571C1"/>
    <w:rsid w:val="00860043"/>
    <w:rsid w:val="00860B25"/>
    <w:rsid w:val="008654C1"/>
    <w:rsid w:val="00871EF5"/>
    <w:rsid w:val="008746ED"/>
    <w:rsid w:val="008750A5"/>
    <w:rsid w:val="00881019"/>
    <w:rsid w:val="00881D65"/>
    <w:rsid w:val="00884532"/>
    <w:rsid w:val="008863A2"/>
    <w:rsid w:val="00887EC4"/>
    <w:rsid w:val="00895DEC"/>
    <w:rsid w:val="008A16BF"/>
    <w:rsid w:val="008A7584"/>
    <w:rsid w:val="008A7C37"/>
    <w:rsid w:val="008B0242"/>
    <w:rsid w:val="008B04DF"/>
    <w:rsid w:val="008B26F0"/>
    <w:rsid w:val="008B27F9"/>
    <w:rsid w:val="008B6CDC"/>
    <w:rsid w:val="008C237C"/>
    <w:rsid w:val="008C57E1"/>
    <w:rsid w:val="008C7639"/>
    <w:rsid w:val="008D63D4"/>
    <w:rsid w:val="008E03C0"/>
    <w:rsid w:val="008E337D"/>
    <w:rsid w:val="008E60AC"/>
    <w:rsid w:val="008E7CD5"/>
    <w:rsid w:val="008E7D2A"/>
    <w:rsid w:val="008F0F81"/>
    <w:rsid w:val="008F1B9D"/>
    <w:rsid w:val="008F22A2"/>
    <w:rsid w:val="008F2E7E"/>
    <w:rsid w:val="008F3946"/>
    <w:rsid w:val="008F4699"/>
    <w:rsid w:val="00900410"/>
    <w:rsid w:val="00901808"/>
    <w:rsid w:val="009125C5"/>
    <w:rsid w:val="00913519"/>
    <w:rsid w:val="00923367"/>
    <w:rsid w:val="00930E32"/>
    <w:rsid w:val="00935EA0"/>
    <w:rsid w:val="009404EF"/>
    <w:rsid w:val="009410D7"/>
    <w:rsid w:val="0094227B"/>
    <w:rsid w:val="009428E3"/>
    <w:rsid w:val="00943748"/>
    <w:rsid w:val="00944281"/>
    <w:rsid w:val="009442D8"/>
    <w:rsid w:val="009452D0"/>
    <w:rsid w:val="00945B71"/>
    <w:rsid w:val="0095018F"/>
    <w:rsid w:val="009533D2"/>
    <w:rsid w:val="00960901"/>
    <w:rsid w:val="00961C5F"/>
    <w:rsid w:val="0096692A"/>
    <w:rsid w:val="00967333"/>
    <w:rsid w:val="009705BE"/>
    <w:rsid w:val="00971528"/>
    <w:rsid w:val="009826B3"/>
    <w:rsid w:val="009865EE"/>
    <w:rsid w:val="009901DB"/>
    <w:rsid w:val="00992234"/>
    <w:rsid w:val="00992A0E"/>
    <w:rsid w:val="009963EF"/>
    <w:rsid w:val="00997DEA"/>
    <w:rsid w:val="00997EA0"/>
    <w:rsid w:val="009A2A64"/>
    <w:rsid w:val="009A35C5"/>
    <w:rsid w:val="009A39B1"/>
    <w:rsid w:val="009A44A6"/>
    <w:rsid w:val="009A474C"/>
    <w:rsid w:val="009A553E"/>
    <w:rsid w:val="009B7112"/>
    <w:rsid w:val="009C036F"/>
    <w:rsid w:val="009C0EBD"/>
    <w:rsid w:val="009C1458"/>
    <w:rsid w:val="009C4D3D"/>
    <w:rsid w:val="009C5BAD"/>
    <w:rsid w:val="009C7202"/>
    <w:rsid w:val="009C7FEB"/>
    <w:rsid w:val="009E09D2"/>
    <w:rsid w:val="009E4161"/>
    <w:rsid w:val="009E4B52"/>
    <w:rsid w:val="009F2C3F"/>
    <w:rsid w:val="009F41FE"/>
    <w:rsid w:val="009F59DA"/>
    <w:rsid w:val="009F7236"/>
    <w:rsid w:val="00A01F42"/>
    <w:rsid w:val="00A026C0"/>
    <w:rsid w:val="00A07989"/>
    <w:rsid w:val="00A07D54"/>
    <w:rsid w:val="00A102EF"/>
    <w:rsid w:val="00A109AE"/>
    <w:rsid w:val="00A12117"/>
    <w:rsid w:val="00A1339E"/>
    <w:rsid w:val="00A167F6"/>
    <w:rsid w:val="00A20E2A"/>
    <w:rsid w:val="00A25BC9"/>
    <w:rsid w:val="00A30483"/>
    <w:rsid w:val="00A30C5F"/>
    <w:rsid w:val="00A33FD3"/>
    <w:rsid w:val="00A36C26"/>
    <w:rsid w:val="00A401A7"/>
    <w:rsid w:val="00A4180F"/>
    <w:rsid w:val="00A41BC5"/>
    <w:rsid w:val="00A4235A"/>
    <w:rsid w:val="00A42AB1"/>
    <w:rsid w:val="00A435A8"/>
    <w:rsid w:val="00A439C6"/>
    <w:rsid w:val="00A514DF"/>
    <w:rsid w:val="00A534CF"/>
    <w:rsid w:val="00A5408E"/>
    <w:rsid w:val="00A60EF7"/>
    <w:rsid w:val="00A612AE"/>
    <w:rsid w:val="00A66F3E"/>
    <w:rsid w:val="00A67C11"/>
    <w:rsid w:val="00A7644E"/>
    <w:rsid w:val="00A77A96"/>
    <w:rsid w:val="00A843C2"/>
    <w:rsid w:val="00A91B99"/>
    <w:rsid w:val="00A921EC"/>
    <w:rsid w:val="00A92710"/>
    <w:rsid w:val="00A96353"/>
    <w:rsid w:val="00A9700F"/>
    <w:rsid w:val="00AA3E5E"/>
    <w:rsid w:val="00AA462E"/>
    <w:rsid w:val="00AB3929"/>
    <w:rsid w:val="00AB4C35"/>
    <w:rsid w:val="00AB6039"/>
    <w:rsid w:val="00AB6D8E"/>
    <w:rsid w:val="00AC235A"/>
    <w:rsid w:val="00AD590C"/>
    <w:rsid w:val="00AD6E6C"/>
    <w:rsid w:val="00AE1862"/>
    <w:rsid w:val="00AE5C48"/>
    <w:rsid w:val="00AE6EB4"/>
    <w:rsid w:val="00AE7C67"/>
    <w:rsid w:val="00AF0065"/>
    <w:rsid w:val="00AF421E"/>
    <w:rsid w:val="00AF51CC"/>
    <w:rsid w:val="00AF7402"/>
    <w:rsid w:val="00B01DAB"/>
    <w:rsid w:val="00B07C73"/>
    <w:rsid w:val="00B1646F"/>
    <w:rsid w:val="00B16764"/>
    <w:rsid w:val="00B2390E"/>
    <w:rsid w:val="00B25AA3"/>
    <w:rsid w:val="00B268D3"/>
    <w:rsid w:val="00B27CF5"/>
    <w:rsid w:val="00B31A9D"/>
    <w:rsid w:val="00B34F2F"/>
    <w:rsid w:val="00B422BA"/>
    <w:rsid w:val="00B42D2B"/>
    <w:rsid w:val="00B43489"/>
    <w:rsid w:val="00B61F47"/>
    <w:rsid w:val="00B664EA"/>
    <w:rsid w:val="00B747D6"/>
    <w:rsid w:val="00B74FFC"/>
    <w:rsid w:val="00B776B4"/>
    <w:rsid w:val="00B8198D"/>
    <w:rsid w:val="00B868D4"/>
    <w:rsid w:val="00B90BE5"/>
    <w:rsid w:val="00B91FBE"/>
    <w:rsid w:val="00B925F1"/>
    <w:rsid w:val="00B934D0"/>
    <w:rsid w:val="00B95134"/>
    <w:rsid w:val="00B95B2A"/>
    <w:rsid w:val="00BA1F56"/>
    <w:rsid w:val="00BB2070"/>
    <w:rsid w:val="00BB6E74"/>
    <w:rsid w:val="00BB73A4"/>
    <w:rsid w:val="00BC2CF4"/>
    <w:rsid w:val="00BC3DFD"/>
    <w:rsid w:val="00BC4C19"/>
    <w:rsid w:val="00BC6D6D"/>
    <w:rsid w:val="00BD0B79"/>
    <w:rsid w:val="00BD2725"/>
    <w:rsid w:val="00BD29E6"/>
    <w:rsid w:val="00BD2E72"/>
    <w:rsid w:val="00BD3866"/>
    <w:rsid w:val="00BD49E6"/>
    <w:rsid w:val="00BD543E"/>
    <w:rsid w:val="00BF16B1"/>
    <w:rsid w:val="00BF1CBC"/>
    <w:rsid w:val="00BF7800"/>
    <w:rsid w:val="00C0082D"/>
    <w:rsid w:val="00C029A8"/>
    <w:rsid w:val="00C030D9"/>
    <w:rsid w:val="00C07A11"/>
    <w:rsid w:val="00C10A73"/>
    <w:rsid w:val="00C14334"/>
    <w:rsid w:val="00C1693A"/>
    <w:rsid w:val="00C17588"/>
    <w:rsid w:val="00C22697"/>
    <w:rsid w:val="00C24855"/>
    <w:rsid w:val="00C333F5"/>
    <w:rsid w:val="00C3398F"/>
    <w:rsid w:val="00C34054"/>
    <w:rsid w:val="00C3633A"/>
    <w:rsid w:val="00C374A9"/>
    <w:rsid w:val="00C4274E"/>
    <w:rsid w:val="00C44AC0"/>
    <w:rsid w:val="00C4601E"/>
    <w:rsid w:val="00C47A6E"/>
    <w:rsid w:val="00C50CC1"/>
    <w:rsid w:val="00C53793"/>
    <w:rsid w:val="00C539AA"/>
    <w:rsid w:val="00C54A8D"/>
    <w:rsid w:val="00C54B40"/>
    <w:rsid w:val="00C57A99"/>
    <w:rsid w:val="00C61A60"/>
    <w:rsid w:val="00C657C0"/>
    <w:rsid w:val="00C71ADD"/>
    <w:rsid w:val="00C74831"/>
    <w:rsid w:val="00C75EED"/>
    <w:rsid w:val="00C76AAB"/>
    <w:rsid w:val="00C770EF"/>
    <w:rsid w:val="00C8094B"/>
    <w:rsid w:val="00C83428"/>
    <w:rsid w:val="00C873C6"/>
    <w:rsid w:val="00C93197"/>
    <w:rsid w:val="00C93573"/>
    <w:rsid w:val="00C93816"/>
    <w:rsid w:val="00C96590"/>
    <w:rsid w:val="00C965DF"/>
    <w:rsid w:val="00C97464"/>
    <w:rsid w:val="00CB2DB5"/>
    <w:rsid w:val="00CB3116"/>
    <w:rsid w:val="00CB55CC"/>
    <w:rsid w:val="00CB78B4"/>
    <w:rsid w:val="00CC1805"/>
    <w:rsid w:val="00CC4126"/>
    <w:rsid w:val="00CC5615"/>
    <w:rsid w:val="00CD233A"/>
    <w:rsid w:val="00CD3AD4"/>
    <w:rsid w:val="00CD4442"/>
    <w:rsid w:val="00CD48F0"/>
    <w:rsid w:val="00CD6B23"/>
    <w:rsid w:val="00CE5722"/>
    <w:rsid w:val="00CF4AFA"/>
    <w:rsid w:val="00D00B11"/>
    <w:rsid w:val="00D01E55"/>
    <w:rsid w:val="00D023B4"/>
    <w:rsid w:val="00D045F6"/>
    <w:rsid w:val="00D058F3"/>
    <w:rsid w:val="00D126B6"/>
    <w:rsid w:val="00D149CB"/>
    <w:rsid w:val="00D1750F"/>
    <w:rsid w:val="00D17C3E"/>
    <w:rsid w:val="00D247F6"/>
    <w:rsid w:val="00D2574E"/>
    <w:rsid w:val="00D30D95"/>
    <w:rsid w:val="00D33FCF"/>
    <w:rsid w:val="00D36D5B"/>
    <w:rsid w:val="00D3756B"/>
    <w:rsid w:val="00D37DB9"/>
    <w:rsid w:val="00D44F71"/>
    <w:rsid w:val="00D46EA1"/>
    <w:rsid w:val="00D50ADA"/>
    <w:rsid w:val="00D51247"/>
    <w:rsid w:val="00D51DAA"/>
    <w:rsid w:val="00D56EAC"/>
    <w:rsid w:val="00D57811"/>
    <w:rsid w:val="00D654C8"/>
    <w:rsid w:val="00D65D27"/>
    <w:rsid w:val="00D663D2"/>
    <w:rsid w:val="00D74F95"/>
    <w:rsid w:val="00D75260"/>
    <w:rsid w:val="00D8610B"/>
    <w:rsid w:val="00D86A2D"/>
    <w:rsid w:val="00D86E57"/>
    <w:rsid w:val="00D8742C"/>
    <w:rsid w:val="00D93D45"/>
    <w:rsid w:val="00DA6916"/>
    <w:rsid w:val="00DB1961"/>
    <w:rsid w:val="00DB1D6C"/>
    <w:rsid w:val="00DB2E15"/>
    <w:rsid w:val="00DB3B2D"/>
    <w:rsid w:val="00DB3B51"/>
    <w:rsid w:val="00DB4233"/>
    <w:rsid w:val="00DB5A28"/>
    <w:rsid w:val="00DB6093"/>
    <w:rsid w:val="00DC68E4"/>
    <w:rsid w:val="00DD3D99"/>
    <w:rsid w:val="00DD4DAC"/>
    <w:rsid w:val="00DD644F"/>
    <w:rsid w:val="00DE2AF6"/>
    <w:rsid w:val="00DE6074"/>
    <w:rsid w:val="00DF0D92"/>
    <w:rsid w:val="00DF1BE2"/>
    <w:rsid w:val="00DF4C7F"/>
    <w:rsid w:val="00DF5A79"/>
    <w:rsid w:val="00E00CD9"/>
    <w:rsid w:val="00E01F19"/>
    <w:rsid w:val="00E02D6F"/>
    <w:rsid w:val="00E03C96"/>
    <w:rsid w:val="00E05AAA"/>
    <w:rsid w:val="00E21EED"/>
    <w:rsid w:val="00E24435"/>
    <w:rsid w:val="00E247C7"/>
    <w:rsid w:val="00E253A0"/>
    <w:rsid w:val="00E2759F"/>
    <w:rsid w:val="00E306FB"/>
    <w:rsid w:val="00E331F5"/>
    <w:rsid w:val="00E3322E"/>
    <w:rsid w:val="00E35534"/>
    <w:rsid w:val="00E4514E"/>
    <w:rsid w:val="00E45CB9"/>
    <w:rsid w:val="00E466CD"/>
    <w:rsid w:val="00E5049A"/>
    <w:rsid w:val="00E54CE6"/>
    <w:rsid w:val="00E62E88"/>
    <w:rsid w:val="00E80FB4"/>
    <w:rsid w:val="00E90B63"/>
    <w:rsid w:val="00E9154C"/>
    <w:rsid w:val="00E95642"/>
    <w:rsid w:val="00EA32B4"/>
    <w:rsid w:val="00EA3D39"/>
    <w:rsid w:val="00EB09BD"/>
    <w:rsid w:val="00EB0B85"/>
    <w:rsid w:val="00EB3F8B"/>
    <w:rsid w:val="00EC02D8"/>
    <w:rsid w:val="00EC372E"/>
    <w:rsid w:val="00ED1DC3"/>
    <w:rsid w:val="00ED5067"/>
    <w:rsid w:val="00EE0D39"/>
    <w:rsid w:val="00EE2368"/>
    <w:rsid w:val="00EE42BB"/>
    <w:rsid w:val="00EF1079"/>
    <w:rsid w:val="00EF16E9"/>
    <w:rsid w:val="00EF253F"/>
    <w:rsid w:val="00EF32C3"/>
    <w:rsid w:val="00EF3AC9"/>
    <w:rsid w:val="00F02400"/>
    <w:rsid w:val="00F02C43"/>
    <w:rsid w:val="00F17C58"/>
    <w:rsid w:val="00F23FFB"/>
    <w:rsid w:val="00F25949"/>
    <w:rsid w:val="00F30772"/>
    <w:rsid w:val="00F30C86"/>
    <w:rsid w:val="00F32CB0"/>
    <w:rsid w:val="00F40F0D"/>
    <w:rsid w:val="00F4122A"/>
    <w:rsid w:val="00F451E7"/>
    <w:rsid w:val="00F46E23"/>
    <w:rsid w:val="00F4726A"/>
    <w:rsid w:val="00F54E07"/>
    <w:rsid w:val="00F554D8"/>
    <w:rsid w:val="00F62D62"/>
    <w:rsid w:val="00F6682D"/>
    <w:rsid w:val="00F77A7B"/>
    <w:rsid w:val="00F77EC7"/>
    <w:rsid w:val="00F812CA"/>
    <w:rsid w:val="00F83C3B"/>
    <w:rsid w:val="00F84BF5"/>
    <w:rsid w:val="00F87000"/>
    <w:rsid w:val="00F87FD2"/>
    <w:rsid w:val="00F9306E"/>
    <w:rsid w:val="00F958EC"/>
    <w:rsid w:val="00F961F0"/>
    <w:rsid w:val="00FA02E7"/>
    <w:rsid w:val="00FA24D7"/>
    <w:rsid w:val="00FA6678"/>
    <w:rsid w:val="00FC1151"/>
    <w:rsid w:val="00FC6798"/>
    <w:rsid w:val="00FC6930"/>
    <w:rsid w:val="00FC7347"/>
    <w:rsid w:val="00FC7AAF"/>
    <w:rsid w:val="00FD04CB"/>
    <w:rsid w:val="00FD0FE6"/>
    <w:rsid w:val="00FE384F"/>
    <w:rsid w:val="00FE440F"/>
    <w:rsid w:val="00FE4E25"/>
    <w:rsid w:val="00FE53FA"/>
    <w:rsid w:val="00FE5443"/>
    <w:rsid w:val="00FE5EA2"/>
    <w:rsid w:val="00FE6539"/>
    <w:rsid w:val="00FF277A"/>
    <w:rsid w:val="00FF5771"/>
    <w:rsid w:val="00FF6E2F"/>
    <w:rsid w:val="255A6FC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style="mso-position-vertical-relative:line;v-text-anchor:middle" fillcolor="none [3215]" strokecolor="none [2415]">
      <v:fill color="none [3215]"/>
      <v:stroke weight="5pt" color="none [2415]"/>
      <v:textbox inset=",2.5mm,,2.5mm"/>
    </o:shapedefaults>
    <o:shapelayout v:ext="edit">
      <o:idmap v:ext="edit" data="2"/>
    </o:shapelayout>
  </w:shapeDefaults>
  <w:decimalSymbol w:val="."/>
  <w:listSeparator w:val=","/>
  <w14:docId w14:val="7C7A2E0D"/>
  <w15:docId w15:val="{A930D01D-6FE9-486B-831F-22A31A1C7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hAnsi="Times New Roman" w:eastAsia="Times New Roman" w:cs="Times New Roman"/>
        <w:lang w:val="en-AU" w:eastAsia="en-AU" w:bidi="ar-SA"/>
      </w:rPr>
    </w:rPrDefault>
    <w:pPrDefault/>
  </w:docDefaults>
  <w:latentStyles w:defLockedState="0" w:defUIPriority="98" w:defSemiHidden="0" w:defUnhideWhenUsed="0" w:defQFormat="0" w:count="376">
    <w:lsdException w:name="Normal" w:uiPriority="0" w:qFormat="1"/>
    <w:lsdException w:name="heading 1" w:uiPriority="2" w:qFormat="1"/>
    <w:lsdException w:name="heading 2" w:uiPriority="2" w:unhideWhenUsed="1" w:qFormat="1"/>
    <w:lsdException w:name="heading 3" w:uiPriority="0" w:unhideWhenUsed="1" w:qFormat="1"/>
    <w:lsdException w:name="heading 4" w:uiPriority="0"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29" w:semiHidden="1" w:unhideWhenUsed="1"/>
    <w:lsdException w:name="index 2" w:uiPriority="29" w:semiHidden="1" w:unhideWhenUsed="1"/>
    <w:lsdException w:name="index 3" w:uiPriority="29" w:semiHidden="1" w:unhideWhenUsed="1"/>
    <w:lsdException w:name="index 4" w:uiPriority="29" w:semiHidden="1" w:unhideWhenUsed="1"/>
    <w:lsdException w:name="index 5" w:uiPriority="29" w:semiHidden="1" w:unhideWhenUsed="1"/>
    <w:lsdException w:name="index 6" w:uiPriority="29" w:semiHidden="1" w:unhideWhenUsed="1"/>
    <w:lsdException w:name="index 7" w:uiPriority="29" w:semiHidden="1" w:unhideWhenUsed="1"/>
    <w:lsdException w:name="index 8" w:uiPriority="29" w:semiHidden="1" w:unhideWhenUsed="1"/>
    <w:lsdException w:name="index 9" w:uiPriority="2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20" w:semiHidden="1" w:unhideWhenUsed="1"/>
    <w:lsdException w:name="toc 6" w:uiPriority="20" w:semiHidden="1" w:unhideWhenUsed="1"/>
    <w:lsdException w:name="toc 7" w:uiPriority="20" w:semiHidden="1" w:unhideWhenUsed="1"/>
    <w:lsdException w:name="toc 8" w:uiPriority="20" w:semiHidden="1" w:unhideWhenUsed="1"/>
    <w:lsdException w:name="toc 9" w:uiPriority="20" w:semiHidden="1" w:unhideWhenUsed="1"/>
    <w:lsdException w:name="Normal Indent" w:uiPriority="29" w:semiHidden="1" w:unhideWhenUsed="1"/>
    <w:lsdException w:name="footnote text" w:uiPriority="0" w:semiHidden="1" w:unhideWhenUsed="1"/>
    <w:lsdException w:name="annotation text" w:uiPriority="29" w:semiHidden="1" w:unhideWhenUsed="1"/>
    <w:lsdException w:name="header" w:uiPriority="99" w:semiHidden="1" w:unhideWhenUsed="1"/>
    <w:lsdException w:name="footer" w:uiPriority="99" w:semiHidden="1" w:unhideWhenUsed="1" w:qFormat="1"/>
    <w:lsdException w:name="index heading" w:uiPriority="29" w:semiHidden="1" w:unhideWhenUsed="1"/>
    <w:lsdException w:name="caption" w:uiPriority="0" w:semiHidden="1" w:unhideWhenUsed="1"/>
    <w:lsdException w:name="table of figures" w:semiHidden="1" w:unhideWhenUsed="1"/>
    <w:lsdException w:name="envelope address" w:uiPriority="9" w:semiHidden="1" w:unhideWhenUsed="1"/>
    <w:lsdException w:name="envelope return" w:uiPriority="9" w:semiHidden="1" w:unhideWhenUsed="1"/>
    <w:lsdException w:name="footnote reference" w:uiPriority="9" w:semiHidden="1" w:unhideWhenUsed="1"/>
    <w:lsdException w:name="annotation reference" w:uiPriority="29" w:semiHidden="1" w:unhideWhenUsed="1"/>
    <w:lsdException w:name="line number" w:uiPriority="29" w:semiHidden="1" w:unhideWhenUsed="1"/>
    <w:lsdException w:name="page number" w:uiPriority="19" w:semiHidden="1" w:unhideWhenUsed="1"/>
    <w:lsdException w:name="endnote reference" w:uiPriority="9" w:semiHidden="1" w:unhideWhenUsed="1"/>
    <w:lsdException w:name="endnote text" w:uiPriority="9" w:semiHidden="1" w:unhideWhenUsed="1"/>
    <w:lsdException w:name="table of authorities" w:semiHidden="1" w:unhideWhenUsed="1"/>
    <w:lsdException w:name="macro" w:uiPriority="29" w:semiHidden="1" w:unhideWhenUsed="1"/>
    <w:lsdException w:name="toa heading" w:uiPriority="20" w:semiHidden="1" w:unhideWhenUsed="1"/>
    <w:lsdException w:name="List" w:uiPriority="6" w:semiHidden="1" w:unhideWhenUsed="1"/>
    <w:lsdException w:name="List Bullet" w:uiPriority="3" w:semiHidden="1" w:unhideWhenUsed="1" w:qFormat="1"/>
    <w:lsdException w:name="List Number" w:uiPriority="3" w:unhideWhenUsed="1" w:qFormat="1"/>
    <w:lsdException w:name="List 2" w:uiPriority="6" w:semiHidden="1" w:unhideWhenUsed="1"/>
    <w:lsdException w:name="List 3" w:uiPriority="6" w:semiHidden="1" w:unhideWhenUsed="1"/>
    <w:lsdException w:name="List 4" w:uiPriority="6" w:semiHidden="1" w:unhideWhenUsed="1"/>
    <w:lsdException w:name="List 5" w:uiPriority="6" w:semiHidden="1" w:unhideWhenUsed="1"/>
    <w:lsdException w:name="List Bullet 2" w:uiPriority="3" w:semiHidden="1" w:unhideWhenUsed="1"/>
    <w:lsdException w:name="List Bullet 3" w:uiPriority="3" w:semiHidden="1" w:unhideWhenUsed="1"/>
    <w:lsdException w:name="List Bullet 4" w:uiPriority="3" w:semiHidden="1" w:unhideWhenUsed="1"/>
    <w:lsdException w:name="List Bullet 5" w:uiPriority="3" w:semiHidden="1" w:unhideWhenUsed="1"/>
    <w:lsdException w:name="List Number 2" w:uiPriority="3" w:semiHidden="1" w:unhideWhenUsed="1"/>
    <w:lsdException w:name="List Number 3" w:uiPriority="3" w:semiHidden="1" w:unhideWhenUsed="1"/>
    <w:lsdException w:name="List Number 4" w:uiPriority="3" w:semiHidden="1" w:unhideWhenUsed="1"/>
    <w:lsdException w:name="List Number 5" w:uiPriority="3" w:semiHidden="1" w:unhideWhenUsed="1"/>
    <w:lsdException w:name="Title" w:uiPriority="0"/>
    <w:lsdException w:name="Closing" w:uiPriority="29" w:semiHidden="1" w:unhideWhenUsed="1"/>
    <w:lsdException w:name="Signature" w:uiPriority="19" w:semiHidden="1" w:unhideWhenUsed="1"/>
    <w:lsdException w:name="Default Paragraph Font" w:uiPriority="0" w:semiHidden="1" w:unhideWhenUsed="1"/>
    <w:lsdException w:name="Body Text" w:uiPriority="0" w:semiHidden="1" w:unhideWhenUsed="1"/>
    <w:lsdException w:name="Body Text Indent" w:uiPriority="29" w:semiHidden="1" w:unhideWhenUsed="1"/>
    <w:lsdException w:name="List Continue" w:uiPriority="29" w:semiHidden="1" w:unhideWhenUsed="1"/>
    <w:lsdException w:name="List Continue 2" w:uiPriority="29" w:semiHidden="1"/>
    <w:lsdException w:name="List Continue 3" w:uiPriority="29" w:semiHidden="1"/>
    <w:lsdException w:name="List Continue 4" w:uiPriority="29" w:semiHidden="1"/>
    <w:lsdException w:name="List Continue 5" w:uiPriority="29" w:semiHidden="1"/>
    <w:lsdException w:name="Message Header" w:uiPriority="29" w:semiHidden="1" w:unhideWhenUsed="1"/>
    <w:lsdException w:name="Subtitle" w:uiPriority="0"/>
    <w:lsdException w:name="Salutation" w:uiPriority="19" w:semiHidden="1" w:unhideWhenUsed="1"/>
    <w:lsdException w:name="Date" w:uiPriority="0" w:unhideWhenUsed="1"/>
    <w:lsdException w:name="Body Text First Indent" w:uiPriority="29" w:semiHidden="1" w:unhideWhenUsed="1"/>
    <w:lsdException w:name="Body Text First Indent 2" w:uiPriority="29" w:semiHidden="1" w:unhideWhenUsed="1"/>
    <w:lsdException w:name="Note Heading" w:uiPriority="29" w:semiHidden="1" w:unhideWhenUsed="1"/>
    <w:lsdException w:name="Body Text 2" w:uiPriority="29" w:semiHidden="1" w:unhideWhenUsed="1"/>
    <w:lsdException w:name="Body Text 3" w:uiPriority="29" w:semiHidden="1" w:unhideWhenUsed="1"/>
    <w:lsdException w:name="Body Text Indent 2" w:uiPriority="29" w:semiHidden="1" w:unhideWhenUsed="1"/>
    <w:lsdException w:name="Body Text Indent 3" w:uiPriority="29" w:semiHidden="1" w:unhideWhenUsed="1"/>
    <w:lsdException w:name="Block Text" w:uiPriority="29" w:semiHidden="1" w:unhideWhenUsed="1"/>
    <w:lsdException w:name="Hyperlink" w:uiPriority="99" w:semiHidden="1" w:unhideWhenUsed="1"/>
    <w:lsdException w:name="FollowedHyperlink" w:uiPriority="9" w:semiHidden="1" w:unhideWhenUsed="1"/>
    <w:lsdException w:name="Strong" w:uiPriority="19"/>
    <w:lsdException w:name="Emphasis" w:uiPriority="9"/>
    <w:lsdException w:name="Document Map" w:uiPriority="9" w:semiHidden="1" w:unhideWhenUsed="1"/>
    <w:lsdException w:name="Plain Text" w:uiPriority="19" w:semiHidden="1" w:unhideWhenUsed="1"/>
    <w:lsdException w:name="E-mail Signature" w:uiPriority="9" w:semiHidden="1" w:unhideWhenUsed="1"/>
    <w:lsdException w:name="HTML Top of Form" w:uiPriority="0" w:semiHidden="1" w:unhideWhenUsed="1"/>
    <w:lsdException w:name="HTML Bottom of Form" w:uiPriority="0" w:semiHidden="1" w:unhideWhenUsed="1"/>
    <w:lsdException w:name="Normal (Web)" w:uiPriority="29" w:semiHidden="1" w:unhideWhenUsed="1"/>
    <w:lsdException w:name="HTML Acronym" w:uiPriority="29" w:semiHidden="1" w:unhideWhenUsed="1"/>
    <w:lsdException w:name="HTML Address" w:uiPriority="29" w:semiHidden="1" w:unhideWhenUsed="1"/>
    <w:lsdException w:name="HTML Cite" w:uiPriority="29" w:semiHidden="1" w:unhideWhenUsed="1"/>
    <w:lsdException w:name="HTML Code" w:uiPriority="29" w:semiHidden="1" w:unhideWhenUsed="1"/>
    <w:lsdException w:name="HTML Definition" w:uiPriority="29" w:semiHidden="1" w:unhideWhenUsed="1"/>
    <w:lsdException w:name="HTML Keyboard" w:uiPriority="29" w:semiHidden="1" w:unhideWhenUsed="1"/>
    <w:lsdException w:name="HTML Preformatted" w:uiPriority="29" w:semiHidden="1" w:unhideWhenUsed="1"/>
    <w:lsdException w:name="HTML Sample" w:uiPriority="29" w:semiHidden="1" w:unhideWhenUsed="1"/>
    <w:lsdException w:name="HTML Typewriter" w:uiPriority="29" w:semiHidden="1" w:unhideWhenUsed="1"/>
    <w:lsdException w:name="HTML Variable" w:uiPriority="29" w:semiHidden="1" w:unhideWhenUsed="1"/>
    <w:lsdException w:name="Normal Table" w:semiHidden="1" w:unhideWhenUsed="1"/>
    <w:lsdException w:name="annotation subject" w:uiPriority="29" w:semiHidden="1" w:unhideWhenUsed="1"/>
    <w:lsdException w:name="No List" w:uiPriority="0" w:semiHidden="1" w:unhideWhenUsed="1"/>
    <w:lsdException w:name="Outline List 1" w:uiPriority="0" w:semiHidden="1" w:unhideWhenUsed="1"/>
    <w:lsdException w:name="Outline List 2" w:uiPriority="0" w:semiHidden="1" w:unhideWhenUsed="1"/>
    <w:lsdException w:name="Outline List 3" w:uiPriority="0"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uiPriority="99" w:semiHidden="1"/>
    <w:lsdException w:name="No Spacing" w:uiPriority="3"/>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uiPriority="99" w:semiHidden="1"/>
    <w:lsdException w:name="List Paragraph" w:uiPriority="34"/>
    <w:lsdException w:name="Quote" w:uiPriority="29"/>
    <w:lsdException w:name="Intense Quote" w:uiPriority="30"/>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lsdException w:name="Intense Emphasis" w:uiPriority="21"/>
    <w:lsdException w:name="Subtle Reference" w:uiPriority="31" w:semiHidden="1"/>
    <w:lsdException w:name="Intense Reference" w:uiPriority="32" w:semiHidden="1"/>
    <w:lsdException w:name="Book Title" w:uiPriority="33" w:semiHidden="1"/>
    <w:lsdException w:name="Bibliography" w:uiPriority="37" w:semiHidden="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iPriority w:val="3"/>
    <w:qFormat/>
    <w:rsid w:val="005C4402"/>
    <w:pPr>
      <w:spacing w:after="120"/>
      <w:ind w:left="709"/>
    </w:pPr>
    <w:rPr>
      <w:rFonts w:cs="Calibri" w:asciiTheme="minorHAnsi" w:hAnsiTheme="minorHAnsi"/>
      <w:color w:val="333333" w:themeColor="background2"/>
      <w:sz w:val="22"/>
      <w:szCs w:val="22"/>
      <w:lang w:val="en-US"/>
    </w:rPr>
  </w:style>
  <w:style w:type="paragraph" w:styleId="Heading1">
    <w:name w:val="heading 1"/>
    <w:basedOn w:val="Normal"/>
    <w:next w:val="Normal"/>
    <w:link w:val="Heading1Char"/>
    <w:uiPriority w:val="2"/>
    <w:qFormat/>
    <w:rsid w:val="009533D2"/>
    <w:pPr>
      <w:keepNext/>
      <w:numPr>
        <w:numId w:val="6"/>
      </w:numPr>
      <w:spacing w:before="240" w:after="100" w:line="320" w:lineRule="atLeast"/>
      <w:ind w:left="709" w:hanging="715"/>
      <w:outlineLvl w:val="0"/>
    </w:pPr>
    <w:rPr>
      <w:rFonts w:asciiTheme="majorHAnsi" w:hAnsiTheme="majorHAnsi"/>
      <w:b/>
      <w:bCs/>
      <w:iCs/>
      <w:color w:val="41B6E6" w:themeColor="text2"/>
      <w:sz w:val="28"/>
      <w:szCs w:val="28"/>
    </w:rPr>
  </w:style>
  <w:style w:type="paragraph" w:styleId="Heading2">
    <w:name w:val="heading 2"/>
    <w:basedOn w:val="Heading1"/>
    <w:next w:val="Normal"/>
    <w:uiPriority w:val="2"/>
    <w:qFormat/>
    <w:rsid w:val="00290B9A"/>
    <w:pPr>
      <w:numPr>
        <w:ilvl w:val="1"/>
      </w:numPr>
      <w:tabs>
        <w:tab w:val="left" w:pos="709"/>
      </w:tabs>
      <w:spacing w:after="80" w:line="240" w:lineRule="atLeast"/>
      <w:outlineLvl w:val="1"/>
    </w:pPr>
    <w:rPr>
      <w:rFonts w:asciiTheme="minorHAnsi" w:hAnsiTheme="minorHAnsi"/>
      <w:iCs w:val="0"/>
      <w:color w:val="606EB2" w:themeColor="accent1"/>
      <w:sz w:val="24"/>
      <w:szCs w:val="26"/>
    </w:rPr>
  </w:style>
  <w:style w:type="paragraph" w:styleId="Heading3">
    <w:name w:val="heading 3"/>
    <w:basedOn w:val="Heading1"/>
    <w:next w:val="Normal"/>
    <w:qFormat/>
    <w:rsid w:val="009533D2"/>
    <w:pPr>
      <w:numPr>
        <w:ilvl w:val="2"/>
      </w:numPr>
      <w:tabs>
        <w:tab w:val="left" w:pos="709"/>
      </w:tabs>
      <w:spacing w:before="120" w:after="0" w:line="240" w:lineRule="atLeast"/>
      <w:outlineLvl w:val="2"/>
    </w:pPr>
    <w:rPr>
      <w:rFonts w:asciiTheme="minorHAnsi" w:hAnsiTheme="minorHAnsi"/>
      <w:b w:val="0"/>
      <w:bCs w:val="0"/>
      <w:color w:val="333333" w:themeColor="background2"/>
      <w:sz w:val="22"/>
      <w:szCs w:val="24"/>
    </w:rPr>
  </w:style>
  <w:style w:type="paragraph" w:styleId="Heading4">
    <w:name w:val="heading 4"/>
    <w:basedOn w:val="Heading3"/>
    <w:next w:val="Normal"/>
    <w:link w:val="Heading4Char"/>
    <w:qFormat/>
    <w:rsid w:val="009533D2"/>
    <w:pPr>
      <w:spacing w:after="120"/>
      <w:outlineLvl w:val="3"/>
    </w:pPr>
    <w:rPr>
      <w:rFonts w:eastAsia="Century Gothic"/>
      <w:b/>
      <w:bCs/>
      <w:iCs w:val="0"/>
    </w:rPr>
  </w:style>
  <w:style w:type="paragraph" w:styleId="Heading5">
    <w:name w:val="heading 5"/>
    <w:basedOn w:val="Normal"/>
    <w:next w:val="Normal"/>
    <w:link w:val="Heading5Char"/>
    <w:rsid w:val="00B91FBE"/>
    <w:pPr>
      <w:tabs>
        <w:tab w:val="left" w:pos="4320"/>
      </w:tabs>
      <w:spacing w:before="120" w:after="0"/>
      <w:ind w:left="1008" w:right="288" w:hanging="1008"/>
      <w:outlineLvl w:val="4"/>
    </w:pPr>
    <w:rPr>
      <w:rFonts w:ascii="Times New Roman" w:hAnsi="Times New Roman" w:cs="Times New Roman"/>
      <w:b/>
      <w:noProof/>
      <w:color w:val="auto"/>
      <w:sz w:val="24"/>
      <w:szCs w:val="20"/>
      <w:lang w:eastAsia="en-US"/>
    </w:rPr>
  </w:style>
  <w:style w:type="paragraph" w:styleId="Heading6">
    <w:name w:val="heading 6"/>
    <w:basedOn w:val="Normal"/>
    <w:next w:val="Normal"/>
    <w:link w:val="Heading6Char"/>
    <w:rsid w:val="00B91FBE"/>
    <w:pPr>
      <w:tabs>
        <w:tab w:val="left" w:pos="4950"/>
      </w:tabs>
      <w:spacing w:before="120" w:after="0"/>
      <w:ind w:left="1152" w:right="288" w:hanging="1152"/>
      <w:outlineLvl w:val="5"/>
    </w:pPr>
    <w:rPr>
      <w:rFonts w:ascii="Times New Roman" w:hAnsi="Times New Roman" w:cs="Times New Roman"/>
      <w:b/>
      <w:noProof/>
      <w:color w:val="auto"/>
      <w:sz w:val="24"/>
      <w:szCs w:val="20"/>
      <w:lang w:eastAsia="en-US"/>
    </w:rPr>
  </w:style>
  <w:style w:type="paragraph" w:styleId="Heading7">
    <w:name w:val="heading 7"/>
    <w:basedOn w:val="Normal"/>
    <w:next w:val="Normal"/>
    <w:link w:val="Heading7Char"/>
    <w:rsid w:val="00B91FBE"/>
    <w:pPr>
      <w:tabs>
        <w:tab w:val="left" w:pos="5490"/>
      </w:tabs>
      <w:spacing w:before="120" w:after="0"/>
      <w:ind w:left="1296" w:right="288" w:hanging="1296"/>
      <w:outlineLvl w:val="6"/>
    </w:pPr>
    <w:rPr>
      <w:rFonts w:ascii="Times New Roman" w:hAnsi="Times New Roman" w:cs="Times New Roman"/>
      <w:b/>
      <w:noProof/>
      <w:color w:val="auto"/>
      <w:sz w:val="24"/>
      <w:szCs w:val="20"/>
      <w:lang w:eastAsia="en-US"/>
    </w:rPr>
  </w:style>
  <w:style w:type="paragraph" w:styleId="Heading8">
    <w:name w:val="heading 8"/>
    <w:basedOn w:val="Normal"/>
    <w:next w:val="Normal"/>
    <w:link w:val="Heading8Char"/>
    <w:rsid w:val="00B91FBE"/>
    <w:pPr>
      <w:tabs>
        <w:tab w:val="left" w:pos="5940"/>
      </w:tabs>
      <w:spacing w:before="120" w:after="0"/>
      <w:ind w:left="1440" w:right="288" w:hanging="1440"/>
      <w:outlineLvl w:val="7"/>
    </w:pPr>
    <w:rPr>
      <w:rFonts w:ascii="Times New Roman" w:hAnsi="Times New Roman" w:cs="Times New Roman"/>
      <w:b/>
      <w:noProof/>
      <w:color w:val="auto"/>
      <w:sz w:val="24"/>
      <w:szCs w:val="20"/>
      <w:lang w:eastAsia="en-US"/>
    </w:rPr>
  </w:style>
  <w:style w:type="paragraph" w:styleId="Heading9">
    <w:name w:val="heading 9"/>
    <w:basedOn w:val="Normal"/>
    <w:next w:val="Normal"/>
    <w:link w:val="Heading9Char"/>
    <w:rsid w:val="00B91FBE"/>
    <w:pPr>
      <w:tabs>
        <w:tab w:val="left" w:pos="6570"/>
      </w:tabs>
      <w:spacing w:before="120" w:after="0"/>
      <w:ind w:left="1584" w:right="288" w:hanging="1584"/>
      <w:outlineLvl w:val="8"/>
    </w:pPr>
    <w:rPr>
      <w:rFonts w:ascii="Times New Roman" w:hAnsi="Times New Roman" w:cs="Times New Roman"/>
      <w:b/>
      <w:noProof/>
      <w:color w:val="auto"/>
      <w:sz w:val="24"/>
      <w:szCs w:val="20"/>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827C0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rsid w:val="00BD2E72"/>
    <w:pPr>
      <w:spacing w:after="0"/>
    </w:pPr>
    <w:rPr>
      <w:color w:val="FFFFFF"/>
    </w:rPr>
  </w:style>
  <w:style w:type="character" w:styleId="HeaderChar" w:customStyle="1">
    <w:name w:val="Header Char"/>
    <w:basedOn w:val="DefaultParagraphFont"/>
    <w:link w:val="Header"/>
    <w:uiPriority w:val="99"/>
    <w:rsid w:val="00F87FD2"/>
    <w:rPr>
      <w:rFonts w:cs="Calibri" w:asciiTheme="minorHAnsi" w:hAnsiTheme="minorHAnsi"/>
      <w:color w:val="FFFFFF"/>
      <w:sz w:val="18"/>
      <w:szCs w:val="24"/>
    </w:rPr>
  </w:style>
  <w:style w:type="paragraph" w:styleId="Footer">
    <w:name w:val="footer"/>
    <w:basedOn w:val="Normal"/>
    <w:link w:val="FooterChar"/>
    <w:uiPriority w:val="99"/>
    <w:qFormat/>
    <w:rsid w:val="00290B9A"/>
    <w:pPr>
      <w:pBdr>
        <w:top w:val="single" w:color="auto" w:sz="4" w:space="1"/>
      </w:pBdr>
      <w:tabs>
        <w:tab w:val="center" w:pos="4990"/>
        <w:tab w:val="right" w:pos="9923"/>
      </w:tabs>
      <w:spacing w:after="0"/>
      <w:ind w:left="0"/>
    </w:pPr>
  </w:style>
  <w:style w:type="character" w:styleId="FooterChar" w:customStyle="1">
    <w:name w:val="Footer Char"/>
    <w:basedOn w:val="DefaultParagraphFont"/>
    <w:link w:val="Footer"/>
    <w:uiPriority w:val="99"/>
    <w:rsid w:val="00290B9A"/>
    <w:rPr>
      <w:rFonts w:cs="Calibri" w:asciiTheme="minorHAnsi" w:hAnsiTheme="minorHAnsi"/>
      <w:color w:val="333333" w:themeColor="background2"/>
      <w:sz w:val="22"/>
      <w:szCs w:val="22"/>
      <w:lang w:val="en-US"/>
    </w:rPr>
  </w:style>
  <w:style w:type="paragraph" w:styleId="BalloonText">
    <w:name w:val="Balloon Text"/>
    <w:basedOn w:val="Normal"/>
    <w:link w:val="BalloonTextChar"/>
    <w:uiPriority w:val="29"/>
    <w:semiHidden/>
    <w:rsid w:val="006753FE"/>
    <w:pPr>
      <w:spacing w:after="0"/>
    </w:pPr>
    <w:rPr>
      <w:rFonts w:ascii="Tahoma" w:hAnsi="Tahoma" w:cs="Tahoma"/>
      <w:sz w:val="16"/>
      <w:szCs w:val="16"/>
    </w:rPr>
  </w:style>
  <w:style w:type="character" w:styleId="BalloonTextChar" w:customStyle="1">
    <w:name w:val="Balloon Text Char"/>
    <w:basedOn w:val="DefaultParagraphFont"/>
    <w:link w:val="BalloonText"/>
    <w:uiPriority w:val="29"/>
    <w:semiHidden/>
    <w:rsid w:val="00E4514E"/>
    <w:rPr>
      <w:rFonts w:ascii="Tahoma" w:hAnsi="Tahoma" w:cs="Tahoma"/>
      <w:sz w:val="16"/>
      <w:szCs w:val="16"/>
    </w:rPr>
  </w:style>
  <w:style w:type="paragraph" w:styleId="Labels" w:customStyle="1">
    <w:name w:val="Labels"/>
    <w:basedOn w:val="Normal"/>
    <w:uiPriority w:val="29"/>
    <w:semiHidden/>
    <w:rsid w:val="00A67C11"/>
    <w:rPr>
      <w:b/>
      <w:color w:val="FC7753" w:themeColor="accent5"/>
    </w:rPr>
  </w:style>
  <w:style w:type="paragraph" w:styleId="Detail" w:customStyle="1">
    <w:name w:val="Detail"/>
    <w:basedOn w:val="Normal"/>
    <w:uiPriority w:val="9"/>
    <w:semiHidden/>
    <w:rsid w:val="00A67C11"/>
  </w:style>
  <w:style w:type="paragraph" w:styleId="ListNumber">
    <w:name w:val="List Number"/>
    <w:basedOn w:val="Normal"/>
    <w:uiPriority w:val="4"/>
    <w:qFormat/>
    <w:rsid w:val="009533D2"/>
    <w:pPr>
      <w:numPr>
        <w:numId w:val="15"/>
      </w:numPr>
      <w:tabs>
        <w:tab w:val="left" w:pos="1418"/>
      </w:tabs>
      <w:ind w:left="1418" w:hanging="425"/>
    </w:pPr>
    <w:rPr>
      <w:rFonts w:eastAsia="Century Gothic" w:cstheme="minorBidi"/>
      <w:szCs w:val="20"/>
      <w:lang w:eastAsia="en-US"/>
    </w:rPr>
  </w:style>
  <w:style w:type="paragraph" w:styleId="ListBullet">
    <w:name w:val="List Bullet"/>
    <w:basedOn w:val="ListNumber"/>
    <w:link w:val="ListBulletChar"/>
    <w:uiPriority w:val="5"/>
    <w:qFormat/>
    <w:rsid w:val="00EF32C3"/>
    <w:pPr>
      <w:numPr>
        <w:numId w:val="16"/>
      </w:numPr>
      <w:tabs>
        <w:tab w:val="left" w:pos="1843"/>
      </w:tabs>
      <w:ind w:left="1843" w:hanging="346"/>
    </w:pPr>
  </w:style>
  <w:style w:type="paragraph" w:styleId="Date">
    <w:name w:val="Date"/>
    <w:basedOn w:val="Normal"/>
    <w:next w:val="Normal"/>
    <w:link w:val="DateChar"/>
    <w:uiPriority w:val="20"/>
    <w:semiHidden/>
    <w:rsid w:val="00F958EC"/>
    <w:pPr>
      <w:spacing w:after="0"/>
    </w:pPr>
    <w:rPr>
      <w:rFonts w:ascii="Corpid C1 SCd Regular" w:hAnsi="Corpid C1 SCd Regular"/>
      <w:color w:val="FFFFFF"/>
    </w:rPr>
  </w:style>
  <w:style w:type="character" w:styleId="DateChar" w:customStyle="1">
    <w:name w:val="Date Char"/>
    <w:basedOn w:val="DefaultParagraphFont"/>
    <w:link w:val="Date"/>
    <w:uiPriority w:val="20"/>
    <w:semiHidden/>
    <w:rsid w:val="00E4514E"/>
    <w:rPr>
      <w:rFonts w:ascii="Corpid C1 SCd Regular" w:hAnsi="Corpid C1 SCd Regular" w:cs="Calibri"/>
      <w:color w:val="FFFFFF"/>
      <w:sz w:val="18"/>
      <w:szCs w:val="24"/>
    </w:rPr>
  </w:style>
  <w:style w:type="paragraph" w:styleId="IntroCopy" w:customStyle="1">
    <w:name w:val="IntroCopy"/>
    <w:basedOn w:val="Normal"/>
    <w:uiPriority w:val="29"/>
    <w:semiHidden/>
    <w:qFormat/>
    <w:rsid w:val="006E4680"/>
    <w:pPr>
      <w:spacing w:after="320" w:line="228" w:lineRule="auto"/>
    </w:pPr>
    <w:rPr>
      <w:color w:val="41B6E6" w:themeColor="text2"/>
      <w:sz w:val="32"/>
    </w:rPr>
  </w:style>
  <w:style w:type="character" w:styleId="PlaceholderText">
    <w:name w:val="Placeholder Text"/>
    <w:basedOn w:val="DefaultParagraphFont"/>
    <w:uiPriority w:val="99"/>
    <w:semiHidden/>
    <w:rsid w:val="0032164E"/>
    <w:rPr>
      <w:vanish/>
      <w:color w:val="606EB2" w:themeColor="accent1"/>
    </w:rPr>
  </w:style>
  <w:style w:type="numbering" w:styleId="AlphaList" w:customStyle="1">
    <w:name w:val="_Alpha List"/>
    <w:uiPriority w:val="99"/>
    <w:rsid w:val="00573428"/>
    <w:pPr>
      <w:numPr>
        <w:numId w:val="1"/>
      </w:numPr>
    </w:pPr>
  </w:style>
  <w:style w:type="paragraph" w:styleId="Caption">
    <w:name w:val="caption"/>
    <w:basedOn w:val="Normal"/>
    <w:next w:val="Normal"/>
    <w:uiPriority w:val="29"/>
    <w:semiHidden/>
    <w:rsid w:val="00B90BE5"/>
    <w:pPr>
      <w:spacing w:after="0"/>
    </w:pPr>
    <w:rPr>
      <w:bCs/>
      <w:color w:val="231F20" w:themeColor="text1"/>
      <w:sz w:val="13"/>
      <w:szCs w:val="18"/>
    </w:rPr>
  </w:style>
  <w:style w:type="paragraph" w:styleId="TableHeading" w:customStyle="1">
    <w:name w:val="Table Heading"/>
    <w:basedOn w:val="Normal"/>
    <w:uiPriority w:val="9"/>
    <w:qFormat/>
    <w:rsid w:val="000F2DA5"/>
    <w:pPr>
      <w:spacing w:before="20" w:after="40"/>
    </w:pPr>
    <w:rPr>
      <w:rFonts w:ascii="Calibri" w:hAnsi="Calibri" w:eastAsia="Century Gothic"/>
      <w:b/>
      <w:bCs/>
      <w:color w:val="FFFFFF" w:themeColor="background1"/>
      <w:lang w:eastAsia="en-US"/>
    </w:rPr>
  </w:style>
  <w:style w:type="paragraph" w:styleId="Title">
    <w:name w:val="Title"/>
    <w:basedOn w:val="Normal"/>
    <w:next w:val="Subtitle"/>
    <w:link w:val="TitleChar"/>
    <w:semiHidden/>
    <w:rsid w:val="00AB6039"/>
    <w:pPr>
      <w:pageBreakBefore/>
      <w:spacing w:after="40"/>
    </w:pPr>
    <w:rPr>
      <w:rFonts w:asciiTheme="majorHAnsi" w:hAnsiTheme="majorHAnsi" w:eastAsiaTheme="majorEastAsia" w:cstheme="majorBidi"/>
      <w:b/>
      <w:color w:val="41B6E6" w:themeColor="text2"/>
      <w:kern w:val="28"/>
      <w:sz w:val="56"/>
      <w:szCs w:val="52"/>
    </w:rPr>
  </w:style>
  <w:style w:type="character" w:styleId="TitleChar" w:customStyle="1">
    <w:name w:val="Title Char"/>
    <w:basedOn w:val="DefaultParagraphFont"/>
    <w:link w:val="Title"/>
    <w:semiHidden/>
    <w:rsid w:val="006077C9"/>
    <w:rPr>
      <w:rFonts w:asciiTheme="majorHAnsi" w:hAnsiTheme="majorHAnsi" w:eastAsiaTheme="majorEastAsia" w:cstheme="majorBidi"/>
      <w:b/>
      <w:color w:val="41B6E6" w:themeColor="text2"/>
      <w:kern w:val="28"/>
      <w:sz w:val="56"/>
      <w:szCs w:val="52"/>
    </w:rPr>
  </w:style>
  <w:style w:type="table" w:styleId="ListTable3-Accent11" w:customStyle="1">
    <w:name w:val="List Table 3 - Accent 11"/>
    <w:basedOn w:val="TableNormal"/>
    <w:uiPriority w:val="98"/>
    <w:semiHidden/>
    <w:rsid w:val="007E01F1"/>
    <w:rPr>
      <w:rFonts w:eastAsia="Century Gothic" w:asciiTheme="minorHAnsi" w:hAnsiTheme="minorHAnsi" w:cstheme="minorBidi"/>
      <w:lang w:eastAsia="en-US"/>
    </w:rPr>
    <w:tblPr>
      <w:tblStyleRowBandSize w:val="1"/>
      <w:tblStyleColBandSize w:val="1"/>
      <w:tblInd w:w="57" w:type="dxa"/>
      <w:tblBorders>
        <w:top w:val="single" w:color="606EB2" w:themeColor="accent1" w:sz="4" w:space="0"/>
        <w:left w:val="single" w:color="606EB2" w:themeColor="accent1" w:sz="4" w:space="0"/>
        <w:bottom w:val="single" w:color="606EB2" w:themeColor="accent1" w:sz="4" w:space="0"/>
        <w:right w:val="single" w:color="606EB2" w:themeColor="accent1" w:sz="4" w:space="0"/>
      </w:tblBorders>
      <w:tblCellMar>
        <w:top w:w="57" w:type="dxa"/>
        <w:left w:w="57" w:type="dxa"/>
        <w:bottom w:w="57" w:type="dxa"/>
        <w:right w:w="57" w:type="dxa"/>
      </w:tblCellMar>
    </w:tblPr>
    <w:tblStylePr w:type="firstRow">
      <w:rPr>
        <w:b/>
        <w:bCs/>
        <w:color w:val="FFFFFF" w:themeColor="background1"/>
      </w:rPr>
      <w:tblPr/>
      <w:tcPr>
        <w:shd w:val="clear" w:color="auto" w:fill="606EB2" w:themeFill="accent1"/>
      </w:tcPr>
    </w:tblStylePr>
    <w:tblStylePr w:type="lastRow">
      <w:rPr>
        <w:b/>
        <w:bCs/>
      </w:rPr>
      <w:tblPr/>
      <w:tcPr>
        <w:tcBorders>
          <w:top w:val="double" w:color="606EB2"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606EB2" w:themeColor="accent1" w:sz="4" w:space="0"/>
          <w:right w:val="single" w:color="606EB2" w:themeColor="accent1" w:sz="4" w:space="0"/>
        </w:tcBorders>
      </w:tcPr>
    </w:tblStylePr>
    <w:tblStylePr w:type="band1Horz">
      <w:tblPr/>
      <w:tcPr>
        <w:tcBorders>
          <w:top w:val="single" w:color="606EB2" w:themeColor="accent1" w:sz="4" w:space="0"/>
          <w:bottom w:val="single" w:color="606EB2"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606EB2" w:themeColor="accent1" w:sz="4" w:space="0"/>
          <w:left w:val="nil"/>
        </w:tcBorders>
      </w:tcPr>
    </w:tblStylePr>
    <w:tblStylePr w:type="swCell">
      <w:tblPr/>
      <w:tcPr>
        <w:tcBorders>
          <w:top w:val="double" w:color="606EB2" w:themeColor="accent1" w:sz="4" w:space="0"/>
          <w:right w:val="nil"/>
        </w:tcBorders>
      </w:tcPr>
    </w:tblStylePr>
  </w:style>
  <w:style w:type="numbering" w:styleId="Bullets" w:customStyle="1">
    <w:name w:val="_Bullets"/>
    <w:uiPriority w:val="99"/>
    <w:rsid w:val="00B74FFC"/>
    <w:pPr>
      <w:numPr>
        <w:numId w:val="2"/>
      </w:numPr>
    </w:pPr>
  </w:style>
  <w:style w:type="numbering" w:styleId="NumberedList" w:customStyle="1">
    <w:name w:val="_Numbered List"/>
    <w:uiPriority w:val="99"/>
    <w:rsid w:val="00BD49E6"/>
    <w:pPr>
      <w:numPr>
        <w:numId w:val="3"/>
      </w:numPr>
    </w:pPr>
  </w:style>
  <w:style w:type="paragraph" w:styleId="List">
    <w:name w:val="List"/>
    <w:basedOn w:val="Normal"/>
    <w:uiPriority w:val="6"/>
    <w:rsid w:val="0038585A"/>
    <w:pPr>
      <w:numPr>
        <w:numId w:val="7"/>
      </w:numPr>
    </w:pPr>
    <w:rPr>
      <w:rFonts w:eastAsia="Century Gothic" w:cstheme="minorBidi"/>
      <w:szCs w:val="20"/>
      <w:lang w:eastAsia="en-US"/>
    </w:rPr>
  </w:style>
  <w:style w:type="paragraph" w:styleId="List2">
    <w:name w:val="List 2"/>
    <w:basedOn w:val="Normal"/>
    <w:uiPriority w:val="6"/>
    <w:unhideWhenUsed/>
    <w:rsid w:val="0038585A"/>
    <w:pPr>
      <w:numPr>
        <w:ilvl w:val="1"/>
        <w:numId w:val="7"/>
      </w:numPr>
    </w:pPr>
    <w:rPr>
      <w:rFonts w:eastAsia="Century Gothic" w:cstheme="minorBidi"/>
      <w:szCs w:val="20"/>
      <w:lang w:eastAsia="en-US"/>
    </w:rPr>
  </w:style>
  <w:style w:type="paragraph" w:styleId="List3">
    <w:name w:val="List 3"/>
    <w:basedOn w:val="Normal"/>
    <w:uiPriority w:val="6"/>
    <w:unhideWhenUsed/>
    <w:rsid w:val="00721082"/>
    <w:pPr>
      <w:numPr>
        <w:ilvl w:val="2"/>
        <w:numId w:val="7"/>
      </w:numPr>
      <w:spacing w:after="233"/>
    </w:pPr>
    <w:rPr>
      <w:rFonts w:eastAsia="Century Gothic" w:cstheme="minorBidi"/>
      <w:szCs w:val="20"/>
      <w:lang w:eastAsia="en-US"/>
    </w:rPr>
  </w:style>
  <w:style w:type="paragraph" w:styleId="ListNumber2">
    <w:name w:val="List Number 2"/>
    <w:basedOn w:val="Normal"/>
    <w:uiPriority w:val="4"/>
    <w:rsid w:val="00B74FFC"/>
    <w:pPr>
      <w:numPr>
        <w:ilvl w:val="1"/>
        <w:numId w:val="8"/>
      </w:numPr>
    </w:pPr>
    <w:rPr>
      <w:rFonts w:eastAsia="Century Gothic" w:cstheme="minorBidi"/>
      <w:szCs w:val="20"/>
      <w:lang w:eastAsia="en-US"/>
    </w:rPr>
  </w:style>
  <w:style w:type="paragraph" w:styleId="ListNumber3">
    <w:name w:val="List Number 3"/>
    <w:basedOn w:val="Normal"/>
    <w:uiPriority w:val="4"/>
    <w:rsid w:val="00B74FFC"/>
    <w:pPr>
      <w:numPr>
        <w:ilvl w:val="2"/>
        <w:numId w:val="8"/>
      </w:numPr>
    </w:pPr>
    <w:rPr>
      <w:rFonts w:eastAsia="Century Gothic" w:cstheme="minorBidi"/>
      <w:szCs w:val="20"/>
      <w:lang w:eastAsia="en-US"/>
    </w:rPr>
  </w:style>
  <w:style w:type="paragraph" w:styleId="ListNumber4">
    <w:name w:val="List Number 4"/>
    <w:basedOn w:val="Normal"/>
    <w:uiPriority w:val="4"/>
    <w:semiHidden/>
    <w:rsid w:val="00287ABB"/>
    <w:pPr>
      <w:spacing w:after="100"/>
      <w:contextualSpacing/>
    </w:pPr>
    <w:rPr>
      <w:rFonts w:eastAsia="Century Gothic" w:cstheme="minorBidi"/>
      <w:szCs w:val="20"/>
      <w:lang w:eastAsia="en-US"/>
    </w:rPr>
  </w:style>
  <w:style w:type="paragraph" w:styleId="ListNumber5">
    <w:name w:val="List Number 5"/>
    <w:basedOn w:val="Normal"/>
    <w:uiPriority w:val="4"/>
    <w:semiHidden/>
    <w:unhideWhenUsed/>
    <w:rsid w:val="00287ABB"/>
    <w:pPr>
      <w:spacing w:after="100"/>
      <w:contextualSpacing/>
    </w:pPr>
    <w:rPr>
      <w:rFonts w:eastAsia="Century Gothic" w:cstheme="minorBidi"/>
      <w:szCs w:val="20"/>
      <w:lang w:eastAsia="en-US"/>
    </w:rPr>
  </w:style>
  <w:style w:type="table" w:styleId="GridTable1Light1" w:customStyle="1">
    <w:name w:val="Grid Table 1 Light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ABA0A3" w:themeColor="text1" w:themeTint="66" w:sz="4" w:space="0"/>
        <w:left w:val="single" w:color="ABA0A3" w:themeColor="text1" w:themeTint="66" w:sz="4" w:space="0"/>
        <w:bottom w:val="single" w:color="ABA0A3" w:themeColor="text1" w:themeTint="66" w:sz="4" w:space="0"/>
        <w:right w:val="single" w:color="ABA0A3" w:themeColor="text1" w:themeTint="66" w:sz="4" w:space="0"/>
        <w:insideH w:val="single" w:color="ABA0A3" w:themeColor="text1" w:themeTint="66" w:sz="4" w:space="0"/>
        <w:insideV w:val="single" w:color="ABA0A3" w:themeColor="text1" w:themeTint="66" w:sz="4" w:space="0"/>
      </w:tblBorders>
      <w:tblCellMar>
        <w:top w:w="57" w:type="dxa"/>
        <w:left w:w="57" w:type="dxa"/>
        <w:bottom w:w="57" w:type="dxa"/>
        <w:right w:w="57" w:type="dxa"/>
      </w:tblCellMar>
    </w:tblPr>
    <w:tblStylePr w:type="firstRow">
      <w:rPr>
        <w:b/>
        <w:bCs/>
      </w:rPr>
      <w:tblPr/>
      <w:tcPr>
        <w:tcBorders>
          <w:bottom w:val="single" w:color="807276" w:themeColor="text1" w:themeTint="99" w:sz="12" w:space="0"/>
        </w:tcBorders>
      </w:tcPr>
    </w:tblStylePr>
    <w:tblStylePr w:type="lastRow">
      <w:rPr>
        <w:b/>
        <w:bCs/>
      </w:rPr>
      <w:tblPr/>
      <w:tcPr>
        <w:tcBorders>
          <w:top w:val="double" w:color="807276" w:themeColor="text1" w:themeTint="99" w:sz="2" w:space="0"/>
        </w:tcBorders>
      </w:tcPr>
    </w:tblStylePr>
    <w:tblStylePr w:type="firstCol">
      <w:rPr>
        <w:b/>
        <w:bCs/>
      </w:rPr>
    </w:tblStylePr>
    <w:tblStylePr w:type="lastCol">
      <w:rPr>
        <w:b/>
        <w:bCs/>
      </w:rPr>
    </w:tblStylePr>
  </w:style>
  <w:style w:type="table" w:styleId="GridTable1Light-Accent11" w:customStyle="1">
    <w:name w:val="Grid Table 1 Light - Accent 1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BFC4E0" w:themeColor="accent1" w:themeTint="66" w:sz="4" w:space="0"/>
        <w:left w:val="single" w:color="BFC4E0" w:themeColor="accent1" w:themeTint="66" w:sz="4" w:space="0"/>
        <w:bottom w:val="single" w:color="BFC4E0" w:themeColor="accent1" w:themeTint="66" w:sz="4" w:space="0"/>
        <w:right w:val="single" w:color="BFC4E0" w:themeColor="accent1" w:themeTint="66" w:sz="4" w:space="0"/>
        <w:insideH w:val="single" w:color="BFC4E0" w:themeColor="accent1" w:themeTint="66" w:sz="4" w:space="0"/>
        <w:insideV w:val="single" w:color="BFC4E0" w:themeColor="accent1" w:themeTint="66" w:sz="4" w:space="0"/>
      </w:tblBorders>
      <w:tblCellMar>
        <w:top w:w="57" w:type="dxa"/>
        <w:left w:w="57" w:type="dxa"/>
        <w:bottom w:w="57" w:type="dxa"/>
        <w:right w:w="57" w:type="dxa"/>
      </w:tblCellMar>
    </w:tblPr>
    <w:tblStylePr w:type="firstRow">
      <w:rPr>
        <w:b/>
        <w:bCs/>
      </w:rPr>
      <w:tblPr/>
      <w:tcPr>
        <w:tcBorders>
          <w:bottom w:val="single" w:color="9FA7D0" w:themeColor="accent1" w:themeTint="99" w:sz="12" w:space="0"/>
        </w:tcBorders>
      </w:tcPr>
    </w:tblStylePr>
    <w:tblStylePr w:type="lastRow">
      <w:rPr>
        <w:b/>
        <w:bCs/>
      </w:rPr>
      <w:tblPr/>
      <w:tcPr>
        <w:tcBorders>
          <w:top w:val="double" w:color="9FA7D0" w:themeColor="accent1" w:themeTint="99" w:sz="2" w:space="0"/>
        </w:tcBorders>
      </w:tcPr>
    </w:tblStylePr>
    <w:tblStylePr w:type="firstCol">
      <w:rPr>
        <w:b/>
        <w:bCs/>
      </w:rPr>
    </w:tblStylePr>
    <w:tblStylePr w:type="lastCol">
      <w:rPr>
        <w:b/>
        <w:bCs/>
      </w:rPr>
    </w:tblStylePr>
  </w:style>
  <w:style w:type="table" w:styleId="GridTable1Light-Accent21" w:customStyle="1">
    <w:name w:val="Grid Table 1 Light - Accent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B3E1F5" w:themeColor="accent2" w:themeTint="66" w:sz="4" w:space="0"/>
        <w:left w:val="single" w:color="B3E1F5" w:themeColor="accent2" w:themeTint="66" w:sz="4" w:space="0"/>
        <w:bottom w:val="single" w:color="B3E1F5" w:themeColor="accent2" w:themeTint="66" w:sz="4" w:space="0"/>
        <w:right w:val="single" w:color="B3E1F5" w:themeColor="accent2" w:themeTint="66" w:sz="4" w:space="0"/>
        <w:insideH w:val="single" w:color="B3E1F5" w:themeColor="accent2" w:themeTint="66" w:sz="4" w:space="0"/>
        <w:insideV w:val="single" w:color="B3E1F5" w:themeColor="accent2" w:themeTint="66" w:sz="4" w:space="0"/>
      </w:tblBorders>
      <w:tblCellMar>
        <w:top w:w="57" w:type="dxa"/>
        <w:left w:w="57" w:type="dxa"/>
        <w:bottom w:w="57" w:type="dxa"/>
        <w:right w:w="57" w:type="dxa"/>
      </w:tblCellMar>
    </w:tblPr>
    <w:tblStylePr w:type="firstRow">
      <w:rPr>
        <w:b/>
        <w:bCs/>
      </w:rPr>
      <w:tblPr/>
      <w:tcPr>
        <w:tcBorders>
          <w:bottom w:val="single" w:color="8DD2F0" w:themeColor="accent2" w:themeTint="99" w:sz="12" w:space="0"/>
        </w:tcBorders>
      </w:tcPr>
    </w:tblStylePr>
    <w:tblStylePr w:type="lastRow">
      <w:rPr>
        <w:b/>
        <w:bCs/>
      </w:rPr>
      <w:tblPr/>
      <w:tcPr>
        <w:tcBorders>
          <w:top w:val="double" w:color="8DD2F0" w:themeColor="accent2" w:themeTint="99" w:sz="2" w:space="0"/>
        </w:tcBorders>
      </w:tcPr>
    </w:tblStylePr>
    <w:tblStylePr w:type="firstCol">
      <w:rPr>
        <w:b/>
        <w:bCs/>
      </w:rPr>
    </w:tblStylePr>
    <w:tblStylePr w:type="lastCol">
      <w:rPr>
        <w:b/>
        <w:bCs/>
      </w:rPr>
    </w:tblStylePr>
  </w:style>
  <w:style w:type="table" w:styleId="GridTable1Light-Accent31" w:customStyle="1">
    <w:name w:val="Grid Table 1 Light - Accent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7FF7E6" w:themeColor="accent3" w:themeTint="66" w:sz="4" w:space="0"/>
        <w:left w:val="single" w:color="7FF7E6" w:themeColor="accent3" w:themeTint="66" w:sz="4" w:space="0"/>
        <w:bottom w:val="single" w:color="7FF7E6" w:themeColor="accent3" w:themeTint="66" w:sz="4" w:space="0"/>
        <w:right w:val="single" w:color="7FF7E6" w:themeColor="accent3" w:themeTint="66" w:sz="4" w:space="0"/>
        <w:insideH w:val="single" w:color="7FF7E6" w:themeColor="accent3" w:themeTint="66" w:sz="4" w:space="0"/>
        <w:insideV w:val="single" w:color="7FF7E6" w:themeColor="accent3" w:themeTint="66" w:sz="4" w:space="0"/>
      </w:tblBorders>
      <w:tblCellMar>
        <w:top w:w="57" w:type="dxa"/>
        <w:left w:w="57" w:type="dxa"/>
        <w:bottom w:w="57" w:type="dxa"/>
        <w:right w:w="57" w:type="dxa"/>
      </w:tblCellMar>
    </w:tblPr>
    <w:tblStylePr w:type="firstRow">
      <w:rPr>
        <w:b/>
        <w:bCs/>
      </w:rPr>
      <w:tblPr/>
      <w:tcPr>
        <w:tcBorders>
          <w:bottom w:val="single" w:color="3FF3D9" w:themeColor="accent3" w:themeTint="99" w:sz="12" w:space="0"/>
        </w:tcBorders>
      </w:tcPr>
    </w:tblStylePr>
    <w:tblStylePr w:type="lastRow">
      <w:rPr>
        <w:b/>
        <w:bCs/>
      </w:rPr>
      <w:tblPr/>
      <w:tcPr>
        <w:tcBorders>
          <w:top w:val="double" w:color="3FF3D9" w:themeColor="accent3" w:themeTint="99" w:sz="2" w:space="0"/>
        </w:tcBorders>
      </w:tcPr>
    </w:tblStylePr>
    <w:tblStylePr w:type="firstCol">
      <w:rPr>
        <w:b/>
        <w:bCs/>
      </w:rPr>
    </w:tblStylePr>
    <w:tblStylePr w:type="lastCol">
      <w:rPr>
        <w:b/>
        <w:bCs/>
      </w:rPr>
    </w:tblStylePr>
  </w:style>
  <w:style w:type="table" w:styleId="GridTable1Light-Accent41" w:customStyle="1">
    <w:name w:val="Grid Table 1 Light - Accent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7EDC8" w:themeColor="accent4" w:themeTint="66" w:sz="4" w:space="0"/>
        <w:left w:val="single" w:color="F7EDC8" w:themeColor="accent4" w:themeTint="66" w:sz="4" w:space="0"/>
        <w:bottom w:val="single" w:color="F7EDC8" w:themeColor="accent4" w:themeTint="66" w:sz="4" w:space="0"/>
        <w:right w:val="single" w:color="F7EDC8" w:themeColor="accent4" w:themeTint="66" w:sz="4" w:space="0"/>
        <w:insideH w:val="single" w:color="F7EDC8" w:themeColor="accent4" w:themeTint="66" w:sz="4" w:space="0"/>
        <w:insideV w:val="single" w:color="F7EDC8" w:themeColor="accent4" w:themeTint="66" w:sz="4" w:space="0"/>
      </w:tblBorders>
      <w:tblCellMar>
        <w:top w:w="57" w:type="dxa"/>
        <w:left w:w="57" w:type="dxa"/>
        <w:bottom w:w="57" w:type="dxa"/>
        <w:right w:w="57" w:type="dxa"/>
      </w:tblCellMar>
    </w:tblPr>
    <w:tblStylePr w:type="firstRow">
      <w:rPr>
        <w:b/>
        <w:bCs/>
      </w:rPr>
      <w:tblPr/>
      <w:tcPr>
        <w:tcBorders>
          <w:bottom w:val="single" w:color="F4E4AD" w:themeColor="accent4" w:themeTint="99" w:sz="12" w:space="0"/>
        </w:tcBorders>
      </w:tcPr>
    </w:tblStylePr>
    <w:tblStylePr w:type="lastRow">
      <w:rPr>
        <w:b/>
        <w:bCs/>
      </w:rPr>
      <w:tblPr/>
      <w:tcPr>
        <w:tcBorders>
          <w:top w:val="double" w:color="F4E4AD" w:themeColor="accent4" w:themeTint="99" w:sz="2" w:space="0"/>
        </w:tcBorders>
      </w:tcPr>
    </w:tblStylePr>
    <w:tblStylePr w:type="firstCol">
      <w:rPr>
        <w:b/>
        <w:bCs/>
      </w:rPr>
    </w:tblStylePr>
    <w:tblStylePr w:type="lastCol">
      <w:rPr>
        <w:b/>
        <w:bCs/>
      </w:rPr>
    </w:tblStylePr>
  </w:style>
  <w:style w:type="table" w:styleId="GridTable1Light-Accent51" w:customStyle="1">
    <w:name w:val="Grid Table 1 Light - Accent 5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DC8BA" w:themeColor="accent5" w:themeTint="66" w:sz="4" w:space="0"/>
        <w:left w:val="single" w:color="FDC8BA" w:themeColor="accent5" w:themeTint="66" w:sz="4" w:space="0"/>
        <w:bottom w:val="single" w:color="FDC8BA" w:themeColor="accent5" w:themeTint="66" w:sz="4" w:space="0"/>
        <w:right w:val="single" w:color="FDC8BA" w:themeColor="accent5" w:themeTint="66" w:sz="4" w:space="0"/>
        <w:insideH w:val="single" w:color="FDC8BA" w:themeColor="accent5" w:themeTint="66" w:sz="4" w:space="0"/>
        <w:insideV w:val="single" w:color="FDC8BA" w:themeColor="accent5" w:themeTint="66" w:sz="4" w:space="0"/>
      </w:tblBorders>
      <w:tblCellMar>
        <w:top w:w="57" w:type="dxa"/>
        <w:left w:w="57" w:type="dxa"/>
        <w:bottom w:w="57" w:type="dxa"/>
        <w:right w:w="57" w:type="dxa"/>
      </w:tblCellMar>
    </w:tblPr>
    <w:tblStylePr w:type="firstRow">
      <w:rPr>
        <w:b/>
        <w:bCs/>
      </w:rPr>
      <w:tblPr/>
      <w:tcPr>
        <w:tcBorders>
          <w:bottom w:val="single" w:color="FDAD97" w:themeColor="accent5" w:themeTint="99" w:sz="12" w:space="0"/>
        </w:tcBorders>
      </w:tcPr>
    </w:tblStylePr>
    <w:tblStylePr w:type="lastRow">
      <w:rPr>
        <w:b/>
        <w:bCs/>
      </w:rPr>
      <w:tblPr/>
      <w:tcPr>
        <w:tcBorders>
          <w:top w:val="double" w:color="FDAD97" w:themeColor="accent5" w:themeTint="99" w:sz="2" w:space="0"/>
        </w:tcBorders>
      </w:tcPr>
    </w:tblStylePr>
    <w:tblStylePr w:type="firstCol">
      <w:rPr>
        <w:b/>
        <w:bCs/>
      </w:rPr>
    </w:tblStylePr>
    <w:tblStylePr w:type="lastCol">
      <w:rPr>
        <w:b/>
        <w:bCs/>
      </w:rPr>
    </w:tblStylePr>
  </w:style>
  <w:style w:type="table" w:styleId="GridTable1Light-Accent61" w:customStyle="1">
    <w:name w:val="Grid Table 1 Light - Accent 6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76C7" w:themeColor="accent6" w:themeTint="66" w:sz="4" w:space="0"/>
        <w:left w:val="single" w:color="FF76C7" w:themeColor="accent6" w:themeTint="66" w:sz="4" w:space="0"/>
        <w:bottom w:val="single" w:color="FF76C7" w:themeColor="accent6" w:themeTint="66" w:sz="4" w:space="0"/>
        <w:right w:val="single" w:color="FF76C7" w:themeColor="accent6" w:themeTint="66" w:sz="4" w:space="0"/>
        <w:insideH w:val="single" w:color="FF76C7" w:themeColor="accent6" w:themeTint="66" w:sz="4" w:space="0"/>
        <w:insideV w:val="single" w:color="FF76C7" w:themeColor="accent6" w:themeTint="66" w:sz="4" w:space="0"/>
      </w:tblBorders>
      <w:tblCellMar>
        <w:top w:w="57" w:type="dxa"/>
        <w:left w:w="57" w:type="dxa"/>
        <w:bottom w:w="57" w:type="dxa"/>
        <w:right w:w="57" w:type="dxa"/>
      </w:tblCellMar>
    </w:tblPr>
    <w:tblStylePr w:type="firstRow">
      <w:rPr>
        <w:b/>
        <w:bCs/>
      </w:rPr>
      <w:tblPr/>
      <w:tcPr>
        <w:tcBorders>
          <w:bottom w:val="single" w:color="FF31AB" w:themeColor="accent6" w:themeTint="99" w:sz="12" w:space="0"/>
        </w:tcBorders>
      </w:tcPr>
    </w:tblStylePr>
    <w:tblStylePr w:type="lastRow">
      <w:rPr>
        <w:b/>
        <w:bCs/>
      </w:rPr>
      <w:tblPr/>
      <w:tcPr>
        <w:tcBorders>
          <w:top w:val="double" w:color="FF31AB" w:themeColor="accent6" w:themeTint="99" w:sz="2" w:space="0"/>
        </w:tcBorders>
      </w:tcPr>
    </w:tblStylePr>
    <w:tblStylePr w:type="firstCol">
      <w:rPr>
        <w:b/>
        <w:bCs/>
      </w:rPr>
    </w:tblStylePr>
    <w:tblStylePr w:type="lastCol">
      <w:rPr>
        <w:b/>
        <w:bCs/>
      </w:rPr>
    </w:tblStylePr>
  </w:style>
  <w:style w:type="table" w:styleId="GridTable21" w:customStyle="1">
    <w:name w:val="Grid Table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07276" w:themeColor="text1" w:themeTint="99" w:sz="2" w:space="0"/>
        <w:bottom w:val="single" w:color="807276" w:themeColor="text1" w:themeTint="99" w:sz="2" w:space="0"/>
        <w:insideH w:val="single" w:color="807276" w:themeColor="text1" w:themeTint="99" w:sz="2" w:space="0"/>
        <w:insideV w:val="single" w:color="807276" w:themeColor="text1" w:themeTint="99" w:sz="2" w:space="0"/>
      </w:tblBorders>
      <w:tblCellMar>
        <w:top w:w="57" w:type="dxa"/>
        <w:left w:w="57" w:type="dxa"/>
        <w:bottom w:w="57" w:type="dxa"/>
        <w:right w:w="57" w:type="dxa"/>
      </w:tblCellMar>
    </w:tblPr>
    <w:tblStylePr w:type="firstRow">
      <w:rPr>
        <w:b/>
        <w:bCs/>
      </w:rPr>
      <w:tblPr/>
      <w:tcPr>
        <w:tcBorders>
          <w:top w:val="nil"/>
          <w:bottom w:val="single" w:color="807276" w:themeColor="text1" w:themeTint="99" w:sz="12" w:space="0"/>
          <w:insideH w:val="nil"/>
          <w:insideV w:val="nil"/>
        </w:tcBorders>
        <w:shd w:val="clear" w:color="auto" w:fill="FFFFFF" w:themeFill="background1"/>
      </w:tcPr>
    </w:tblStylePr>
    <w:tblStylePr w:type="lastRow">
      <w:rPr>
        <w:b/>
        <w:bCs/>
      </w:rPr>
      <w:tblPr/>
      <w:tcPr>
        <w:tcBorders>
          <w:top w:val="double" w:color="80727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2-Accent11" w:customStyle="1">
    <w:name w:val="Grid Table 2 - Accent 1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9FA7D0" w:themeColor="accent1" w:themeTint="99" w:sz="2" w:space="0"/>
        <w:bottom w:val="single" w:color="9FA7D0" w:themeColor="accent1" w:themeTint="99" w:sz="2" w:space="0"/>
        <w:insideH w:val="single" w:color="9FA7D0" w:themeColor="accent1" w:themeTint="99" w:sz="2" w:space="0"/>
        <w:insideV w:val="single" w:color="9FA7D0" w:themeColor="accent1" w:themeTint="99" w:sz="2" w:space="0"/>
      </w:tblBorders>
      <w:tblCellMar>
        <w:top w:w="57" w:type="dxa"/>
        <w:left w:w="57" w:type="dxa"/>
        <w:bottom w:w="57" w:type="dxa"/>
        <w:right w:w="57" w:type="dxa"/>
      </w:tblCellMar>
    </w:tblPr>
    <w:tblStylePr w:type="firstRow">
      <w:rPr>
        <w:b/>
        <w:bCs/>
      </w:rPr>
      <w:tblPr/>
      <w:tcPr>
        <w:tcBorders>
          <w:top w:val="nil"/>
          <w:bottom w:val="single" w:color="9FA7D0" w:themeColor="accent1" w:themeTint="99" w:sz="12" w:space="0"/>
          <w:insideH w:val="nil"/>
          <w:insideV w:val="nil"/>
        </w:tcBorders>
        <w:shd w:val="clear" w:color="auto" w:fill="FFFFFF" w:themeFill="background1"/>
      </w:tcPr>
    </w:tblStylePr>
    <w:tblStylePr w:type="lastRow">
      <w:rPr>
        <w:b/>
        <w:bCs/>
      </w:rPr>
      <w:tblPr/>
      <w:tcPr>
        <w:tcBorders>
          <w:top w:val="double" w:color="9FA7D0"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2-Accent21" w:customStyle="1">
    <w:name w:val="Grid Table 2 - Accent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DD2F0" w:themeColor="accent2" w:themeTint="99" w:sz="2" w:space="0"/>
        <w:bottom w:val="single" w:color="8DD2F0" w:themeColor="accent2" w:themeTint="99" w:sz="2" w:space="0"/>
        <w:insideH w:val="single" w:color="8DD2F0" w:themeColor="accent2" w:themeTint="99" w:sz="2" w:space="0"/>
        <w:insideV w:val="single" w:color="8DD2F0" w:themeColor="accent2" w:themeTint="99" w:sz="2" w:space="0"/>
      </w:tblBorders>
      <w:tblCellMar>
        <w:top w:w="57" w:type="dxa"/>
        <w:left w:w="57" w:type="dxa"/>
        <w:bottom w:w="57" w:type="dxa"/>
        <w:right w:w="57" w:type="dxa"/>
      </w:tblCellMar>
    </w:tblPr>
    <w:tblStylePr w:type="firstRow">
      <w:rPr>
        <w:b/>
        <w:bCs/>
      </w:rPr>
      <w:tblPr/>
      <w:tcPr>
        <w:tcBorders>
          <w:top w:val="nil"/>
          <w:bottom w:val="single" w:color="8DD2F0" w:themeColor="accent2" w:themeTint="99" w:sz="12" w:space="0"/>
          <w:insideH w:val="nil"/>
          <w:insideV w:val="nil"/>
        </w:tcBorders>
        <w:shd w:val="clear" w:color="auto" w:fill="FFFFFF" w:themeFill="background1"/>
      </w:tcPr>
    </w:tblStylePr>
    <w:tblStylePr w:type="lastRow">
      <w:rPr>
        <w:b/>
        <w:bCs/>
      </w:rPr>
      <w:tblPr/>
      <w:tcPr>
        <w:tcBorders>
          <w:top w:val="double" w:color="8DD2F0" w:themeColor="accent2"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2-Accent31" w:customStyle="1">
    <w:name w:val="Grid Table 2 - Accent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3FF3D9" w:themeColor="accent3" w:themeTint="99" w:sz="2" w:space="0"/>
        <w:bottom w:val="single" w:color="3FF3D9" w:themeColor="accent3" w:themeTint="99" w:sz="2" w:space="0"/>
        <w:insideH w:val="single" w:color="3FF3D9" w:themeColor="accent3" w:themeTint="99" w:sz="2" w:space="0"/>
        <w:insideV w:val="single" w:color="3FF3D9" w:themeColor="accent3" w:themeTint="99" w:sz="2" w:space="0"/>
      </w:tblBorders>
      <w:tblCellMar>
        <w:top w:w="57" w:type="dxa"/>
        <w:left w:w="57" w:type="dxa"/>
        <w:bottom w:w="57" w:type="dxa"/>
        <w:right w:w="57" w:type="dxa"/>
      </w:tblCellMar>
    </w:tblPr>
    <w:tblStylePr w:type="firstRow">
      <w:rPr>
        <w:b/>
        <w:bCs/>
      </w:rPr>
      <w:tblPr/>
      <w:tcPr>
        <w:tcBorders>
          <w:top w:val="nil"/>
          <w:bottom w:val="single" w:color="3FF3D9" w:themeColor="accent3" w:themeTint="99" w:sz="12" w:space="0"/>
          <w:insideH w:val="nil"/>
          <w:insideV w:val="nil"/>
        </w:tcBorders>
        <w:shd w:val="clear" w:color="auto" w:fill="FFFFFF" w:themeFill="background1"/>
      </w:tcPr>
    </w:tblStylePr>
    <w:tblStylePr w:type="lastRow">
      <w:rPr>
        <w:b/>
        <w:bCs/>
      </w:rPr>
      <w:tblPr/>
      <w:tcPr>
        <w:tcBorders>
          <w:top w:val="double" w:color="3FF3D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2-Accent41" w:customStyle="1">
    <w:name w:val="Grid Table 2 - Accent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4E4AD" w:themeColor="accent4" w:themeTint="99" w:sz="2" w:space="0"/>
        <w:bottom w:val="single" w:color="F4E4AD" w:themeColor="accent4" w:themeTint="99" w:sz="2" w:space="0"/>
        <w:insideH w:val="single" w:color="F4E4AD" w:themeColor="accent4" w:themeTint="99" w:sz="2" w:space="0"/>
        <w:insideV w:val="single" w:color="F4E4AD" w:themeColor="accent4" w:themeTint="99" w:sz="2" w:space="0"/>
      </w:tblBorders>
      <w:tblCellMar>
        <w:top w:w="57" w:type="dxa"/>
        <w:left w:w="57" w:type="dxa"/>
        <w:bottom w:w="57" w:type="dxa"/>
        <w:right w:w="57" w:type="dxa"/>
      </w:tblCellMar>
    </w:tblPr>
    <w:tblStylePr w:type="firstRow">
      <w:rPr>
        <w:b/>
        <w:bCs/>
      </w:rPr>
      <w:tblPr/>
      <w:tcPr>
        <w:tcBorders>
          <w:top w:val="nil"/>
          <w:bottom w:val="single" w:color="F4E4AD" w:themeColor="accent4" w:themeTint="99" w:sz="12" w:space="0"/>
          <w:insideH w:val="nil"/>
          <w:insideV w:val="nil"/>
        </w:tcBorders>
        <w:shd w:val="clear" w:color="auto" w:fill="FFFFFF" w:themeFill="background1"/>
      </w:tcPr>
    </w:tblStylePr>
    <w:tblStylePr w:type="lastRow">
      <w:rPr>
        <w:b/>
        <w:bCs/>
      </w:rPr>
      <w:tblPr/>
      <w:tcPr>
        <w:tcBorders>
          <w:top w:val="double" w:color="F4E4AD" w:themeColor="accent4"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2-Accent51" w:customStyle="1">
    <w:name w:val="Grid Table 2 - Accent 5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DAD97" w:themeColor="accent5" w:themeTint="99" w:sz="2" w:space="0"/>
        <w:bottom w:val="single" w:color="FDAD97" w:themeColor="accent5" w:themeTint="99" w:sz="2" w:space="0"/>
        <w:insideH w:val="single" w:color="FDAD97" w:themeColor="accent5" w:themeTint="99" w:sz="2" w:space="0"/>
        <w:insideV w:val="single" w:color="FDAD97" w:themeColor="accent5" w:themeTint="99" w:sz="2" w:space="0"/>
      </w:tblBorders>
      <w:tblCellMar>
        <w:top w:w="57" w:type="dxa"/>
        <w:left w:w="57" w:type="dxa"/>
        <w:bottom w:w="57" w:type="dxa"/>
        <w:right w:w="57" w:type="dxa"/>
      </w:tblCellMar>
    </w:tblPr>
    <w:tblStylePr w:type="firstRow">
      <w:rPr>
        <w:b/>
        <w:bCs/>
      </w:rPr>
      <w:tblPr/>
      <w:tcPr>
        <w:tcBorders>
          <w:top w:val="nil"/>
          <w:bottom w:val="single" w:color="FDAD97" w:themeColor="accent5" w:themeTint="99" w:sz="12" w:space="0"/>
          <w:insideH w:val="nil"/>
          <w:insideV w:val="nil"/>
        </w:tcBorders>
        <w:shd w:val="clear" w:color="auto" w:fill="FFFFFF" w:themeFill="background1"/>
      </w:tcPr>
    </w:tblStylePr>
    <w:tblStylePr w:type="lastRow">
      <w:rPr>
        <w:b/>
        <w:bCs/>
      </w:rPr>
      <w:tblPr/>
      <w:tcPr>
        <w:tcBorders>
          <w:top w:val="double" w:color="FDAD97"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2-Accent61" w:customStyle="1">
    <w:name w:val="Grid Table 2 - Accent 6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31AB" w:themeColor="accent6" w:themeTint="99" w:sz="2" w:space="0"/>
        <w:bottom w:val="single" w:color="FF31AB" w:themeColor="accent6" w:themeTint="99" w:sz="2" w:space="0"/>
        <w:insideH w:val="single" w:color="FF31AB" w:themeColor="accent6" w:themeTint="99" w:sz="2" w:space="0"/>
        <w:insideV w:val="single" w:color="FF31AB" w:themeColor="accent6" w:themeTint="99" w:sz="2" w:space="0"/>
      </w:tblBorders>
      <w:tblCellMar>
        <w:top w:w="57" w:type="dxa"/>
        <w:left w:w="57" w:type="dxa"/>
        <w:bottom w:w="57" w:type="dxa"/>
        <w:right w:w="57" w:type="dxa"/>
      </w:tblCellMar>
    </w:tblPr>
    <w:tblStylePr w:type="firstRow">
      <w:rPr>
        <w:b/>
        <w:bCs/>
      </w:rPr>
      <w:tblPr/>
      <w:tcPr>
        <w:tcBorders>
          <w:top w:val="nil"/>
          <w:bottom w:val="single" w:color="FF31AB" w:themeColor="accent6" w:themeTint="99" w:sz="12" w:space="0"/>
          <w:insideH w:val="nil"/>
          <w:insideV w:val="nil"/>
        </w:tcBorders>
        <w:shd w:val="clear" w:color="auto" w:fill="FFFFFF" w:themeFill="background1"/>
      </w:tcPr>
    </w:tblStylePr>
    <w:tblStylePr w:type="lastRow">
      <w:rPr>
        <w:b/>
        <w:bCs/>
      </w:rPr>
      <w:tblPr/>
      <w:tcPr>
        <w:tcBorders>
          <w:top w:val="double" w:color="FF31AB" w:themeColor="accent6"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31" w:customStyle="1">
    <w:name w:val="Grid Table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07276" w:themeColor="text1" w:themeTint="99" w:sz="4" w:space="0"/>
        <w:left w:val="single" w:color="807276" w:themeColor="text1" w:themeTint="99" w:sz="4" w:space="0"/>
        <w:bottom w:val="single" w:color="807276" w:themeColor="text1" w:themeTint="99" w:sz="4" w:space="0"/>
        <w:right w:val="single" w:color="807276" w:themeColor="text1" w:themeTint="99" w:sz="4" w:space="0"/>
        <w:insideH w:val="single" w:color="807276" w:themeColor="text1" w:themeTint="99" w:sz="4" w:space="0"/>
        <w:insideV w:val="single" w:color="807276" w:themeColor="text1"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color="807276" w:themeColor="text1" w:themeTint="99" w:sz="4" w:space="0"/>
        </w:tcBorders>
      </w:tcPr>
    </w:tblStylePr>
    <w:tblStylePr w:type="nwCell">
      <w:tblPr/>
      <w:tcPr>
        <w:tcBorders>
          <w:bottom w:val="single" w:color="807276" w:themeColor="text1" w:themeTint="99" w:sz="4" w:space="0"/>
        </w:tcBorders>
      </w:tcPr>
    </w:tblStylePr>
    <w:tblStylePr w:type="seCell">
      <w:tblPr/>
      <w:tcPr>
        <w:tcBorders>
          <w:top w:val="single" w:color="807276" w:themeColor="text1" w:themeTint="99" w:sz="4" w:space="0"/>
        </w:tcBorders>
      </w:tcPr>
    </w:tblStylePr>
    <w:tblStylePr w:type="swCell">
      <w:tblPr/>
      <w:tcPr>
        <w:tcBorders>
          <w:top w:val="single" w:color="807276" w:themeColor="text1" w:themeTint="99" w:sz="4" w:space="0"/>
        </w:tcBorders>
      </w:tcPr>
    </w:tblStylePr>
  </w:style>
  <w:style w:type="table" w:styleId="GridTable3-Accent11" w:customStyle="1">
    <w:name w:val="Grid Table 3 - Accent 1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9FA7D0" w:themeColor="accent1" w:themeTint="99" w:sz="4" w:space="0"/>
        <w:left w:val="single" w:color="9FA7D0" w:themeColor="accent1" w:themeTint="99" w:sz="4" w:space="0"/>
        <w:bottom w:val="single" w:color="9FA7D0" w:themeColor="accent1" w:themeTint="99" w:sz="4" w:space="0"/>
        <w:right w:val="single" w:color="9FA7D0" w:themeColor="accent1" w:themeTint="99" w:sz="4" w:space="0"/>
        <w:insideH w:val="single" w:color="9FA7D0" w:themeColor="accent1" w:themeTint="99" w:sz="4" w:space="0"/>
        <w:insideV w:val="single" w:color="9FA7D0" w:themeColor="accent1"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color="9FA7D0" w:themeColor="accent1" w:themeTint="99" w:sz="4" w:space="0"/>
        </w:tcBorders>
      </w:tcPr>
    </w:tblStylePr>
    <w:tblStylePr w:type="nwCell">
      <w:tblPr/>
      <w:tcPr>
        <w:tcBorders>
          <w:bottom w:val="single" w:color="9FA7D0" w:themeColor="accent1" w:themeTint="99" w:sz="4" w:space="0"/>
        </w:tcBorders>
      </w:tcPr>
    </w:tblStylePr>
    <w:tblStylePr w:type="seCell">
      <w:tblPr/>
      <w:tcPr>
        <w:tcBorders>
          <w:top w:val="single" w:color="9FA7D0" w:themeColor="accent1" w:themeTint="99" w:sz="4" w:space="0"/>
        </w:tcBorders>
      </w:tcPr>
    </w:tblStylePr>
    <w:tblStylePr w:type="swCell">
      <w:tblPr/>
      <w:tcPr>
        <w:tcBorders>
          <w:top w:val="single" w:color="9FA7D0" w:themeColor="accent1" w:themeTint="99" w:sz="4" w:space="0"/>
        </w:tcBorders>
      </w:tcPr>
    </w:tblStylePr>
  </w:style>
  <w:style w:type="table" w:styleId="GridTable3-Accent21" w:customStyle="1">
    <w:name w:val="Grid Table 3 - Accent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DD2F0" w:themeColor="accent2" w:themeTint="99" w:sz="4" w:space="0"/>
        <w:left w:val="single" w:color="8DD2F0" w:themeColor="accent2" w:themeTint="99" w:sz="4" w:space="0"/>
        <w:bottom w:val="single" w:color="8DD2F0" w:themeColor="accent2" w:themeTint="99" w:sz="4" w:space="0"/>
        <w:right w:val="single" w:color="8DD2F0" w:themeColor="accent2" w:themeTint="99" w:sz="4" w:space="0"/>
        <w:insideH w:val="single" w:color="8DD2F0" w:themeColor="accent2" w:themeTint="99" w:sz="4" w:space="0"/>
        <w:insideV w:val="single" w:color="8DD2F0" w:themeColor="accent2"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color="8DD2F0" w:themeColor="accent2" w:themeTint="99" w:sz="4" w:space="0"/>
        </w:tcBorders>
      </w:tcPr>
    </w:tblStylePr>
    <w:tblStylePr w:type="nwCell">
      <w:tblPr/>
      <w:tcPr>
        <w:tcBorders>
          <w:bottom w:val="single" w:color="8DD2F0" w:themeColor="accent2" w:themeTint="99" w:sz="4" w:space="0"/>
        </w:tcBorders>
      </w:tcPr>
    </w:tblStylePr>
    <w:tblStylePr w:type="seCell">
      <w:tblPr/>
      <w:tcPr>
        <w:tcBorders>
          <w:top w:val="single" w:color="8DD2F0" w:themeColor="accent2" w:themeTint="99" w:sz="4" w:space="0"/>
        </w:tcBorders>
      </w:tcPr>
    </w:tblStylePr>
    <w:tblStylePr w:type="swCell">
      <w:tblPr/>
      <w:tcPr>
        <w:tcBorders>
          <w:top w:val="single" w:color="8DD2F0" w:themeColor="accent2" w:themeTint="99" w:sz="4" w:space="0"/>
        </w:tcBorders>
      </w:tcPr>
    </w:tblStylePr>
  </w:style>
  <w:style w:type="table" w:styleId="GridTable3-Accent31" w:customStyle="1">
    <w:name w:val="Grid Table 3 - Accent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3FF3D9" w:themeColor="accent3" w:themeTint="99" w:sz="4" w:space="0"/>
        <w:left w:val="single" w:color="3FF3D9" w:themeColor="accent3" w:themeTint="99" w:sz="4" w:space="0"/>
        <w:bottom w:val="single" w:color="3FF3D9" w:themeColor="accent3" w:themeTint="99" w:sz="4" w:space="0"/>
        <w:right w:val="single" w:color="3FF3D9" w:themeColor="accent3" w:themeTint="99" w:sz="4" w:space="0"/>
        <w:insideH w:val="single" w:color="3FF3D9" w:themeColor="accent3" w:themeTint="99" w:sz="4" w:space="0"/>
        <w:insideV w:val="single" w:color="3FF3D9" w:themeColor="accent3"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color="3FF3D9" w:themeColor="accent3" w:themeTint="99" w:sz="4" w:space="0"/>
        </w:tcBorders>
      </w:tcPr>
    </w:tblStylePr>
    <w:tblStylePr w:type="nwCell">
      <w:tblPr/>
      <w:tcPr>
        <w:tcBorders>
          <w:bottom w:val="single" w:color="3FF3D9" w:themeColor="accent3" w:themeTint="99" w:sz="4" w:space="0"/>
        </w:tcBorders>
      </w:tcPr>
    </w:tblStylePr>
    <w:tblStylePr w:type="seCell">
      <w:tblPr/>
      <w:tcPr>
        <w:tcBorders>
          <w:top w:val="single" w:color="3FF3D9" w:themeColor="accent3" w:themeTint="99" w:sz="4" w:space="0"/>
        </w:tcBorders>
      </w:tcPr>
    </w:tblStylePr>
    <w:tblStylePr w:type="swCell">
      <w:tblPr/>
      <w:tcPr>
        <w:tcBorders>
          <w:top w:val="single" w:color="3FF3D9" w:themeColor="accent3" w:themeTint="99" w:sz="4" w:space="0"/>
        </w:tcBorders>
      </w:tcPr>
    </w:tblStylePr>
  </w:style>
  <w:style w:type="table" w:styleId="GridTable3-Accent41" w:customStyle="1">
    <w:name w:val="Grid Table 3 - Accent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4E4AD" w:themeColor="accent4" w:themeTint="99" w:sz="4" w:space="0"/>
        <w:left w:val="single" w:color="F4E4AD" w:themeColor="accent4" w:themeTint="99" w:sz="4" w:space="0"/>
        <w:bottom w:val="single" w:color="F4E4AD" w:themeColor="accent4" w:themeTint="99" w:sz="4" w:space="0"/>
        <w:right w:val="single" w:color="F4E4AD" w:themeColor="accent4" w:themeTint="99" w:sz="4" w:space="0"/>
        <w:insideH w:val="single" w:color="F4E4AD" w:themeColor="accent4" w:themeTint="99" w:sz="4" w:space="0"/>
        <w:insideV w:val="single" w:color="F4E4AD" w:themeColor="accent4"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color="F4E4AD" w:themeColor="accent4" w:themeTint="99" w:sz="4" w:space="0"/>
        </w:tcBorders>
      </w:tcPr>
    </w:tblStylePr>
    <w:tblStylePr w:type="nwCell">
      <w:tblPr/>
      <w:tcPr>
        <w:tcBorders>
          <w:bottom w:val="single" w:color="F4E4AD" w:themeColor="accent4" w:themeTint="99" w:sz="4" w:space="0"/>
        </w:tcBorders>
      </w:tcPr>
    </w:tblStylePr>
    <w:tblStylePr w:type="seCell">
      <w:tblPr/>
      <w:tcPr>
        <w:tcBorders>
          <w:top w:val="single" w:color="F4E4AD" w:themeColor="accent4" w:themeTint="99" w:sz="4" w:space="0"/>
        </w:tcBorders>
      </w:tcPr>
    </w:tblStylePr>
    <w:tblStylePr w:type="swCell">
      <w:tblPr/>
      <w:tcPr>
        <w:tcBorders>
          <w:top w:val="single" w:color="F4E4AD" w:themeColor="accent4" w:themeTint="99" w:sz="4" w:space="0"/>
        </w:tcBorders>
      </w:tcPr>
    </w:tblStylePr>
  </w:style>
  <w:style w:type="table" w:styleId="GridTable3-Accent51" w:customStyle="1">
    <w:name w:val="Grid Table 3 - Accent 5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DAD97" w:themeColor="accent5" w:themeTint="99" w:sz="4" w:space="0"/>
        <w:left w:val="single" w:color="FDAD97" w:themeColor="accent5" w:themeTint="99" w:sz="4" w:space="0"/>
        <w:bottom w:val="single" w:color="FDAD97" w:themeColor="accent5" w:themeTint="99" w:sz="4" w:space="0"/>
        <w:right w:val="single" w:color="FDAD97" w:themeColor="accent5" w:themeTint="99" w:sz="4" w:space="0"/>
        <w:insideH w:val="single" w:color="FDAD97" w:themeColor="accent5" w:themeTint="99" w:sz="4" w:space="0"/>
        <w:insideV w:val="single" w:color="FDAD97" w:themeColor="accent5"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color="FDAD97" w:themeColor="accent5" w:themeTint="99" w:sz="4" w:space="0"/>
        </w:tcBorders>
      </w:tcPr>
    </w:tblStylePr>
    <w:tblStylePr w:type="nwCell">
      <w:tblPr/>
      <w:tcPr>
        <w:tcBorders>
          <w:bottom w:val="single" w:color="FDAD97" w:themeColor="accent5" w:themeTint="99" w:sz="4" w:space="0"/>
        </w:tcBorders>
      </w:tcPr>
    </w:tblStylePr>
    <w:tblStylePr w:type="seCell">
      <w:tblPr/>
      <w:tcPr>
        <w:tcBorders>
          <w:top w:val="single" w:color="FDAD97" w:themeColor="accent5" w:themeTint="99" w:sz="4" w:space="0"/>
        </w:tcBorders>
      </w:tcPr>
    </w:tblStylePr>
    <w:tblStylePr w:type="swCell">
      <w:tblPr/>
      <w:tcPr>
        <w:tcBorders>
          <w:top w:val="single" w:color="FDAD97" w:themeColor="accent5" w:themeTint="99" w:sz="4" w:space="0"/>
        </w:tcBorders>
      </w:tcPr>
    </w:tblStylePr>
  </w:style>
  <w:style w:type="table" w:styleId="GridTable3-Accent61" w:customStyle="1">
    <w:name w:val="Grid Table 3 - Accent 6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31AB" w:themeColor="accent6" w:themeTint="99" w:sz="4" w:space="0"/>
        <w:left w:val="single" w:color="FF31AB" w:themeColor="accent6" w:themeTint="99" w:sz="4" w:space="0"/>
        <w:bottom w:val="single" w:color="FF31AB" w:themeColor="accent6" w:themeTint="99" w:sz="4" w:space="0"/>
        <w:right w:val="single" w:color="FF31AB" w:themeColor="accent6" w:themeTint="99" w:sz="4" w:space="0"/>
        <w:insideH w:val="single" w:color="FF31AB" w:themeColor="accent6" w:themeTint="99" w:sz="4" w:space="0"/>
        <w:insideV w:val="single" w:color="FF31AB" w:themeColor="accent6"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color="FF31AB" w:themeColor="accent6" w:themeTint="99" w:sz="4" w:space="0"/>
        </w:tcBorders>
      </w:tcPr>
    </w:tblStylePr>
    <w:tblStylePr w:type="nwCell">
      <w:tblPr/>
      <w:tcPr>
        <w:tcBorders>
          <w:bottom w:val="single" w:color="FF31AB" w:themeColor="accent6" w:themeTint="99" w:sz="4" w:space="0"/>
        </w:tcBorders>
      </w:tcPr>
    </w:tblStylePr>
    <w:tblStylePr w:type="seCell">
      <w:tblPr/>
      <w:tcPr>
        <w:tcBorders>
          <w:top w:val="single" w:color="FF31AB" w:themeColor="accent6" w:themeTint="99" w:sz="4" w:space="0"/>
        </w:tcBorders>
      </w:tcPr>
    </w:tblStylePr>
    <w:tblStylePr w:type="swCell">
      <w:tblPr/>
      <w:tcPr>
        <w:tcBorders>
          <w:top w:val="single" w:color="FF31AB" w:themeColor="accent6" w:themeTint="99" w:sz="4" w:space="0"/>
        </w:tcBorders>
      </w:tcPr>
    </w:tblStylePr>
  </w:style>
  <w:style w:type="table" w:styleId="GridTable41" w:customStyle="1">
    <w:name w:val="Grid Table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07276" w:themeColor="text1" w:themeTint="99" w:sz="4" w:space="0"/>
        <w:left w:val="single" w:color="807276" w:themeColor="text1" w:themeTint="99" w:sz="4" w:space="0"/>
        <w:bottom w:val="single" w:color="807276" w:themeColor="text1" w:themeTint="99" w:sz="4" w:space="0"/>
        <w:right w:val="single" w:color="807276" w:themeColor="text1" w:themeTint="99" w:sz="4" w:space="0"/>
        <w:insideH w:val="single" w:color="807276" w:themeColor="text1" w:themeTint="99" w:sz="4" w:space="0"/>
        <w:insideV w:val="single" w:color="807276" w:themeColor="text1"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231F20" w:themeColor="text1" w:sz="4" w:space="0"/>
          <w:left w:val="single" w:color="231F20" w:themeColor="text1" w:sz="4" w:space="0"/>
          <w:bottom w:val="single" w:color="231F20" w:themeColor="text1" w:sz="4" w:space="0"/>
          <w:right w:val="single" w:color="231F20" w:themeColor="text1" w:sz="4" w:space="0"/>
          <w:insideH w:val="nil"/>
          <w:insideV w:val="nil"/>
        </w:tcBorders>
        <w:shd w:val="clear" w:color="auto" w:fill="231F20" w:themeFill="text1"/>
      </w:tcPr>
    </w:tblStylePr>
    <w:tblStylePr w:type="lastRow">
      <w:rPr>
        <w:b/>
        <w:bCs/>
      </w:rPr>
      <w:tblPr/>
      <w:tcPr>
        <w:tcBorders>
          <w:top w:val="double" w:color="231F20" w:themeColor="text1" w:sz="4" w:space="0"/>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4-Accent11" w:customStyle="1">
    <w:name w:val="Grid Table 4 - Accent 1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9FA7D0" w:themeColor="accent1" w:themeTint="99" w:sz="4" w:space="0"/>
        <w:left w:val="single" w:color="9FA7D0" w:themeColor="accent1" w:themeTint="99" w:sz="4" w:space="0"/>
        <w:bottom w:val="single" w:color="9FA7D0" w:themeColor="accent1" w:themeTint="99" w:sz="4" w:space="0"/>
        <w:right w:val="single" w:color="9FA7D0" w:themeColor="accent1" w:themeTint="99" w:sz="4" w:space="0"/>
        <w:insideH w:val="single" w:color="9FA7D0" w:themeColor="accent1" w:themeTint="99" w:sz="4" w:space="0"/>
        <w:insideV w:val="single" w:color="9FA7D0" w:themeColor="accent1"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606EB2" w:themeColor="accent1" w:sz="4" w:space="0"/>
          <w:left w:val="single" w:color="606EB2" w:themeColor="accent1" w:sz="4" w:space="0"/>
          <w:bottom w:val="single" w:color="606EB2" w:themeColor="accent1" w:sz="4" w:space="0"/>
          <w:right w:val="single" w:color="606EB2" w:themeColor="accent1" w:sz="4" w:space="0"/>
          <w:insideH w:val="nil"/>
          <w:insideV w:val="nil"/>
        </w:tcBorders>
        <w:shd w:val="clear" w:color="auto" w:fill="606EB2" w:themeFill="accent1"/>
      </w:tcPr>
    </w:tblStylePr>
    <w:tblStylePr w:type="lastRow">
      <w:rPr>
        <w:b/>
        <w:bCs/>
      </w:rPr>
      <w:tblPr/>
      <w:tcPr>
        <w:tcBorders>
          <w:top w:val="double" w:color="606EB2" w:themeColor="accent1" w:sz="4" w:space="0"/>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4-Accent21" w:customStyle="1">
    <w:name w:val="Grid Table 4 - Accent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DD2F0" w:themeColor="accent2" w:themeTint="99" w:sz="4" w:space="0"/>
        <w:left w:val="single" w:color="8DD2F0" w:themeColor="accent2" w:themeTint="99" w:sz="4" w:space="0"/>
        <w:bottom w:val="single" w:color="8DD2F0" w:themeColor="accent2" w:themeTint="99" w:sz="4" w:space="0"/>
        <w:right w:val="single" w:color="8DD2F0" w:themeColor="accent2" w:themeTint="99" w:sz="4" w:space="0"/>
        <w:insideH w:val="single" w:color="8DD2F0" w:themeColor="accent2" w:themeTint="99" w:sz="4" w:space="0"/>
        <w:insideV w:val="single" w:color="8DD2F0" w:themeColor="accent2"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41B6E6" w:themeColor="accent2" w:sz="4" w:space="0"/>
          <w:left w:val="single" w:color="41B6E6" w:themeColor="accent2" w:sz="4" w:space="0"/>
          <w:bottom w:val="single" w:color="41B6E6" w:themeColor="accent2" w:sz="4" w:space="0"/>
          <w:right w:val="single" w:color="41B6E6" w:themeColor="accent2" w:sz="4" w:space="0"/>
          <w:insideH w:val="nil"/>
          <w:insideV w:val="nil"/>
        </w:tcBorders>
        <w:shd w:val="clear" w:color="auto" w:fill="41B6E6" w:themeFill="accent2"/>
      </w:tcPr>
    </w:tblStylePr>
    <w:tblStylePr w:type="lastRow">
      <w:rPr>
        <w:b/>
        <w:bCs/>
      </w:rPr>
      <w:tblPr/>
      <w:tcPr>
        <w:tcBorders>
          <w:top w:val="double" w:color="41B6E6" w:themeColor="accent2" w:sz="4" w:space="0"/>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4-Accent31" w:customStyle="1">
    <w:name w:val="Grid Table 4 - Accent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3FF3D9" w:themeColor="accent3" w:themeTint="99" w:sz="4" w:space="0"/>
        <w:left w:val="single" w:color="3FF3D9" w:themeColor="accent3" w:themeTint="99" w:sz="4" w:space="0"/>
        <w:bottom w:val="single" w:color="3FF3D9" w:themeColor="accent3" w:themeTint="99" w:sz="4" w:space="0"/>
        <w:right w:val="single" w:color="3FF3D9" w:themeColor="accent3" w:themeTint="99" w:sz="4" w:space="0"/>
        <w:insideH w:val="single" w:color="3FF3D9" w:themeColor="accent3" w:themeTint="99" w:sz="4" w:space="0"/>
        <w:insideV w:val="single" w:color="3FF3D9" w:themeColor="accent3"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0AA08B" w:themeColor="accent3" w:sz="4" w:space="0"/>
          <w:left w:val="single" w:color="0AA08B" w:themeColor="accent3" w:sz="4" w:space="0"/>
          <w:bottom w:val="single" w:color="0AA08B" w:themeColor="accent3" w:sz="4" w:space="0"/>
          <w:right w:val="single" w:color="0AA08B" w:themeColor="accent3" w:sz="4" w:space="0"/>
          <w:insideH w:val="nil"/>
          <w:insideV w:val="nil"/>
        </w:tcBorders>
        <w:shd w:val="clear" w:color="auto" w:fill="0AA08B" w:themeFill="accent3"/>
      </w:tcPr>
    </w:tblStylePr>
    <w:tblStylePr w:type="lastRow">
      <w:rPr>
        <w:b/>
        <w:bCs/>
      </w:rPr>
      <w:tblPr/>
      <w:tcPr>
        <w:tcBorders>
          <w:top w:val="double" w:color="0AA08B" w:themeColor="accent3" w:sz="4" w:space="0"/>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4-Accent41" w:customStyle="1">
    <w:name w:val="Grid Table 4 - Accent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4E4AD" w:themeColor="accent4" w:themeTint="99" w:sz="4" w:space="0"/>
        <w:left w:val="single" w:color="F4E4AD" w:themeColor="accent4" w:themeTint="99" w:sz="4" w:space="0"/>
        <w:bottom w:val="single" w:color="F4E4AD" w:themeColor="accent4" w:themeTint="99" w:sz="4" w:space="0"/>
        <w:right w:val="single" w:color="F4E4AD" w:themeColor="accent4" w:themeTint="99" w:sz="4" w:space="0"/>
        <w:insideH w:val="single" w:color="F4E4AD" w:themeColor="accent4" w:themeTint="99" w:sz="4" w:space="0"/>
        <w:insideV w:val="single" w:color="F4E4AD" w:themeColor="accent4"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EDD378" w:themeColor="accent4" w:sz="4" w:space="0"/>
          <w:left w:val="single" w:color="EDD378" w:themeColor="accent4" w:sz="4" w:space="0"/>
          <w:bottom w:val="single" w:color="EDD378" w:themeColor="accent4" w:sz="4" w:space="0"/>
          <w:right w:val="single" w:color="EDD378" w:themeColor="accent4" w:sz="4" w:space="0"/>
          <w:insideH w:val="nil"/>
          <w:insideV w:val="nil"/>
        </w:tcBorders>
        <w:shd w:val="clear" w:color="auto" w:fill="EDD378" w:themeFill="accent4"/>
      </w:tcPr>
    </w:tblStylePr>
    <w:tblStylePr w:type="lastRow">
      <w:rPr>
        <w:b/>
        <w:bCs/>
      </w:rPr>
      <w:tblPr/>
      <w:tcPr>
        <w:tcBorders>
          <w:top w:val="double" w:color="EDD378" w:themeColor="accent4" w:sz="4" w:space="0"/>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4-Accent51" w:customStyle="1">
    <w:name w:val="Grid Table 4 - Accent 5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DAD97" w:themeColor="accent5" w:themeTint="99" w:sz="4" w:space="0"/>
        <w:left w:val="single" w:color="FDAD97" w:themeColor="accent5" w:themeTint="99" w:sz="4" w:space="0"/>
        <w:bottom w:val="single" w:color="FDAD97" w:themeColor="accent5" w:themeTint="99" w:sz="4" w:space="0"/>
        <w:right w:val="single" w:color="FDAD97" w:themeColor="accent5" w:themeTint="99" w:sz="4" w:space="0"/>
        <w:insideH w:val="single" w:color="FDAD97" w:themeColor="accent5" w:themeTint="99" w:sz="4" w:space="0"/>
        <w:insideV w:val="single" w:color="FDAD97" w:themeColor="accent5"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FC7753" w:themeColor="accent5" w:sz="4" w:space="0"/>
          <w:left w:val="single" w:color="FC7753" w:themeColor="accent5" w:sz="4" w:space="0"/>
          <w:bottom w:val="single" w:color="FC7753" w:themeColor="accent5" w:sz="4" w:space="0"/>
          <w:right w:val="single" w:color="FC7753" w:themeColor="accent5" w:sz="4" w:space="0"/>
          <w:insideH w:val="nil"/>
          <w:insideV w:val="nil"/>
        </w:tcBorders>
        <w:shd w:val="clear" w:color="auto" w:fill="FC7753" w:themeFill="accent5"/>
      </w:tcPr>
    </w:tblStylePr>
    <w:tblStylePr w:type="lastRow">
      <w:rPr>
        <w:b/>
        <w:bCs/>
      </w:rPr>
      <w:tblPr/>
      <w:tcPr>
        <w:tcBorders>
          <w:top w:val="double" w:color="FC7753" w:themeColor="accent5" w:sz="4" w:space="0"/>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4-Accent61" w:customStyle="1">
    <w:name w:val="Grid Table 4 - Accent 6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31AB" w:themeColor="accent6" w:themeTint="99" w:sz="4" w:space="0"/>
        <w:left w:val="single" w:color="FF31AB" w:themeColor="accent6" w:themeTint="99" w:sz="4" w:space="0"/>
        <w:bottom w:val="single" w:color="FF31AB" w:themeColor="accent6" w:themeTint="99" w:sz="4" w:space="0"/>
        <w:right w:val="single" w:color="FF31AB" w:themeColor="accent6" w:themeTint="99" w:sz="4" w:space="0"/>
        <w:insideH w:val="single" w:color="FF31AB" w:themeColor="accent6" w:themeTint="99" w:sz="4" w:space="0"/>
        <w:insideV w:val="single" w:color="FF31AB" w:themeColor="accent6"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A80064" w:themeColor="accent6" w:sz="4" w:space="0"/>
          <w:left w:val="single" w:color="A80064" w:themeColor="accent6" w:sz="4" w:space="0"/>
          <w:bottom w:val="single" w:color="A80064" w:themeColor="accent6" w:sz="4" w:space="0"/>
          <w:right w:val="single" w:color="A80064" w:themeColor="accent6" w:sz="4" w:space="0"/>
          <w:insideH w:val="nil"/>
          <w:insideV w:val="nil"/>
        </w:tcBorders>
        <w:shd w:val="clear" w:color="auto" w:fill="A80064" w:themeFill="accent6"/>
      </w:tcPr>
    </w:tblStylePr>
    <w:tblStylePr w:type="lastRow">
      <w:rPr>
        <w:b/>
        <w:bCs/>
      </w:rPr>
      <w:tblPr/>
      <w:tcPr>
        <w:tcBorders>
          <w:top w:val="double" w:color="A80064" w:themeColor="accent6" w:sz="4" w:space="0"/>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5Dark1" w:customStyle="1">
    <w:name w:val="Grid Table 5 Dark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57" w:type="dxa"/>
        <w:left w:w="57" w:type="dxa"/>
        <w:bottom w:w="57" w:type="dxa"/>
        <w:right w:w="57" w:type="dxa"/>
      </w:tblCellMar>
    </w:tblPr>
    <w:tcPr>
      <w:shd w:val="clear" w:color="auto" w:fill="D5CFD1" w:themeFill="tex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231F20" w:themeFill="tex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231F20" w:themeFill="tex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231F20" w:themeFill="tex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231F20" w:themeFill="text1"/>
      </w:tcPr>
    </w:tblStylePr>
    <w:tblStylePr w:type="band1Vert">
      <w:tblPr/>
      <w:tcPr>
        <w:shd w:val="clear" w:color="auto" w:fill="ABA0A3" w:themeFill="text1" w:themeFillTint="66"/>
      </w:tcPr>
    </w:tblStylePr>
    <w:tblStylePr w:type="band1Horz">
      <w:tblPr/>
      <w:tcPr>
        <w:shd w:val="clear" w:color="auto" w:fill="ABA0A3" w:themeFill="text1" w:themeFillTint="66"/>
      </w:tcPr>
    </w:tblStylePr>
  </w:style>
  <w:style w:type="table" w:styleId="GridTable5Dark-Accent11" w:customStyle="1">
    <w:name w:val="Grid Table 5 Dark - Accent 1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57" w:type="dxa"/>
        <w:left w:w="57" w:type="dxa"/>
        <w:bottom w:w="57" w:type="dxa"/>
        <w:right w:w="57" w:type="dxa"/>
      </w:tblCellMar>
    </w:tblPr>
    <w:tcPr>
      <w:shd w:val="clear" w:color="auto" w:fill="DFE1EF"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606EB2"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606EB2"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606EB2"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606EB2" w:themeFill="accent1"/>
      </w:tcPr>
    </w:tblStylePr>
    <w:tblStylePr w:type="band1Vert">
      <w:tblPr/>
      <w:tcPr>
        <w:shd w:val="clear" w:color="auto" w:fill="BFC4E0" w:themeFill="accent1" w:themeFillTint="66"/>
      </w:tcPr>
    </w:tblStylePr>
    <w:tblStylePr w:type="band1Horz">
      <w:tblPr/>
      <w:tcPr>
        <w:shd w:val="clear" w:color="auto" w:fill="BFC4E0" w:themeFill="accent1" w:themeFillTint="66"/>
      </w:tcPr>
    </w:tblStylePr>
  </w:style>
  <w:style w:type="table" w:styleId="GridTable5Dark-Accent21" w:customStyle="1">
    <w:name w:val="Grid Table 5 Dark - Accent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57" w:type="dxa"/>
        <w:left w:w="57" w:type="dxa"/>
        <w:bottom w:w="57" w:type="dxa"/>
        <w:right w:w="57" w:type="dxa"/>
      </w:tblCellMar>
    </w:tblPr>
    <w:tcPr>
      <w:shd w:val="clear" w:color="auto" w:fill="D9F0FA" w:themeFill="accent2"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1B6E6" w:themeFill="accent2"/>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1B6E6" w:themeFill="accent2"/>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1B6E6" w:themeFill="accent2"/>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1B6E6" w:themeFill="accent2"/>
      </w:tcPr>
    </w:tblStylePr>
    <w:tblStylePr w:type="band1Vert">
      <w:tblPr/>
      <w:tcPr>
        <w:shd w:val="clear" w:color="auto" w:fill="B3E1F5" w:themeFill="accent2" w:themeFillTint="66"/>
      </w:tcPr>
    </w:tblStylePr>
    <w:tblStylePr w:type="band1Horz">
      <w:tblPr/>
      <w:tcPr>
        <w:shd w:val="clear" w:color="auto" w:fill="B3E1F5" w:themeFill="accent2" w:themeFillTint="66"/>
      </w:tcPr>
    </w:tblStylePr>
  </w:style>
  <w:style w:type="table" w:styleId="GridTable5Dark-Accent31" w:customStyle="1">
    <w:name w:val="Grid Table 5 Dark - Accent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57" w:type="dxa"/>
        <w:left w:w="57" w:type="dxa"/>
        <w:bottom w:w="57" w:type="dxa"/>
        <w:right w:w="57" w:type="dxa"/>
      </w:tblCellMar>
    </w:tblPr>
    <w:tcPr>
      <w:shd w:val="clear" w:color="auto" w:fill="BFFBF2"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0AA08B"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0AA08B"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0AA08B"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0AA08B" w:themeFill="accent3"/>
      </w:tcPr>
    </w:tblStylePr>
    <w:tblStylePr w:type="band1Vert">
      <w:tblPr/>
      <w:tcPr>
        <w:shd w:val="clear" w:color="auto" w:fill="7FF7E6" w:themeFill="accent3" w:themeFillTint="66"/>
      </w:tcPr>
    </w:tblStylePr>
    <w:tblStylePr w:type="band1Horz">
      <w:tblPr/>
      <w:tcPr>
        <w:shd w:val="clear" w:color="auto" w:fill="7FF7E6" w:themeFill="accent3" w:themeFillTint="66"/>
      </w:tcPr>
    </w:tblStylePr>
  </w:style>
  <w:style w:type="table" w:styleId="GridTable5Dark-Accent41" w:customStyle="1">
    <w:name w:val="Grid Table 5 Dark - Accent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57" w:type="dxa"/>
        <w:left w:w="57" w:type="dxa"/>
        <w:bottom w:w="57" w:type="dxa"/>
        <w:right w:w="57" w:type="dxa"/>
      </w:tblCellMar>
    </w:tblPr>
    <w:tcPr>
      <w:shd w:val="clear" w:color="auto" w:fill="FBF6E3" w:themeFill="accent4"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EDD378" w:themeFill="accent4"/>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EDD378" w:themeFill="accent4"/>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EDD378" w:themeFill="accent4"/>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EDD378" w:themeFill="accent4"/>
      </w:tcPr>
    </w:tblStylePr>
    <w:tblStylePr w:type="band1Vert">
      <w:tblPr/>
      <w:tcPr>
        <w:shd w:val="clear" w:color="auto" w:fill="F7EDC8" w:themeFill="accent4" w:themeFillTint="66"/>
      </w:tcPr>
    </w:tblStylePr>
    <w:tblStylePr w:type="band1Horz">
      <w:tblPr/>
      <w:tcPr>
        <w:shd w:val="clear" w:color="auto" w:fill="F7EDC8" w:themeFill="accent4" w:themeFillTint="66"/>
      </w:tcPr>
    </w:tblStylePr>
  </w:style>
  <w:style w:type="table" w:styleId="GridTable5Dark-Accent51" w:customStyle="1">
    <w:name w:val="Grid Table 5 Dark - Accent 5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57" w:type="dxa"/>
        <w:left w:w="57" w:type="dxa"/>
        <w:bottom w:w="57" w:type="dxa"/>
        <w:right w:w="57" w:type="dxa"/>
      </w:tblCellMar>
    </w:tblPr>
    <w:tcPr>
      <w:shd w:val="clear" w:color="auto" w:fill="FEE3DC"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C7753"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C7753"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FC7753"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C7753" w:themeFill="accent5"/>
      </w:tcPr>
    </w:tblStylePr>
    <w:tblStylePr w:type="band1Vert">
      <w:tblPr/>
      <w:tcPr>
        <w:shd w:val="clear" w:color="auto" w:fill="FDC8BA" w:themeFill="accent5" w:themeFillTint="66"/>
      </w:tcPr>
    </w:tblStylePr>
    <w:tblStylePr w:type="band1Horz">
      <w:tblPr/>
      <w:tcPr>
        <w:shd w:val="clear" w:color="auto" w:fill="FDC8BA" w:themeFill="accent5" w:themeFillTint="66"/>
      </w:tcPr>
    </w:tblStylePr>
  </w:style>
  <w:style w:type="table" w:styleId="GridTable5Dark-Accent61" w:customStyle="1">
    <w:name w:val="Grid Table 5 Dark - Accent 6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57" w:type="dxa"/>
        <w:left w:w="57" w:type="dxa"/>
        <w:bottom w:w="57" w:type="dxa"/>
        <w:right w:w="57" w:type="dxa"/>
      </w:tblCellMar>
    </w:tblPr>
    <w:tcPr>
      <w:shd w:val="clear" w:color="auto" w:fill="FFBAE2" w:themeFill="accent6"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A80064" w:themeFill="accent6"/>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A80064" w:themeFill="accent6"/>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A80064" w:themeFill="accent6"/>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A80064" w:themeFill="accent6"/>
      </w:tcPr>
    </w:tblStylePr>
    <w:tblStylePr w:type="band1Vert">
      <w:tblPr/>
      <w:tcPr>
        <w:shd w:val="clear" w:color="auto" w:fill="FF76C7" w:themeFill="accent6" w:themeFillTint="66"/>
      </w:tcPr>
    </w:tblStylePr>
    <w:tblStylePr w:type="band1Horz">
      <w:tblPr/>
      <w:tcPr>
        <w:shd w:val="clear" w:color="auto" w:fill="FF76C7" w:themeFill="accent6" w:themeFillTint="66"/>
      </w:tcPr>
    </w:tblStylePr>
  </w:style>
  <w:style w:type="table" w:styleId="GridTable6Colorful1" w:customStyle="1">
    <w:name w:val="Grid Table 6 Colorful1"/>
    <w:basedOn w:val="TableNormal"/>
    <w:uiPriority w:val="98"/>
    <w:semiHidden/>
    <w:rsid w:val="00573428"/>
    <w:rPr>
      <w:rFonts w:eastAsia="Century Gothic" w:asciiTheme="minorHAnsi" w:hAnsiTheme="minorHAnsi" w:cstheme="minorBidi"/>
      <w:color w:val="231F20" w:themeColor="text1"/>
      <w:lang w:eastAsia="en-US"/>
    </w:rPr>
    <w:tblPr>
      <w:tblStyleRowBandSize w:val="1"/>
      <w:tblStyleColBandSize w:val="1"/>
      <w:tblBorders>
        <w:top w:val="single" w:color="807276" w:themeColor="text1" w:themeTint="99" w:sz="4" w:space="0"/>
        <w:left w:val="single" w:color="807276" w:themeColor="text1" w:themeTint="99" w:sz="4" w:space="0"/>
        <w:bottom w:val="single" w:color="807276" w:themeColor="text1" w:themeTint="99" w:sz="4" w:space="0"/>
        <w:right w:val="single" w:color="807276" w:themeColor="text1" w:themeTint="99" w:sz="4" w:space="0"/>
        <w:insideH w:val="single" w:color="807276" w:themeColor="text1" w:themeTint="99" w:sz="4" w:space="0"/>
        <w:insideV w:val="single" w:color="807276" w:themeColor="text1" w:themeTint="99" w:sz="4" w:space="0"/>
      </w:tblBorders>
      <w:tblCellMar>
        <w:top w:w="57" w:type="dxa"/>
        <w:left w:w="57" w:type="dxa"/>
        <w:bottom w:w="57" w:type="dxa"/>
        <w:right w:w="57" w:type="dxa"/>
      </w:tblCellMar>
    </w:tblPr>
    <w:tblStylePr w:type="firstRow">
      <w:rPr>
        <w:b/>
        <w:bCs/>
      </w:rPr>
      <w:tblPr/>
      <w:tcPr>
        <w:tcBorders>
          <w:bottom w:val="single" w:color="807276" w:themeColor="text1" w:themeTint="99" w:sz="12" w:space="0"/>
        </w:tcBorders>
      </w:tcPr>
    </w:tblStylePr>
    <w:tblStylePr w:type="lastRow">
      <w:rPr>
        <w:b/>
        <w:bCs/>
      </w:rPr>
      <w:tblPr/>
      <w:tcPr>
        <w:tcBorders>
          <w:top w:val="double" w:color="807276" w:themeColor="text1" w:themeTint="99" w:sz="4" w:space="0"/>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GridTable6Colorful-Accent11" w:customStyle="1">
    <w:name w:val="Grid Table 6 Colorful - Accent 11"/>
    <w:basedOn w:val="TableNormal"/>
    <w:uiPriority w:val="98"/>
    <w:semiHidden/>
    <w:rsid w:val="00573428"/>
    <w:rPr>
      <w:rFonts w:eastAsia="Century Gothic" w:asciiTheme="minorHAnsi" w:hAnsiTheme="minorHAnsi" w:cstheme="minorBidi"/>
      <w:color w:val="434E8A" w:themeColor="accent1" w:themeShade="BF"/>
      <w:lang w:eastAsia="en-US"/>
    </w:rPr>
    <w:tblPr>
      <w:tblStyleRowBandSize w:val="1"/>
      <w:tblStyleColBandSize w:val="1"/>
      <w:tblBorders>
        <w:top w:val="single" w:color="9FA7D0" w:themeColor="accent1" w:themeTint="99" w:sz="4" w:space="0"/>
        <w:left w:val="single" w:color="9FA7D0" w:themeColor="accent1" w:themeTint="99" w:sz="4" w:space="0"/>
        <w:bottom w:val="single" w:color="9FA7D0" w:themeColor="accent1" w:themeTint="99" w:sz="4" w:space="0"/>
        <w:right w:val="single" w:color="9FA7D0" w:themeColor="accent1" w:themeTint="99" w:sz="4" w:space="0"/>
        <w:insideH w:val="single" w:color="9FA7D0" w:themeColor="accent1" w:themeTint="99" w:sz="4" w:space="0"/>
        <w:insideV w:val="single" w:color="9FA7D0" w:themeColor="accent1" w:themeTint="99" w:sz="4" w:space="0"/>
      </w:tblBorders>
      <w:tblCellMar>
        <w:top w:w="57" w:type="dxa"/>
        <w:left w:w="57" w:type="dxa"/>
        <w:bottom w:w="57" w:type="dxa"/>
        <w:right w:w="57" w:type="dxa"/>
      </w:tblCellMar>
    </w:tblPr>
    <w:tblStylePr w:type="firstRow">
      <w:rPr>
        <w:b/>
        <w:bCs/>
      </w:rPr>
      <w:tblPr/>
      <w:tcPr>
        <w:tcBorders>
          <w:bottom w:val="single" w:color="9FA7D0" w:themeColor="accent1" w:themeTint="99" w:sz="12" w:space="0"/>
        </w:tcBorders>
      </w:tcPr>
    </w:tblStylePr>
    <w:tblStylePr w:type="lastRow">
      <w:rPr>
        <w:b/>
        <w:bCs/>
      </w:rPr>
      <w:tblPr/>
      <w:tcPr>
        <w:tcBorders>
          <w:top w:val="double" w:color="9FA7D0" w:themeColor="accent1" w:themeTint="99" w:sz="4" w:space="0"/>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GridTable6Colorful-Accent21" w:customStyle="1">
    <w:name w:val="Grid Table 6 Colorful - Accent 21"/>
    <w:basedOn w:val="TableNormal"/>
    <w:uiPriority w:val="98"/>
    <w:semiHidden/>
    <w:rsid w:val="00573428"/>
    <w:rPr>
      <w:rFonts w:eastAsia="Century Gothic" w:asciiTheme="minorHAnsi" w:hAnsiTheme="minorHAnsi" w:cstheme="minorBidi"/>
      <w:color w:val="1991C2" w:themeColor="accent2" w:themeShade="BF"/>
      <w:lang w:eastAsia="en-US"/>
    </w:rPr>
    <w:tblPr>
      <w:tblStyleRowBandSize w:val="1"/>
      <w:tblStyleColBandSize w:val="1"/>
      <w:tblBorders>
        <w:top w:val="single" w:color="8DD2F0" w:themeColor="accent2" w:themeTint="99" w:sz="4" w:space="0"/>
        <w:left w:val="single" w:color="8DD2F0" w:themeColor="accent2" w:themeTint="99" w:sz="4" w:space="0"/>
        <w:bottom w:val="single" w:color="8DD2F0" w:themeColor="accent2" w:themeTint="99" w:sz="4" w:space="0"/>
        <w:right w:val="single" w:color="8DD2F0" w:themeColor="accent2" w:themeTint="99" w:sz="4" w:space="0"/>
        <w:insideH w:val="single" w:color="8DD2F0" w:themeColor="accent2" w:themeTint="99" w:sz="4" w:space="0"/>
        <w:insideV w:val="single" w:color="8DD2F0" w:themeColor="accent2" w:themeTint="99" w:sz="4" w:space="0"/>
      </w:tblBorders>
      <w:tblCellMar>
        <w:top w:w="57" w:type="dxa"/>
        <w:left w:w="57" w:type="dxa"/>
        <w:bottom w:w="57" w:type="dxa"/>
        <w:right w:w="57" w:type="dxa"/>
      </w:tblCellMar>
    </w:tblPr>
    <w:tblStylePr w:type="firstRow">
      <w:rPr>
        <w:b/>
        <w:bCs/>
      </w:rPr>
      <w:tblPr/>
      <w:tcPr>
        <w:tcBorders>
          <w:bottom w:val="single" w:color="8DD2F0" w:themeColor="accent2" w:themeTint="99" w:sz="12" w:space="0"/>
        </w:tcBorders>
      </w:tcPr>
    </w:tblStylePr>
    <w:tblStylePr w:type="lastRow">
      <w:rPr>
        <w:b/>
        <w:bCs/>
      </w:rPr>
      <w:tblPr/>
      <w:tcPr>
        <w:tcBorders>
          <w:top w:val="double" w:color="8DD2F0" w:themeColor="accent2" w:themeTint="99" w:sz="4" w:space="0"/>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GridTable6Colorful-Accent31" w:customStyle="1">
    <w:name w:val="Grid Table 6 Colorful - Accent 31"/>
    <w:basedOn w:val="TableNormal"/>
    <w:uiPriority w:val="98"/>
    <w:semiHidden/>
    <w:rsid w:val="00573428"/>
    <w:rPr>
      <w:rFonts w:eastAsia="Century Gothic" w:asciiTheme="minorHAnsi" w:hAnsiTheme="minorHAnsi" w:cstheme="minorBidi"/>
      <w:color w:val="077767" w:themeColor="accent3" w:themeShade="BF"/>
      <w:lang w:eastAsia="en-US"/>
    </w:rPr>
    <w:tblPr>
      <w:tblStyleRowBandSize w:val="1"/>
      <w:tblStyleColBandSize w:val="1"/>
      <w:tblBorders>
        <w:top w:val="single" w:color="3FF3D9" w:themeColor="accent3" w:themeTint="99" w:sz="4" w:space="0"/>
        <w:left w:val="single" w:color="3FF3D9" w:themeColor="accent3" w:themeTint="99" w:sz="4" w:space="0"/>
        <w:bottom w:val="single" w:color="3FF3D9" w:themeColor="accent3" w:themeTint="99" w:sz="4" w:space="0"/>
        <w:right w:val="single" w:color="3FF3D9" w:themeColor="accent3" w:themeTint="99" w:sz="4" w:space="0"/>
        <w:insideH w:val="single" w:color="3FF3D9" w:themeColor="accent3" w:themeTint="99" w:sz="4" w:space="0"/>
        <w:insideV w:val="single" w:color="3FF3D9" w:themeColor="accent3" w:themeTint="99" w:sz="4" w:space="0"/>
      </w:tblBorders>
      <w:tblCellMar>
        <w:top w:w="57" w:type="dxa"/>
        <w:left w:w="57" w:type="dxa"/>
        <w:bottom w:w="57" w:type="dxa"/>
        <w:right w:w="57" w:type="dxa"/>
      </w:tblCellMar>
    </w:tblPr>
    <w:tblStylePr w:type="firstRow">
      <w:rPr>
        <w:b/>
        <w:bCs/>
      </w:rPr>
      <w:tblPr/>
      <w:tcPr>
        <w:tcBorders>
          <w:bottom w:val="single" w:color="3FF3D9" w:themeColor="accent3" w:themeTint="99" w:sz="12" w:space="0"/>
        </w:tcBorders>
      </w:tcPr>
    </w:tblStylePr>
    <w:tblStylePr w:type="lastRow">
      <w:rPr>
        <w:b/>
        <w:bCs/>
      </w:rPr>
      <w:tblPr/>
      <w:tcPr>
        <w:tcBorders>
          <w:top w:val="double" w:color="3FF3D9" w:themeColor="accent3" w:themeTint="99" w:sz="4" w:space="0"/>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GridTable6Colorful-Accent41" w:customStyle="1">
    <w:name w:val="Grid Table 6 Colorful - Accent 41"/>
    <w:basedOn w:val="TableNormal"/>
    <w:uiPriority w:val="98"/>
    <w:semiHidden/>
    <w:rsid w:val="00573428"/>
    <w:rPr>
      <w:rFonts w:eastAsia="Century Gothic" w:asciiTheme="minorHAnsi" w:hAnsiTheme="minorHAnsi" w:cstheme="minorBidi"/>
      <w:color w:val="E2B828" w:themeColor="accent4" w:themeShade="BF"/>
      <w:lang w:eastAsia="en-US"/>
    </w:rPr>
    <w:tblPr>
      <w:tblStyleRowBandSize w:val="1"/>
      <w:tblStyleColBandSize w:val="1"/>
      <w:tblBorders>
        <w:top w:val="single" w:color="F4E4AD" w:themeColor="accent4" w:themeTint="99" w:sz="4" w:space="0"/>
        <w:left w:val="single" w:color="F4E4AD" w:themeColor="accent4" w:themeTint="99" w:sz="4" w:space="0"/>
        <w:bottom w:val="single" w:color="F4E4AD" w:themeColor="accent4" w:themeTint="99" w:sz="4" w:space="0"/>
        <w:right w:val="single" w:color="F4E4AD" w:themeColor="accent4" w:themeTint="99" w:sz="4" w:space="0"/>
        <w:insideH w:val="single" w:color="F4E4AD" w:themeColor="accent4" w:themeTint="99" w:sz="4" w:space="0"/>
        <w:insideV w:val="single" w:color="F4E4AD" w:themeColor="accent4" w:themeTint="99" w:sz="4" w:space="0"/>
      </w:tblBorders>
      <w:tblCellMar>
        <w:top w:w="57" w:type="dxa"/>
        <w:left w:w="57" w:type="dxa"/>
        <w:bottom w:w="57" w:type="dxa"/>
        <w:right w:w="57" w:type="dxa"/>
      </w:tblCellMar>
    </w:tblPr>
    <w:tblStylePr w:type="firstRow">
      <w:rPr>
        <w:b/>
        <w:bCs/>
      </w:rPr>
      <w:tblPr/>
      <w:tcPr>
        <w:tcBorders>
          <w:bottom w:val="single" w:color="F4E4AD" w:themeColor="accent4" w:themeTint="99" w:sz="12" w:space="0"/>
        </w:tcBorders>
      </w:tcPr>
    </w:tblStylePr>
    <w:tblStylePr w:type="lastRow">
      <w:rPr>
        <w:b/>
        <w:bCs/>
      </w:rPr>
      <w:tblPr/>
      <w:tcPr>
        <w:tcBorders>
          <w:top w:val="double" w:color="F4E4AD" w:themeColor="accent4" w:themeTint="99" w:sz="4" w:space="0"/>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GridTable6Colorful-Accent51" w:customStyle="1">
    <w:name w:val="Grid Table 6 Colorful - Accent 51"/>
    <w:basedOn w:val="TableNormal"/>
    <w:uiPriority w:val="98"/>
    <w:semiHidden/>
    <w:rsid w:val="00573428"/>
    <w:rPr>
      <w:rFonts w:eastAsia="Century Gothic" w:asciiTheme="minorHAnsi" w:hAnsiTheme="minorHAnsi" w:cstheme="minorBidi"/>
      <w:color w:val="F63704" w:themeColor="accent5" w:themeShade="BF"/>
      <w:lang w:eastAsia="en-US"/>
    </w:rPr>
    <w:tblPr>
      <w:tblStyleRowBandSize w:val="1"/>
      <w:tblStyleColBandSize w:val="1"/>
      <w:tblBorders>
        <w:top w:val="single" w:color="FDAD97" w:themeColor="accent5" w:themeTint="99" w:sz="4" w:space="0"/>
        <w:left w:val="single" w:color="FDAD97" w:themeColor="accent5" w:themeTint="99" w:sz="4" w:space="0"/>
        <w:bottom w:val="single" w:color="FDAD97" w:themeColor="accent5" w:themeTint="99" w:sz="4" w:space="0"/>
        <w:right w:val="single" w:color="FDAD97" w:themeColor="accent5" w:themeTint="99" w:sz="4" w:space="0"/>
        <w:insideH w:val="single" w:color="FDAD97" w:themeColor="accent5" w:themeTint="99" w:sz="4" w:space="0"/>
        <w:insideV w:val="single" w:color="FDAD97" w:themeColor="accent5" w:themeTint="99" w:sz="4" w:space="0"/>
      </w:tblBorders>
      <w:tblCellMar>
        <w:top w:w="57" w:type="dxa"/>
        <w:left w:w="57" w:type="dxa"/>
        <w:bottom w:w="57" w:type="dxa"/>
        <w:right w:w="57" w:type="dxa"/>
      </w:tblCellMar>
    </w:tblPr>
    <w:tblStylePr w:type="firstRow">
      <w:rPr>
        <w:b/>
        <w:bCs/>
      </w:rPr>
      <w:tblPr/>
      <w:tcPr>
        <w:tcBorders>
          <w:bottom w:val="single" w:color="FDAD97" w:themeColor="accent5" w:themeTint="99" w:sz="12" w:space="0"/>
        </w:tcBorders>
      </w:tcPr>
    </w:tblStylePr>
    <w:tblStylePr w:type="lastRow">
      <w:rPr>
        <w:b/>
        <w:bCs/>
      </w:rPr>
      <w:tblPr/>
      <w:tcPr>
        <w:tcBorders>
          <w:top w:val="double" w:color="FDAD97" w:themeColor="accent5" w:themeTint="99" w:sz="4" w:space="0"/>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GridTable6Colorful-Accent61" w:customStyle="1">
    <w:name w:val="Grid Table 6 Colorful - Accent 61"/>
    <w:basedOn w:val="TableNormal"/>
    <w:uiPriority w:val="98"/>
    <w:semiHidden/>
    <w:rsid w:val="00573428"/>
    <w:rPr>
      <w:rFonts w:eastAsia="Century Gothic" w:asciiTheme="minorHAnsi" w:hAnsiTheme="minorHAnsi" w:cstheme="minorBidi"/>
      <w:color w:val="7D004A" w:themeColor="accent6" w:themeShade="BF"/>
      <w:lang w:eastAsia="en-US"/>
    </w:rPr>
    <w:tblPr>
      <w:tblStyleRowBandSize w:val="1"/>
      <w:tblStyleColBandSize w:val="1"/>
      <w:tblBorders>
        <w:top w:val="single" w:color="FF31AB" w:themeColor="accent6" w:themeTint="99" w:sz="4" w:space="0"/>
        <w:left w:val="single" w:color="FF31AB" w:themeColor="accent6" w:themeTint="99" w:sz="4" w:space="0"/>
        <w:bottom w:val="single" w:color="FF31AB" w:themeColor="accent6" w:themeTint="99" w:sz="4" w:space="0"/>
        <w:right w:val="single" w:color="FF31AB" w:themeColor="accent6" w:themeTint="99" w:sz="4" w:space="0"/>
        <w:insideH w:val="single" w:color="FF31AB" w:themeColor="accent6" w:themeTint="99" w:sz="4" w:space="0"/>
        <w:insideV w:val="single" w:color="FF31AB" w:themeColor="accent6" w:themeTint="99" w:sz="4" w:space="0"/>
      </w:tblBorders>
      <w:tblCellMar>
        <w:top w:w="57" w:type="dxa"/>
        <w:left w:w="57" w:type="dxa"/>
        <w:bottom w:w="57" w:type="dxa"/>
        <w:right w:w="57" w:type="dxa"/>
      </w:tblCellMar>
    </w:tblPr>
    <w:tblStylePr w:type="firstRow">
      <w:rPr>
        <w:b/>
        <w:bCs/>
      </w:rPr>
      <w:tblPr/>
      <w:tcPr>
        <w:tcBorders>
          <w:bottom w:val="single" w:color="FF31AB" w:themeColor="accent6" w:themeTint="99" w:sz="12" w:space="0"/>
        </w:tcBorders>
      </w:tcPr>
    </w:tblStylePr>
    <w:tblStylePr w:type="lastRow">
      <w:rPr>
        <w:b/>
        <w:bCs/>
      </w:rPr>
      <w:tblPr/>
      <w:tcPr>
        <w:tcBorders>
          <w:top w:val="double" w:color="FF31AB" w:themeColor="accent6" w:themeTint="99" w:sz="4" w:space="0"/>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GridTable7Colorful1" w:customStyle="1">
    <w:name w:val="Grid Table 7 Colorful1"/>
    <w:basedOn w:val="TableNormal"/>
    <w:uiPriority w:val="98"/>
    <w:semiHidden/>
    <w:rsid w:val="00573428"/>
    <w:rPr>
      <w:rFonts w:eastAsia="Century Gothic" w:asciiTheme="minorHAnsi" w:hAnsiTheme="minorHAnsi" w:cstheme="minorBidi"/>
      <w:color w:val="231F20" w:themeColor="text1"/>
      <w:lang w:eastAsia="en-US"/>
    </w:rPr>
    <w:tblPr>
      <w:tblStyleRowBandSize w:val="1"/>
      <w:tblStyleColBandSize w:val="1"/>
      <w:tblBorders>
        <w:top w:val="single" w:color="807276" w:themeColor="text1" w:themeTint="99" w:sz="4" w:space="0"/>
        <w:left w:val="single" w:color="807276" w:themeColor="text1" w:themeTint="99" w:sz="4" w:space="0"/>
        <w:bottom w:val="single" w:color="807276" w:themeColor="text1" w:themeTint="99" w:sz="4" w:space="0"/>
        <w:right w:val="single" w:color="807276" w:themeColor="text1" w:themeTint="99" w:sz="4" w:space="0"/>
        <w:insideH w:val="single" w:color="807276" w:themeColor="text1" w:themeTint="99" w:sz="4" w:space="0"/>
        <w:insideV w:val="single" w:color="807276" w:themeColor="text1"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bottom w:val="single" w:color="807276" w:themeColor="text1" w:themeTint="99" w:sz="4" w:space="0"/>
        </w:tcBorders>
      </w:tcPr>
    </w:tblStylePr>
    <w:tblStylePr w:type="nwCell">
      <w:tblPr/>
      <w:tcPr>
        <w:tcBorders>
          <w:bottom w:val="single" w:color="807276" w:themeColor="text1" w:themeTint="99" w:sz="4" w:space="0"/>
        </w:tcBorders>
      </w:tcPr>
    </w:tblStylePr>
    <w:tblStylePr w:type="seCell">
      <w:tblPr/>
      <w:tcPr>
        <w:tcBorders>
          <w:top w:val="single" w:color="807276" w:themeColor="text1" w:themeTint="99" w:sz="4" w:space="0"/>
        </w:tcBorders>
      </w:tcPr>
    </w:tblStylePr>
    <w:tblStylePr w:type="swCell">
      <w:tblPr/>
      <w:tcPr>
        <w:tcBorders>
          <w:top w:val="single" w:color="807276" w:themeColor="text1" w:themeTint="99" w:sz="4" w:space="0"/>
        </w:tcBorders>
      </w:tcPr>
    </w:tblStylePr>
  </w:style>
  <w:style w:type="table" w:styleId="GridTable7Colorful-Accent11" w:customStyle="1">
    <w:name w:val="Grid Table 7 Colorful - Accent 11"/>
    <w:basedOn w:val="TableNormal"/>
    <w:uiPriority w:val="98"/>
    <w:semiHidden/>
    <w:rsid w:val="00573428"/>
    <w:rPr>
      <w:rFonts w:eastAsia="Century Gothic" w:asciiTheme="minorHAnsi" w:hAnsiTheme="minorHAnsi" w:cstheme="minorBidi"/>
      <w:color w:val="434E8A" w:themeColor="accent1" w:themeShade="BF"/>
      <w:lang w:eastAsia="en-US"/>
    </w:rPr>
    <w:tblPr>
      <w:tblStyleRowBandSize w:val="1"/>
      <w:tblStyleColBandSize w:val="1"/>
      <w:tblBorders>
        <w:top w:val="single" w:color="9FA7D0" w:themeColor="accent1" w:themeTint="99" w:sz="4" w:space="0"/>
        <w:left w:val="single" w:color="9FA7D0" w:themeColor="accent1" w:themeTint="99" w:sz="4" w:space="0"/>
        <w:bottom w:val="single" w:color="9FA7D0" w:themeColor="accent1" w:themeTint="99" w:sz="4" w:space="0"/>
        <w:right w:val="single" w:color="9FA7D0" w:themeColor="accent1" w:themeTint="99" w:sz="4" w:space="0"/>
        <w:insideH w:val="single" w:color="9FA7D0" w:themeColor="accent1" w:themeTint="99" w:sz="4" w:space="0"/>
        <w:insideV w:val="single" w:color="9FA7D0" w:themeColor="accent1"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bottom w:val="single" w:color="9FA7D0" w:themeColor="accent1" w:themeTint="99" w:sz="4" w:space="0"/>
        </w:tcBorders>
      </w:tcPr>
    </w:tblStylePr>
    <w:tblStylePr w:type="nwCell">
      <w:tblPr/>
      <w:tcPr>
        <w:tcBorders>
          <w:bottom w:val="single" w:color="9FA7D0" w:themeColor="accent1" w:themeTint="99" w:sz="4" w:space="0"/>
        </w:tcBorders>
      </w:tcPr>
    </w:tblStylePr>
    <w:tblStylePr w:type="seCell">
      <w:tblPr/>
      <w:tcPr>
        <w:tcBorders>
          <w:top w:val="single" w:color="9FA7D0" w:themeColor="accent1" w:themeTint="99" w:sz="4" w:space="0"/>
        </w:tcBorders>
      </w:tcPr>
    </w:tblStylePr>
    <w:tblStylePr w:type="swCell">
      <w:tblPr/>
      <w:tcPr>
        <w:tcBorders>
          <w:top w:val="single" w:color="9FA7D0" w:themeColor="accent1" w:themeTint="99" w:sz="4" w:space="0"/>
        </w:tcBorders>
      </w:tcPr>
    </w:tblStylePr>
  </w:style>
  <w:style w:type="table" w:styleId="GridTable7Colorful-Accent21" w:customStyle="1">
    <w:name w:val="Grid Table 7 Colorful - Accent 21"/>
    <w:basedOn w:val="TableNormal"/>
    <w:uiPriority w:val="98"/>
    <w:semiHidden/>
    <w:rsid w:val="00573428"/>
    <w:rPr>
      <w:rFonts w:eastAsia="Century Gothic" w:asciiTheme="minorHAnsi" w:hAnsiTheme="minorHAnsi" w:cstheme="minorBidi"/>
      <w:color w:val="1991C2" w:themeColor="accent2" w:themeShade="BF"/>
      <w:lang w:eastAsia="en-US"/>
    </w:rPr>
    <w:tblPr>
      <w:tblStyleRowBandSize w:val="1"/>
      <w:tblStyleColBandSize w:val="1"/>
      <w:tblBorders>
        <w:top w:val="single" w:color="8DD2F0" w:themeColor="accent2" w:themeTint="99" w:sz="4" w:space="0"/>
        <w:left w:val="single" w:color="8DD2F0" w:themeColor="accent2" w:themeTint="99" w:sz="4" w:space="0"/>
        <w:bottom w:val="single" w:color="8DD2F0" w:themeColor="accent2" w:themeTint="99" w:sz="4" w:space="0"/>
        <w:right w:val="single" w:color="8DD2F0" w:themeColor="accent2" w:themeTint="99" w:sz="4" w:space="0"/>
        <w:insideH w:val="single" w:color="8DD2F0" w:themeColor="accent2" w:themeTint="99" w:sz="4" w:space="0"/>
        <w:insideV w:val="single" w:color="8DD2F0" w:themeColor="accent2"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bottom w:val="single" w:color="8DD2F0" w:themeColor="accent2" w:themeTint="99" w:sz="4" w:space="0"/>
        </w:tcBorders>
      </w:tcPr>
    </w:tblStylePr>
    <w:tblStylePr w:type="nwCell">
      <w:tblPr/>
      <w:tcPr>
        <w:tcBorders>
          <w:bottom w:val="single" w:color="8DD2F0" w:themeColor="accent2" w:themeTint="99" w:sz="4" w:space="0"/>
        </w:tcBorders>
      </w:tcPr>
    </w:tblStylePr>
    <w:tblStylePr w:type="seCell">
      <w:tblPr/>
      <w:tcPr>
        <w:tcBorders>
          <w:top w:val="single" w:color="8DD2F0" w:themeColor="accent2" w:themeTint="99" w:sz="4" w:space="0"/>
        </w:tcBorders>
      </w:tcPr>
    </w:tblStylePr>
    <w:tblStylePr w:type="swCell">
      <w:tblPr/>
      <w:tcPr>
        <w:tcBorders>
          <w:top w:val="single" w:color="8DD2F0" w:themeColor="accent2" w:themeTint="99" w:sz="4" w:space="0"/>
        </w:tcBorders>
      </w:tcPr>
    </w:tblStylePr>
  </w:style>
  <w:style w:type="table" w:styleId="GridTable7Colorful-Accent31" w:customStyle="1">
    <w:name w:val="Grid Table 7 Colorful - Accent 31"/>
    <w:basedOn w:val="TableNormal"/>
    <w:uiPriority w:val="98"/>
    <w:semiHidden/>
    <w:rsid w:val="00573428"/>
    <w:rPr>
      <w:rFonts w:eastAsia="Century Gothic" w:asciiTheme="minorHAnsi" w:hAnsiTheme="minorHAnsi" w:cstheme="minorBidi"/>
      <w:color w:val="077767" w:themeColor="accent3" w:themeShade="BF"/>
      <w:lang w:eastAsia="en-US"/>
    </w:rPr>
    <w:tblPr>
      <w:tblStyleRowBandSize w:val="1"/>
      <w:tblStyleColBandSize w:val="1"/>
      <w:tblBorders>
        <w:top w:val="single" w:color="3FF3D9" w:themeColor="accent3" w:themeTint="99" w:sz="4" w:space="0"/>
        <w:left w:val="single" w:color="3FF3D9" w:themeColor="accent3" w:themeTint="99" w:sz="4" w:space="0"/>
        <w:bottom w:val="single" w:color="3FF3D9" w:themeColor="accent3" w:themeTint="99" w:sz="4" w:space="0"/>
        <w:right w:val="single" w:color="3FF3D9" w:themeColor="accent3" w:themeTint="99" w:sz="4" w:space="0"/>
        <w:insideH w:val="single" w:color="3FF3D9" w:themeColor="accent3" w:themeTint="99" w:sz="4" w:space="0"/>
        <w:insideV w:val="single" w:color="3FF3D9" w:themeColor="accent3"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bottom w:val="single" w:color="3FF3D9" w:themeColor="accent3" w:themeTint="99" w:sz="4" w:space="0"/>
        </w:tcBorders>
      </w:tcPr>
    </w:tblStylePr>
    <w:tblStylePr w:type="nwCell">
      <w:tblPr/>
      <w:tcPr>
        <w:tcBorders>
          <w:bottom w:val="single" w:color="3FF3D9" w:themeColor="accent3" w:themeTint="99" w:sz="4" w:space="0"/>
        </w:tcBorders>
      </w:tcPr>
    </w:tblStylePr>
    <w:tblStylePr w:type="seCell">
      <w:tblPr/>
      <w:tcPr>
        <w:tcBorders>
          <w:top w:val="single" w:color="3FF3D9" w:themeColor="accent3" w:themeTint="99" w:sz="4" w:space="0"/>
        </w:tcBorders>
      </w:tcPr>
    </w:tblStylePr>
    <w:tblStylePr w:type="swCell">
      <w:tblPr/>
      <w:tcPr>
        <w:tcBorders>
          <w:top w:val="single" w:color="3FF3D9" w:themeColor="accent3" w:themeTint="99" w:sz="4" w:space="0"/>
        </w:tcBorders>
      </w:tcPr>
    </w:tblStylePr>
  </w:style>
  <w:style w:type="table" w:styleId="GridTable7Colorful-Accent41" w:customStyle="1">
    <w:name w:val="Grid Table 7 Colorful - Accent 41"/>
    <w:basedOn w:val="TableNormal"/>
    <w:uiPriority w:val="98"/>
    <w:semiHidden/>
    <w:rsid w:val="00573428"/>
    <w:rPr>
      <w:rFonts w:eastAsia="Century Gothic" w:asciiTheme="minorHAnsi" w:hAnsiTheme="minorHAnsi" w:cstheme="minorBidi"/>
      <w:color w:val="E2B828" w:themeColor="accent4" w:themeShade="BF"/>
      <w:lang w:eastAsia="en-US"/>
    </w:rPr>
    <w:tblPr>
      <w:tblStyleRowBandSize w:val="1"/>
      <w:tblStyleColBandSize w:val="1"/>
      <w:tblBorders>
        <w:top w:val="single" w:color="F4E4AD" w:themeColor="accent4" w:themeTint="99" w:sz="4" w:space="0"/>
        <w:left w:val="single" w:color="F4E4AD" w:themeColor="accent4" w:themeTint="99" w:sz="4" w:space="0"/>
        <w:bottom w:val="single" w:color="F4E4AD" w:themeColor="accent4" w:themeTint="99" w:sz="4" w:space="0"/>
        <w:right w:val="single" w:color="F4E4AD" w:themeColor="accent4" w:themeTint="99" w:sz="4" w:space="0"/>
        <w:insideH w:val="single" w:color="F4E4AD" w:themeColor="accent4" w:themeTint="99" w:sz="4" w:space="0"/>
        <w:insideV w:val="single" w:color="F4E4AD" w:themeColor="accent4"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bottom w:val="single" w:color="F4E4AD" w:themeColor="accent4" w:themeTint="99" w:sz="4" w:space="0"/>
        </w:tcBorders>
      </w:tcPr>
    </w:tblStylePr>
    <w:tblStylePr w:type="nwCell">
      <w:tblPr/>
      <w:tcPr>
        <w:tcBorders>
          <w:bottom w:val="single" w:color="F4E4AD" w:themeColor="accent4" w:themeTint="99" w:sz="4" w:space="0"/>
        </w:tcBorders>
      </w:tcPr>
    </w:tblStylePr>
    <w:tblStylePr w:type="seCell">
      <w:tblPr/>
      <w:tcPr>
        <w:tcBorders>
          <w:top w:val="single" w:color="F4E4AD" w:themeColor="accent4" w:themeTint="99" w:sz="4" w:space="0"/>
        </w:tcBorders>
      </w:tcPr>
    </w:tblStylePr>
    <w:tblStylePr w:type="swCell">
      <w:tblPr/>
      <w:tcPr>
        <w:tcBorders>
          <w:top w:val="single" w:color="F4E4AD" w:themeColor="accent4" w:themeTint="99" w:sz="4" w:space="0"/>
        </w:tcBorders>
      </w:tcPr>
    </w:tblStylePr>
  </w:style>
  <w:style w:type="table" w:styleId="GridTable7Colorful-Accent51" w:customStyle="1">
    <w:name w:val="Grid Table 7 Colorful - Accent 51"/>
    <w:basedOn w:val="TableNormal"/>
    <w:uiPriority w:val="98"/>
    <w:semiHidden/>
    <w:rsid w:val="00573428"/>
    <w:rPr>
      <w:rFonts w:eastAsia="Century Gothic" w:asciiTheme="minorHAnsi" w:hAnsiTheme="minorHAnsi" w:cstheme="minorBidi"/>
      <w:color w:val="F63704" w:themeColor="accent5" w:themeShade="BF"/>
      <w:lang w:eastAsia="en-US"/>
    </w:rPr>
    <w:tblPr>
      <w:tblStyleRowBandSize w:val="1"/>
      <w:tblStyleColBandSize w:val="1"/>
      <w:tblBorders>
        <w:top w:val="single" w:color="FDAD97" w:themeColor="accent5" w:themeTint="99" w:sz="4" w:space="0"/>
        <w:left w:val="single" w:color="FDAD97" w:themeColor="accent5" w:themeTint="99" w:sz="4" w:space="0"/>
        <w:bottom w:val="single" w:color="FDAD97" w:themeColor="accent5" w:themeTint="99" w:sz="4" w:space="0"/>
        <w:right w:val="single" w:color="FDAD97" w:themeColor="accent5" w:themeTint="99" w:sz="4" w:space="0"/>
        <w:insideH w:val="single" w:color="FDAD97" w:themeColor="accent5" w:themeTint="99" w:sz="4" w:space="0"/>
        <w:insideV w:val="single" w:color="FDAD97" w:themeColor="accent5"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bottom w:val="single" w:color="FDAD97" w:themeColor="accent5" w:themeTint="99" w:sz="4" w:space="0"/>
        </w:tcBorders>
      </w:tcPr>
    </w:tblStylePr>
    <w:tblStylePr w:type="nwCell">
      <w:tblPr/>
      <w:tcPr>
        <w:tcBorders>
          <w:bottom w:val="single" w:color="FDAD97" w:themeColor="accent5" w:themeTint="99" w:sz="4" w:space="0"/>
        </w:tcBorders>
      </w:tcPr>
    </w:tblStylePr>
    <w:tblStylePr w:type="seCell">
      <w:tblPr/>
      <w:tcPr>
        <w:tcBorders>
          <w:top w:val="single" w:color="FDAD97" w:themeColor="accent5" w:themeTint="99" w:sz="4" w:space="0"/>
        </w:tcBorders>
      </w:tcPr>
    </w:tblStylePr>
    <w:tblStylePr w:type="swCell">
      <w:tblPr/>
      <w:tcPr>
        <w:tcBorders>
          <w:top w:val="single" w:color="FDAD97" w:themeColor="accent5" w:themeTint="99" w:sz="4" w:space="0"/>
        </w:tcBorders>
      </w:tcPr>
    </w:tblStylePr>
  </w:style>
  <w:style w:type="table" w:styleId="GridTable7Colorful-Accent61" w:customStyle="1">
    <w:name w:val="Grid Table 7 Colorful - Accent 61"/>
    <w:basedOn w:val="TableNormal"/>
    <w:uiPriority w:val="98"/>
    <w:semiHidden/>
    <w:rsid w:val="00573428"/>
    <w:rPr>
      <w:rFonts w:eastAsia="Century Gothic" w:asciiTheme="minorHAnsi" w:hAnsiTheme="minorHAnsi" w:cstheme="minorBidi"/>
      <w:color w:val="7D004A" w:themeColor="accent6" w:themeShade="BF"/>
      <w:lang w:eastAsia="en-US"/>
    </w:rPr>
    <w:tblPr>
      <w:tblStyleRowBandSize w:val="1"/>
      <w:tblStyleColBandSize w:val="1"/>
      <w:tblBorders>
        <w:top w:val="single" w:color="FF31AB" w:themeColor="accent6" w:themeTint="99" w:sz="4" w:space="0"/>
        <w:left w:val="single" w:color="FF31AB" w:themeColor="accent6" w:themeTint="99" w:sz="4" w:space="0"/>
        <w:bottom w:val="single" w:color="FF31AB" w:themeColor="accent6" w:themeTint="99" w:sz="4" w:space="0"/>
        <w:right w:val="single" w:color="FF31AB" w:themeColor="accent6" w:themeTint="99" w:sz="4" w:space="0"/>
        <w:insideH w:val="single" w:color="FF31AB" w:themeColor="accent6" w:themeTint="99" w:sz="4" w:space="0"/>
        <w:insideV w:val="single" w:color="FF31AB" w:themeColor="accent6" w:themeTint="99" w:sz="4" w:space="0"/>
      </w:tblBorders>
      <w:tblCellMar>
        <w:top w:w="57" w:type="dxa"/>
        <w:left w:w="57" w:type="dxa"/>
        <w:bottom w:w="57" w:type="dxa"/>
        <w:right w:w="170"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bottom w:val="single" w:color="FF31AB" w:themeColor="accent6" w:themeTint="99" w:sz="4" w:space="0"/>
        </w:tcBorders>
      </w:tcPr>
    </w:tblStylePr>
    <w:tblStylePr w:type="nwCell">
      <w:tblPr/>
      <w:tcPr>
        <w:tcBorders>
          <w:bottom w:val="single" w:color="FF31AB" w:themeColor="accent6" w:themeTint="99" w:sz="4" w:space="0"/>
        </w:tcBorders>
      </w:tcPr>
    </w:tblStylePr>
    <w:tblStylePr w:type="seCell">
      <w:tblPr/>
      <w:tcPr>
        <w:tcBorders>
          <w:top w:val="single" w:color="FF31AB" w:themeColor="accent6" w:themeTint="99" w:sz="4" w:space="0"/>
        </w:tcBorders>
      </w:tcPr>
    </w:tblStylePr>
    <w:tblStylePr w:type="swCell">
      <w:tblPr/>
      <w:tcPr>
        <w:tcBorders>
          <w:top w:val="single" w:color="FF31AB" w:themeColor="accent6" w:themeTint="99" w:sz="4" w:space="0"/>
        </w:tcBorders>
      </w:tcPr>
    </w:tblStylePr>
  </w:style>
  <w:style w:type="table" w:styleId="ListTable1Light1" w:customStyle="1">
    <w:name w:val="List Table 1 Light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color="807276" w:themeColor="text1" w:themeTint="99" w:sz="4" w:space="0"/>
        </w:tcBorders>
      </w:tcPr>
    </w:tblStylePr>
    <w:tblStylePr w:type="lastRow">
      <w:rPr>
        <w:b/>
        <w:bCs/>
      </w:rPr>
      <w:tblPr/>
      <w:tcPr>
        <w:tcBorders>
          <w:top w:val="single" w:color="807276" w:themeColor="text1" w:themeTint="99" w:sz="4" w:space="0"/>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1Light-Accent11" w:customStyle="1">
    <w:name w:val="List Table 1 Light - Accent 1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color="9FA7D0" w:themeColor="accent1" w:themeTint="99" w:sz="4" w:space="0"/>
        </w:tcBorders>
      </w:tcPr>
    </w:tblStylePr>
    <w:tblStylePr w:type="lastRow">
      <w:rPr>
        <w:b/>
        <w:bCs/>
      </w:rPr>
      <w:tblPr/>
      <w:tcPr>
        <w:tcBorders>
          <w:top w:val="single" w:color="9FA7D0" w:themeColor="accent1" w:themeTint="99" w:sz="4" w:space="0"/>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1Light-Accent21" w:customStyle="1">
    <w:name w:val="List Table 1 Light - Accent 2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color="8DD2F0" w:themeColor="accent2" w:themeTint="99" w:sz="4" w:space="0"/>
        </w:tcBorders>
      </w:tcPr>
    </w:tblStylePr>
    <w:tblStylePr w:type="lastRow">
      <w:rPr>
        <w:b/>
        <w:bCs/>
      </w:rPr>
      <w:tblPr/>
      <w:tcPr>
        <w:tcBorders>
          <w:top w:val="single" w:color="8DD2F0" w:themeColor="accent2" w:themeTint="99" w:sz="4" w:space="0"/>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1Light-Accent31" w:customStyle="1">
    <w:name w:val="List Table 1 Light - Accent 3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color="3FF3D9" w:themeColor="accent3" w:themeTint="99" w:sz="4" w:space="0"/>
        </w:tcBorders>
      </w:tcPr>
    </w:tblStylePr>
    <w:tblStylePr w:type="lastRow">
      <w:rPr>
        <w:b/>
        <w:bCs/>
      </w:rPr>
      <w:tblPr/>
      <w:tcPr>
        <w:tcBorders>
          <w:top w:val="single" w:color="3FF3D9" w:themeColor="accent3" w:themeTint="99" w:sz="4" w:space="0"/>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1Light-Accent41" w:customStyle="1">
    <w:name w:val="List Table 1 Light - Accent 4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color="F4E4AD" w:themeColor="accent4" w:themeTint="99" w:sz="4" w:space="0"/>
        </w:tcBorders>
      </w:tcPr>
    </w:tblStylePr>
    <w:tblStylePr w:type="lastRow">
      <w:rPr>
        <w:b/>
        <w:bCs/>
      </w:rPr>
      <w:tblPr/>
      <w:tcPr>
        <w:tcBorders>
          <w:top w:val="single" w:color="F4E4AD" w:themeColor="accent4" w:themeTint="99" w:sz="4" w:space="0"/>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1Light-Accent51" w:customStyle="1">
    <w:name w:val="List Table 1 Light - Accent 5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color="FDAD97" w:themeColor="accent5" w:themeTint="99" w:sz="4" w:space="0"/>
        </w:tcBorders>
      </w:tcPr>
    </w:tblStylePr>
    <w:tblStylePr w:type="lastRow">
      <w:rPr>
        <w:b/>
        <w:bCs/>
      </w:rPr>
      <w:tblPr/>
      <w:tcPr>
        <w:tcBorders>
          <w:top w:val="single" w:color="FDAD97" w:themeColor="accent5" w:themeTint="99" w:sz="4" w:space="0"/>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1Light-Accent61" w:customStyle="1">
    <w:name w:val="List Table 1 Light - Accent 6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Pr/>
      <w:tcPr>
        <w:tcBorders>
          <w:bottom w:val="single" w:color="FF31AB" w:themeColor="accent6" w:themeTint="99" w:sz="4" w:space="0"/>
        </w:tcBorders>
      </w:tcPr>
    </w:tblStylePr>
    <w:tblStylePr w:type="lastRow">
      <w:rPr>
        <w:b/>
        <w:bCs/>
      </w:rPr>
      <w:tblPr/>
      <w:tcPr>
        <w:tcBorders>
          <w:top w:val="single" w:color="FF31AB" w:themeColor="accent6" w:themeTint="99" w:sz="4" w:space="0"/>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21" w:customStyle="1">
    <w:name w:val="List Table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07276" w:themeColor="text1" w:themeTint="99" w:sz="4" w:space="0"/>
        <w:bottom w:val="single" w:color="807276" w:themeColor="text1" w:themeTint="99" w:sz="4" w:space="0"/>
        <w:insideH w:val="single" w:color="807276" w:themeColor="text1" w:themeTint="99" w:sz="4" w:space="0"/>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2-Accent11" w:customStyle="1">
    <w:name w:val="List Table 2 - Accent 1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9FA7D0" w:themeColor="accent1" w:themeTint="99" w:sz="4" w:space="0"/>
        <w:bottom w:val="single" w:color="9FA7D0" w:themeColor="accent1" w:themeTint="99" w:sz="4" w:space="0"/>
        <w:insideH w:val="single" w:color="9FA7D0" w:themeColor="accent1" w:themeTint="99" w:sz="4" w:space="0"/>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2-Accent21" w:customStyle="1">
    <w:name w:val="List Table 2 - Accent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DD2F0" w:themeColor="accent2" w:themeTint="99" w:sz="4" w:space="0"/>
        <w:bottom w:val="single" w:color="8DD2F0" w:themeColor="accent2" w:themeTint="99" w:sz="4" w:space="0"/>
        <w:insideH w:val="single" w:color="8DD2F0" w:themeColor="accent2" w:themeTint="99" w:sz="4" w:space="0"/>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2-Accent31" w:customStyle="1">
    <w:name w:val="List Table 2 - Accent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3FF3D9" w:themeColor="accent3" w:themeTint="99" w:sz="4" w:space="0"/>
        <w:bottom w:val="single" w:color="3FF3D9" w:themeColor="accent3" w:themeTint="99" w:sz="4" w:space="0"/>
        <w:insideH w:val="single" w:color="3FF3D9" w:themeColor="accent3" w:themeTint="99" w:sz="4" w:space="0"/>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2-Accent41" w:customStyle="1">
    <w:name w:val="List Table 2 - Accent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4E4AD" w:themeColor="accent4" w:themeTint="99" w:sz="4" w:space="0"/>
        <w:bottom w:val="single" w:color="F4E4AD" w:themeColor="accent4" w:themeTint="99" w:sz="4" w:space="0"/>
        <w:insideH w:val="single" w:color="F4E4AD" w:themeColor="accent4" w:themeTint="99" w:sz="4" w:space="0"/>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2-Accent51" w:customStyle="1">
    <w:name w:val="List Table 2 - Accent 5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DAD97" w:themeColor="accent5" w:themeTint="99" w:sz="4" w:space="0"/>
        <w:bottom w:val="single" w:color="FDAD97" w:themeColor="accent5" w:themeTint="99" w:sz="4" w:space="0"/>
        <w:insideH w:val="single" w:color="FDAD97" w:themeColor="accent5" w:themeTint="99" w:sz="4" w:space="0"/>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2-Accent61" w:customStyle="1">
    <w:name w:val="List Table 2 - Accent 6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31AB" w:themeColor="accent6" w:themeTint="99" w:sz="4" w:space="0"/>
        <w:bottom w:val="single" w:color="FF31AB" w:themeColor="accent6" w:themeTint="99" w:sz="4" w:space="0"/>
        <w:insideH w:val="single" w:color="FF31AB" w:themeColor="accent6" w:themeTint="99" w:sz="4" w:space="0"/>
      </w:tblBorders>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31" w:customStyle="1">
    <w:name w:val="List Table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231F20" w:themeColor="text1" w:sz="4" w:space="0"/>
        <w:left w:val="single" w:color="231F20" w:themeColor="text1" w:sz="4" w:space="0"/>
        <w:bottom w:val="single" w:color="231F20" w:themeColor="text1" w:sz="4" w:space="0"/>
        <w:right w:val="single" w:color="231F20" w:themeColor="text1" w:sz="4" w:space="0"/>
      </w:tblBorders>
      <w:tblCellMar>
        <w:top w:w="57" w:type="dxa"/>
        <w:left w:w="57" w:type="dxa"/>
        <w:bottom w:w="57" w:type="dxa"/>
        <w:right w:w="57" w:type="dxa"/>
      </w:tblCellMar>
    </w:tblPr>
    <w:tblStylePr w:type="firstRow">
      <w:rPr>
        <w:b/>
        <w:bCs/>
        <w:color w:val="FFFFFF" w:themeColor="background1"/>
      </w:rPr>
      <w:tblPr/>
      <w:tcPr>
        <w:shd w:val="clear" w:color="auto" w:fill="231F20" w:themeFill="text1"/>
      </w:tcPr>
    </w:tblStylePr>
    <w:tblStylePr w:type="lastRow">
      <w:rPr>
        <w:b/>
        <w:bCs/>
      </w:rPr>
      <w:tblPr/>
      <w:tcPr>
        <w:tcBorders>
          <w:top w:val="double" w:color="231F2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231F20" w:themeColor="text1" w:sz="4" w:space="0"/>
          <w:right w:val="single" w:color="231F20" w:themeColor="text1" w:sz="4" w:space="0"/>
        </w:tcBorders>
      </w:tcPr>
    </w:tblStylePr>
    <w:tblStylePr w:type="band1Horz">
      <w:tblPr/>
      <w:tcPr>
        <w:tcBorders>
          <w:top w:val="single" w:color="231F20" w:themeColor="text1" w:sz="4" w:space="0"/>
          <w:bottom w:val="single" w:color="231F2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231F20" w:themeColor="text1" w:sz="4" w:space="0"/>
          <w:left w:val="nil"/>
        </w:tcBorders>
      </w:tcPr>
    </w:tblStylePr>
    <w:tblStylePr w:type="swCell">
      <w:tblPr/>
      <w:tcPr>
        <w:tcBorders>
          <w:top w:val="double" w:color="231F20" w:themeColor="text1" w:sz="4" w:space="0"/>
          <w:right w:val="nil"/>
        </w:tcBorders>
      </w:tcPr>
    </w:tblStylePr>
  </w:style>
  <w:style w:type="table" w:styleId="ListTable3-Accent21" w:customStyle="1">
    <w:name w:val="List Table 3 - Accent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41B6E6" w:themeColor="accent2" w:sz="4" w:space="0"/>
        <w:left w:val="single" w:color="41B6E6" w:themeColor="accent2" w:sz="4" w:space="0"/>
        <w:bottom w:val="single" w:color="41B6E6" w:themeColor="accent2" w:sz="4" w:space="0"/>
        <w:right w:val="single" w:color="41B6E6" w:themeColor="accent2" w:sz="4" w:space="0"/>
      </w:tblBorders>
      <w:tblCellMar>
        <w:top w:w="57" w:type="dxa"/>
        <w:left w:w="57" w:type="dxa"/>
        <w:bottom w:w="57" w:type="dxa"/>
        <w:right w:w="57" w:type="dxa"/>
      </w:tblCellMar>
    </w:tblPr>
    <w:tblStylePr w:type="firstRow">
      <w:rPr>
        <w:b/>
        <w:bCs/>
        <w:color w:val="FFFFFF" w:themeColor="background1"/>
      </w:rPr>
      <w:tblPr/>
      <w:tcPr>
        <w:shd w:val="clear" w:color="auto" w:fill="41B6E6" w:themeFill="accent2"/>
      </w:tcPr>
    </w:tblStylePr>
    <w:tblStylePr w:type="lastRow">
      <w:rPr>
        <w:b/>
        <w:bCs/>
      </w:rPr>
      <w:tblPr/>
      <w:tcPr>
        <w:tcBorders>
          <w:top w:val="double" w:color="41B6E6"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1B6E6" w:themeColor="accent2" w:sz="4" w:space="0"/>
          <w:right w:val="single" w:color="41B6E6" w:themeColor="accent2" w:sz="4" w:space="0"/>
        </w:tcBorders>
      </w:tcPr>
    </w:tblStylePr>
    <w:tblStylePr w:type="band1Horz">
      <w:tblPr/>
      <w:tcPr>
        <w:tcBorders>
          <w:top w:val="single" w:color="41B6E6" w:themeColor="accent2" w:sz="4" w:space="0"/>
          <w:bottom w:val="single" w:color="41B6E6"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1B6E6" w:themeColor="accent2" w:sz="4" w:space="0"/>
          <w:left w:val="nil"/>
        </w:tcBorders>
      </w:tcPr>
    </w:tblStylePr>
    <w:tblStylePr w:type="swCell">
      <w:tblPr/>
      <w:tcPr>
        <w:tcBorders>
          <w:top w:val="double" w:color="41B6E6" w:themeColor="accent2" w:sz="4" w:space="0"/>
          <w:right w:val="nil"/>
        </w:tcBorders>
      </w:tcPr>
    </w:tblStylePr>
  </w:style>
  <w:style w:type="table" w:styleId="ListTable3-Accent31" w:customStyle="1">
    <w:name w:val="List Table 3 - Accent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0AA08B" w:themeColor="accent3" w:sz="4" w:space="0"/>
        <w:left w:val="single" w:color="0AA08B" w:themeColor="accent3" w:sz="4" w:space="0"/>
        <w:bottom w:val="single" w:color="0AA08B" w:themeColor="accent3" w:sz="4" w:space="0"/>
        <w:right w:val="single" w:color="0AA08B" w:themeColor="accent3" w:sz="4" w:space="0"/>
      </w:tblBorders>
      <w:tblCellMar>
        <w:top w:w="57" w:type="dxa"/>
        <w:left w:w="57" w:type="dxa"/>
        <w:bottom w:w="57" w:type="dxa"/>
        <w:right w:w="57" w:type="dxa"/>
      </w:tblCellMar>
    </w:tblPr>
    <w:tblStylePr w:type="firstRow">
      <w:rPr>
        <w:b/>
        <w:bCs/>
        <w:color w:val="FFFFFF" w:themeColor="background1"/>
      </w:rPr>
      <w:tblPr/>
      <w:tcPr>
        <w:shd w:val="clear" w:color="auto" w:fill="0AA08B" w:themeFill="accent3"/>
      </w:tcPr>
    </w:tblStylePr>
    <w:tblStylePr w:type="lastRow">
      <w:rPr>
        <w:b/>
        <w:bCs/>
      </w:rPr>
      <w:tblPr/>
      <w:tcPr>
        <w:tcBorders>
          <w:top w:val="double" w:color="0AA08B" w:themeColor="accent3"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AA08B" w:themeColor="accent3" w:sz="4" w:space="0"/>
          <w:right w:val="single" w:color="0AA08B" w:themeColor="accent3" w:sz="4" w:space="0"/>
        </w:tcBorders>
      </w:tcPr>
    </w:tblStylePr>
    <w:tblStylePr w:type="band1Horz">
      <w:tblPr/>
      <w:tcPr>
        <w:tcBorders>
          <w:top w:val="single" w:color="0AA08B" w:themeColor="accent3" w:sz="4" w:space="0"/>
          <w:bottom w:val="single" w:color="0AA08B" w:themeColor="accent3"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AA08B" w:themeColor="accent3" w:sz="4" w:space="0"/>
          <w:left w:val="nil"/>
        </w:tcBorders>
      </w:tcPr>
    </w:tblStylePr>
    <w:tblStylePr w:type="swCell">
      <w:tblPr/>
      <w:tcPr>
        <w:tcBorders>
          <w:top w:val="double" w:color="0AA08B" w:themeColor="accent3" w:sz="4" w:space="0"/>
          <w:right w:val="nil"/>
        </w:tcBorders>
      </w:tcPr>
    </w:tblStylePr>
  </w:style>
  <w:style w:type="table" w:styleId="ListTable3-Accent41" w:customStyle="1">
    <w:name w:val="List Table 3 - Accent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EDD378" w:themeColor="accent4" w:sz="4" w:space="0"/>
        <w:left w:val="single" w:color="EDD378" w:themeColor="accent4" w:sz="4" w:space="0"/>
        <w:bottom w:val="single" w:color="EDD378" w:themeColor="accent4" w:sz="4" w:space="0"/>
        <w:right w:val="single" w:color="EDD378" w:themeColor="accent4" w:sz="4" w:space="0"/>
      </w:tblBorders>
      <w:tblCellMar>
        <w:top w:w="57" w:type="dxa"/>
        <w:left w:w="57" w:type="dxa"/>
        <w:bottom w:w="57" w:type="dxa"/>
        <w:right w:w="57" w:type="dxa"/>
      </w:tblCellMar>
    </w:tblPr>
    <w:tblStylePr w:type="firstRow">
      <w:rPr>
        <w:b/>
        <w:bCs/>
        <w:color w:val="FFFFFF" w:themeColor="background1"/>
      </w:rPr>
      <w:tblPr/>
      <w:tcPr>
        <w:shd w:val="clear" w:color="auto" w:fill="EDD378" w:themeFill="accent4"/>
      </w:tcPr>
    </w:tblStylePr>
    <w:tblStylePr w:type="lastRow">
      <w:rPr>
        <w:b/>
        <w:bCs/>
      </w:rPr>
      <w:tblPr/>
      <w:tcPr>
        <w:tcBorders>
          <w:top w:val="double" w:color="EDD378"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DD378" w:themeColor="accent4" w:sz="4" w:space="0"/>
          <w:right w:val="single" w:color="EDD378" w:themeColor="accent4" w:sz="4" w:space="0"/>
        </w:tcBorders>
      </w:tcPr>
    </w:tblStylePr>
    <w:tblStylePr w:type="band1Horz">
      <w:tblPr/>
      <w:tcPr>
        <w:tcBorders>
          <w:top w:val="single" w:color="EDD378" w:themeColor="accent4" w:sz="4" w:space="0"/>
          <w:bottom w:val="single" w:color="EDD378"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DD378" w:themeColor="accent4" w:sz="4" w:space="0"/>
          <w:left w:val="nil"/>
        </w:tcBorders>
      </w:tcPr>
    </w:tblStylePr>
    <w:tblStylePr w:type="swCell">
      <w:tblPr/>
      <w:tcPr>
        <w:tcBorders>
          <w:top w:val="double" w:color="EDD378" w:themeColor="accent4" w:sz="4" w:space="0"/>
          <w:right w:val="nil"/>
        </w:tcBorders>
      </w:tcPr>
    </w:tblStylePr>
  </w:style>
  <w:style w:type="table" w:styleId="ListTable3-Accent51" w:customStyle="1">
    <w:name w:val="List Table 3 - Accent 5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C7753" w:themeColor="accent5" w:sz="4" w:space="0"/>
        <w:left w:val="single" w:color="FC7753" w:themeColor="accent5" w:sz="4" w:space="0"/>
        <w:bottom w:val="single" w:color="FC7753" w:themeColor="accent5" w:sz="4" w:space="0"/>
        <w:right w:val="single" w:color="FC7753" w:themeColor="accent5" w:sz="4" w:space="0"/>
      </w:tblBorders>
      <w:tblCellMar>
        <w:top w:w="57" w:type="dxa"/>
        <w:left w:w="57" w:type="dxa"/>
        <w:bottom w:w="57" w:type="dxa"/>
        <w:right w:w="57" w:type="dxa"/>
      </w:tblCellMar>
    </w:tblPr>
    <w:tblStylePr w:type="firstRow">
      <w:rPr>
        <w:b/>
        <w:bCs/>
        <w:color w:val="FFFFFF" w:themeColor="background1"/>
      </w:rPr>
      <w:tblPr/>
      <w:tcPr>
        <w:shd w:val="clear" w:color="auto" w:fill="FC7753" w:themeFill="accent5"/>
      </w:tcPr>
    </w:tblStylePr>
    <w:tblStylePr w:type="lastRow">
      <w:rPr>
        <w:b/>
        <w:bCs/>
      </w:rPr>
      <w:tblPr/>
      <w:tcPr>
        <w:tcBorders>
          <w:top w:val="double" w:color="FC7753"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FC7753" w:themeColor="accent5" w:sz="4" w:space="0"/>
          <w:right w:val="single" w:color="FC7753" w:themeColor="accent5" w:sz="4" w:space="0"/>
        </w:tcBorders>
      </w:tcPr>
    </w:tblStylePr>
    <w:tblStylePr w:type="band1Horz">
      <w:tblPr/>
      <w:tcPr>
        <w:tcBorders>
          <w:top w:val="single" w:color="FC7753" w:themeColor="accent5" w:sz="4" w:space="0"/>
          <w:bottom w:val="single" w:color="FC7753"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FC7753" w:themeColor="accent5" w:sz="4" w:space="0"/>
          <w:left w:val="nil"/>
        </w:tcBorders>
      </w:tcPr>
    </w:tblStylePr>
    <w:tblStylePr w:type="swCell">
      <w:tblPr/>
      <w:tcPr>
        <w:tcBorders>
          <w:top w:val="double" w:color="FC7753" w:themeColor="accent5" w:sz="4" w:space="0"/>
          <w:right w:val="nil"/>
        </w:tcBorders>
      </w:tcPr>
    </w:tblStylePr>
  </w:style>
  <w:style w:type="table" w:styleId="ListTable3-Accent61" w:customStyle="1">
    <w:name w:val="List Table 3 - Accent 6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A80064" w:themeColor="accent6" w:sz="4" w:space="0"/>
        <w:left w:val="single" w:color="A80064" w:themeColor="accent6" w:sz="4" w:space="0"/>
        <w:bottom w:val="single" w:color="A80064" w:themeColor="accent6" w:sz="4" w:space="0"/>
        <w:right w:val="single" w:color="A80064" w:themeColor="accent6" w:sz="4" w:space="0"/>
      </w:tblBorders>
      <w:tblCellMar>
        <w:top w:w="57" w:type="dxa"/>
        <w:left w:w="57" w:type="dxa"/>
        <w:bottom w:w="57" w:type="dxa"/>
        <w:right w:w="57" w:type="dxa"/>
      </w:tblCellMar>
    </w:tblPr>
    <w:tblStylePr w:type="firstRow">
      <w:rPr>
        <w:b/>
        <w:bCs/>
        <w:color w:val="FFFFFF" w:themeColor="background1"/>
      </w:rPr>
      <w:tblPr/>
      <w:tcPr>
        <w:shd w:val="clear" w:color="auto" w:fill="A80064" w:themeFill="accent6"/>
      </w:tcPr>
    </w:tblStylePr>
    <w:tblStylePr w:type="lastRow">
      <w:rPr>
        <w:b/>
        <w:bCs/>
      </w:rPr>
      <w:tblPr/>
      <w:tcPr>
        <w:tcBorders>
          <w:top w:val="double" w:color="A80064" w:themeColor="accent6"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A80064" w:themeColor="accent6" w:sz="4" w:space="0"/>
          <w:right w:val="single" w:color="A80064" w:themeColor="accent6" w:sz="4" w:space="0"/>
        </w:tcBorders>
      </w:tcPr>
    </w:tblStylePr>
    <w:tblStylePr w:type="band1Horz">
      <w:tblPr/>
      <w:tcPr>
        <w:tcBorders>
          <w:top w:val="single" w:color="A80064" w:themeColor="accent6" w:sz="4" w:space="0"/>
          <w:bottom w:val="single" w:color="A80064" w:themeColor="accent6"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A80064" w:themeColor="accent6" w:sz="4" w:space="0"/>
          <w:left w:val="nil"/>
        </w:tcBorders>
      </w:tcPr>
    </w:tblStylePr>
    <w:tblStylePr w:type="swCell">
      <w:tblPr/>
      <w:tcPr>
        <w:tcBorders>
          <w:top w:val="double" w:color="A80064" w:themeColor="accent6" w:sz="4" w:space="0"/>
          <w:right w:val="nil"/>
        </w:tcBorders>
      </w:tcPr>
    </w:tblStylePr>
  </w:style>
  <w:style w:type="table" w:styleId="ListTable41" w:customStyle="1">
    <w:name w:val="List Table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07276" w:themeColor="text1" w:themeTint="99" w:sz="4" w:space="0"/>
        <w:left w:val="single" w:color="807276" w:themeColor="text1" w:themeTint="99" w:sz="4" w:space="0"/>
        <w:bottom w:val="single" w:color="807276" w:themeColor="text1" w:themeTint="99" w:sz="4" w:space="0"/>
        <w:right w:val="single" w:color="807276" w:themeColor="text1" w:themeTint="99" w:sz="4" w:space="0"/>
        <w:insideH w:val="single" w:color="807276" w:themeColor="text1"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231F20" w:themeColor="text1" w:sz="4" w:space="0"/>
          <w:left w:val="single" w:color="231F20" w:themeColor="text1" w:sz="4" w:space="0"/>
          <w:bottom w:val="single" w:color="231F20" w:themeColor="text1" w:sz="4" w:space="0"/>
          <w:right w:val="single" w:color="231F20" w:themeColor="text1" w:sz="4" w:space="0"/>
          <w:insideH w:val="nil"/>
        </w:tcBorders>
        <w:shd w:val="clear" w:color="auto" w:fill="231F20" w:themeFill="text1"/>
      </w:tcPr>
    </w:tblStylePr>
    <w:tblStylePr w:type="lastRow">
      <w:rPr>
        <w:b/>
        <w:bCs/>
      </w:rPr>
      <w:tblPr/>
      <w:tcPr>
        <w:tcBorders>
          <w:top w:val="double" w:color="807276" w:themeColor="text1" w:themeTint="99" w:sz="4" w:space="0"/>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4-Accent11" w:customStyle="1">
    <w:name w:val="List Table 4 - Accent 1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9FA7D0" w:themeColor="accent1" w:themeTint="99" w:sz="4" w:space="0"/>
        <w:left w:val="single" w:color="9FA7D0" w:themeColor="accent1" w:themeTint="99" w:sz="4" w:space="0"/>
        <w:bottom w:val="single" w:color="9FA7D0" w:themeColor="accent1" w:themeTint="99" w:sz="4" w:space="0"/>
        <w:right w:val="single" w:color="9FA7D0" w:themeColor="accent1" w:themeTint="99" w:sz="4" w:space="0"/>
        <w:insideH w:val="single" w:color="9FA7D0" w:themeColor="accent1"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606EB2" w:themeColor="accent1" w:sz="4" w:space="0"/>
          <w:left w:val="single" w:color="606EB2" w:themeColor="accent1" w:sz="4" w:space="0"/>
          <w:bottom w:val="single" w:color="606EB2" w:themeColor="accent1" w:sz="4" w:space="0"/>
          <w:right w:val="single" w:color="606EB2" w:themeColor="accent1" w:sz="4" w:space="0"/>
          <w:insideH w:val="nil"/>
        </w:tcBorders>
        <w:shd w:val="clear" w:color="auto" w:fill="606EB2" w:themeFill="accent1"/>
      </w:tcPr>
    </w:tblStylePr>
    <w:tblStylePr w:type="lastRow">
      <w:rPr>
        <w:b/>
        <w:bCs/>
      </w:rPr>
      <w:tblPr/>
      <w:tcPr>
        <w:tcBorders>
          <w:top w:val="double" w:color="9FA7D0" w:themeColor="accent1" w:themeTint="99" w:sz="4" w:space="0"/>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4-Accent21" w:customStyle="1">
    <w:name w:val="List Table 4 - Accent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8DD2F0" w:themeColor="accent2" w:themeTint="99" w:sz="4" w:space="0"/>
        <w:left w:val="single" w:color="8DD2F0" w:themeColor="accent2" w:themeTint="99" w:sz="4" w:space="0"/>
        <w:bottom w:val="single" w:color="8DD2F0" w:themeColor="accent2" w:themeTint="99" w:sz="4" w:space="0"/>
        <w:right w:val="single" w:color="8DD2F0" w:themeColor="accent2" w:themeTint="99" w:sz="4" w:space="0"/>
        <w:insideH w:val="single" w:color="8DD2F0" w:themeColor="accent2"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41B6E6" w:themeColor="accent2" w:sz="4" w:space="0"/>
          <w:left w:val="single" w:color="41B6E6" w:themeColor="accent2" w:sz="4" w:space="0"/>
          <w:bottom w:val="single" w:color="41B6E6" w:themeColor="accent2" w:sz="4" w:space="0"/>
          <w:right w:val="single" w:color="41B6E6" w:themeColor="accent2" w:sz="4" w:space="0"/>
          <w:insideH w:val="nil"/>
        </w:tcBorders>
        <w:shd w:val="clear" w:color="auto" w:fill="41B6E6" w:themeFill="accent2"/>
      </w:tcPr>
    </w:tblStylePr>
    <w:tblStylePr w:type="lastRow">
      <w:rPr>
        <w:b/>
        <w:bCs/>
      </w:rPr>
      <w:tblPr/>
      <w:tcPr>
        <w:tcBorders>
          <w:top w:val="double" w:color="8DD2F0" w:themeColor="accent2" w:themeTint="99" w:sz="4" w:space="0"/>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4-Accent31" w:customStyle="1">
    <w:name w:val="List Table 4 - Accent 3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3FF3D9" w:themeColor="accent3" w:themeTint="99" w:sz="4" w:space="0"/>
        <w:left w:val="single" w:color="3FF3D9" w:themeColor="accent3" w:themeTint="99" w:sz="4" w:space="0"/>
        <w:bottom w:val="single" w:color="3FF3D9" w:themeColor="accent3" w:themeTint="99" w:sz="4" w:space="0"/>
        <w:right w:val="single" w:color="3FF3D9" w:themeColor="accent3" w:themeTint="99" w:sz="4" w:space="0"/>
        <w:insideH w:val="single" w:color="3FF3D9" w:themeColor="accent3"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0AA08B" w:themeColor="accent3" w:sz="4" w:space="0"/>
          <w:left w:val="single" w:color="0AA08B" w:themeColor="accent3" w:sz="4" w:space="0"/>
          <w:bottom w:val="single" w:color="0AA08B" w:themeColor="accent3" w:sz="4" w:space="0"/>
          <w:right w:val="single" w:color="0AA08B" w:themeColor="accent3" w:sz="4" w:space="0"/>
          <w:insideH w:val="nil"/>
        </w:tcBorders>
        <w:shd w:val="clear" w:color="auto" w:fill="0AA08B" w:themeFill="accent3"/>
      </w:tcPr>
    </w:tblStylePr>
    <w:tblStylePr w:type="lastRow">
      <w:rPr>
        <w:b/>
        <w:bCs/>
      </w:rPr>
      <w:tblPr/>
      <w:tcPr>
        <w:tcBorders>
          <w:top w:val="double" w:color="3FF3D9" w:themeColor="accent3" w:themeTint="99" w:sz="4" w:space="0"/>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4-Accent41" w:customStyle="1">
    <w:name w:val="List Table 4 - Accent 4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4E4AD" w:themeColor="accent4" w:themeTint="99" w:sz="4" w:space="0"/>
        <w:left w:val="single" w:color="F4E4AD" w:themeColor="accent4" w:themeTint="99" w:sz="4" w:space="0"/>
        <w:bottom w:val="single" w:color="F4E4AD" w:themeColor="accent4" w:themeTint="99" w:sz="4" w:space="0"/>
        <w:right w:val="single" w:color="F4E4AD" w:themeColor="accent4" w:themeTint="99" w:sz="4" w:space="0"/>
        <w:insideH w:val="single" w:color="F4E4AD" w:themeColor="accent4"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EDD378" w:themeColor="accent4" w:sz="4" w:space="0"/>
          <w:left w:val="single" w:color="EDD378" w:themeColor="accent4" w:sz="4" w:space="0"/>
          <w:bottom w:val="single" w:color="EDD378" w:themeColor="accent4" w:sz="4" w:space="0"/>
          <w:right w:val="single" w:color="EDD378" w:themeColor="accent4" w:sz="4" w:space="0"/>
          <w:insideH w:val="nil"/>
        </w:tcBorders>
        <w:shd w:val="clear" w:color="auto" w:fill="EDD378" w:themeFill="accent4"/>
      </w:tcPr>
    </w:tblStylePr>
    <w:tblStylePr w:type="lastRow">
      <w:rPr>
        <w:b/>
        <w:bCs/>
      </w:rPr>
      <w:tblPr/>
      <w:tcPr>
        <w:tcBorders>
          <w:top w:val="double" w:color="F4E4AD" w:themeColor="accent4" w:themeTint="99" w:sz="4" w:space="0"/>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4-Accent51" w:customStyle="1">
    <w:name w:val="List Table 4 - Accent 5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DAD97" w:themeColor="accent5" w:themeTint="99" w:sz="4" w:space="0"/>
        <w:left w:val="single" w:color="FDAD97" w:themeColor="accent5" w:themeTint="99" w:sz="4" w:space="0"/>
        <w:bottom w:val="single" w:color="FDAD97" w:themeColor="accent5" w:themeTint="99" w:sz="4" w:space="0"/>
        <w:right w:val="single" w:color="FDAD97" w:themeColor="accent5" w:themeTint="99" w:sz="4" w:space="0"/>
        <w:insideH w:val="single" w:color="FDAD97" w:themeColor="accent5"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FC7753" w:themeColor="accent5" w:sz="4" w:space="0"/>
          <w:left w:val="single" w:color="FC7753" w:themeColor="accent5" w:sz="4" w:space="0"/>
          <w:bottom w:val="single" w:color="FC7753" w:themeColor="accent5" w:sz="4" w:space="0"/>
          <w:right w:val="single" w:color="FC7753" w:themeColor="accent5" w:sz="4" w:space="0"/>
          <w:insideH w:val="nil"/>
        </w:tcBorders>
        <w:shd w:val="clear" w:color="auto" w:fill="FC7753" w:themeFill="accent5"/>
      </w:tcPr>
    </w:tblStylePr>
    <w:tblStylePr w:type="lastRow">
      <w:rPr>
        <w:b/>
        <w:bCs/>
      </w:rPr>
      <w:tblPr/>
      <w:tcPr>
        <w:tcBorders>
          <w:top w:val="double" w:color="FDAD97" w:themeColor="accent5" w:themeTint="99" w:sz="4" w:space="0"/>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4-Accent61" w:customStyle="1">
    <w:name w:val="List Table 4 - Accent 6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FF31AB" w:themeColor="accent6" w:themeTint="99" w:sz="4" w:space="0"/>
        <w:left w:val="single" w:color="FF31AB" w:themeColor="accent6" w:themeTint="99" w:sz="4" w:space="0"/>
        <w:bottom w:val="single" w:color="FF31AB" w:themeColor="accent6" w:themeTint="99" w:sz="4" w:space="0"/>
        <w:right w:val="single" w:color="FF31AB" w:themeColor="accent6" w:themeTint="99" w:sz="4" w:space="0"/>
        <w:insideH w:val="single" w:color="FF31AB" w:themeColor="accent6" w:themeTint="99" w:sz="4" w:space="0"/>
      </w:tblBorders>
      <w:tblCellMar>
        <w:top w:w="57" w:type="dxa"/>
        <w:left w:w="57" w:type="dxa"/>
        <w:bottom w:w="57" w:type="dxa"/>
        <w:right w:w="57" w:type="dxa"/>
      </w:tblCellMar>
    </w:tblPr>
    <w:tblStylePr w:type="firstRow">
      <w:rPr>
        <w:b/>
        <w:bCs/>
        <w:color w:val="FFFFFF" w:themeColor="background1"/>
      </w:rPr>
      <w:tblPr/>
      <w:tcPr>
        <w:tcBorders>
          <w:top w:val="single" w:color="A80064" w:themeColor="accent6" w:sz="4" w:space="0"/>
          <w:left w:val="single" w:color="A80064" w:themeColor="accent6" w:sz="4" w:space="0"/>
          <w:bottom w:val="single" w:color="A80064" w:themeColor="accent6" w:sz="4" w:space="0"/>
          <w:right w:val="single" w:color="A80064" w:themeColor="accent6" w:sz="4" w:space="0"/>
          <w:insideH w:val="nil"/>
        </w:tcBorders>
        <w:shd w:val="clear" w:color="auto" w:fill="A80064" w:themeFill="accent6"/>
      </w:tcPr>
    </w:tblStylePr>
    <w:tblStylePr w:type="lastRow">
      <w:rPr>
        <w:b/>
        <w:bCs/>
      </w:rPr>
      <w:tblPr/>
      <w:tcPr>
        <w:tcBorders>
          <w:top w:val="double" w:color="FF31AB" w:themeColor="accent6" w:themeTint="99" w:sz="4" w:space="0"/>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5Dark1" w:customStyle="1">
    <w:name w:val="List Table 5 Dark1"/>
    <w:basedOn w:val="TableNormal"/>
    <w:uiPriority w:val="98"/>
    <w:semiHidden/>
    <w:rsid w:val="00573428"/>
    <w:rPr>
      <w:rFonts w:eastAsia="Century Gothic" w:asciiTheme="minorHAnsi" w:hAnsiTheme="minorHAnsi" w:cstheme="minorBidi"/>
      <w:color w:val="FFFFFF" w:themeColor="background1"/>
      <w:lang w:eastAsia="en-US"/>
    </w:rPr>
    <w:tblPr>
      <w:tblStyleRowBandSize w:val="1"/>
      <w:tblStyleColBandSize w:val="1"/>
      <w:tblBorders>
        <w:top w:val="single" w:color="231F20" w:themeColor="text1" w:sz="24" w:space="0"/>
        <w:left w:val="single" w:color="231F20" w:themeColor="text1" w:sz="24" w:space="0"/>
        <w:bottom w:val="single" w:color="231F20" w:themeColor="text1" w:sz="24" w:space="0"/>
        <w:right w:val="single" w:color="231F20" w:themeColor="text1" w:sz="24" w:space="0"/>
      </w:tblBorders>
      <w:tblCellMar>
        <w:top w:w="85" w:type="dxa"/>
        <w:left w:w="85" w:type="dxa"/>
        <w:bottom w:w="85" w:type="dxa"/>
        <w:right w:w="85" w:type="dxa"/>
      </w:tblCellMar>
    </w:tblPr>
    <w:tcPr>
      <w:shd w:val="clear" w:color="auto" w:fill="231F2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1" w:customStyle="1">
    <w:name w:val="List Table 5 Dark - Accent 11"/>
    <w:basedOn w:val="TableNormal"/>
    <w:uiPriority w:val="98"/>
    <w:semiHidden/>
    <w:rsid w:val="00573428"/>
    <w:rPr>
      <w:rFonts w:eastAsia="Century Gothic" w:asciiTheme="minorHAnsi" w:hAnsiTheme="minorHAnsi" w:cstheme="minorBidi"/>
      <w:color w:val="FFFFFF" w:themeColor="background1"/>
      <w:lang w:eastAsia="en-US"/>
    </w:rPr>
    <w:tblPr>
      <w:tblStyleRowBandSize w:val="1"/>
      <w:tblStyleColBandSize w:val="1"/>
      <w:tblBorders>
        <w:top w:val="single" w:color="606EB2" w:themeColor="accent1" w:sz="24" w:space="0"/>
        <w:left w:val="single" w:color="606EB2" w:themeColor="accent1" w:sz="24" w:space="0"/>
        <w:bottom w:val="single" w:color="606EB2" w:themeColor="accent1" w:sz="24" w:space="0"/>
        <w:right w:val="single" w:color="606EB2" w:themeColor="accent1" w:sz="24" w:space="0"/>
      </w:tblBorders>
      <w:tblCellMar>
        <w:top w:w="85" w:type="dxa"/>
        <w:left w:w="85" w:type="dxa"/>
        <w:bottom w:w="85" w:type="dxa"/>
        <w:right w:w="85" w:type="dxa"/>
      </w:tblCellMar>
    </w:tblPr>
    <w:tcPr>
      <w:shd w:val="clear" w:color="auto" w:fill="606EB2"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1" w:customStyle="1">
    <w:name w:val="List Table 5 Dark - Accent 21"/>
    <w:basedOn w:val="TableNormal"/>
    <w:uiPriority w:val="98"/>
    <w:semiHidden/>
    <w:rsid w:val="00573428"/>
    <w:rPr>
      <w:rFonts w:eastAsia="Century Gothic" w:asciiTheme="minorHAnsi" w:hAnsiTheme="minorHAnsi" w:cstheme="minorBidi"/>
      <w:color w:val="FFFFFF" w:themeColor="background1"/>
      <w:lang w:eastAsia="en-US"/>
    </w:rPr>
    <w:tblPr>
      <w:tblStyleRowBandSize w:val="1"/>
      <w:tblStyleColBandSize w:val="1"/>
      <w:tblBorders>
        <w:top w:val="single" w:color="41B6E6" w:themeColor="accent2" w:sz="24" w:space="0"/>
        <w:left w:val="single" w:color="41B6E6" w:themeColor="accent2" w:sz="24" w:space="0"/>
        <w:bottom w:val="single" w:color="41B6E6" w:themeColor="accent2" w:sz="24" w:space="0"/>
        <w:right w:val="single" w:color="41B6E6" w:themeColor="accent2" w:sz="24" w:space="0"/>
      </w:tblBorders>
      <w:tblCellMar>
        <w:top w:w="85" w:type="dxa"/>
        <w:left w:w="85" w:type="dxa"/>
        <w:bottom w:w="85" w:type="dxa"/>
        <w:right w:w="85" w:type="dxa"/>
      </w:tblCellMar>
    </w:tblPr>
    <w:tcPr>
      <w:shd w:val="clear" w:color="auto" w:fill="41B6E6"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1" w:customStyle="1">
    <w:name w:val="List Table 5 Dark - Accent 31"/>
    <w:basedOn w:val="TableNormal"/>
    <w:uiPriority w:val="98"/>
    <w:semiHidden/>
    <w:rsid w:val="00573428"/>
    <w:rPr>
      <w:rFonts w:eastAsia="Century Gothic" w:asciiTheme="minorHAnsi" w:hAnsiTheme="minorHAnsi" w:cstheme="minorBidi"/>
      <w:color w:val="FFFFFF" w:themeColor="background1"/>
      <w:lang w:eastAsia="en-US"/>
    </w:rPr>
    <w:tblPr>
      <w:tblStyleRowBandSize w:val="1"/>
      <w:tblStyleColBandSize w:val="1"/>
      <w:tblBorders>
        <w:top w:val="single" w:color="0AA08B" w:themeColor="accent3" w:sz="24" w:space="0"/>
        <w:left w:val="single" w:color="0AA08B" w:themeColor="accent3" w:sz="24" w:space="0"/>
        <w:bottom w:val="single" w:color="0AA08B" w:themeColor="accent3" w:sz="24" w:space="0"/>
        <w:right w:val="single" w:color="0AA08B" w:themeColor="accent3" w:sz="24" w:space="0"/>
      </w:tblBorders>
      <w:tblCellMar>
        <w:top w:w="85" w:type="dxa"/>
        <w:left w:w="85" w:type="dxa"/>
        <w:bottom w:w="85" w:type="dxa"/>
        <w:right w:w="85" w:type="dxa"/>
      </w:tblCellMar>
    </w:tblPr>
    <w:tcPr>
      <w:shd w:val="clear" w:color="auto" w:fill="0AA08B"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1" w:customStyle="1">
    <w:name w:val="List Table 5 Dark - Accent 41"/>
    <w:basedOn w:val="TableNormal"/>
    <w:uiPriority w:val="98"/>
    <w:semiHidden/>
    <w:rsid w:val="00573428"/>
    <w:rPr>
      <w:rFonts w:eastAsia="Century Gothic" w:asciiTheme="minorHAnsi" w:hAnsiTheme="minorHAnsi" w:cstheme="minorBidi"/>
      <w:color w:val="FFFFFF" w:themeColor="background1"/>
      <w:lang w:eastAsia="en-US"/>
    </w:rPr>
    <w:tblPr>
      <w:tblStyleRowBandSize w:val="1"/>
      <w:tblStyleColBandSize w:val="1"/>
      <w:tblBorders>
        <w:top w:val="single" w:color="EDD378" w:themeColor="accent4" w:sz="24" w:space="0"/>
        <w:left w:val="single" w:color="EDD378" w:themeColor="accent4" w:sz="24" w:space="0"/>
        <w:bottom w:val="single" w:color="EDD378" w:themeColor="accent4" w:sz="24" w:space="0"/>
        <w:right w:val="single" w:color="EDD378" w:themeColor="accent4" w:sz="24" w:space="0"/>
      </w:tblBorders>
      <w:tblCellMar>
        <w:top w:w="85" w:type="dxa"/>
        <w:left w:w="85" w:type="dxa"/>
        <w:bottom w:w="85" w:type="dxa"/>
        <w:right w:w="85" w:type="dxa"/>
      </w:tblCellMar>
    </w:tblPr>
    <w:tcPr>
      <w:shd w:val="clear" w:color="auto" w:fill="EDD378"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1" w:customStyle="1">
    <w:name w:val="List Table 5 Dark - Accent 51"/>
    <w:basedOn w:val="TableNormal"/>
    <w:uiPriority w:val="98"/>
    <w:semiHidden/>
    <w:rsid w:val="00573428"/>
    <w:rPr>
      <w:rFonts w:eastAsia="Century Gothic" w:asciiTheme="minorHAnsi" w:hAnsiTheme="minorHAnsi" w:cstheme="minorBidi"/>
      <w:color w:val="FFFFFF" w:themeColor="background1"/>
      <w:lang w:eastAsia="en-US"/>
    </w:rPr>
    <w:tblPr>
      <w:tblStyleRowBandSize w:val="1"/>
      <w:tblStyleColBandSize w:val="1"/>
      <w:tblBorders>
        <w:top w:val="single" w:color="FC7753" w:themeColor="accent5" w:sz="24" w:space="0"/>
        <w:left w:val="single" w:color="FC7753" w:themeColor="accent5" w:sz="24" w:space="0"/>
        <w:bottom w:val="single" w:color="FC7753" w:themeColor="accent5" w:sz="24" w:space="0"/>
        <w:right w:val="single" w:color="FC7753" w:themeColor="accent5" w:sz="24" w:space="0"/>
      </w:tblBorders>
      <w:tblCellMar>
        <w:top w:w="85" w:type="dxa"/>
        <w:left w:w="85" w:type="dxa"/>
        <w:bottom w:w="85" w:type="dxa"/>
        <w:right w:w="85" w:type="dxa"/>
      </w:tblCellMar>
    </w:tblPr>
    <w:tcPr>
      <w:shd w:val="clear" w:color="auto" w:fill="FC7753"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1" w:customStyle="1">
    <w:name w:val="List Table 5 Dark - Accent 61"/>
    <w:basedOn w:val="TableNormal"/>
    <w:uiPriority w:val="98"/>
    <w:semiHidden/>
    <w:rsid w:val="00573428"/>
    <w:rPr>
      <w:rFonts w:eastAsia="Century Gothic" w:asciiTheme="minorHAnsi" w:hAnsiTheme="minorHAnsi" w:cstheme="minorBidi"/>
      <w:color w:val="FFFFFF" w:themeColor="background1"/>
      <w:lang w:eastAsia="en-US"/>
    </w:rPr>
    <w:tblPr>
      <w:tblStyleRowBandSize w:val="1"/>
      <w:tblStyleColBandSize w:val="1"/>
      <w:tblBorders>
        <w:top w:val="single" w:color="A80064" w:themeColor="accent6" w:sz="24" w:space="0"/>
        <w:left w:val="single" w:color="A80064" w:themeColor="accent6" w:sz="24" w:space="0"/>
        <w:bottom w:val="single" w:color="A80064" w:themeColor="accent6" w:sz="24" w:space="0"/>
        <w:right w:val="single" w:color="A80064" w:themeColor="accent6" w:sz="24" w:space="0"/>
      </w:tblBorders>
      <w:tblCellMar>
        <w:top w:w="85" w:type="dxa"/>
        <w:left w:w="85" w:type="dxa"/>
        <w:bottom w:w="85" w:type="dxa"/>
        <w:right w:w="85" w:type="dxa"/>
      </w:tblCellMar>
    </w:tblPr>
    <w:tcPr>
      <w:shd w:val="clear" w:color="auto" w:fill="A80064"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1" w:customStyle="1">
    <w:name w:val="List Table 6 Colorful1"/>
    <w:basedOn w:val="TableNormal"/>
    <w:uiPriority w:val="98"/>
    <w:semiHidden/>
    <w:rsid w:val="00573428"/>
    <w:rPr>
      <w:rFonts w:eastAsia="Century Gothic" w:asciiTheme="minorHAnsi" w:hAnsiTheme="minorHAnsi" w:cstheme="minorBidi"/>
      <w:color w:val="231F20" w:themeColor="text1"/>
      <w:lang w:eastAsia="en-US"/>
    </w:rPr>
    <w:tblPr>
      <w:tblStyleRowBandSize w:val="1"/>
      <w:tblStyleColBandSize w:val="1"/>
      <w:tblBorders>
        <w:top w:val="single" w:color="231F20" w:themeColor="text1" w:sz="4" w:space="0"/>
        <w:bottom w:val="single" w:color="231F20" w:themeColor="text1" w:sz="4" w:space="0"/>
      </w:tblBorders>
      <w:tblCellMar>
        <w:top w:w="57" w:type="dxa"/>
        <w:left w:w="57" w:type="dxa"/>
        <w:bottom w:w="57" w:type="dxa"/>
        <w:right w:w="57" w:type="dxa"/>
      </w:tblCellMar>
    </w:tblPr>
    <w:tblStylePr w:type="firstRow">
      <w:rPr>
        <w:b/>
        <w:bCs/>
      </w:rPr>
      <w:tblPr/>
      <w:tcPr>
        <w:tcBorders>
          <w:bottom w:val="single" w:color="231F20" w:themeColor="text1" w:sz="4" w:space="0"/>
        </w:tcBorders>
      </w:tcPr>
    </w:tblStylePr>
    <w:tblStylePr w:type="lastRow">
      <w:rPr>
        <w:b/>
        <w:bCs/>
      </w:rPr>
      <w:tblPr/>
      <w:tcPr>
        <w:tcBorders>
          <w:top w:val="double" w:color="231F20" w:themeColor="text1" w:sz="4" w:space="0"/>
        </w:tcBorders>
      </w:tcPr>
    </w:tblStylePr>
    <w:tblStylePr w:type="firstCol">
      <w:rPr>
        <w:b/>
        <w:bCs/>
      </w:rPr>
    </w:tblStylePr>
    <w:tblStylePr w:type="lastCol">
      <w:rPr>
        <w:b/>
        <w:bCs/>
      </w:rPr>
    </w:tblStylePr>
    <w:tblStylePr w:type="band1Vert">
      <w:tblPr/>
      <w:tcPr>
        <w:shd w:val="clear" w:color="auto" w:fill="D5CFD1" w:themeFill="text1" w:themeFillTint="33"/>
      </w:tcPr>
    </w:tblStylePr>
    <w:tblStylePr w:type="band1Horz">
      <w:tblPr/>
      <w:tcPr>
        <w:shd w:val="clear" w:color="auto" w:fill="D5CFD1" w:themeFill="text1" w:themeFillTint="33"/>
      </w:tcPr>
    </w:tblStylePr>
  </w:style>
  <w:style w:type="table" w:styleId="ListTable6Colorful-Accent11" w:customStyle="1">
    <w:name w:val="List Table 6 Colorful - Accent 11"/>
    <w:basedOn w:val="TableNormal"/>
    <w:uiPriority w:val="98"/>
    <w:semiHidden/>
    <w:rsid w:val="00573428"/>
    <w:rPr>
      <w:rFonts w:eastAsia="Century Gothic" w:asciiTheme="minorHAnsi" w:hAnsiTheme="minorHAnsi" w:cstheme="minorBidi"/>
      <w:color w:val="434E8A" w:themeColor="accent1" w:themeShade="BF"/>
      <w:lang w:eastAsia="en-US"/>
    </w:rPr>
    <w:tblPr>
      <w:tblStyleRowBandSize w:val="1"/>
      <w:tblStyleColBandSize w:val="1"/>
      <w:tblBorders>
        <w:top w:val="single" w:color="606EB2" w:themeColor="accent1" w:sz="4" w:space="0"/>
        <w:bottom w:val="single" w:color="606EB2" w:themeColor="accent1" w:sz="4" w:space="0"/>
      </w:tblBorders>
      <w:tblCellMar>
        <w:top w:w="57" w:type="dxa"/>
        <w:left w:w="57" w:type="dxa"/>
        <w:bottom w:w="57" w:type="dxa"/>
        <w:right w:w="57" w:type="dxa"/>
      </w:tblCellMar>
    </w:tblPr>
    <w:tblStylePr w:type="firstRow">
      <w:rPr>
        <w:b/>
        <w:bCs/>
      </w:rPr>
      <w:tblPr/>
      <w:tcPr>
        <w:tcBorders>
          <w:bottom w:val="single" w:color="606EB2" w:themeColor="accent1" w:sz="4" w:space="0"/>
        </w:tcBorders>
      </w:tcPr>
    </w:tblStylePr>
    <w:tblStylePr w:type="lastRow">
      <w:rPr>
        <w:b/>
        <w:bCs/>
      </w:rPr>
      <w:tblPr/>
      <w:tcPr>
        <w:tcBorders>
          <w:top w:val="double" w:color="606EB2" w:themeColor="accent1" w:sz="4" w:space="0"/>
        </w:tcBorders>
      </w:tcPr>
    </w:tblStylePr>
    <w:tblStylePr w:type="firstCol">
      <w:rPr>
        <w:b/>
        <w:bCs/>
      </w:rPr>
    </w:tblStylePr>
    <w:tblStylePr w:type="lastCol">
      <w:rPr>
        <w:b/>
        <w:bCs/>
      </w:rPr>
    </w:tblStylePr>
    <w:tblStylePr w:type="band1Vert">
      <w:tblPr/>
      <w:tcPr>
        <w:shd w:val="clear" w:color="auto" w:fill="DFE1EF" w:themeFill="accent1" w:themeFillTint="33"/>
      </w:tcPr>
    </w:tblStylePr>
    <w:tblStylePr w:type="band1Horz">
      <w:tblPr/>
      <w:tcPr>
        <w:shd w:val="clear" w:color="auto" w:fill="DFE1EF" w:themeFill="accent1" w:themeFillTint="33"/>
      </w:tcPr>
    </w:tblStylePr>
  </w:style>
  <w:style w:type="table" w:styleId="ListTable6Colorful-Accent21" w:customStyle="1">
    <w:name w:val="List Table 6 Colorful - Accent 21"/>
    <w:basedOn w:val="TableNormal"/>
    <w:uiPriority w:val="98"/>
    <w:semiHidden/>
    <w:rsid w:val="00573428"/>
    <w:rPr>
      <w:rFonts w:eastAsia="Century Gothic" w:asciiTheme="minorHAnsi" w:hAnsiTheme="minorHAnsi" w:cstheme="minorBidi"/>
      <w:color w:val="1991C2" w:themeColor="accent2" w:themeShade="BF"/>
      <w:lang w:eastAsia="en-US"/>
    </w:rPr>
    <w:tblPr>
      <w:tblStyleRowBandSize w:val="1"/>
      <w:tblStyleColBandSize w:val="1"/>
      <w:tblBorders>
        <w:top w:val="single" w:color="41B6E6" w:themeColor="accent2" w:sz="4" w:space="0"/>
        <w:bottom w:val="single" w:color="41B6E6" w:themeColor="accent2" w:sz="4" w:space="0"/>
      </w:tblBorders>
      <w:tblCellMar>
        <w:top w:w="57" w:type="dxa"/>
        <w:left w:w="57" w:type="dxa"/>
        <w:bottom w:w="57" w:type="dxa"/>
        <w:right w:w="57" w:type="dxa"/>
      </w:tblCellMar>
    </w:tblPr>
    <w:tblStylePr w:type="firstRow">
      <w:rPr>
        <w:b/>
        <w:bCs/>
      </w:rPr>
      <w:tblPr/>
      <w:tcPr>
        <w:tcBorders>
          <w:bottom w:val="single" w:color="41B6E6" w:themeColor="accent2" w:sz="4" w:space="0"/>
        </w:tcBorders>
      </w:tcPr>
    </w:tblStylePr>
    <w:tblStylePr w:type="lastRow">
      <w:rPr>
        <w:b/>
        <w:bCs/>
      </w:rPr>
      <w:tblPr/>
      <w:tcPr>
        <w:tcBorders>
          <w:top w:val="double" w:color="41B6E6" w:themeColor="accent2" w:sz="4" w:space="0"/>
        </w:tcBorders>
      </w:tcPr>
    </w:tblStylePr>
    <w:tblStylePr w:type="firstCol">
      <w:rPr>
        <w:b/>
        <w:bCs/>
      </w:rPr>
    </w:tblStylePr>
    <w:tblStylePr w:type="lastCol">
      <w:rPr>
        <w:b/>
        <w:bCs/>
      </w:rPr>
    </w:tblStylePr>
    <w:tblStylePr w:type="band1Vert">
      <w:tblPr/>
      <w:tcPr>
        <w:shd w:val="clear" w:color="auto" w:fill="D9F0FA" w:themeFill="accent2" w:themeFillTint="33"/>
      </w:tcPr>
    </w:tblStylePr>
    <w:tblStylePr w:type="band1Horz">
      <w:tblPr/>
      <w:tcPr>
        <w:shd w:val="clear" w:color="auto" w:fill="D9F0FA" w:themeFill="accent2" w:themeFillTint="33"/>
      </w:tcPr>
    </w:tblStylePr>
  </w:style>
  <w:style w:type="table" w:styleId="ListTable6Colorful-Accent31" w:customStyle="1">
    <w:name w:val="List Table 6 Colorful - Accent 31"/>
    <w:basedOn w:val="TableNormal"/>
    <w:uiPriority w:val="98"/>
    <w:semiHidden/>
    <w:rsid w:val="00573428"/>
    <w:rPr>
      <w:rFonts w:eastAsia="Century Gothic" w:asciiTheme="minorHAnsi" w:hAnsiTheme="minorHAnsi" w:cstheme="minorBidi"/>
      <w:color w:val="077767" w:themeColor="accent3" w:themeShade="BF"/>
      <w:lang w:eastAsia="en-US"/>
    </w:rPr>
    <w:tblPr>
      <w:tblStyleRowBandSize w:val="1"/>
      <w:tblStyleColBandSize w:val="1"/>
      <w:tblBorders>
        <w:top w:val="single" w:color="0AA08B" w:themeColor="accent3" w:sz="4" w:space="0"/>
        <w:bottom w:val="single" w:color="0AA08B" w:themeColor="accent3" w:sz="4" w:space="0"/>
      </w:tblBorders>
      <w:tblCellMar>
        <w:top w:w="57" w:type="dxa"/>
        <w:left w:w="57" w:type="dxa"/>
        <w:bottom w:w="57" w:type="dxa"/>
        <w:right w:w="57" w:type="dxa"/>
      </w:tblCellMar>
    </w:tblPr>
    <w:tblStylePr w:type="firstRow">
      <w:rPr>
        <w:b/>
        <w:bCs/>
      </w:rPr>
      <w:tblPr/>
      <w:tcPr>
        <w:tcBorders>
          <w:bottom w:val="single" w:color="0AA08B" w:themeColor="accent3" w:sz="4" w:space="0"/>
        </w:tcBorders>
      </w:tcPr>
    </w:tblStylePr>
    <w:tblStylePr w:type="lastRow">
      <w:rPr>
        <w:b/>
        <w:bCs/>
      </w:rPr>
      <w:tblPr/>
      <w:tcPr>
        <w:tcBorders>
          <w:top w:val="double" w:color="0AA08B" w:themeColor="accent3" w:sz="4" w:space="0"/>
        </w:tcBorders>
      </w:tcPr>
    </w:tblStylePr>
    <w:tblStylePr w:type="firstCol">
      <w:rPr>
        <w:b/>
        <w:bCs/>
      </w:rPr>
    </w:tblStylePr>
    <w:tblStylePr w:type="lastCol">
      <w:rPr>
        <w:b/>
        <w:bCs/>
      </w:rPr>
    </w:tblStylePr>
    <w:tblStylePr w:type="band1Vert">
      <w:tblPr/>
      <w:tcPr>
        <w:shd w:val="clear" w:color="auto" w:fill="BFFBF2" w:themeFill="accent3" w:themeFillTint="33"/>
      </w:tcPr>
    </w:tblStylePr>
    <w:tblStylePr w:type="band1Horz">
      <w:tblPr/>
      <w:tcPr>
        <w:shd w:val="clear" w:color="auto" w:fill="BFFBF2" w:themeFill="accent3" w:themeFillTint="33"/>
      </w:tcPr>
    </w:tblStylePr>
  </w:style>
  <w:style w:type="table" w:styleId="ListTable6Colorful-Accent41" w:customStyle="1">
    <w:name w:val="List Table 6 Colorful - Accent 41"/>
    <w:basedOn w:val="TableNormal"/>
    <w:uiPriority w:val="98"/>
    <w:semiHidden/>
    <w:rsid w:val="00573428"/>
    <w:rPr>
      <w:rFonts w:eastAsia="Century Gothic" w:asciiTheme="minorHAnsi" w:hAnsiTheme="minorHAnsi" w:cstheme="minorBidi"/>
      <w:color w:val="E2B828" w:themeColor="accent4" w:themeShade="BF"/>
      <w:lang w:eastAsia="en-US"/>
    </w:rPr>
    <w:tblPr>
      <w:tblStyleRowBandSize w:val="1"/>
      <w:tblStyleColBandSize w:val="1"/>
      <w:tblBorders>
        <w:top w:val="single" w:color="EDD378" w:themeColor="accent4" w:sz="4" w:space="0"/>
        <w:bottom w:val="single" w:color="EDD378" w:themeColor="accent4" w:sz="4" w:space="0"/>
      </w:tblBorders>
      <w:tblCellMar>
        <w:top w:w="57" w:type="dxa"/>
        <w:left w:w="57" w:type="dxa"/>
        <w:bottom w:w="57" w:type="dxa"/>
        <w:right w:w="57" w:type="dxa"/>
      </w:tblCellMar>
    </w:tblPr>
    <w:tblStylePr w:type="firstRow">
      <w:rPr>
        <w:b/>
        <w:bCs/>
      </w:rPr>
      <w:tblPr/>
      <w:tcPr>
        <w:tcBorders>
          <w:bottom w:val="single" w:color="EDD378" w:themeColor="accent4" w:sz="4" w:space="0"/>
        </w:tcBorders>
      </w:tcPr>
    </w:tblStylePr>
    <w:tblStylePr w:type="lastRow">
      <w:rPr>
        <w:b/>
        <w:bCs/>
      </w:rPr>
      <w:tblPr/>
      <w:tcPr>
        <w:tcBorders>
          <w:top w:val="double" w:color="EDD378" w:themeColor="accent4" w:sz="4" w:space="0"/>
        </w:tcBorders>
      </w:tcPr>
    </w:tblStylePr>
    <w:tblStylePr w:type="firstCol">
      <w:rPr>
        <w:b/>
        <w:bCs/>
      </w:rPr>
    </w:tblStylePr>
    <w:tblStylePr w:type="lastCol">
      <w:rPr>
        <w:b/>
        <w:bCs/>
      </w:rPr>
    </w:tblStylePr>
    <w:tblStylePr w:type="band1Vert">
      <w:tblPr/>
      <w:tcPr>
        <w:shd w:val="clear" w:color="auto" w:fill="FBF6E3" w:themeFill="accent4" w:themeFillTint="33"/>
      </w:tcPr>
    </w:tblStylePr>
    <w:tblStylePr w:type="band1Horz">
      <w:tblPr/>
      <w:tcPr>
        <w:shd w:val="clear" w:color="auto" w:fill="FBF6E3" w:themeFill="accent4" w:themeFillTint="33"/>
      </w:tcPr>
    </w:tblStylePr>
  </w:style>
  <w:style w:type="table" w:styleId="ListTable6Colorful-Accent51" w:customStyle="1">
    <w:name w:val="List Table 6 Colorful - Accent 51"/>
    <w:basedOn w:val="TableNormal"/>
    <w:uiPriority w:val="98"/>
    <w:semiHidden/>
    <w:rsid w:val="00573428"/>
    <w:rPr>
      <w:rFonts w:eastAsia="Century Gothic" w:asciiTheme="minorHAnsi" w:hAnsiTheme="minorHAnsi" w:cstheme="minorBidi"/>
      <w:color w:val="F63704" w:themeColor="accent5" w:themeShade="BF"/>
      <w:lang w:eastAsia="en-US"/>
    </w:rPr>
    <w:tblPr>
      <w:tblStyleRowBandSize w:val="1"/>
      <w:tblStyleColBandSize w:val="1"/>
      <w:tblBorders>
        <w:top w:val="single" w:color="FC7753" w:themeColor="accent5" w:sz="4" w:space="0"/>
        <w:bottom w:val="single" w:color="FC7753" w:themeColor="accent5" w:sz="4" w:space="0"/>
      </w:tblBorders>
      <w:tblCellMar>
        <w:top w:w="57" w:type="dxa"/>
        <w:left w:w="57" w:type="dxa"/>
        <w:bottom w:w="57" w:type="dxa"/>
        <w:right w:w="57" w:type="dxa"/>
      </w:tblCellMar>
    </w:tblPr>
    <w:tblStylePr w:type="firstRow">
      <w:rPr>
        <w:b/>
        <w:bCs/>
      </w:rPr>
      <w:tblPr/>
      <w:tcPr>
        <w:tcBorders>
          <w:bottom w:val="single" w:color="FC7753" w:themeColor="accent5" w:sz="4" w:space="0"/>
        </w:tcBorders>
      </w:tcPr>
    </w:tblStylePr>
    <w:tblStylePr w:type="lastRow">
      <w:rPr>
        <w:b/>
        <w:bCs/>
      </w:rPr>
      <w:tblPr/>
      <w:tcPr>
        <w:tcBorders>
          <w:top w:val="double" w:color="FC7753" w:themeColor="accent5" w:sz="4" w:space="0"/>
        </w:tcBorders>
      </w:tcPr>
    </w:tblStylePr>
    <w:tblStylePr w:type="firstCol">
      <w:rPr>
        <w:b/>
        <w:bCs/>
      </w:rPr>
    </w:tblStylePr>
    <w:tblStylePr w:type="lastCol">
      <w:rPr>
        <w:b/>
        <w:bCs/>
      </w:rPr>
    </w:tblStylePr>
    <w:tblStylePr w:type="band1Vert">
      <w:tblPr/>
      <w:tcPr>
        <w:shd w:val="clear" w:color="auto" w:fill="FEE3DC" w:themeFill="accent5" w:themeFillTint="33"/>
      </w:tcPr>
    </w:tblStylePr>
    <w:tblStylePr w:type="band1Horz">
      <w:tblPr/>
      <w:tcPr>
        <w:shd w:val="clear" w:color="auto" w:fill="FEE3DC" w:themeFill="accent5" w:themeFillTint="33"/>
      </w:tcPr>
    </w:tblStylePr>
  </w:style>
  <w:style w:type="table" w:styleId="ListTable6Colorful-Accent61" w:customStyle="1">
    <w:name w:val="List Table 6 Colorful - Accent 61"/>
    <w:basedOn w:val="TableNormal"/>
    <w:uiPriority w:val="98"/>
    <w:semiHidden/>
    <w:rsid w:val="00573428"/>
    <w:rPr>
      <w:rFonts w:eastAsia="Century Gothic" w:asciiTheme="minorHAnsi" w:hAnsiTheme="minorHAnsi" w:cstheme="minorBidi"/>
      <w:color w:val="7D004A" w:themeColor="accent6" w:themeShade="BF"/>
      <w:lang w:eastAsia="en-US"/>
    </w:rPr>
    <w:tblPr>
      <w:tblStyleRowBandSize w:val="1"/>
      <w:tblStyleColBandSize w:val="1"/>
      <w:tblBorders>
        <w:top w:val="single" w:color="A80064" w:themeColor="accent6" w:sz="4" w:space="0"/>
        <w:bottom w:val="single" w:color="A80064" w:themeColor="accent6" w:sz="4" w:space="0"/>
      </w:tblBorders>
      <w:tblCellMar>
        <w:top w:w="57" w:type="dxa"/>
        <w:left w:w="57" w:type="dxa"/>
        <w:bottom w:w="57" w:type="dxa"/>
        <w:right w:w="57" w:type="dxa"/>
      </w:tblCellMar>
    </w:tblPr>
    <w:tblStylePr w:type="firstRow">
      <w:rPr>
        <w:b/>
        <w:bCs/>
      </w:rPr>
      <w:tblPr/>
      <w:tcPr>
        <w:tcBorders>
          <w:bottom w:val="single" w:color="A80064" w:themeColor="accent6" w:sz="4" w:space="0"/>
        </w:tcBorders>
      </w:tcPr>
    </w:tblStylePr>
    <w:tblStylePr w:type="lastRow">
      <w:rPr>
        <w:b/>
        <w:bCs/>
      </w:rPr>
      <w:tblPr/>
      <w:tcPr>
        <w:tcBorders>
          <w:top w:val="double" w:color="A80064" w:themeColor="accent6" w:sz="4" w:space="0"/>
        </w:tcBorders>
      </w:tcPr>
    </w:tblStylePr>
    <w:tblStylePr w:type="firstCol">
      <w:rPr>
        <w:b/>
        <w:bCs/>
      </w:rPr>
    </w:tblStylePr>
    <w:tblStylePr w:type="lastCol">
      <w:rPr>
        <w:b/>
        <w:bCs/>
      </w:rPr>
    </w:tblStylePr>
    <w:tblStylePr w:type="band1Vert">
      <w:tblPr/>
      <w:tcPr>
        <w:shd w:val="clear" w:color="auto" w:fill="FFBAE2" w:themeFill="accent6" w:themeFillTint="33"/>
      </w:tcPr>
    </w:tblStylePr>
    <w:tblStylePr w:type="band1Horz">
      <w:tblPr/>
      <w:tcPr>
        <w:shd w:val="clear" w:color="auto" w:fill="FFBAE2" w:themeFill="accent6" w:themeFillTint="33"/>
      </w:tcPr>
    </w:tblStylePr>
  </w:style>
  <w:style w:type="table" w:styleId="ListTable7Colorful1" w:customStyle="1">
    <w:name w:val="List Table 7 Colorful1"/>
    <w:basedOn w:val="TableNormal"/>
    <w:uiPriority w:val="98"/>
    <w:semiHidden/>
    <w:rsid w:val="00573428"/>
    <w:rPr>
      <w:rFonts w:eastAsia="Century Gothic" w:asciiTheme="minorHAnsi" w:hAnsiTheme="minorHAnsi" w:cstheme="minorBidi"/>
      <w:color w:val="231F20" w:themeColor="text1"/>
      <w:lang w:eastAsia="en-US"/>
    </w:rPr>
    <w:tblPr>
      <w:tblStyleRowBandSize w:val="1"/>
      <w:tblStyleColBandSize w:val="1"/>
      <w:tblCellMar>
        <w:top w:w="57" w:type="dxa"/>
        <w:left w:w="57" w:type="dxa"/>
        <w:bottom w:w="57" w:type="dxa"/>
        <w:right w:w="170" w:type="dxa"/>
      </w:tblCellMar>
    </w:tblPr>
    <w:tblStylePr w:type="firstRow">
      <w:rPr>
        <w:rFonts w:asciiTheme="majorHAnsi" w:hAnsiTheme="majorHAnsi" w:eastAsiaTheme="majorEastAsia" w:cstheme="majorBidi"/>
        <w:i/>
        <w:iCs/>
        <w:sz w:val="26"/>
      </w:rPr>
      <w:tblPr/>
      <w:tcPr>
        <w:tcBorders>
          <w:bottom w:val="single" w:color="231F20" w:themeColor="tex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231F20" w:themeColor="tex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231F20" w:themeColor="tex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231F20" w:themeColor="text1" w:sz="4" w:space="0"/>
        </w:tcBorders>
        <w:shd w:val="clear" w:color="auto" w:fill="FFFFFF" w:themeFill="background1"/>
      </w:tcPr>
    </w:tblStylePr>
    <w:tblStylePr w:type="band1Vert">
      <w:tblPr/>
      <w:tcPr>
        <w:shd w:val="clear" w:color="auto" w:fill="D5CFD1" w:themeFill="text1" w:themeFillTint="33"/>
      </w:tcPr>
    </w:tblStylePr>
    <w:tblStylePr w:type="band1Horz">
      <w:tblPr/>
      <w:tcPr>
        <w:shd w:val="clear" w:color="auto" w:fill="D5CFD1"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1" w:customStyle="1">
    <w:name w:val="List Table 7 Colorful - Accent 11"/>
    <w:basedOn w:val="TableNormal"/>
    <w:uiPriority w:val="98"/>
    <w:semiHidden/>
    <w:rsid w:val="00573428"/>
    <w:rPr>
      <w:rFonts w:eastAsia="Century Gothic" w:asciiTheme="minorHAnsi" w:hAnsiTheme="minorHAnsi" w:cstheme="minorBidi"/>
      <w:color w:val="434E8A" w:themeColor="accent1" w:themeShade="BF"/>
      <w:lang w:eastAsia="en-US"/>
    </w:rPr>
    <w:tblPr>
      <w:tblStyleRowBandSize w:val="1"/>
      <w:tblStyleColBandSize w:val="1"/>
      <w:tblCellMar>
        <w:top w:w="57" w:type="dxa"/>
        <w:left w:w="57" w:type="dxa"/>
        <w:bottom w:w="57" w:type="dxa"/>
        <w:right w:w="170" w:type="dxa"/>
      </w:tblCellMar>
    </w:tblPr>
    <w:tblStylePr w:type="firstRow">
      <w:rPr>
        <w:rFonts w:asciiTheme="majorHAnsi" w:hAnsiTheme="majorHAnsi" w:eastAsiaTheme="majorEastAsia" w:cstheme="majorBidi"/>
        <w:i/>
        <w:iCs/>
        <w:sz w:val="26"/>
      </w:rPr>
      <w:tblPr/>
      <w:tcPr>
        <w:tcBorders>
          <w:bottom w:val="single" w:color="606EB2" w:themeColor="accent1"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606EB2"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606EB2" w:themeColor="accent1"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606EB2" w:themeColor="accent1" w:sz="4" w:space="0"/>
        </w:tcBorders>
        <w:shd w:val="clear" w:color="auto" w:fill="FFFFFF" w:themeFill="background1"/>
      </w:tcPr>
    </w:tblStylePr>
    <w:tblStylePr w:type="band1Vert">
      <w:tblPr/>
      <w:tcPr>
        <w:shd w:val="clear" w:color="auto" w:fill="DFE1EF" w:themeFill="accent1" w:themeFillTint="33"/>
      </w:tcPr>
    </w:tblStylePr>
    <w:tblStylePr w:type="band1Horz">
      <w:tblPr/>
      <w:tcPr>
        <w:shd w:val="clear" w:color="auto" w:fill="DFE1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1" w:customStyle="1">
    <w:name w:val="List Table 7 Colorful - Accent 21"/>
    <w:basedOn w:val="TableNormal"/>
    <w:uiPriority w:val="98"/>
    <w:semiHidden/>
    <w:rsid w:val="00573428"/>
    <w:rPr>
      <w:rFonts w:eastAsia="Century Gothic" w:asciiTheme="minorHAnsi" w:hAnsiTheme="minorHAnsi" w:cstheme="minorBidi"/>
      <w:color w:val="1991C2" w:themeColor="accent2" w:themeShade="BF"/>
      <w:lang w:eastAsia="en-US"/>
    </w:rPr>
    <w:tblPr>
      <w:tblStyleRowBandSize w:val="1"/>
      <w:tblStyleColBandSize w:val="1"/>
      <w:tblCellMar>
        <w:top w:w="57" w:type="dxa"/>
        <w:left w:w="57" w:type="dxa"/>
        <w:bottom w:w="57" w:type="dxa"/>
        <w:right w:w="170" w:type="dxa"/>
      </w:tblCellMar>
    </w:tblPr>
    <w:tblStylePr w:type="firstRow">
      <w:rPr>
        <w:rFonts w:asciiTheme="majorHAnsi" w:hAnsiTheme="majorHAnsi" w:eastAsiaTheme="majorEastAsia" w:cstheme="majorBidi"/>
        <w:i/>
        <w:iCs/>
        <w:sz w:val="26"/>
      </w:rPr>
      <w:tblPr/>
      <w:tcPr>
        <w:tcBorders>
          <w:bottom w:val="single" w:color="41B6E6" w:themeColor="accent2"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41B6E6" w:themeColor="accent2"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41B6E6" w:themeColor="accent2"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41B6E6" w:themeColor="accent2" w:sz="4" w:space="0"/>
        </w:tcBorders>
        <w:shd w:val="clear" w:color="auto" w:fill="FFFFFF" w:themeFill="background1"/>
      </w:tcPr>
    </w:tblStylePr>
    <w:tblStylePr w:type="band1Vert">
      <w:tblPr/>
      <w:tcPr>
        <w:shd w:val="clear" w:color="auto" w:fill="D9F0FA" w:themeFill="accent2" w:themeFillTint="33"/>
      </w:tcPr>
    </w:tblStylePr>
    <w:tblStylePr w:type="band1Horz">
      <w:tblPr/>
      <w:tcPr>
        <w:shd w:val="clear" w:color="auto" w:fill="D9F0F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1" w:customStyle="1">
    <w:name w:val="List Table 7 Colorful - Accent 31"/>
    <w:basedOn w:val="TableNormal"/>
    <w:uiPriority w:val="98"/>
    <w:semiHidden/>
    <w:rsid w:val="00573428"/>
    <w:rPr>
      <w:rFonts w:eastAsia="Century Gothic" w:asciiTheme="minorHAnsi" w:hAnsiTheme="minorHAnsi" w:cstheme="minorBidi"/>
      <w:color w:val="077767" w:themeColor="accent3" w:themeShade="BF"/>
      <w:lang w:eastAsia="en-US"/>
    </w:rPr>
    <w:tblPr>
      <w:tblStyleRowBandSize w:val="1"/>
      <w:tblStyleColBandSize w:val="1"/>
      <w:tblCellMar>
        <w:top w:w="57" w:type="dxa"/>
        <w:left w:w="57" w:type="dxa"/>
        <w:bottom w:w="57" w:type="dxa"/>
        <w:right w:w="170" w:type="dxa"/>
      </w:tblCellMar>
    </w:tblPr>
    <w:tblStylePr w:type="firstRow">
      <w:rPr>
        <w:rFonts w:asciiTheme="majorHAnsi" w:hAnsiTheme="majorHAnsi" w:eastAsiaTheme="majorEastAsia" w:cstheme="majorBidi"/>
        <w:i/>
        <w:iCs/>
        <w:sz w:val="26"/>
      </w:rPr>
      <w:tblPr/>
      <w:tcPr>
        <w:tcBorders>
          <w:bottom w:val="single" w:color="0AA08B" w:themeColor="accent3"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0AA08B" w:themeColor="accent3"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0AA08B" w:themeColor="accent3"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0AA08B" w:themeColor="accent3" w:sz="4" w:space="0"/>
        </w:tcBorders>
        <w:shd w:val="clear" w:color="auto" w:fill="FFFFFF" w:themeFill="background1"/>
      </w:tcPr>
    </w:tblStylePr>
    <w:tblStylePr w:type="band1Vert">
      <w:tblPr/>
      <w:tcPr>
        <w:shd w:val="clear" w:color="auto" w:fill="BFFBF2" w:themeFill="accent3" w:themeFillTint="33"/>
      </w:tcPr>
    </w:tblStylePr>
    <w:tblStylePr w:type="band1Horz">
      <w:tblPr/>
      <w:tcPr>
        <w:shd w:val="clear" w:color="auto" w:fill="BFFBF2"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1" w:customStyle="1">
    <w:name w:val="List Table 7 Colorful - Accent 41"/>
    <w:basedOn w:val="TableNormal"/>
    <w:uiPriority w:val="98"/>
    <w:semiHidden/>
    <w:rsid w:val="00573428"/>
    <w:rPr>
      <w:rFonts w:eastAsia="Century Gothic" w:asciiTheme="minorHAnsi" w:hAnsiTheme="minorHAnsi" w:cstheme="minorBidi"/>
      <w:color w:val="E2B828" w:themeColor="accent4" w:themeShade="BF"/>
      <w:lang w:eastAsia="en-US"/>
    </w:rPr>
    <w:tblPr>
      <w:tblStyleRowBandSize w:val="1"/>
      <w:tblStyleColBandSize w:val="1"/>
      <w:tblCellMar>
        <w:top w:w="57" w:type="dxa"/>
        <w:left w:w="57" w:type="dxa"/>
        <w:bottom w:w="57" w:type="dxa"/>
        <w:right w:w="170" w:type="dxa"/>
      </w:tblCellMar>
    </w:tblPr>
    <w:tblStylePr w:type="firstRow">
      <w:rPr>
        <w:rFonts w:asciiTheme="majorHAnsi" w:hAnsiTheme="majorHAnsi" w:eastAsiaTheme="majorEastAsia" w:cstheme="majorBidi"/>
        <w:i/>
        <w:iCs/>
        <w:sz w:val="26"/>
      </w:rPr>
      <w:tblPr/>
      <w:tcPr>
        <w:tcBorders>
          <w:bottom w:val="single" w:color="EDD378" w:themeColor="accent4"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EDD378" w:themeColor="accent4"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EDD378" w:themeColor="accent4"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EDD378" w:themeColor="accent4" w:sz="4" w:space="0"/>
        </w:tcBorders>
        <w:shd w:val="clear" w:color="auto" w:fill="FFFFFF" w:themeFill="background1"/>
      </w:tcPr>
    </w:tblStylePr>
    <w:tblStylePr w:type="band1Vert">
      <w:tblPr/>
      <w:tcPr>
        <w:shd w:val="clear" w:color="auto" w:fill="FBF6E3" w:themeFill="accent4" w:themeFillTint="33"/>
      </w:tcPr>
    </w:tblStylePr>
    <w:tblStylePr w:type="band1Horz">
      <w:tblPr/>
      <w:tcPr>
        <w:shd w:val="clear" w:color="auto" w:fill="FBF6E3"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1" w:customStyle="1">
    <w:name w:val="List Table 7 Colorful - Accent 51"/>
    <w:basedOn w:val="TableNormal"/>
    <w:uiPriority w:val="98"/>
    <w:semiHidden/>
    <w:rsid w:val="00573428"/>
    <w:rPr>
      <w:rFonts w:eastAsia="Century Gothic" w:asciiTheme="minorHAnsi" w:hAnsiTheme="minorHAnsi" w:cstheme="minorBidi"/>
      <w:color w:val="F63704" w:themeColor="accent5" w:themeShade="BF"/>
      <w:lang w:eastAsia="en-US"/>
    </w:rPr>
    <w:tblPr>
      <w:tblStyleRowBandSize w:val="1"/>
      <w:tblStyleColBandSize w:val="1"/>
      <w:tblCellMar>
        <w:top w:w="57" w:type="dxa"/>
        <w:left w:w="57" w:type="dxa"/>
        <w:bottom w:w="57" w:type="dxa"/>
        <w:right w:w="170" w:type="dxa"/>
      </w:tblCellMar>
    </w:tblPr>
    <w:tblStylePr w:type="firstRow">
      <w:rPr>
        <w:rFonts w:asciiTheme="majorHAnsi" w:hAnsiTheme="majorHAnsi" w:eastAsiaTheme="majorEastAsia" w:cstheme="majorBidi"/>
        <w:i/>
        <w:iCs/>
        <w:sz w:val="26"/>
      </w:rPr>
      <w:tblPr/>
      <w:tcPr>
        <w:tcBorders>
          <w:bottom w:val="single" w:color="FC7753" w:themeColor="accent5"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FC7753" w:themeColor="accent5"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FC7753" w:themeColor="accent5"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FC7753" w:themeColor="accent5" w:sz="4" w:space="0"/>
        </w:tcBorders>
        <w:shd w:val="clear" w:color="auto" w:fill="FFFFFF" w:themeFill="background1"/>
      </w:tcPr>
    </w:tblStylePr>
    <w:tblStylePr w:type="band1Vert">
      <w:tblPr/>
      <w:tcPr>
        <w:shd w:val="clear" w:color="auto" w:fill="FEE3DC" w:themeFill="accent5" w:themeFillTint="33"/>
      </w:tcPr>
    </w:tblStylePr>
    <w:tblStylePr w:type="band1Horz">
      <w:tblPr/>
      <w:tcPr>
        <w:shd w:val="clear" w:color="auto" w:fill="FEE3DC"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1" w:customStyle="1">
    <w:name w:val="Plain Table 1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57" w:type="dxa"/>
        <w:left w:w="57" w:type="dxa"/>
        <w:bottom w:w="57" w:type="dxa"/>
        <w:right w:w="57" w:type="dxa"/>
      </w:tblCellMar>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1" w:customStyle="1">
    <w:name w:val="Plain Table 21"/>
    <w:basedOn w:val="TableNormal"/>
    <w:uiPriority w:val="98"/>
    <w:semiHidden/>
    <w:rsid w:val="00573428"/>
    <w:rPr>
      <w:rFonts w:eastAsia="Century Gothic" w:asciiTheme="minorHAnsi" w:hAnsiTheme="minorHAnsi" w:cstheme="minorBidi"/>
      <w:lang w:eastAsia="en-US"/>
    </w:rPr>
    <w:tblPr>
      <w:tblStyleRowBandSize w:val="1"/>
      <w:tblStyleColBandSize w:val="1"/>
      <w:tblBorders>
        <w:top w:val="single" w:color="96888C" w:themeColor="text1" w:themeTint="80" w:sz="4" w:space="0"/>
        <w:bottom w:val="single" w:color="96888C" w:themeColor="text1" w:themeTint="80" w:sz="4" w:space="0"/>
      </w:tblBorders>
      <w:tblCellMar>
        <w:top w:w="57" w:type="dxa"/>
        <w:left w:w="57" w:type="dxa"/>
        <w:bottom w:w="57" w:type="dxa"/>
        <w:right w:w="57" w:type="dxa"/>
      </w:tblCellMar>
    </w:tblPr>
    <w:tblStylePr w:type="firstRow">
      <w:rPr>
        <w:b/>
        <w:bCs/>
      </w:rPr>
      <w:tblPr/>
      <w:tcPr>
        <w:tcBorders>
          <w:bottom w:val="single" w:color="96888C" w:themeColor="text1" w:themeTint="80" w:sz="4" w:space="0"/>
        </w:tcBorders>
      </w:tcPr>
    </w:tblStylePr>
    <w:tblStylePr w:type="lastRow">
      <w:rPr>
        <w:b/>
        <w:bCs/>
      </w:rPr>
      <w:tblPr/>
      <w:tcPr>
        <w:tcBorders>
          <w:top w:val="single" w:color="96888C" w:themeColor="text1" w:themeTint="80" w:sz="4" w:space="0"/>
        </w:tcBorders>
      </w:tcPr>
    </w:tblStylePr>
    <w:tblStylePr w:type="firstCol">
      <w:rPr>
        <w:b/>
        <w:bCs/>
      </w:rPr>
    </w:tblStylePr>
    <w:tblStylePr w:type="lastCol">
      <w:rPr>
        <w:b/>
        <w:bCs/>
      </w:rPr>
    </w:tblStylePr>
    <w:tblStylePr w:type="band1Vert">
      <w:tblPr/>
      <w:tcPr>
        <w:tcBorders>
          <w:left w:val="single" w:color="96888C" w:themeColor="text1" w:themeTint="80" w:sz="4" w:space="0"/>
          <w:right w:val="single" w:color="96888C" w:themeColor="text1" w:themeTint="80" w:sz="4" w:space="0"/>
        </w:tcBorders>
      </w:tcPr>
    </w:tblStylePr>
    <w:tblStylePr w:type="band2Vert">
      <w:tblPr/>
      <w:tcPr>
        <w:tcBorders>
          <w:left w:val="single" w:color="96888C" w:themeColor="text1" w:themeTint="80" w:sz="4" w:space="0"/>
          <w:right w:val="single" w:color="96888C" w:themeColor="text1" w:themeTint="80" w:sz="4" w:space="0"/>
        </w:tcBorders>
      </w:tcPr>
    </w:tblStylePr>
    <w:tblStylePr w:type="band1Horz">
      <w:tblPr/>
      <w:tcPr>
        <w:tcBorders>
          <w:top w:val="single" w:color="96888C" w:themeColor="text1" w:themeTint="80" w:sz="4" w:space="0"/>
          <w:bottom w:val="single" w:color="96888C" w:themeColor="text1" w:themeTint="80" w:sz="4" w:space="0"/>
        </w:tcBorders>
      </w:tcPr>
    </w:tblStylePr>
  </w:style>
  <w:style w:type="table" w:styleId="PlainTable31" w:customStyle="1">
    <w:name w:val="Plain Table 3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caps/>
      </w:rPr>
      <w:tblPr/>
      <w:tcPr>
        <w:tcBorders>
          <w:bottom w:val="single" w:color="96888C"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96888C"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1" w:customStyle="1">
    <w:name w:val="Plain Table 4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57"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1" w:customStyle="1">
    <w:name w:val="Plain Table 51"/>
    <w:basedOn w:val="TableNormal"/>
    <w:uiPriority w:val="98"/>
    <w:semiHidden/>
    <w:rsid w:val="00573428"/>
    <w:rPr>
      <w:rFonts w:eastAsia="Century Gothic" w:asciiTheme="minorHAnsi" w:hAnsiTheme="minorHAnsi" w:cstheme="minorBidi"/>
      <w:lang w:eastAsia="en-US"/>
    </w:rPr>
    <w:tblPr>
      <w:tblStyleRowBandSize w:val="1"/>
      <w:tblStyleColBandSize w:val="1"/>
      <w:tblCellMar>
        <w:top w:w="57" w:type="dxa"/>
        <w:left w:w="57" w:type="dxa"/>
        <w:bottom w:w="57" w:type="dxa"/>
        <w:right w:w="113" w:type="dxa"/>
      </w:tblCellMar>
    </w:tblPr>
    <w:tblStylePr w:type="firstRow">
      <w:rPr>
        <w:rFonts w:asciiTheme="majorHAnsi" w:hAnsiTheme="majorHAnsi" w:eastAsiaTheme="majorEastAsia" w:cstheme="majorBidi"/>
        <w:i/>
        <w:iCs/>
        <w:sz w:val="26"/>
      </w:rPr>
      <w:tblPr/>
      <w:tcPr>
        <w:tcBorders>
          <w:bottom w:val="single" w:color="96888C"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96888C"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96888C"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96888C"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Bullet2">
    <w:name w:val="List Bullet 2"/>
    <w:basedOn w:val="Normal"/>
    <w:uiPriority w:val="5"/>
    <w:rsid w:val="00B74FFC"/>
    <w:pPr>
      <w:numPr>
        <w:ilvl w:val="1"/>
        <w:numId w:val="9"/>
      </w:numPr>
    </w:pPr>
    <w:rPr>
      <w:rFonts w:eastAsia="Century Gothic" w:cstheme="minorBidi"/>
      <w:szCs w:val="20"/>
      <w:lang w:eastAsia="en-US"/>
    </w:rPr>
  </w:style>
  <w:style w:type="paragraph" w:styleId="ListBullet3">
    <w:name w:val="List Bullet 3"/>
    <w:basedOn w:val="Normal"/>
    <w:uiPriority w:val="5"/>
    <w:rsid w:val="00B74FFC"/>
    <w:pPr>
      <w:numPr>
        <w:ilvl w:val="2"/>
        <w:numId w:val="9"/>
      </w:numPr>
    </w:pPr>
    <w:rPr>
      <w:rFonts w:eastAsia="Century Gothic" w:cstheme="minorBidi"/>
      <w:szCs w:val="20"/>
      <w:lang w:eastAsia="en-US"/>
    </w:rPr>
  </w:style>
  <w:style w:type="paragraph" w:styleId="ListBullet4">
    <w:name w:val="List Bullet 4"/>
    <w:basedOn w:val="Normal"/>
    <w:uiPriority w:val="5"/>
    <w:semiHidden/>
    <w:unhideWhenUsed/>
    <w:rsid w:val="00B664EA"/>
    <w:pPr>
      <w:numPr>
        <w:ilvl w:val="3"/>
        <w:numId w:val="4"/>
      </w:numPr>
      <w:spacing w:after="100"/>
      <w:contextualSpacing/>
    </w:pPr>
    <w:rPr>
      <w:rFonts w:eastAsia="Century Gothic" w:cstheme="minorBidi"/>
      <w:szCs w:val="20"/>
      <w:lang w:eastAsia="en-US"/>
    </w:rPr>
  </w:style>
  <w:style w:type="paragraph" w:styleId="ListBullet5">
    <w:name w:val="List Bullet 5"/>
    <w:basedOn w:val="Normal"/>
    <w:uiPriority w:val="5"/>
    <w:semiHidden/>
    <w:unhideWhenUsed/>
    <w:rsid w:val="00B664EA"/>
    <w:pPr>
      <w:numPr>
        <w:ilvl w:val="4"/>
        <w:numId w:val="5"/>
      </w:numPr>
      <w:spacing w:after="100"/>
      <w:contextualSpacing/>
    </w:pPr>
    <w:rPr>
      <w:rFonts w:eastAsia="Century Gothic" w:cstheme="minorBidi"/>
      <w:szCs w:val="20"/>
      <w:lang w:eastAsia="en-US"/>
    </w:rPr>
  </w:style>
  <w:style w:type="character" w:styleId="Heading1Char" w:customStyle="1">
    <w:name w:val="Heading 1 Char"/>
    <w:basedOn w:val="DefaultParagraphFont"/>
    <w:link w:val="Heading1"/>
    <w:uiPriority w:val="2"/>
    <w:rsid w:val="009533D2"/>
    <w:rPr>
      <w:rFonts w:cs="Calibri" w:asciiTheme="majorHAnsi" w:hAnsiTheme="majorHAnsi"/>
      <w:b/>
      <w:bCs/>
      <w:iCs/>
      <w:color w:val="41B6E6" w:themeColor="text2"/>
      <w:sz w:val="28"/>
      <w:szCs w:val="28"/>
      <w:lang w:val="en-US"/>
    </w:rPr>
  </w:style>
  <w:style w:type="paragraph" w:styleId="TableText" w:customStyle="1">
    <w:name w:val="Table Text"/>
    <w:basedOn w:val="Normal"/>
    <w:uiPriority w:val="9"/>
    <w:qFormat/>
    <w:rsid w:val="00290B9A"/>
    <w:pPr>
      <w:spacing w:before="40" w:after="40"/>
      <w:ind w:left="57"/>
    </w:pPr>
    <w:rPr>
      <w:rFonts w:eastAsia="Century Gothic"/>
      <w:bCs/>
      <w:lang w:eastAsia="en-US"/>
    </w:rPr>
  </w:style>
  <w:style w:type="paragraph" w:styleId="Footer2" w:customStyle="1">
    <w:name w:val="Footer 2"/>
    <w:basedOn w:val="Footer"/>
    <w:uiPriority w:val="21"/>
    <w:semiHidden/>
    <w:qFormat/>
    <w:rsid w:val="00DB6093"/>
    <w:rPr>
      <w:b/>
      <w:color w:val="231F20" w:themeColor="text1"/>
    </w:rPr>
  </w:style>
  <w:style w:type="character" w:styleId="Hyperlink">
    <w:name w:val="Hyperlink"/>
    <w:basedOn w:val="DefaultParagraphFont"/>
    <w:uiPriority w:val="99"/>
    <w:unhideWhenUsed/>
    <w:rsid w:val="009442D8"/>
    <w:rPr>
      <w:color w:val="41B6E6" w:themeColor="text2"/>
      <w:u w:val="single"/>
    </w:rPr>
  </w:style>
  <w:style w:type="character" w:styleId="UnresolvedMention1" w:customStyle="1">
    <w:name w:val="Unresolved Mention1"/>
    <w:basedOn w:val="DefaultParagraphFont"/>
    <w:uiPriority w:val="99"/>
    <w:semiHidden/>
    <w:unhideWhenUsed/>
    <w:rsid w:val="009442D8"/>
    <w:rPr>
      <w:color w:val="605E5C"/>
      <w:shd w:val="clear" w:color="auto" w:fill="E1DFDD"/>
    </w:rPr>
  </w:style>
  <w:style w:type="paragraph" w:styleId="TOC2">
    <w:name w:val="toc 2"/>
    <w:basedOn w:val="Normal"/>
    <w:next w:val="Normal"/>
    <w:autoRedefine/>
    <w:uiPriority w:val="39"/>
    <w:rsid w:val="000943E0"/>
    <w:pPr>
      <w:tabs>
        <w:tab w:val="right" w:leader="dot" w:pos="7938"/>
      </w:tabs>
      <w:spacing w:after="0"/>
    </w:pPr>
    <w:rPr>
      <w:noProof/>
    </w:rPr>
  </w:style>
  <w:style w:type="paragraph" w:styleId="TOC1">
    <w:name w:val="toc 1"/>
    <w:basedOn w:val="Normal"/>
    <w:next w:val="Normal"/>
    <w:uiPriority w:val="39"/>
    <w:rsid w:val="00FA24D7"/>
    <w:pPr>
      <w:tabs>
        <w:tab w:val="right" w:leader="dot" w:pos="7938"/>
      </w:tabs>
      <w:spacing w:before="100" w:after="0"/>
      <w:contextualSpacing/>
    </w:pPr>
    <w:rPr>
      <w:b/>
      <w:noProof/>
      <w:color w:val="41B6E6" w:themeColor="text2"/>
    </w:rPr>
  </w:style>
  <w:style w:type="paragraph" w:styleId="NoSpacing">
    <w:name w:val="No Spacing"/>
    <w:uiPriority w:val="3"/>
    <w:semiHidden/>
    <w:rsid w:val="00F87FD2"/>
    <w:rPr>
      <w:rFonts w:cs="Calibri" w:asciiTheme="minorHAnsi" w:hAnsiTheme="minorHAnsi"/>
      <w:sz w:val="18"/>
      <w:szCs w:val="24"/>
    </w:rPr>
  </w:style>
  <w:style w:type="numbering" w:styleId="Headings" w:customStyle="1">
    <w:name w:val="Headings"/>
    <w:uiPriority w:val="99"/>
    <w:rsid w:val="00280298"/>
    <w:pPr>
      <w:numPr>
        <w:numId w:val="10"/>
      </w:numPr>
    </w:pPr>
  </w:style>
  <w:style w:type="paragraph" w:styleId="NormalIndentedL2" w:customStyle="1">
    <w:name w:val="Normal Indented L2"/>
    <w:basedOn w:val="Normal"/>
    <w:uiPriority w:val="3"/>
    <w:rsid w:val="00381BE8"/>
    <w:pPr>
      <w:ind w:left="357"/>
    </w:pPr>
  </w:style>
  <w:style w:type="paragraph" w:styleId="NormalIndentedL3" w:customStyle="1">
    <w:name w:val="Normal Indented L3"/>
    <w:basedOn w:val="NormalIndentedL2"/>
    <w:uiPriority w:val="3"/>
    <w:rsid w:val="00381BE8"/>
    <w:pPr>
      <w:ind w:left="714"/>
    </w:pPr>
  </w:style>
  <w:style w:type="paragraph" w:styleId="TOC3">
    <w:name w:val="toc 3"/>
    <w:basedOn w:val="Normal"/>
    <w:next w:val="Normal"/>
    <w:uiPriority w:val="39"/>
    <w:semiHidden/>
    <w:rsid w:val="000943E0"/>
    <w:pPr>
      <w:tabs>
        <w:tab w:val="left" w:pos="454"/>
        <w:tab w:val="right" w:leader="dot" w:pos="7938"/>
      </w:tabs>
      <w:spacing w:after="100"/>
      <w:ind w:left="454" w:hanging="454"/>
      <w:contextualSpacing/>
    </w:pPr>
    <w:rPr>
      <w:noProof/>
    </w:rPr>
  </w:style>
  <w:style w:type="paragraph" w:styleId="NormalBold" w:customStyle="1">
    <w:name w:val="Normal Bold"/>
    <w:basedOn w:val="Normal"/>
    <w:link w:val="NormalBoldChar"/>
    <w:uiPriority w:val="3"/>
    <w:semiHidden/>
    <w:qFormat/>
    <w:rsid w:val="00542C98"/>
    <w:rPr>
      <w:b/>
    </w:rPr>
  </w:style>
  <w:style w:type="paragraph" w:styleId="ListParagraph">
    <w:name w:val="List Paragraph"/>
    <w:basedOn w:val="Normal"/>
    <w:uiPriority w:val="34"/>
    <w:rsid w:val="00FC6798"/>
    <w:pPr>
      <w:numPr>
        <w:numId w:val="14"/>
      </w:numPr>
      <w:spacing w:line="259" w:lineRule="auto"/>
      <w:contextualSpacing/>
    </w:pPr>
    <w:rPr>
      <w:rFonts w:eastAsiaTheme="minorHAnsi" w:cstheme="minorBidi"/>
      <w:lang w:eastAsia="en-US"/>
    </w:rPr>
  </w:style>
  <w:style w:type="character" w:styleId="NormalBoldChar" w:customStyle="1">
    <w:name w:val="Normal Bold Char"/>
    <w:basedOn w:val="DefaultParagraphFont"/>
    <w:link w:val="NormalBold"/>
    <w:uiPriority w:val="3"/>
    <w:semiHidden/>
    <w:rsid w:val="003D4EE8"/>
    <w:rPr>
      <w:rFonts w:cs="Calibri" w:asciiTheme="minorHAnsi" w:hAnsiTheme="minorHAnsi"/>
      <w:b/>
      <w:sz w:val="18"/>
      <w:szCs w:val="24"/>
    </w:rPr>
  </w:style>
  <w:style w:type="character" w:styleId="Heading4Char" w:customStyle="1">
    <w:name w:val="Heading 4 Char"/>
    <w:basedOn w:val="DefaultParagraphFont"/>
    <w:link w:val="Heading4"/>
    <w:rsid w:val="009533D2"/>
    <w:rPr>
      <w:rFonts w:eastAsia="Century Gothic" w:cs="Calibri" w:asciiTheme="minorHAnsi" w:hAnsiTheme="minorHAnsi"/>
      <w:b/>
      <w:bCs/>
      <w:color w:val="333333" w:themeColor="background2"/>
      <w:sz w:val="22"/>
      <w:szCs w:val="24"/>
      <w:lang w:val="en-US"/>
    </w:rPr>
  </w:style>
  <w:style w:type="paragraph" w:styleId="TOC4">
    <w:name w:val="toc 4"/>
    <w:basedOn w:val="Normal"/>
    <w:next w:val="Normal"/>
    <w:autoRedefine/>
    <w:uiPriority w:val="39"/>
    <w:semiHidden/>
    <w:rsid w:val="000943E0"/>
    <w:pPr>
      <w:tabs>
        <w:tab w:val="right" w:leader="dot" w:pos="7938"/>
      </w:tabs>
      <w:spacing w:after="100"/>
      <w:ind w:left="454"/>
      <w:contextualSpacing/>
    </w:pPr>
    <w:rPr>
      <w:noProof/>
    </w:rPr>
  </w:style>
  <w:style w:type="paragraph" w:styleId="FooterColour" w:customStyle="1">
    <w:name w:val="Footer Colour"/>
    <w:basedOn w:val="Footer"/>
    <w:link w:val="FooterColourChar"/>
    <w:uiPriority w:val="21"/>
    <w:semiHidden/>
    <w:qFormat/>
    <w:rsid w:val="00B747D6"/>
    <w:rPr>
      <w:b/>
      <w:color w:val="41B6E6" w:themeColor="text2"/>
    </w:rPr>
  </w:style>
  <w:style w:type="paragraph" w:styleId="Subtitle">
    <w:name w:val="Subtitle"/>
    <w:basedOn w:val="Normal"/>
    <w:next w:val="Normal"/>
    <w:link w:val="SubtitleChar"/>
    <w:uiPriority w:val="1"/>
    <w:semiHidden/>
    <w:rsid w:val="00AB6039"/>
    <w:pPr>
      <w:numPr>
        <w:ilvl w:val="1"/>
      </w:numPr>
      <w:spacing w:after="640"/>
      <w:ind w:left="425"/>
    </w:pPr>
    <w:rPr>
      <w:rFonts w:eastAsiaTheme="minorEastAsia" w:cstheme="minorBidi"/>
      <w:b/>
      <w:sz w:val="32"/>
    </w:rPr>
  </w:style>
  <w:style w:type="character" w:styleId="FooterColourChar" w:customStyle="1">
    <w:name w:val="Footer Colour Char"/>
    <w:basedOn w:val="FooterChar"/>
    <w:link w:val="FooterColour"/>
    <w:uiPriority w:val="21"/>
    <w:semiHidden/>
    <w:rsid w:val="003D4EE8"/>
    <w:rPr>
      <w:rFonts w:cs="Calibri" w:asciiTheme="minorHAnsi" w:hAnsiTheme="minorHAnsi"/>
      <w:b/>
      <w:color w:val="41B6E6" w:themeColor="text2"/>
      <w:sz w:val="18"/>
      <w:szCs w:val="24"/>
      <w:lang w:val="en-US"/>
    </w:rPr>
  </w:style>
  <w:style w:type="character" w:styleId="SubtitleChar" w:customStyle="1">
    <w:name w:val="Subtitle Char"/>
    <w:basedOn w:val="DefaultParagraphFont"/>
    <w:link w:val="Subtitle"/>
    <w:uiPriority w:val="1"/>
    <w:semiHidden/>
    <w:rsid w:val="006077C9"/>
    <w:rPr>
      <w:rFonts w:asciiTheme="minorHAnsi" w:hAnsiTheme="minorHAnsi" w:eastAsiaTheme="minorEastAsia" w:cstheme="minorBidi"/>
      <w:b/>
      <w:color w:val="333333" w:themeColor="background2"/>
      <w:sz w:val="32"/>
      <w:szCs w:val="22"/>
    </w:rPr>
  </w:style>
  <w:style w:type="table" w:styleId="CompanyTable" w:customStyle="1">
    <w:name w:val="_Company Table"/>
    <w:basedOn w:val="TableNormal"/>
    <w:uiPriority w:val="99"/>
    <w:rsid w:val="006077C9"/>
    <w:rPr>
      <w:rFonts w:asciiTheme="minorHAnsi" w:hAnsiTheme="minorHAnsi"/>
      <w:color w:val="333333" w:themeColor="background2"/>
    </w:rPr>
    <w:tblPr>
      <w:tblStyleRowBandSize w:val="1"/>
      <w:tblBorders>
        <w:top w:val="single" w:color="333333" w:themeColor="background2" w:sz="4" w:space="0"/>
        <w:bottom w:val="single" w:color="333333" w:themeColor="background2" w:sz="4" w:space="0"/>
        <w:insideH w:val="single" w:color="BFBFBF" w:themeColor="background1" w:themeShade="BF" w:sz="4" w:space="0"/>
        <w:insideV w:val="single" w:color="BFBFBF" w:themeColor="background1" w:themeShade="BF" w:sz="4" w:space="0"/>
      </w:tblBorders>
      <w:tblCellMar>
        <w:top w:w="57" w:type="dxa"/>
        <w:left w:w="57" w:type="dxa"/>
        <w:bottom w:w="57" w:type="dxa"/>
        <w:right w:w="57" w:type="dxa"/>
      </w:tblCellMar>
    </w:tblPr>
    <w:tcPr>
      <w:shd w:val="clear" w:color="auto" w:fill="FFFFFF" w:themeFill="background1"/>
    </w:tcPr>
    <w:tblStylePr w:type="firstRow">
      <w:rPr>
        <w:b w:val="0"/>
        <w:color w:val="231F20" w:themeColor="text1"/>
      </w:rPr>
      <w:tblPr/>
      <w:tcPr>
        <w:tcBorders>
          <w:top w:val="nil"/>
          <w:left w:val="nil"/>
          <w:bottom w:val="single" w:color="auto" w:sz="12" w:space="0"/>
          <w:right w:val="nil"/>
          <w:insideH w:val="nil"/>
          <w:insideV w:val="nil"/>
          <w:tl2br w:val="nil"/>
          <w:tr2bl w:val="nil"/>
        </w:tcBorders>
        <w:shd w:val="clear" w:color="auto" w:fill="FFFFFF" w:themeFill="background1"/>
      </w:tcPr>
    </w:tblStylePr>
    <w:tblStylePr w:type="band2Horz">
      <w:tblPr/>
      <w:tcPr>
        <w:shd w:val="clear" w:color="auto" w:fill="F2F2F2" w:themeFill="background1" w:themeFillShade="F2"/>
      </w:tcPr>
    </w:tblStylePr>
  </w:style>
  <w:style w:type="table" w:styleId="PlainGridColoured" w:customStyle="1">
    <w:name w:val="_Plain Grid Coloured"/>
    <w:basedOn w:val="TableNormal"/>
    <w:uiPriority w:val="99"/>
    <w:rsid w:val="001C03FA"/>
    <w:rPr>
      <w:rFonts w:asciiTheme="minorHAnsi" w:hAnsiTheme="minorHAnsi"/>
    </w:rPr>
    <w:tblPr>
      <w:tblBorders>
        <w:top w:val="single" w:color="41B6E6" w:themeColor="text2" w:sz="4" w:space="0"/>
        <w:left w:val="single" w:color="41B6E6" w:themeColor="text2" w:sz="4" w:space="0"/>
        <w:bottom w:val="single" w:color="41B6E6" w:themeColor="text2" w:sz="4" w:space="0"/>
        <w:right w:val="single" w:color="41B6E6" w:themeColor="text2" w:sz="4" w:space="0"/>
        <w:insideH w:val="single" w:color="41B6E6" w:themeColor="text2" w:sz="4" w:space="0"/>
        <w:insideV w:val="single" w:color="41B6E6" w:themeColor="text2" w:sz="4" w:space="0"/>
      </w:tblBorders>
      <w:tblCellMar>
        <w:top w:w="57" w:type="dxa"/>
        <w:left w:w="57" w:type="dxa"/>
        <w:bottom w:w="57" w:type="dxa"/>
        <w:right w:w="57" w:type="dxa"/>
      </w:tblCellMar>
    </w:tblPr>
  </w:style>
  <w:style w:type="table" w:styleId="PlainGridBlack" w:customStyle="1">
    <w:name w:val="_Plain Grid Black"/>
    <w:basedOn w:val="TableNormal"/>
    <w:uiPriority w:val="99"/>
    <w:rsid w:val="001F6DC1"/>
    <w:rPr>
      <w:rFonts w:asciiTheme="minorHAnsi" w:hAnsiTheme="minorHAnsi"/>
      <w:color w:val="606EB2" w:themeColor="accent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Pr>
  </w:style>
  <w:style w:type="table" w:styleId="ColorfulGrid">
    <w:name w:val="Colorful Grid"/>
    <w:basedOn w:val="TableNormal"/>
    <w:uiPriority w:val="98"/>
    <w:semiHidden/>
    <w:unhideWhenUsed/>
    <w:rsid w:val="001F6DC1"/>
    <w:rPr>
      <w:color w:val="231F20" w:themeColor="text1"/>
    </w:rPr>
    <w:tblPr>
      <w:tblStyleRowBandSize w:val="1"/>
      <w:tblStyleColBandSize w:val="1"/>
      <w:tblBorders>
        <w:insideH w:val="single" w:color="FFFFFF" w:themeColor="background1" w:sz="4" w:space="0"/>
      </w:tblBorders>
    </w:tblPr>
    <w:tcPr>
      <w:shd w:val="clear" w:color="auto" w:fill="D5CFD1" w:themeFill="text1" w:themeFillTint="33"/>
    </w:tcPr>
    <w:tblStylePr w:type="firstRow">
      <w:rPr>
        <w:b/>
        <w:bCs/>
      </w:rPr>
      <w:tblPr/>
      <w:tcPr>
        <w:shd w:val="clear" w:color="auto" w:fill="ABA0A3" w:themeFill="text1" w:themeFillTint="66"/>
      </w:tcPr>
    </w:tblStylePr>
    <w:tblStylePr w:type="lastRow">
      <w:rPr>
        <w:b/>
        <w:bCs/>
        <w:color w:val="231F20" w:themeColor="text1"/>
      </w:rPr>
      <w:tblPr/>
      <w:tcPr>
        <w:shd w:val="clear" w:color="auto" w:fill="ABA0A3" w:themeFill="text1" w:themeFillTint="66"/>
      </w:tcPr>
    </w:tblStylePr>
    <w:tblStylePr w:type="firstCol">
      <w:rPr>
        <w:color w:val="FFFFFF" w:themeColor="background1"/>
      </w:rPr>
      <w:tblPr/>
      <w:tcPr>
        <w:shd w:val="clear" w:color="auto" w:fill="1A1717" w:themeFill="text1" w:themeFillShade="BF"/>
      </w:tcPr>
    </w:tblStylePr>
    <w:tblStylePr w:type="lastCol">
      <w:rPr>
        <w:color w:val="FFFFFF" w:themeColor="background1"/>
      </w:rPr>
      <w:tblPr/>
      <w:tcPr>
        <w:shd w:val="clear" w:color="auto" w:fill="1A1717" w:themeFill="text1" w:themeFillShade="BF"/>
      </w:tc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ColorfulGrid-Accent1">
    <w:name w:val="Colorful Grid Accent 1"/>
    <w:basedOn w:val="TableNormal"/>
    <w:uiPriority w:val="98"/>
    <w:semiHidden/>
    <w:unhideWhenUsed/>
    <w:rsid w:val="001F6DC1"/>
    <w:rPr>
      <w:color w:val="231F20" w:themeColor="text1"/>
    </w:rPr>
    <w:tblPr>
      <w:tblStyleRowBandSize w:val="1"/>
      <w:tblStyleColBandSize w:val="1"/>
      <w:tblBorders>
        <w:insideH w:val="single" w:color="FFFFFF" w:themeColor="background1" w:sz="4" w:space="0"/>
      </w:tblBorders>
    </w:tblPr>
    <w:tcPr>
      <w:shd w:val="clear" w:color="auto" w:fill="DFE1EF" w:themeFill="accent1" w:themeFillTint="33"/>
    </w:tcPr>
    <w:tblStylePr w:type="firstRow">
      <w:rPr>
        <w:b/>
        <w:bCs/>
      </w:rPr>
      <w:tblPr/>
      <w:tcPr>
        <w:shd w:val="clear" w:color="auto" w:fill="BFC4E0" w:themeFill="accent1" w:themeFillTint="66"/>
      </w:tcPr>
    </w:tblStylePr>
    <w:tblStylePr w:type="lastRow">
      <w:rPr>
        <w:b/>
        <w:bCs/>
        <w:color w:val="231F20" w:themeColor="text1"/>
      </w:rPr>
      <w:tblPr/>
      <w:tcPr>
        <w:shd w:val="clear" w:color="auto" w:fill="BFC4E0" w:themeFill="accent1" w:themeFillTint="66"/>
      </w:tcPr>
    </w:tblStylePr>
    <w:tblStylePr w:type="firstCol">
      <w:rPr>
        <w:color w:val="FFFFFF" w:themeColor="background1"/>
      </w:rPr>
      <w:tblPr/>
      <w:tcPr>
        <w:shd w:val="clear" w:color="auto" w:fill="434E8A" w:themeFill="accent1" w:themeFillShade="BF"/>
      </w:tcPr>
    </w:tblStylePr>
    <w:tblStylePr w:type="lastCol">
      <w:rPr>
        <w:color w:val="FFFFFF" w:themeColor="background1"/>
      </w:rPr>
      <w:tblPr/>
      <w:tcPr>
        <w:shd w:val="clear" w:color="auto" w:fill="434E8A" w:themeFill="accent1" w:themeFillShade="BF"/>
      </w:tc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ColorfulGrid-Accent2">
    <w:name w:val="Colorful Grid Accent 2"/>
    <w:basedOn w:val="TableNormal"/>
    <w:uiPriority w:val="98"/>
    <w:semiHidden/>
    <w:unhideWhenUsed/>
    <w:rsid w:val="001F6DC1"/>
    <w:rPr>
      <w:color w:val="231F20" w:themeColor="text1"/>
    </w:rPr>
    <w:tblPr>
      <w:tblStyleRowBandSize w:val="1"/>
      <w:tblStyleColBandSize w:val="1"/>
      <w:tblBorders>
        <w:insideH w:val="single" w:color="FFFFFF" w:themeColor="background1" w:sz="4" w:space="0"/>
      </w:tblBorders>
    </w:tblPr>
    <w:tcPr>
      <w:shd w:val="clear" w:color="auto" w:fill="D9F0FA" w:themeFill="accent2" w:themeFillTint="33"/>
    </w:tcPr>
    <w:tblStylePr w:type="firstRow">
      <w:rPr>
        <w:b/>
        <w:bCs/>
      </w:rPr>
      <w:tblPr/>
      <w:tcPr>
        <w:shd w:val="clear" w:color="auto" w:fill="B3E1F5" w:themeFill="accent2" w:themeFillTint="66"/>
      </w:tcPr>
    </w:tblStylePr>
    <w:tblStylePr w:type="lastRow">
      <w:rPr>
        <w:b/>
        <w:bCs/>
        <w:color w:val="231F20" w:themeColor="text1"/>
      </w:rPr>
      <w:tblPr/>
      <w:tcPr>
        <w:shd w:val="clear" w:color="auto" w:fill="B3E1F5" w:themeFill="accent2" w:themeFillTint="66"/>
      </w:tcPr>
    </w:tblStylePr>
    <w:tblStylePr w:type="firstCol">
      <w:rPr>
        <w:color w:val="FFFFFF" w:themeColor="background1"/>
      </w:rPr>
      <w:tblPr/>
      <w:tcPr>
        <w:shd w:val="clear" w:color="auto" w:fill="1991C2" w:themeFill="accent2" w:themeFillShade="BF"/>
      </w:tcPr>
    </w:tblStylePr>
    <w:tblStylePr w:type="lastCol">
      <w:rPr>
        <w:color w:val="FFFFFF" w:themeColor="background1"/>
      </w:rPr>
      <w:tblPr/>
      <w:tcPr>
        <w:shd w:val="clear" w:color="auto" w:fill="1991C2" w:themeFill="accent2" w:themeFillShade="BF"/>
      </w:tc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ColorfulGrid-Accent3">
    <w:name w:val="Colorful Grid Accent 3"/>
    <w:basedOn w:val="TableNormal"/>
    <w:uiPriority w:val="98"/>
    <w:semiHidden/>
    <w:unhideWhenUsed/>
    <w:rsid w:val="001F6DC1"/>
    <w:rPr>
      <w:color w:val="231F20" w:themeColor="text1"/>
    </w:rPr>
    <w:tblPr>
      <w:tblStyleRowBandSize w:val="1"/>
      <w:tblStyleColBandSize w:val="1"/>
      <w:tblBorders>
        <w:insideH w:val="single" w:color="FFFFFF" w:themeColor="background1" w:sz="4" w:space="0"/>
      </w:tblBorders>
    </w:tblPr>
    <w:tcPr>
      <w:shd w:val="clear" w:color="auto" w:fill="BFFBF2" w:themeFill="accent3" w:themeFillTint="33"/>
    </w:tcPr>
    <w:tblStylePr w:type="firstRow">
      <w:rPr>
        <w:b/>
        <w:bCs/>
      </w:rPr>
      <w:tblPr/>
      <w:tcPr>
        <w:shd w:val="clear" w:color="auto" w:fill="7FF7E6" w:themeFill="accent3" w:themeFillTint="66"/>
      </w:tcPr>
    </w:tblStylePr>
    <w:tblStylePr w:type="lastRow">
      <w:rPr>
        <w:b/>
        <w:bCs/>
        <w:color w:val="231F20" w:themeColor="text1"/>
      </w:rPr>
      <w:tblPr/>
      <w:tcPr>
        <w:shd w:val="clear" w:color="auto" w:fill="7FF7E6" w:themeFill="accent3" w:themeFillTint="66"/>
      </w:tcPr>
    </w:tblStylePr>
    <w:tblStylePr w:type="firstCol">
      <w:rPr>
        <w:color w:val="FFFFFF" w:themeColor="background1"/>
      </w:rPr>
      <w:tblPr/>
      <w:tcPr>
        <w:shd w:val="clear" w:color="auto" w:fill="077767" w:themeFill="accent3" w:themeFillShade="BF"/>
      </w:tcPr>
    </w:tblStylePr>
    <w:tblStylePr w:type="lastCol">
      <w:rPr>
        <w:color w:val="FFFFFF" w:themeColor="background1"/>
      </w:rPr>
      <w:tblPr/>
      <w:tcPr>
        <w:shd w:val="clear" w:color="auto" w:fill="077767" w:themeFill="accent3" w:themeFillShade="BF"/>
      </w:tc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ColorfulGrid-Accent4">
    <w:name w:val="Colorful Grid Accent 4"/>
    <w:basedOn w:val="TableNormal"/>
    <w:uiPriority w:val="98"/>
    <w:semiHidden/>
    <w:unhideWhenUsed/>
    <w:rsid w:val="001F6DC1"/>
    <w:rPr>
      <w:color w:val="231F20" w:themeColor="text1"/>
    </w:rPr>
    <w:tblPr>
      <w:tblStyleRowBandSize w:val="1"/>
      <w:tblStyleColBandSize w:val="1"/>
      <w:tblBorders>
        <w:insideH w:val="single" w:color="FFFFFF" w:themeColor="background1" w:sz="4" w:space="0"/>
      </w:tblBorders>
    </w:tblPr>
    <w:tcPr>
      <w:shd w:val="clear" w:color="auto" w:fill="FBF6E3" w:themeFill="accent4" w:themeFillTint="33"/>
    </w:tcPr>
    <w:tblStylePr w:type="firstRow">
      <w:rPr>
        <w:b/>
        <w:bCs/>
      </w:rPr>
      <w:tblPr/>
      <w:tcPr>
        <w:shd w:val="clear" w:color="auto" w:fill="F7EDC8" w:themeFill="accent4" w:themeFillTint="66"/>
      </w:tcPr>
    </w:tblStylePr>
    <w:tblStylePr w:type="lastRow">
      <w:rPr>
        <w:b/>
        <w:bCs/>
        <w:color w:val="231F20" w:themeColor="text1"/>
      </w:rPr>
      <w:tblPr/>
      <w:tcPr>
        <w:shd w:val="clear" w:color="auto" w:fill="F7EDC8" w:themeFill="accent4" w:themeFillTint="66"/>
      </w:tcPr>
    </w:tblStylePr>
    <w:tblStylePr w:type="firstCol">
      <w:rPr>
        <w:color w:val="FFFFFF" w:themeColor="background1"/>
      </w:rPr>
      <w:tblPr/>
      <w:tcPr>
        <w:shd w:val="clear" w:color="auto" w:fill="E2B828" w:themeFill="accent4" w:themeFillShade="BF"/>
      </w:tcPr>
    </w:tblStylePr>
    <w:tblStylePr w:type="lastCol">
      <w:rPr>
        <w:color w:val="FFFFFF" w:themeColor="background1"/>
      </w:rPr>
      <w:tblPr/>
      <w:tcPr>
        <w:shd w:val="clear" w:color="auto" w:fill="E2B828" w:themeFill="accent4" w:themeFillShade="BF"/>
      </w:tc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ColorfulGrid-Accent5">
    <w:name w:val="Colorful Grid Accent 5"/>
    <w:basedOn w:val="TableNormal"/>
    <w:uiPriority w:val="98"/>
    <w:semiHidden/>
    <w:unhideWhenUsed/>
    <w:rsid w:val="001F6DC1"/>
    <w:rPr>
      <w:color w:val="231F20" w:themeColor="text1"/>
    </w:rPr>
    <w:tblPr>
      <w:tblStyleRowBandSize w:val="1"/>
      <w:tblStyleColBandSize w:val="1"/>
      <w:tblBorders>
        <w:insideH w:val="single" w:color="FFFFFF" w:themeColor="background1" w:sz="4" w:space="0"/>
      </w:tblBorders>
    </w:tblPr>
    <w:tcPr>
      <w:shd w:val="clear" w:color="auto" w:fill="FEE3DC" w:themeFill="accent5" w:themeFillTint="33"/>
    </w:tcPr>
    <w:tblStylePr w:type="firstRow">
      <w:rPr>
        <w:b/>
        <w:bCs/>
      </w:rPr>
      <w:tblPr/>
      <w:tcPr>
        <w:shd w:val="clear" w:color="auto" w:fill="FDC8BA" w:themeFill="accent5" w:themeFillTint="66"/>
      </w:tcPr>
    </w:tblStylePr>
    <w:tblStylePr w:type="lastRow">
      <w:rPr>
        <w:b/>
        <w:bCs/>
        <w:color w:val="231F20" w:themeColor="text1"/>
      </w:rPr>
      <w:tblPr/>
      <w:tcPr>
        <w:shd w:val="clear" w:color="auto" w:fill="FDC8BA" w:themeFill="accent5" w:themeFillTint="66"/>
      </w:tcPr>
    </w:tblStylePr>
    <w:tblStylePr w:type="firstCol">
      <w:rPr>
        <w:color w:val="FFFFFF" w:themeColor="background1"/>
      </w:rPr>
      <w:tblPr/>
      <w:tcPr>
        <w:shd w:val="clear" w:color="auto" w:fill="F63704" w:themeFill="accent5" w:themeFillShade="BF"/>
      </w:tcPr>
    </w:tblStylePr>
    <w:tblStylePr w:type="lastCol">
      <w:rPr>
        <w:color w:val="FFFFFF" w:themeColor="background1"/>
      </w:rPr>
      <w:tblPr/>
      <w:tcPr>
        <w:shd w:val="clear" w:color="auto" w:fill="F63704" w:themeFill="accent5" w:themeFillShade="BF"/>
      </w:tc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ColorfulGrid-Accent6">
    <w:name w:val="Colorful Grid Accent 6"/>
    <w:basedOn w:val="TableNormal"/>
    <w:uiPriority w:val="98"/>
    <w:semiHidden/>
    <w:unhideWhenUsed/>
    <w:rsid w:val="001F6DC1"/>
    <w:rPr>
      <w:color w:val="231F20" w:themeColor="text1"/>
    </w:rPr>
    <w:tblPr>
      <w:tblStyleRowBandSize w:val="1"/>
      <w:tblStyleColBandSize w:val="1"/>
      <w:tblBorders>
        <w:insideH w:val="single" w:color="FFFFFF" w:themeColor="background1" w:sz="4" w:space="0"/>
      </w:tblBorders>
    </w:tblPr>
    <w:tcPr>
      <w:shd w:val="clear" w:color="auto" w:fill="FFBAE2" w:themeFill="accent6" w:themeFillTint="33"/>
    </w:tcPr>
    <w:tblStylePr w:type="firstRow">
      <w:rPr>
        <w:b/>
        <w:bCs/>
      </w:rPr>
      <w:tblPr/>
      <w:tcPr>
        <w:shd w:val="clear" w:color="auto" w:fill="FF76C7" w:themeFill="accent6" w:themeFillTint="66"/>
      </w:tcPr>
    </w:tblStylePr>
    <w:tblStylePr w:type="lastRow">
      <w:rPr>
        <w:b/>
        <w:bCs/>
        <w:color w:val="231F20" w:themeColor="text1"/>
      </w:rPr>
      <w:tblPr/>
      <w:tcPr>
        <w:shd w:val="clear" w:color="auto" w:fill="FF76C7" w:themeFill="accent6" w:themeFillTint="66"/>
      </w:tcPr>
    </w:tblStylePr>
    <w:tblStylePr w:type="firstCol">
      <w:rPr>
        <w:color w:val="FFFFFF" w:themeColor="background1"/>
      </w:rPr>
      <w:tblPr/>
      <w:tcPr>
        <w:shd w:val="clear" w:color="auto" w:fill="7D004A" w:themeFill="accent6" w:themeFillShade="BF"/>
      </w:tcPr>
    </w:tblStylePr>
    <w:tblStylePr w:type="lastCol">
      <w:rPr>
        <w:color w:val="FFFFFF" w:themeColor="background1"/>
      </w:rPr>
      <w:tblPr/>
      <w:tcPr>
        <w:shd w:val="clear" w:color="auto" w:fill="7D004A" w:themeFill="accent6" w:themeFillShade="BF"/>
      </w:tc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ColorfulList">
    <w:name w:val="Colorful List"/>
    <w:basedOn w:val="TableNormal"/>
    <w:uiPriority w:val="98"/>
    <w:semiHidden/>
    <w:unhideWhenUsed/>
    <w:rsid w:val="001F6DC1"/>
    <w:rPr>
      <w:color w:val="231F20" w:themeColor="text1"/>
    </w:rPr>
    <w:tblPr>
      <w:tblStyleRowBandSize w:val="1"/>
      <w:tblStyleColBandSize w:val="1"/>
    </w:tblPr>
    <w:tcPr>
      <w:shd w:val="clear" w:color="auto" w:fill="EAE7E8" w:themeFill="text1" w:themeFillTint="19"/>
    </w:tcPr>
    <w:tblStylePr w:type="firstRow">
      <w:rPr>
        <w:b/>
        <w:bCs/>
        <w:color w:val="FFFFFF" w:themeColor="background1"/>
      </w:rPr>
      <w:tblPr/>
      <w:tcPr>
        <w:tcBorders>
          <w:bottom w:val="single" w:color="FFFFFF" w:themeColor="background1" w:sz="12" w:space="0"/>
        </w:tcBorders>
        <w:shd w:val="clear" w:color="auto" w:fill="1B9BD0" w:themeFill="accent2" w:themeFillShade="CC"/>
      </w:tcPr>
    </w:tblStylePr>
    <w:tblStylePr w:type="lastRow">
      <w:rPr>
        <w:b/>
        <w:bCs/>
        <w:color w:val="1B9BD0" w:themeColor="accent2" w:themeShade="CC"/>
      </w:rPr>
      <w:tblPr/>
      <w:tcPr>
        <w:tcBorders>
          <w:top w:val="single" w:color="231F2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BC4C6" w:themeFill="text1" w:themeFillTint="3F"/>
      </w:tcPr>
    </w:tblStylePr>
    <w:tblStylePr w:type="band1Horz">
      <w:tblPr/>
      <w:tcPr>
        <w:shd w:val="clear" w:color="auto" w:fill="D5CFD1" w:themeFill="text1" w:themeFillTint="33"/>
      </w:tcPr>
    </w:tblStylePr>
  </w:style>
  <w:style w:type="table" w:styleId="ColorfulList-Accent1">
    <w:name w:val="Colorful List Accent 1"/>
    <w:basedOn w:val="TableNormal"/>
    <w:uiPriority w:val="98"/>
    <w:semiHidden/>
    <w:unhideWhenUsed/>
    <w:rsid w:val="001F6DC1"/>
    <w:rPr>
      <w:color w:val="231F20" w:themeColor="text1"/>
    </w:rPr>
    <w:tblPr>
      <w:tblStyleRowBandSize w:val="1"/>
      <w:tblStyleColBandSize w:val="1"/>
    </w:tblPr>
    <w:tcPr>
      <w:shd w:val="clear" w:color="auto" w:fill="EFF0F7" w:themeFill="accent1" w:themeFillTint="19"/>
    </w:tcPr>
    <w:tblStylePr w:type="firstRow">
      <w:rPr>
        <w:b/>
        <w:bCs/>
        <w:color w:val="FFFFFF" w:themeColor="background1"/>
      </w:rPr>
      <w:tblPr/>
      <w:tcPr>
        <w:tcBorders>
          <w:bottom w:val="single" w:color="FFFFFF" w:themeColor="background1" w:sz="12" w:space="0"/>
        </w:tcBorders>
        <w:shd w:val="clear" w:color="auto" w:fill="1B9BD0" w:themeFill="accent2" w:themeFillShade="CC"/>
      </w:tcPr>
    </w:tblStylePr>
    <w:tblStylePr w:type="lastRow">
      <w:rPr>
        <w:b/>
        <w:bCs/>
        <w:color w:val="1B9BD0" w:themeColor="accent2" w:themeShade="CC"/>
      </w:rPr>
      <w:tblPr/>
      <w:tcPr>
        <w:tcBorders>
          <w:top w:val="single" w:color="231F2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BEC" w:themeFill="accent1" w:themeFillTint="3F"/>
      </w:tcPr>
    </w:tblStylePr>
    <w:tblStylePr w:type="band1Horz">
      <w:tblPr/>
      <w:tcPr>
        <w:shd w:val="clear" w:color="auto" w:fill="DFE1EF" w:themeFill="accent1" w:themeFillTint="33"/>
      </w:tcPr>
    </w:tblStylePr>
  </w:style>
  <w:style w:type="table" w:styleId="ColorfulList-Accent2">
    <w:name w:val="Colorful List Accent 2"/>
    <w:basedOn w:val="TableNormal"/>
    <w:uiPriority w:val="98"/>
    <w:semiHidden/>
    <w:unhideWhenUsed/>
    <w:rsid w:val="001F6DC1"/>
    <w:rPr>
      <w:color w:val="231F20" w:themeColor="text1"/>
    </w:rPr>
    <w:tblPr>
      <w:tblStyleRowBandSize w:val="1"/>
      <w:tblStyleColBandSize w:val="1"/>
    </w:tblPr>
    <w:tcPr>
      <w:shd w:val="clear" w:color="auto" w:fill="ECF7FC" w:themeFill="accent2" w:themeFillTint="19"/>
    </w:tcPr>
    <w:tblStylePr w:type="firstRow">
      <w:rPr>
        <w:b/>
        <w:bCs/>
        <w:color w:val="FFFFFF" w:themeColor="background1"/>
      </w:rPr>
      <w:tblPr/>
      <w:tcPr>
        <w:tcBorders>
          <w:bottom w:val="single" w:color="FFFFFF" w:themeColor="background1" w:sz="12" w:space="0"/>
        </w:tcBorders>
        <w:shd w:val="clear" w:color="auto" w:fill="1B9BD0" w:themeFill="accent2" w:themeFillShade="CC"/>
      </w:tcPr>
    </w:tblStylePr>
    <w:tblStylePr w:type="lastRow">
      <w:rPr>
        <w:b/>
        <w:bCs/>
        <w:color w:val="1B9BD0" w:themeColor="accent2" w:themeShade="CC"/>
      </w:rPr>
      <w:tblPr/>
      <w:tcPr>
        <w:tcBorders>
          <w:top w:val="single" w:color="231F2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CF8" w:themeFill="accent2" w:themeFillTint="3F"/>
      </w:tcPr>
    </w:tblStylePr>
    <w:tblStylePr w:type="band1Horz">
      <w:tblPr/>
      <w:tcPr>
        <w:shd w:val="clear" w:color="auto" w:fill="D9F0FA" w:themeFill="accent2" w:themeFillTint="33"/>
      </w:tcPr>
    </w:tblStylePr>
  </w:style>
  <w:style w:type="table" w:styleId="ColorfulList-Accent3">
    <w:name w:val="Colorful List Accent 3"/>
    <w:basedOn w:val="TableNormal"/>
    <w:uiPriority w:val="98"/>
    <w:semiHidden/>
    <w:unhideWhenUsed/>
    <w:rsid w:val="001F6DC1"/>
    <w:rPr>
      <w:color w:val="231F20" w:themeColor="text1"/>
    </w:rPr>
    <w:tblPr>
      <w:tblStyleRowBandSize w:val="1"/>
      <w:tblStyleColBandSize w:val="1"/>
    </w:tblPr>
    <w:tcPr>
      <w:shd w:val="clear" w:color="auto" w:fill="DFFDF8" w:themeFill="accent3" w:themeFillTint="19"/>
    </w:tcPr>
    <w:tblStylePr w:type="firstRow">
      <w:rPr>
        <w:b/>
        <w:bCs/>
        <w:color w:val="FFFFFF" w:themeColor="background1"/>
      </w:rPr>
      <w:tblPr/>
      <w:tcPr>
        <w:tcBorders>
          <w:bottom w:val="single" w:color="FFFFFF" w:themeColor="background1" w:sz="12" w:space="0"/>
        </w:tcBorders>
        <w:shd w:val="clear" w:color="auto" w:fill="E4BE38" w:themeFill="accent4" w:themeFillShade="CC"/>
      </w:tcPr>
    </w:tblStylePr>
    <w:tblStylePr w:type="lastRow">
      <w:rPr>
        <w:b/>
        <w:bCs/>
        <w:color w:val="E4BE38" w:themeColor="accent4" w:themeShade="CC"/>
      </w:rPr>
      <w:tblPr/>
      <w:tcPr>
        <w:tcBorders>
          <w:top w:val="single" w:color="231F2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FAEF" w:themeFill="accent3" w:themeFillTint="3F"/>
      </w:tcPr>
    </w:tblStylePr>
    <w:tblStylePr w:type="band1Horz">
      <w:tblPr/>
      <w:tcPr>
        <w:shd w:val="clear" w:color="auto" w:fill="BFFBF2" w:themeFill="accent3" w:themeFillTint="33"/>
      </w:tcPr>
    </w:tblStylePr>
  </w:style>
  <w:style w:type="table" w:styleId="ColorfulList-Accent4">
    <w:name w:val="Colorful List Accent 4"/>
    <w:basedOn w:val="TableNormal"/>
    <w:uiPriority w:val="98"/>
    <w:semiHidden/>
    <w:unhideWhenUsed/>
    <w:rsid w:val="001F6DC1"/>
    <w:rPr>
      <w:color w:val="231F20" w:themeColor="text1"/>
    </w:rPr>
    <w:tblPr>
      <w:tblStyleRowBandSize w:val="1"/>
      <w:tblStyleColBandSize w:val="1"/>
    </w:tblPr>
    <w:tcPr>
      <w:shd w:val="clear" w:color="auto" w:fill="FDFAF1" w:themeFill="accent4" w:themeFillTint="19"/>
    </w:tcPr>
    <w:tblStylePr w:type="firstRow">
      <w:rPr>
        <w:b/>
        <w:bCs/>
        <w:color w:val="FFFFFF" w:themeColor="background1"/>
      </w:rPr>
      <w:tblPr/>
      <w:tcPr>
        <w:tcBorders>
          <w:bottom w:val="single" w:color="FFFFFF" w:themeColor="background1" w:sz="12" w:space="0"/>
        </w:tcBorders>
        <w:shd w:val="clear" w:color="auto" w:fill="08806F" w:themeFill="accent3" w:themeFillShade="CC"/>
      </w:tcPr>
    </w:tblStylePr>
    <w:tblStylePr w:type="lastRow">
      <w:rPr>
        <w:b/>
        <w:bCs/>
        <w:color w:val="08806F" w:themeColor="accent3" w:themeShade="CC"/>
      </w:rPr>
      <w:tblPr/>
      <w:tcPr>
        <w:tcBorders>
          <w:top w:val="single" w:color="231F2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4DD" w:themeFill="accent4" w:themeFillTint="3F"/>
      </w:tcPr>
    </w:tblStylePr>
    <w:tblStylePr w:type="band1Horz">
      <w:tblPr/>
      <w:tcPr>
        <w:shd w:val="clear" w:color="auto" w:fill="FBF6E3" w:themeFill="accent4" w:themeFillTint="33"/>
      </w:tcPr>
    </w:tblStylePr>
  </w:style>
  <w:style w:type="table" w:styleId="ColorfulList-Accent5">
    <w:name w:val="Colorful List Accent 5"/>
    <w:basedOn w:val="TableNormal"/>
    <w:uiPriority w:val="98"/>
    <w:semiHidden/>
    <w:unhideWhenUsed/>
    <w:rsid w:val="001F6DC1"/>
    <w:rPr>
      <w:color w:val="231F20" w:themeColor="text1"/>
    </w:rPr>
    <w:tblPr>
      <w:tblStyleRowBandSize w:val="1"/>
      <w:tblStyleColBandSize w:val="1"/>
    </w:tblPr>
    <w:tcPr>
      <w:shd w:val="clear" w:color="auto" w:fill="FEF1ED" w:themeFill="accent5" w:themeFillTint="19"/>
    </w:tcPr>
    <w:tblStylePr w:type="firstRow">
      <w:rPr>
        <w:b/>
        <w:bCs/>
        <w:color w:val="FFFFFF" w:themeColor="background1"/>
      </w:rPr>
      <w:tblPr/>
      <w:tcPr>
        <w:tcBorders>
          <w:bottom w:val="single" w:color="FFFFFF" w:themeColor="background1" w:sz="12" w:space="0"/>
        </w:tcBorders>
        <w:shd w:val="clear" w:color="auto" w:fill="86004F" w:themeFill="accent6" w:themeFillShade="CC"/>
      </w:tcPr>
    </w:tblStylePr>
    <w:tblStylePr w:type="lastRow">
      <w:rPr>
        <w:b/>
        <w:bCs/>
        <w:color w:val="86004F" w:themeColor="accent6" w:themeShade="CC"/>
      </w:rPr>
      <w:tblPr/>
      <w:tcPr>
        <w:tcBorders>
          <w:top w:val="single" w:color="231F2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DD4" w:themeFill="accent5" w:themeFillTint="3F"/>
      </w:tcPr>
    </w:tblStylePr>
    <w:tblStylePr w:type="band1Horz">
      <w:tblPr/>
      <w:tcPr>
        <w:shd w:val="clear" w:color="auto" w:fill="FEE3DC" w:themeFill="accent5" w:themeFillTint="33"/>
      </w:tcPr>
    </w:tblStylePr>
  </w:style>
  <w:style w:type="table" w:styleId="ColorfulList-Accent6">
    <w:name w:val="Colorful List Accent 6"/>
    <w:basedOn w:val="TableNormal"/>
    <w:uiPriority w:val="98"/>
    <w:semiHidden/>
    <w:unhideWhenUsed/>
    <w:rsid w:val="001F6DC1"/>
    <w:rPr>
      <w:color w:val="231F20" w:themeColor="text1"/>
    </w:rPr>
    <w:tblPr>
      <w:tblStyleRowBandSize w:val="1"/>
      <w:tblStyleColBandSize w:val="1"/>
    </w:tblPr>
    <w:tcPr>
      <w:shd w:val="clear" w:color="auto" w:fill="FFDDF1" w:themeFill="accent6" w:themeFillTint="19"/>
    </w:tcPr>
    <w:tblStylePr w:type="firstRow">
      <w:rPr>
        <w:b/>
        <w:bCs/>
        <w:color w:val="FFFFFF" w:themeColor="background1"/>
      </w:rPr>
      <w:tblPr/>
      <w:tcPr>
        <w:tcBorders>
          <w:bottom w:val="single" w:color="FFFFFF" w:themeColor="background1" w:sz="12" w:space="0"/>
        </w:tcBorders>
        <w:shd w:val="clear" w:color="auto" w:fill="FA4211" w:themeFill="accent5" w:themeFillShade="CC"/>
      </w:tcPr>
    </w:tblStylePr>
    <w:tblStylePr w:type="lastRow">
      <w:rPr>
        <w:b/>
        <w:bCs/>
        <w:color w:val="FA4211" w:themeColor="accent5" w:themeShade="CC"/>
      </w:rPr>
      <w:tblPr/>
      <w:tcPr>
        <w:tcBorders>
          <w:top w:val="single" w:color="231F2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AADC" w:themeFill="accent6" w:themeFillTint="3F"/>
      </w:tcPr>
    </w:tblStylePr>
    <w:tblStylePr w:type="band1Horz">
      <w:tblPr/>
      <w:tcPr>
        <w:shd w:val="clear" w:color="auto" w:fill="FFBAE2" w:themeFill="accent6" w:themeFillTint="33"/>
      </w:tcPr>
    </w:tblStylePr>
  </w:style>
  <w:style w:type="table" w:styleId="ColorfulShading">
    <w:name w:val="Colorful Shading"/>
    <w:basedOn w:val="TableNormal"/>
    <w:uiPriority w:val="98"/>
    <w:semiHidden/>
    <w:unhideWhenUsed/>
    <w:rsid w:val="001F6DC1"/>
    <w:rPr>
      <w:color w:val="231F20" w:themeColor="text1"/>
    </w:rPr>
    <w:tblPr>
      <w:tblStyleRowBandSize w:val="1"/>
      <w:tblStyleColBandSize w:val="1"/>
      <w:tblBorders>
        <w:top w:val="single" w:color="41B6E6" w:themeColor="accent2" w:sz="24" w:space="0"/>
        <w:left w:val="single" w:color="231F20" w:themeColor="text1" w:sz="4" w:space="0"/>
        <w:bottom w:val="single" w:color="231F20" w:themeColor="text1" w:sz="4" w:space="0"/>
        <w:right w:val="single" w:color="231F20" w:themeColor="text1" w:sz="4" w:space="0"/>
        <w:insideH w:val="single" w:color="FFFFFF" w:themeColor="background1" w:sz="4" w:space="0"/>
        <w:insideV w:val="single" w:color="FFFFFF" w:themeColor="background1" w:sz="4" w:space="0"/>
      </w:tblBorders>
    </w:tblPr>
    <w:tcPr>
      <w:shd w:val="clear" w:color="auto" w:fill="EAE7E8" w:themeFill="text1" w:themeFillTint="19"/>
    </w:tcPr>
    <w:tblStylePr w:type="firstRow">
      <w:rPr>
        <w:b/>
        <w:bCs/>
      </w:rPr>
      <w:tblPr/>
      <w:tcPr>
        <w:tcBorders>
          <w:top w:val="nil"/>
          <w:left w:val="nil"/>
          <w:bottom w:val="single" w:color="41B6E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41213" w:themeFill="text1" w:themeFillShade="99"/>
      </w:tcPr>
    </w:tblStylePr>
    <w:tblStylePr w:type="firstCol">
      <w:rPr>
        <w:color w:val="FFFFFF" w:themeColor="background1"/>
      </w:rPr>
      <w:tblPr/>
      <w:tcPr>
        <w:tcBorders>
          <w:top w:val="nil"/>
          <w:left w:val="nil"/>
          <w:bottom w:val="nil"/>
          <w:right w:val="nil"/>
          <w:insideH w:val="single" w:color="141213" w:themeColor="text1" w:themeShade="99" w:sz="4" w:space="0"/>
          <w:insideV w:val="nil"/>
        </w:tcBorders>
        <w:shd w:val="clear" w:color="auto" w:fill="141213"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A1717" w:themeFill="text1" w:themeFillShade="BF"/>
      </w:tcPr>
    </w:tblStylePr>
    <w:tblStylePr w:type="band1Vert">
      <w:tblPr/>
      <w:tcPr>
        <w:shd w:val="clear" w:color="auto" w:fill="ABA0A3" w:themeFill="text1" w:themeFillTint="66"/>
      </w:tcPr>
    </w:tblStylePr>
    <w:tblStylePr w:type="band1Horz">
      <w:tblPr/>
      <w:tcPr>
        <w:shd w:val="clear" w:color="auto" w:fill="97898C" w:themeFill="text1" w:themeFillTint="7F"/>
      </w:tcPr>
    </w:tblStylePr>
    <w:tblStylePr w:type="neCell">
      <w:rPr>
        <w:color w:val="231F20" w:themeColor="text1"/>
      </w:rPr>
    </w:tblStylePr>
    <w:tblStylePr w:type="nwCell">
      <w:rPr>
        <w:color w:val="231F20" w:themeColor="text1"/>
      </w:rPr>
    </w:tblStylePr>
  </w:style>
  <w:style w:type="table" w:styleId="ColorfulShading-Accent1">
    <w:name w:val="Colorful Shading Accent 1"/>
    <w:basedOn w:val="TableNormal"/>
    <w:uiPriority w:val="98"/>
    <w:semiHidden/>
    <w:unhideWhenUsed/>
    <w:rsid w:val="001F6DC1"/>
    <w:rPr>
      <w:color w:val="231F20" w:themeColor="text1"/>
    </w:rPr>
    <w:tblPr>
      <w:tblStyleRowBandSize w:val="1"/>
      <w:tblStyleColBandSize w:val="1"/>
      <w:tblBorders>
        <w:top w:val="single" w:color="41B6E6" w:themeColor="accent2" w:sz="24" w:space="0"/>
        <w:left w:val="single" w:color="606EB2" w:themeColor="accent1" w:sz="4" w:space="0"/>
        <w:bottom w:val="single" w:color="606EB2" w:themeColor="accent1" w:sz="4" w:space="0"/>
        <w:right w:val="single" w:color="606EB2" w:themeColor="accent1" w:sz="4" w:space="0"/>
        <w:insideH w:val="single" w:color="FFFFFF" w:themeColor="background1" w:sz="4" w:space="0"/>
        <w:insideV w:val="single" w:color="FFFFFF" w:themeColor="background1" w:sz="4" w:space="0"/>
      </w:tblBorders>
    </w:tblPr>
    <w:tcPr>
      <w:shd w:val="clear" w:color="auto" w:fill="EFF0F7" w:themeFill="accent1" w:themeFillTint="19"/>
    </w:tcPr>
    <w:tblStylePr w:type="firstRow">
      <w:rPr>
        <w:b/>
        <w:bCs/>
      </w:rPr>
      <w:tblPr/>
      <w:tcPr>
        <w:tcBorders>
          <w:top w:val="nil"/>
          <w:left w:val="nil"/>
          <w:bottom w:val="single" w:color="41B6E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353F6E" w:themeFill="accent1" w:themeFillShade="99"/>
      </w:tcPr>
    </w:tblStylePr>
    <w:tblStylePr w:type="firstCol">
      <w:rPr>
        <w:color w:val="FFFFFF" w:themeColor="background1"/>
      </w:rPr>
      <w:tblPr/>
      <w:tcPr>
        <w:tcBorders>
          <w:top w:val="nil"/>
          <w:left w:val="nil"/>
          <w:bottom w:val="nil"/>
          <w:right w:val="nil"/>
          <w:insideH w:val="single" w:color="353F6E" w:themeColor="accent1" w:themeShade="99" w:sz="4" w:space="0"/>
          <w:insideV w:val="nil"/>
        </w:tcBorders>
        <w:shd w:val="clear" w:color="auto" w:fill="353F6E"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53F6E" w:themeFill="accent1" w:themeFillShade="99"/>
      </w:tcPr>
    </w:tblStylePr>
    <w:tblStylePr w:type="band1Vert">
      <w:tblPr/>
      <w:tcPr>
        <w:shd w:val="clear" w:color="auto" w:fill="BFC4E0" w:themeFill="accent1" w:themeFillTint="66"/>
      </w:tcPr>
    </w:tblStylePr>
    <w:tblStylePr w:type="band1Horz">
      <w:tblPr/>
      <w:tcPr>
        <w:shd w:val="clear" w:color="auto" w:fill="AFB6D8" w:themeFill="accent1" w:themeFillTint="7F"/>
      </w:tcPr>
    </w:tblStylePr>
    <w:tblStylePr w:type="neCell">
      <w:rPr>
        <w:color w:val="231F20" w:themeColor="text1"/>
      </w:rPr>
    </w:tblStylePr>
    <w:tblStylePr w:type="nwCell">
      <w:rPr>
        <w:color w:val="231F20" w:themeColor="text1"/>
      </w:rPr>
    </w:tblStylePr>
  </w:style>
  <w:style w:type="table" w:styleId="ColorfulShading-Accent2">
    <w:name w:val="Colorful Shading Accent 2"/>
    <w:basedOn w:val="TableNormal"/>
    <w:uiPriority w:val="98"/>
    <w:semiHidden/>
    <w:unhideWhenUsed/>
    <w:rsid w:val="001F6DC1"/>
    <w:rPr>
      <w:color w:val="231F20" w:themeColor="text1"/>
    </w:rPr>
    <w:tblPr>
      <w:tblStyleRowBandSize w:val="1"/>
      <w:tblStyleColBandSize w:val="1"/>
      <w:tblBorders>
        <w:top w:val="single" w:color="41B6E6" w:themeColor="accent2" w:sz="24" w:space="0"/>
        <w:left w:val="single" w:color="41B6E6" w:themeColor="accent2" w:sz="4" w:space="0"/>
        <w:bottom w:val="single" w:color="41B6E6" w:themeColor="accent2" w:sz="4" w:space="0"/>
        <w:right w:val="single" w:color="41B6E6" w:themeColor="accent2" w:sz="4" w:space="0"/>
        <w:insideH w:val="single" w:color="FFFFFF" w:themeColor="background1" w:sz="4" w:space="0"/>
        <w:insideV w:val="single" w:color="FFFFFF" w:themeColor="background1" w:sz="4" w:space="0"/>
      </w:tblBorders>
    </w:tblPr>
    <w:tcPr>
      <w:shd w:val="clear" w:color="auto" w:fill="ECF7FC" w:themeFill="accent2" w:themeFillTint="19"/>
    </w:tcPr>
    <w:tblStylePr w:type="firstRow">
      <w:rPr>
        <w:b/>
        <w:bCs/>
      </w:rPr>
      <w:tblPr/>
      <w:tcPr>
        <w:tcBorders>
          <w:top w:val="nil"/>
          <w:left w:val="nil"/>
          <w:bottom w:val="single" w:color="41B6E6"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14749C" w:themeFill="accent2" w:themeFillShade="99"/>
      </w:tcPr>
    </w:tblStylePr>
    <w:tblStylePr w:type="firstCol">
      <w:rPr>
        <w:color w:val="FFFFFF" w:themeColor="background1"/>
      </w:rPr>
      <w:tblPr/>
      <w:tcPr>
        <w:tcBorders>
          <w:top w:val="nil"/>
          <w:left w:val="nil"/>
          <w:bottom w:val="nil"/>
          <w:right w:val="nil"/>
          <w:insideH w:val="single" w:color="14749C" w:themeColor="accent2" w:themeShade="99" w:sz="4" w:space="0"/>
          <w:insideV w:val="nil"/>
        </w:tcBorders>
        <w:shd w:val="clear" w:color="auto" w:fill="14749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4749C" w:themeFill="accent2" w:themeFillShade="99"/>
      </w:tcPr>
    </w:tblStylePr>
    <w:tblStylePr w:type="band1Vert">
      <w:tblPr/>
      <w:tcPr>
        <w:shd w:val="clear" w:color="auto" w:fill="B3E1F5" w:themeFill="accent2" w:themeFillTint="66"/>
      </w:tcPr>
    </w:tblStylePr>
    <w:tblStylePr w:type="band1Horz">
      <w:tblPr/>
      <w:tcPr>
        <w:shd w:val="clear" w:color="auto" w:fill="A0DAF2" w:themeFill="accent2" w:themeFillTint="7F"/>
      </w:tcPr>
    </w:tblStylePr>
    <w:tblStylePr w:type="neCell">
      <w:rPr>
        <w:color w:val="231F20" w:themeColor="text1"/>
      </w:rPr>
    </w:tblStylePr>
    <w:tblStylePr w:type="nwCell">
      <w:rPr>
        <w:color w:val="231F20" w:themeColor="text1"/>
      </w:rPr>
    </w:tblStylePr>
  </w:style>
  <w:style w:type="table" w:styleId="ColorfulShading-Accent3">
    <w:name w:val="Colorful Shading Accent 3"/>
    <w:basedOn w:val="TableNormal"/>
    <w:uiPriority w:val="98"/>
    <w:semiHidden/>
    <w:unhideWhenUsed/>
    <w:rsid w:val="001F6DC1"/>
    <w:rPr>
      <w:color w:val="231F20" w:themeColor="text1"/>
    </w:rPr>
    <w:tblPr>
      <w:tblStyleRowBandSize w:val="1"/>
      <w:tblStyleColBandSize w:val="1"/>
      <w:tblBorders>
        <w:top w:val="single" w:color="EDD378" w:themeColor="accent4" w:sz="24" w:space="0"/>
        <w:left w:val="single" w:color="0AA08B" w:themeColor="accent3" w:sz="4" w:space="0"/>
        <w:bottom w:val="single" w:color="0AA08B" w:themeColor="accent3" w:sz="4" w:space="0"/>
        <w:right w:val="single" w:color="0AA08B" w:themeColor="accent3" w:sz="4" w:space="0"/>
        <w:insideH w:val="single" w:color="FFFFFF" w:themeColor="background1" w:sz="4" w:space="0"/>
        <w:insideV w:val="single" w:color="FFFFFF" w:themeColor="background1" w:sz="4" w:space="0"/>
      </w:tblBorders>
    </w:tblPr>
    <w:tcPr>
      <w:shd w:val="clear" w:color="auto" w:fill="DFFDF8" w:themeFill="accent3" w:themeFillTint="19"/>
    </w:tcPr>
    <w:tblStylePr w:type="firstRow">
      <w:rPr>
        <w:b/>
        <w:bCs/>
      </w:rPr>
      <w:tblPr/>
      <w:tcPr>
        <w:tcBorders>
          <w:top w:val="nil"/>
          <w:left w:val="nil"/>
          <w:bottom w:val="single" w:color="EDD378"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66053" w:themeFill="accent3" w:themeFillShade="99"/>
      </w:tcPr>
    </w:tblStylePr>
    <w:tblStylePr w:type="firstCol">
      <w:rPr>
        <w:color w:val="FFFFFF" w:themeColor="background1"/>
      </w:rPr>
      <w:tblPr/>
      <w:tcPr>
        <w:tcBorders>
          <w:top w:val="nil"/>
          <w:left w:val="nil"/>
          <w:bottom w:val="nil"/>
          <w:right w:val="nil"/>
          <w:insideH w:val="single" w:color="066053" w:themeColor="accent3" w:themeShade="99" w:sz="4" w:space="0"/>
          <w:insideV w:val="nil"/>
        </w:tcBorders>
        <w:shd w:val="clear" w:color="auto" w:fill="06605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66053" w:themeFill="accent3" w:themeFillShade="99"/>
      </w:tcPr>
    </w:tblStylePr>
    <w:tblStylePr w:type="band1Vert">
      <w:tblPr/>
      <w:tcPr>
        <w:shd w:val="clear" w:color="auto" w:fill="7FF7E6" w:themeFill="accent3" w:themeFillTint="66"/>
      </w:tcPr>
    </w:tblStylePr>
    <w:tblStylePr w:type="band1Horz">
      <w:tblPr/>
      <w:tcPr>
        <w:shd w:val="clear" w:color="auto" w:fill="5FF5E0" w:themeFill="accent3" w:themeFillTint="7F"/>
      </w:tcPr>
    </w:tblStylePr>
  </w:style>
  <w:style w:type="table" w:styleId="ColorfulShading-Accent4">
    <w:name w:val="Colorful Shading Accent 4"/>
    <w:basedOn w:val="TableNormal"/>
    <w:uiPriority w:val="98"/>
    <w:semiHidden/>
    <w:unhideWhenUsed/>
    <w:rsid w:val="001F6DC1"/>
    <w:rPr>
      <w:color w:val="231F20" w:themeColor="text1"/>
    </w:rPr>
    <w:tblPr>
      <w:tblStyleRowBandSize w:val="1"/>
      <w:tblStyleColBandSize w:val="1"/>
      <w:tblBorders>
        <w:top w:val="single" w:color="0AA08B" w:themeColor="accent3" w:sz="24" w:space="0"/>
        <w:left w:val="single" w:color="EDD378" w:themeColor="accent4" w:sz="4" w:space="0"/>
        <w:bottom w:val="single" w:color="EDD378" w:themeColor="accent4" w:sz="4" w:space="0"/>
        <w:right w:val="single" w:color="EDD378" w:themeColor="accent4" w:sz="4" w:space="0"/>
        <w:insideH w:val="single" w:color="FFFFFF" w:themeColor="background1" w:sz="4" w:space="0"/>
        <w:insideV w:val="single" w:color="FFFFFF" w:themeColor="background1" w:sz="4" w:space="0"/>
      </w:tblBorders>
    </w:tblPr>
    <w:tcPr>
      <w:shd w:val="clear" w:color="auto" w:fill="FDFAF1" w:themeFill="accent4" w:themeFillTint="19"/>
    </w:tcPr>
    <w:tblStylePr w:type="firstRow">
      <w:rPr>
        <w:b/>
        <w:bCs/>
      </w:rPr>
      <w:tblPr/>
      <w:tcPr>
        <w:tcBorders>
          <w:top w:val="nil"/>
          <w:left w:val="nil"/>
          <w:bottom w:val="single" w:color="0AA08B"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C9819" w:themeFill="accent4" w:themeFillShade="99"/>
      </w:tcPr>
    </w:tblStylePr>
    <w:tblStylePr w:type="firstCol">
      <w:rPr>
        <w:color w:val="FFFFFF" w:themeColor="background1"/>
      </w:rPr>
      <w:tblPr/>
      <w:tcPr>
        <w:tcBorders>
          <w:top w:val="nil"/>
          <w:left w:val="nil"/>
          <w:bottom w:val="nil"/>
          <w:right w:val="nil"/>
          <w:insideH w:val="single" w:color="BC9819" w:themeColor="accent4" w:themeShade="99" w:sz="4" w:space="0"/>
          <w:insideV w:val="nil"/>
        </w:tcBorders>
        <w:shd w:val="clear" w:color="auto" w:fill="BC981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BC9819" w:themeFill="accent4" w:themeFillShade="99"/>
      </w:tcPr>
    </w:tblStylePr>
    <w:tblStylePr w:type="band1Vert">
      <w:tblPr/>
      <w:tcPr>
        <w:shd w:val="clear" w:color="auto" w:fill="F7EDC8" w:themeFill="accent4" w:themeFillTint="66"/>
      </w:tcPr>
    </w:tblStylePr>
    <w:tblStylePr w:type="band1Horz">
      <w:tblPr/>
      <w:tcPr>
        <w:shd w:val="clear" w:color="auto" w:fill="F6E9BB" w:themeFill="accent4" w:themeFillTint="7F"/>
      </w:tcPr>
    </w:tblStylePr>
    <w:tblStylePr w:type="neCell">
      <w:rPr>
        <w:color w:val="231F20" w:themeColor="text1"/>
      </w:rPr>
    </w:tblStylePr>
    <w:tblStylePr w:type="nwCell">
      <w:rPr>
        <w:color w:val="231F20" w:themeColor="text1"/>
      </w:rPr>
    </w:tblStylePr>
  </w:style>
  <w:style w:type="table" w:styleId="ColorfulShading-Accent5">
    <w:name w:val="Colorful Shading Accent 5"/>
    <w:basedOn w:val="TableNormal"/>
    <w:uiPriority w:val="98"/>
    <w:semiHidden/>
    <w:unhideWhenUsed/>
    <w:rsid w:val="001F6DC1"/>
    <w:rPr>
      <w:color w:val="231F20" w:themeColor="text1"/>
    </w:rPr>
    <w:tblPr>
      <w:tblStyleRowBandSize w:val="1"/>
      <w:tblStyleColBandSize w:val="1"/>
      <w:tblBorders>
        <w:top w:val="single" w:color="A80064" w:themeColor="accent6" w:sz="24" w:space="0"/>
        <w:left w:val="single" w:color="FC7753" w:themeColor="accent5" w:sz="4" w:space="0"/>
        <w:bottom w:val="single" w:color="FC7753" w:themeColor="accent5" w:sz="4" w:space="0"/>
        <w:right w:val="single" w:color="FC7753" w:themeColor="accent5" w:sz="4" w:space="0"/>
        <w:insideH w:val="single" w:color="FFFFFF" w:themeColor="background1" w:sz="4" w:space="0"/>
        <w:insideV w:val="single" w:color="FFFFFF" w:themeColor="background1" w:sz="4" w:space="0"/>
      </w:tblBorders>
    </w:tblPr>
    <w:tcPr>
      <w:shd w:val="clear" w:color="auto" w:fill="FEF1ED" w:themeFill="accent5" w:themeFillTint="19"/>
    </w:tcPr>
    <w:tblStylePr w:type="firstRow">
      <w:rPr>
        <w:b/>
        <w:bCs/>
      </w:rPr>
      <w:tblPr/>
      <w:tcPr>
        <w:tcBorders>
          <w:top w:val="nil"/>
          <w:left w:val="nil"/>
          <w:bottom w:val="single" w:color="A80064"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C52C03" w:themeFill="accent5" w:themeFillShade="99"/>
      </w:tcPr>
    </w:tblStylePr>
    <w:tblStylePr w:type="firstCol">
      <w:rPr>
        <w:color w:val="FFFFFF" w:themeColor="background1"/>
      </w:rPr>
      <w:tblPr/>
      <w:tcPr>
        <w:tcBorders>
          <w:top w:val="nil"/>
          <w:left w:val="nil"/>
          <w:bottom w:val="nil"/>
          <w:right w:val="nil"/>
          <w:insideH w:val="single" w:color="C52C03" w:themeColor="accent5" w:themeShade="99" w:sz="4" w:space="0"/>
          <w:insideV w:val="nil"/>
        </w:tcBorders>
        <w:shd w:val="clear" w:color="auto" w:fill="C52C0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C52C03" w:themeFill="accent5" w:themeFillShade="99"/>
      </w:tcPr>
    </w:tblStylePr>
    <w:tblStylePr w:type="band1Vert">
      <w:tblPr/>
      <w:tcPr>
        <w:shd w:val="clear" w:color="auto" w:fill="FDC8BA" w:themeFill="accent5" w:themeFillTint="66"/>
      </w:tcPr>
    </w:tblStylePr>
    <w:tblStylePr w:type="band1Horz">
      <w:tblPr/>
      <w:tcPr>
        <w:shd w:val="clear" w:color="auto" w:fill="FDBBA9" w:themeFill="accent5" w:themeFillTint="7F"/>
      </w:tcPr>
    </w:tblStylePr>
    <w:tblStylePr w:type="neCell">
      <w:rPr>
        <w:color w:val="231F20" w:themeColor="text1"/>
      </w:rPr>
    </w:tblStylePr>
    <w:tblStylePr w:type="nwCell">
      <w:rPr>
        <w:color w:val="231F20" w:themeColor="text1"/>
      </w:rPr>
    </w:tblStylePr>
  </w:style>
  <w:style w:type="table" w:styleId="ColorfulShading-Accent6">
    <w:name w:val="Colorful Shading Accent 6"/>
    <w:basedOn w:val="TableNormal"/>
    <w:uiPriority w:val="98"/>
    <w:semiHidden/>
    <w:unhideWhenUsed/>
    <w:rsid w:val="001F6DC1"/>
    <w:rPr>
      <w:color w:val="231F20" w:themeColor="text1"/>
    </w:rPr>
    <w:tblPr>
      <w:tblStyleRowBandSize w:val="1"/>
      <w:tblStyleColBandSize w:val="1"/>
      <w:tblBorders>
        <w:top w:val="single" w:color="FC7753" w:themeColor="accent5" w:sz="24" w:space="0"/>
        <w:left w:val="single" w:color="A80064" w:themeColor="accent6" w:sz="4" w:space="0"/>
        <w:bottom w:val="single" w:color="A80064" w:themeColor="accent6" w:sz="4" w:space="0"/>
        <w:right w:val="single" w:color="A80064" w:themeColor="accent6" w:sz="4" w:space="0"/>
        <w:insideH w:val="single" w:color="FFFFFF" w:themeColor="background1" w:sz="4" w:space="0"/>
        <w:insideV w:val="single" w:color="FFFFFF" w:themeColor="background1" w:sz="4" w:space="0"/>
      </w:tblBorders>
    </w:tblPr>
    <w:tcPr>
      <w:shd w:val="clear" w:color="auto" w:fill="FFDDF1" w:themeFill="accent6" w:themeFillTint="19"/>
    </w:tcPr>
    <w:tblStylePr w:type="firstRow">
      <w:rPr>
        <w:b/>
        <w:bCs/>
      </w:rPr>
      <w:tblPr/>
      <w:tcPr>
        <w:tcBorders>
          <w:top w:val="nil"/>
          <w:left w:val="nil"/>
          <w:bottom w:val="single" w:color="FC7753"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4003B" w:themeFill="accent6" w:themeFillShade="99"/>
      </w:tcPr>
    </w:tblStylePr>
    <w:tblStylePr w:type="firstCol">
      <w:rPr>
        <w:color w:val="FFFFFF" w:themeColor="background1"/>
      </w:rPr>
      <w:tblPr/>
      <w:tcPr>
        <w:tcBorders>
          <w:top w:val="nil"/>
          <w:left w:val="nil"/>
          <w:bottom w:val="nil"/>
          <w:right w:val="nil"/>
          <w:insideH w:val="single" w:color="64003B" w:themeColor="accent6" w:themeShade="99" w:sz="4" w:space="0"/>
          <w:insideV w:val="nil"/>
        </w:tcBorders>
        <w:shd w:val="clear" w:color="auto" w:fill="64003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64003B" w:themeFill="accent6" w:themeFillShade="99"/>
      </w:tcPr>
    </w:tblStylePr>
    <w:tblStylePr w:type="band1Vert">
      <w:tblPr/>
      <w:tcPr>
        <w:shd w:val="clear" w:color="auto" w:fill="FF76C7" w:themeFill="accent6" w:themeFillTint="66"/>
      </w:tcPr>
    </w:tblStylePr>
    <w:tblStylePr w:type="band1Horz">
      <w:tblPr/>
      <w:tcPr>
        <w:shd w:val="clear" w:color="auto" w:fill="FF54B9" w:themeFill="accent6" w:themeFillTint="7F"/>
      </w:tcPr>
    </w:tblStylePr>
    <w:tblStylePr w:type="neCell">
      <w:rPr>
        <w:color w:val="231F20" w:themeColor="text1"/>
      </w:rPr>
    </w:tblStylePr>
    <w:tblStylePr w:type="nwCell">
      <w:rPr>
        <w:color w:val="231F20" w:themeColor="text1"/>
      </w:rPr>
    </w:tblStylePr>
  </w:style>
  <w:style w:type="table" w:styleId="DarkList">
    <w:name w:val="Dark List"/>
    <w:basedOn w:val="TableNormal"/>
    <w:uiPriority w:val="98"/>
    <w:semiHidden/>
    <w:unhideWhenUsed/>
    <w:rsid w:val="001F6DC1"/>
    <w:rPr>
      <w:color w:val="FFFFFF" w:themeColor="background1"/>
    </w:rPr>
    <w:tblPr>
      <w:tblStyleRowBandSize w:val="1"/>
      <w:tblStyleColBandSize w:val="1"/>
    </w:tblPr>
    <w:tcPr>
      <w:shd w:val="clear" w:color="auto" w:fill="231F20" w:themeFill="text1"/>
    </w:tcPr>
    <w:tblStylePr w:type="firstRow">
      <w:rPr>
        <w:b/>
        <w:bCs/>
      </w:rPr>
      <w:tblPr/>
      <w:tcPr>
        <w:tcBorders>
          <w:top w:val="nil"/>
          <w:left w:val="nil"/>
          <w:bottom w:val="single" w:color="FFFFFF" w:themeColor="background1" w:sz="18" w:space="0"/>
          <w:right w:val="nil"/>
          <w:insideH w:val="nil"/>
          <w:insideV w:val="nil"/>
        </w:tcBorders>
        <w:shd w:val="clear" w:color="auto" w:fill="231F20" w:themeFill="text1"/>
      </w:tcPr>
    </w:tblStylePr>
    <w:tblStylePr w:type="lastRow">
      <w:tblPr/>
      <w:tcPr>
        <w:tcBorders>
          <w:top w:val="single" w:color="FFFFFF" w:themeColor="background1" w:sz="18" w:space="0"/>
          <w:left w:val="nil"/>
          <w:bottom w:val="nil"/>
          <w:right w:val="nil"/>
          <w:insideH w:val="nil"/>
          <w:insideV w:val="nil"/>
        </w:tcBorders>
        <w:shd w:val="clear" w:color="auto" w:fill="110F0F"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1A1717"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1A1717" w:themeFill="text1" w:themeFillShade="BF"/>
      </w:tcPr>
    </w:tblStylePr>
    <w:tblStylePr w:type="band1Vert">
      <w:tblPr/>
      <w:tcPr>
        <w:tcBorders>
          <w:top w:val="nil"/>
          <w:left w:val="nil"/>
          <w:bottom w:val="nil"/>
          <w:right w:val="nil"/>
          <w:insideH w:val="nil"/>
          <w:insideV w:val="nil"/>
        </w:tcBorders>
        <w:shd w:val="clear" w:color="auto" w:fill="1A1717" w:themeFill="text1" w:themeFillShade="BF"/>
      </w:tcPr>
    </w:tblStylePr>
    <w:tblStylePr w:type="band1Horz">
      <w:tblPr/>
      <w:tcPr>
        <w:tcBorders>
          <w:top w:val="nil"/>
          <w:left w:val="nil"/>
          <w:bottom w:val="nil"/>
          <w:right w:val="nil"/>
          <w:insideH w:val="nil"/>
          <w:insideV w:val="nil"/>
        </w:tcBorders>
        <w:shd w:val="clear" w:color="auto" w:fill="1A1717" w:themeFill="text1" w:themeFillShade="BF"/>
      </w:tcPr>
    </w:tblStylePr>
  </w:style>
  <w:style w:type="table" w:styleId="DarkList-Accent1">
    <w:name w:val="Dark List Accent 1"/>
    <w:basedOn w:val="TableNormal"/>
    <w:uiPriority w:val="98"/>
    <w:semiHidden/>
    <w:unhideWhenUsed/>
    <w:rsid w:val="001F6DC1"/>
    <w:rPr>
      <w:color w:val="FFFFFF" w:themeColor="background1"/>
    </w:rPr>
    <w:tblPr>
      <w:tblStyleRowBandSize w:val="1"/>
      <w:tblStyleColBandSize w:val="1"/>
    </w:tblPr>
    <w:tcPr>
      <w:shd w:val="clear" w:color="auto" w:fill="606EB2"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231F20" w:themeFill="text1"/>
      </w:tcPr>
    </w:tblStylePr>
    <w:tblStylePr w:type="lastRow">
      <w:tblPr/>
      <w:tcPr>
        <w:tcBorders>
          <w:top w:val="single" w:color="FFFFFF" w:themeColor="background1" w:sz="18" w:space="0"/>
          <w:left w:val="nil"/>
          <w:bottom w:val="nil"/>
          <w:right w:val="nil"/>
          <w:insideH w:val="nil"/>
          <w:insideV w:val="nil"/>
        </w:tcBorders>
        <w:shd w:val="clear" w:color="auto" w:fill="2C345B"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434E8A"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434E8A" w:themeFill="accent1" w:themeFillShade="BF"/>
      </w:tcPr>
    </w:tblStylePr>
    <w:tblStylePr w:type="band1Vert">
      <w:tblPr/>
      <w:tcPr>
        <w:tcBorders>
          <w:top w:val="nil"/>
          <w:left w:val="nil"/>
          <w:bottom w:val="nil"/>
          <w:right w:val="nil"/>
          <w:insideH w:val="nil"/>
          <w:insideV w:val="nil"/>
        </w:tcBorders>
        <w:shd w:val="clear" w:color="auto" w:fill="434E8A" w:themeFill="accent1" w:themeFillShade="BF"/>
      </w:tcPr>
    </w:tblStylePr>
    <w:tblStylePr w:type="band1Horz">
      <w:tblPr/>
      <w:tcPr>
        <w:tcBorders>
          <w:top w:val="nil"/>
          <w:left w:val="nil"/>
          <w:bottom w:val="nil"/>
          <w:right w:val="nil"/>
          <w:insideH w:val="nil"/>
          <w:insideV w:val="nil"/>
        </w:tcBorders>
        <w:shd w:val="clear" w:color="auto" w:fill="434E8A" w:themeFill="accent1" w:themeFillShade="BF"/>
      </w:tcPr>
    </w:tblStylePr>
  </w:style>
  <w:style w:type="table" w:styleId="DarkList-Accent2">
    <w:name w:val="Dark List Accent 2"/>
    <w:basedOn w:val="TableNormal"/>
    <w:uiPriority w:val="98"/>
    <w:semiHidden/>
    <w:unhideWhenUsed/>
    <w:rsid w:val="001F6DC1"/>
    <w:rPr>
      <w:color w:val="FFFFFF" w:themeColor="background1"/>
    </w:rPr>
    <w:tblPr>
      <w:tblStyleRowBandSize w:val="1"/>
      <w:tblStyleColBandSize w:val="1"/>
    </w:tblPr>
    <w:tcPr>
      <w:shd w:val="clear" w:color="auto" w:fill="41B6E6"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231F20" w:themeFill="text1"/>
      </w:tcPr>
    </w:tblStylePr>
    <w:tblStylePr w:type="lastRow">
      <w:tblPr/>
      <w:tcPr>
        <w:tcBorders>
          <w:top w:val="single" w:color="FFFFFF" w:themeColor="background1" w:sz="18" w:space="0"/>
          <w:left w:val="nil"/>
          <w:bottom w:val="nil"/>
          <w:right w:val="nil"/>
          <w:insideH w:val="nil"/>
          <w:insideV w:val="nil"/>
        </w:tcBorders>
        <w:shd w:val="clear" w:color="auto" w:fill="116081"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1991C2"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1991C2" w:themeFill="accent2" w:themeFillShade="BF"/>
      </w:tcPr>
    </w:tblStylePr>
    <w:tblStylePr w:type="band1Vert">
      <w:tblPr/>
      <w:tcPr>
        <w:tcBorders>
          <w:top w:val="nil"/>
          <w:left w:val="nil"/>
          <w:bottom w:val="nil"/>
          <w:right w:val="nil"/>
          <w:insideH w:val="nil"/>
          <w:insideV w:val="nil"/>
        </w:tcBorders>
        <w:shd w:val="clear" w:color="auto" w:fill="1991C2" w:themeFill="accent2" w:themeFillShade="BF"/>
      </w:tcPr>
    </w:tblStylePr>
    <w:tblStylePr w:type="band1Horz">
      <w:tblPr/>
      <w:tcPr>
        <w:tcBorders>
          <w:top w:val="nil"/>
          <w:left w:val="nil"/>
          <w:bottom w:val="nil"/>
          <w:right w:val="nil"/>
          <w:insideH w:val="nil"/>
          <w:insideV w:val="nil"/>
        </w:tcBorders>
        <w:shd w:val="clear" w:color="auto" w:fill="1991C2" w:themeFill="accent2" w:themeFillShade="BF"/>
      </w:tcPr>
    </w:tblStylePr>
  </w:style>
  <w:style w:type="table" w:styleId="DarkList-Accent3">
    <w:name w:val="Dark List Accent 3"/>
    <w:basedOn w:val="TableNormal"/>
    <w:uiPriority w:val="98"/>
    <w:semiHidden/>
    <w:unhideWhenUsed/>
    <w:rsid w:val="001F6DC1"/>
    <w:rPr>
      <w:color w:val="FFFFFF" w:themeColor="background1"/>
    </w:rPr>
    <w:tblPr>
      <w:tblStyleRowBandSize w:val="1"/>
      <w:tblStyleColBandSize w:val="1"/>
    </w:tblPr>
    <w:tcPr>
      <w:shd w:val="clear" w:color="auto" w:fill="0AA08B"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231F20" w:themeFill="text1"/>
      </w:tcPr>
    </w:tblStylePr>
    <w:tblStylePr w:type="lastRow">
      <w:tblPr/>
      <w:tcPr>
        <w:tcBorders>
          <w:top w:val="single" w:color="FFFFFF" w:themeColor="background1" w:sz="18" w:space="0"/>
          <w:left w:val="nil"/>
          <w:bottom w:val="nil"/>
          <w:right w:val="nil"/>
          <w:insideH w:val="nil"/>
          <w:insideV w:val="nil"/>
        </w:tcBorders>
        <w:shd w:val="clear" w:color="auto" w:fill="054F45"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077767"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077767" w:themeFill="accent3" w:themeFillShade="BF"/>
      </w:tcPr>
    </w:tblStylePr>
    <w:tblStylePr w:type="band1Vert">
      <w:tblPr/>
      <w:tcPr>
        <w:tcBorders>
          <w:top w:val="nil"/>
          <w:left w:val="nil"/>
          <w:bottom w:val="nil"/>
          <w:right w:val="nil"/>
          <w:insideH w:val="nil"/>
          <w:insideV w:val="nil"/>
        </w:tcBorders>
        <w:shd w:val="clear" w:color="auto" w:fill="077767" w:themeFill="accent3" w:themeFillShade="BF"/>
      </w:tcPr>
    </w:tblStylePr>
    <w:tblStylePr w:type="band1Horz">
      <w:tblPr/>
      <w:tcPr>
        <w:tcBorders>
          <w:top w:val="nil"/>
          <w:left w:val="nil"/>
          <w:bottom w:val="nil"/>
          <w:right w:val="nil"/>
          <w:insideH w:val="nil"/>
          <w:insideV w:val="nil"/>
        </w:tcBorders>
        <w:shd w:val="clear" w:color="auto" w:fill="077767" w:themeFill="accent3" w:themeFillShade="BF"/>
      </w:tcPr>
    </w:tblStylePr>
  </w:style>
  <w:style w:type="table" w:styleId="DarkList-Accent4">
    <w:name w:val="Dark List Accent 4"/>
    <w:basedOn w:val="TableNormal"/>
    <w:uiPriority w:val="98"/>
    <w:semiHidden/>
    <w:unhideWhenUsed/>
    <w:rsid w:val="001F6DC1"/>
    <w:rPr>
      <w:color w:val="FFFFFF" w:themeColor="background1"/>
    </w:rPr>
    <w:tblPr>
      <w:tblStyleRowBandSize w:val="1"/>
      <w:tblStyleColBandSize w:val="1"/>
    </w:tblPr>
    <w:tcPr>
      <w:shd w:val="clear" w:color="auto" w:fill="EDD378"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231F20" w:themeFill="text1"/>
      </w:tcPr>
    </w:tblStylePr>
    <w:tblStylePr w:type="lastRow">
      <w:tblPr/>
      <w:tcPr>
        <w:tcBorders>
          <w:top w:val="single" w:color="FFFFFF" w:themeColor="background1" w:sz="18" w:space="0"/>
          <w:left w:val="nil"/>
          <w:bottom w:val="nil"/>
          <w:right w:val="nil"/>
          <w:insideH w:val="nil"/>
          <w:insideV w:val="nil"/>
        </w:tcBorders>
        <w:shd w:val="clear" w:color="auto" w:fill="9C7E15"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E2B828"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E2B828" w:themeFill="accent4" w:themeFillShade="BF"/>
      </w:tcPr>
    </w:tblStylePr>
    <w:tblStylePr w:type="band1Vert">
      <w:tblPr/>
      <w:tcPr>
        <w:tcBorders>
          <w:top w:val="nil"/>
          <w:left w:val="nil"/>
          <w:bottom w:val="nil"/>
          <w:right w:val="nil"/>
          <w:insideH w:val="nil"/>
          <w:insideV w:val="nil"/>
        </w:tcBorders>
        <w:shd w:val="clear" w:color="auto" w:fill="E2B828" w:themeFill="accent4" w:themeFillShade="BF"/>
      </w:tcPr>
    </w:tblStylePr>
    <w:tblStylePr w:type="band1Horz">
      <w:tblPr/>
      <w:tcPr>
        <w:tcBorders>
          <w:top w:val="nil"/>
          <w:left w:val="nil"/>
          <w:bottom w:val="nil"/>
          <w:right w:val="nil"/>
          <w:insideH w:val="nil"/>
          <w:insideV w:val="nil"/>
        </w:tcBorders>
        <w:shd w:val="clear" w:color="auto" w:fill="E2B828" w:themeFill="accent4" w:themeFillShade="BF"/>
      </w:tcPr>
    </w:tblStylePr>
  </w:style>
  <w:style w:type="table" w:styleId="DarkList-Accent5">
    <w:name w:val="Dark List Accent 5"/>
    <w:basedOn w:val="TableNormal"/>
    <w:uiPriority w:val="98"/>
    <w:semiHidden/>
    <w:unhideWhenUsed/>
    <w:rsid w:val="001F6DC1"/>
    <w:rPr>
      <w:color w:val="FFFFFF" w:themeColor="background1"/>
    </w:rPr>
    <w:tblPr>
      <w:tblStyleRowBandSize w:val="1"/>
      <w:tblStyleColBandSize w:val="1"/>
    </w:tblPr>
    <w:tcPr>
      <w:shd w:val="clear" w:color="auto" w:fill="FC7753"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231F20" w:themeFill="text1"/>
      </w:tcPr>
    </w:tblStylePr>
    <w:tblStylePr w:type="lastRow">
      <w:tblPr/>
      <w:tcPr>
        <w:tcBorders>
          <w:top w:val="single" w:color="FFFFFF" w:themeColor="background1" w:sz="18" w:space="0"/>
          <w:left w:val="nil"/>
          <w:bottom w:val="nil"/>
          <w:right w:val="nil"/>
          <w:insideH w:val="nil"/>
          <w:insideV w:val="nil"/>
        </w:tcBorders>
        <w:shd w:val="clear" w:color="auto" w:fill="A32503"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F63704"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F63704" w:themeFill="accent5" w:themeFillShade="BF"/>
      </w:tcPr>
    </w:tblStylePr>
    <w:tblStylePr w:type="band1Vert">
      <w:tblPr/>
      <w:tcPr>
        <w:tcBorders>
          <w:top w:val="nil"/>
          <w:left w:val="nil"/>
          <w:bottom w:val="nil"/>
          <w:right w:val="nil"/>
          <w:insideH w:val="nil"/>
          <w:insideV w:val="nil"/>
        </w:tcBorders>
        <w:shd w:val="clear" w:color="auto" w:fill="F63704" w:themeFill="accent5" w:themeFillShade="BF"/>
      </w:tcPr>
    </w:tblStylePr>
    <w:tblStylePr w:type="band1Horz">
      <w:tblPr/>
      <w:tcPr>
        <w:tcBorders>
          <w:top w:val="nil"/>
          <w:left w:val="nil"/>
          <w:bottom w:val="nil"/>
          <w:right w:val="nil"/>
          <w:insideH w:val="nil"/>
          <w:insideV w:val="nil"/>
        </w:tcBorders>
        <w:shd w:val="clear" w:color="auto" w:fill="F63704" w:themeFill="accent5" w:themeFillShade="BF"/>
      </w:tcPr>
    </w:tblStylePr>
  </w:style>
  <w:style w:type="table" w:styleId="DarkList-Accent6">
    <w:name w:val="Dark List Accent 6"/>
    <w:basedOn w:val="TableNormal"/>
    <w:uiPriority w:val="98"/>
    <w:semiHidden/>
    <w:unhideWhenUsed/>
    <w:rsid w:val="001F6DC1"/>
    <w:rPr>
      <w:color w:val="FFFFFF" w:themeColor="background1"/>
    </w:rPr>
    <w:tblPr>
      <w:tblStyleRowBandSize w:val="1"/>
      <w:tblStyleColBandSize w:val="1"/>
    </w:tblPr>
    <w:tcPr>
      <w:shd w:val="clear" w:color="auto" w:fill="A80064"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231F20" w:themeFill="text1"/>
      </w:tcPr>
    </w:tblStylePr>
    <w:tblStylePr w:type="lastRow">
      <w:tblPr/>
      <w:tcPr>
        <w:tcBorders>
          <w:top w:val="single" w:color="FFFFFF" w:themeColor="background1" w:sz="18" w:space="0"/>
          <w:left w:val="nil"/>
          <w:bottom w:val="nil"/>
          <w:right w:val="nil"/>
          <w:insideH w:val="nil"/>
          <w:insideV w:val="nil"/>
        </w:tcBorders>
        <w:shd w:val="clear" w:color="auto" w:fill="530031"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7D004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7D004A" w:themeFill="accent6" w:themeFillShade="BF"/>
      </w:tcPr>
    </w:tblStylePr>
    <w:tblStylePr w:type="band1Vert">
      <w:tblPr/>
      <w:tcPr>
        <w:tcBorders>
          <w:top w:val="nil"/>
          <w:left w:val="nil"/>
          <w:bottom w:val="nil"/>
          <w:right w:val="nil"/>
          <w:insideH w:val="nil"/>
          <w:insideV w:val="nil"/>
        </w:tcBorders>
        <w:shd w:val="clear" w:color="auto" w:fill="7D004A" w:themeFill="accent6" w:themeFillShade="BF"/>
      </w:tcPr>
    </w:tblStylePr>
    <w:tblStylePr w:type="band1Horz">
      <w:tblPr/>
      <w:tcPr>
        <w:tcBorders>
          <w:top w:val="nil"/>
          <w:left w:val="nil"/>
          <w:bottom w:val="nil"/>
          <w:right w:val="nil"/>
          <w:insideH w:val="nil"/>
          <w:insideV w:val="nil"/>
        </w:tcBorders>
        <w:shd w:val="clear" w:color="auto" w:fill="7D004A" w:themeFill="accent6" w:themeFillShade="BF"/>
      </w:tcPr>
    </w:tblStylePr>
  </w:style>
  <w:style w:type="table" w:styleId="LightGrid">
    <w:name w:val="Light Grid"/>
    <w:basedOn w:val="TableNormal"/>
    <w:uiPriority w:val="98"/>
    <w:semiHidden/>
    <w:unhideWhenUsed/>
    <w:rsid w:val="001F6DC1"/>
    <w:tblPr>
      <w:tblStyleRowBandSize w:val="1"/>
      <w:tblStyleColBandSize w:val="1"/>
      <w:tblBorders>
        <w:top w:val="single" w:color="231F20" w:themeColor="text1" w:sz="8" w:space="0"/>
        <w:left w:val="single" w:color="231F20" w:themeColor="text1" w:sz="8" w:space="0"/>
        <w:bottom w:val="single" w:color="231F20" w:themeColor="text1" w:sz="8" w:space="0"/>
        <w:right w:val="single" w:color="231F20" w:themeColor="text1" w:sz="8" w:space="0"/>
        <w:insideH w:val="single" w:color="231F20" w:themeColor="text1" w:sz="8" w:space="0"/>
        <w:insideV w:val="single" w:color="231F2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31F20" w:themeColor="text1" w:sz="8" w:space="0"/>
          <w:left w:val="single" w:color="231F20" w:themeColor="text1" w:sz="8" w:space="0"/>
          <w:bottom w:val="single" w:color="231F20" w:themeColor="text1" w:sz="18" w:space="0"/>
          <w:right w:val="single" w:color="231F20" w:themeColor="text1" w:sz="8" w:space="0"/>
          <w:insideH w:val="nil"/>
          <w:insideV w:val="single" w:color="231F2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31F20" w:themeColor="text1" w:sz="6" w:space="0"/>
          <w:left w:val="single" w:color="231F20" w:themeColor="text1" w:sz="8" w:space="0"/>
          <w:bottom w:val="single" w:color="231F20" w:themeColor="text1" w:sz="8" w:space="0"/>
          <w:right w:val="single" w:color="231F20" w:themeColor="text1" w:sz="8" w:space="0"/>
          <w:insideH w:val="nil"/>
          <w:insideV w:val="single" w:color="231F2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231F20" w:themeColor="text1" w:sz="8" w:space="0"/>
          <w:left w:val="single" w:color="231F20" w:themeColor="text1" w:sz="8" w:space="0"/>
          <w:bottom w:val="single" w:color="231F20" w:themeColor="text1" w:sz="8" w:space="0"/>
          <w:right w:val="single" w:color="231F20" w:themeColor="text1" w:sz="8" w:space="0"/>
        </w:tcBorders>
      </w:tcPr>
    </w:tblStylePr>
    <w:tblStylePr w:type="band1Vert">
      <w:tblPr/>
      <w:tcPr>
        <w:tcBorders>
          <w:top w:val="single" w:color="231F20" w:themeColor="text1" w:sz="8" w:space="0"/>
          <w:left w:val="single" w:color="231F20" w:themeColor="text1" w:sz="8" w:space="0"/>
          <w:bottom w:val="single" w:color="231F20" w:themeColor="text1" w:sz="8" w:space="0"/>
          <w:right w:val="single" w:color="231F20" w:themeColor="text1" w:sz="8" w:space="0"/>
        </w:tcBorders>
        <w:shd w:val="clear" w:color="auto" w:fill="CBC4C6" w:themeFill="text1" w:themeFillTint="3F"/>
      </w:tcPr>
    </w:tblStylePr>
    <w:tblStylePr w:type="band1Horz">
      <w:tblPr/>
      <w:tcPr>
        <w:tcBorders>
          <w:top w:val="single" w:color="231F20" w:themeColor="text1" w:sz="8" w:space="0"/>
          <w:left w:val="single" w:color="231F20" w:themeColor="text1" w:sz="8" w:space="0"/>
          <w:bottom w:val="single" w:color="231F20" w:themeColor="text1" w:sz="8" w:space="0"/>
          <w:right w:val="single" w:color="231F20" w:themeColor="text1" w:sz="8" w:space="0"/>
          <w:insideV w:val="single" w:color="231F20" w:themeColor="text1" w:sz="8" w:space="0"/>
        </w:tcBorders>
        <w:shd w:val="clear" w:color="auto" w:fill="CBC4C6" w:themeFill="text1" w:themeFillTint="3F"/>
      </w:tcPr>
    </w:tblStylePr>
    <w:tblStylePr w:type="band2Horz">
      <w:tblPr/>
      <w:tcPr>
        <w:tcBorders>
          <w:top w:val="single" w:color="231F20" w:themeColor="text1" w:sz="8" w:space="0"/>
          <w:left w:val="single" w:color="231F20" w:themeColor="text1" w:sz="8" w:space="0"/>
          <w:bottom w:val="single" w:color="231F20" w:themeColor="text1" w:sz="8" w:space="0"/>
          <w:right w:val="single" w:color="231F20" w:themeColor="text1" w:sz="8" w:space="0"/>
          <w:insideV w:val="single" w:color="231F20" w:themeColor="text1" w:sz="8" w:space="0"/>
        </w:tcBorders>
      </w:tcPr>
    </w:tblStylePr>
  </w:style>
  <w:style w:type="table" w:styleId="LightGrid-Accent1">
    <w:name w:val="Light Grid Accent 1"/>
    <w:basedOn w:val="TableNormal"/>
    <w:uiPriority w:val="98"/>
    <w:semiHidden/>
    <w:unhideWhenUsed/>
    <w:rsid w:val="001F6DC1"/>
    <w:tblPr>
      <w:tblStyleRowBandSize w:val="1"/>
      <w:tblStyleColBandSize w:val="1"/>
      <w:tblBorders>
        <w:top w:val="single" w:color="606EB2" w:themeColor="accent1" w:sz="8" w:space="0"/>
        <w:left w:val="single" w:color="606EB2" w:themeColor="accent1" w:sz="8" w:space="0"/>
        <w:bottom w:val="single" w:color="606EB2" w:themeColor="accent1" w:sz="8" w:space="0"/>
        <w:right w:val="single" w:color="606EB2" w:themeColor="accent1" w:sz="8" w:space="0"/>
        <w:insideH w:val="single" w:color="606EB2" w:themeColor="accent1" w:sz="8" w:space="0"/>
        <w:insideV w:val="single" w:color="606EB2"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606EB2" w:themeColor="accent1" w:sz="8" w:space="0"/>
          <w:left w:val="single" w:color="606EB2" w:themeColor="accent1" w:sz="8" w:space="0"/>
          <w:bottom w:val="single" w:color="606EB2" w:themeColor="accent1" w:sz="18" w:space="0"/>
          <w:right w:val="single" w:color="606EB2" w:themeColor="accent1" w:sz="8" w:space="0"/>
          <w:insideH w:val="nil"/>
          <w:insideV w:val="single" w:color="606EB2"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606EB2" w:themeColor="accent1" w:sz="6" w:space="0"/>
          <w:left w:val="single" w:color="606EB2" w:themeColor="accent1" w:sz="8" w:space="0"/>
          <w:bottom w:val="single" w:color="606EB2" w:themeColor="accent1" w:sz="8" w:space="0"/>
          <w:right w:val="single" w:color="606EB2" w:themeColor="accent1" w:sz="8" w:space="0"/>
          <w:insideH w:val="nil"/>
          <w:insideV w:val="single" w:color="606EB2"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606EB2" w:themeColor="accent1" w:sz="8" w:space="0"/>
          <w:left w:val="single" w:color="606EB2" w:themeColor="accent1" w:sz="8" w:space="0"/>
          <w:bottom w:val="single" w:color="606EB2" w:themeColor="accent1" w:sz="8" w:space="0"/>
          <w:right w:val="single" w:color="606EB2" w:themeColor="accent1" w:sz="8" w:space="0"/>
        </w:tcBorders>
      </w:tcPr>
    </w:tblStylePr>
    <w:tblStylePr w:type="band1Vert">
      <w:tblPr/>
      <w:tcPr>
        <w:tcBorders>
          <w:top w:val="single" w:color="606EB2" w:themeColor="accent1" w:sz="8" w:space="0"/>
          <w:left w:val="single" w:color="606EB2" w:themeColor="accent1" w:sz="8" w:space="0"/>
          <w:bottom w:val="single" w:color="606EB2" w:themeColor="accent1" w:sz="8" w:space="0"/>
          <w:right w:val="single" w:color="606EB2" w:themeColor="accent1" w:sz="8" w:space="0"/>
        </w:tcBorders>
        <w:shd w:val="clear" w:color="auto" w:fill="D7DBEC" w:themeFill="accent1" w:themeFillTint="3F"/>
      </w:tcPr>
    </w:tblStylePr>
    <w:tblStylePr w:type="band1Horz">
      <w:tblPr/>
      <w:tcPr>
        <w:tcBorders>
          <w:top w:val="single" w:color="606EB2" w:themeColor="accent1" w:sz="8" w:space="0"/>
          <w:left w:val="single" w:color="606EB2" w:themeColor="accent1" w:sz="8" w:space="0"/>
          <w:bottom w:val="single" w:color="606EB2" w:themeColor="accent1" w:sz="8" w:space="0"/>
          <w:right w:val="single" w:color="606EB2" w:themeColor="accent1" w:sz="8" w:space="0"/>
          <w:insideV w:val="single" w:color="606EB2" w:themeColor="accent1" w:sz="8" w:space="0"/>
        </w:tcBorders>
        <w:shd w:val="clear" w:color="auto" w:fill="D7DBEC" w:themeFill="accent1" w:themeFillTint="3F"/>
      </w:tcPr>
    </w:tblStylePr>
    <w:tblStylePr w:type="band2Horz">
      <w:tblPr/>
      <w:tcPr>
        <w:tcBorders>
          <w:top w:val="single" w:color="606EB2" w:themeColor="accent1" w:sz="8" w:space="0"/>
          <w:left w:val="single" w:color="606EB2" w:themeColor="accent1" w:sz="8" w:space="0"/>
          <w:bottom w:val="single" w:color="606EB2" w:themeColor="accent1" w:sz="8" w:space="0"/>
          <w:right w:val="single" w:color="606EB2" w:themeColor="accent1" w:sz="8" w:space="0"/>
          <w:insideV w:val="single" w:color="606EB2" w:themeColor="accent1" w:sz="8" w:space="0"/>
        </w:tcBorders>
      </w:tcPr>
    </w:tblStylePr>
  </w:style>
  <w:style w:type="table" w:styleId="LightGrid-Accent2">
    <w:name w:val="Light Grid Accent 2"/>
    <w:basedOn w:val="TableNormal"/>
    <w:uiPriority w:val="98"/>
    <w:semiHidden/>
    <w:unhideWhenUsed/>
    <w:rsid w:val="001F6DC1"/>
    <w:tblPr>
      <w:tblStyleRowBandSize w:val="1"/>
      <w:tblStyleColBandSize w:val="1"/>
      <w:tblBorders>
        <w:top w:val="single" w:color="41B6E6" w:themeColor="accent2" w:sz="8" w:space="0"/>
        <w:left w:val="single" w:color="41B6E6" w:themeColor="accent2" w:sz="8" w:space="0"/>
        <w:bottom w:val="single" w:color="41B6E6" w:themeColor="accent2" w:sz="8" w:space="0"/>
        <w:right w:val="single" w:color="41B6E6" w:themeColor="accent2" w:sz="8" w:space="0"/>
        <w:insideH w:val="single" w:color="41B6E6" w:themeColor="accent2" w:sz="8" w:space="0"/>
        <w:insideV w:val="single" w:color="41B6E6"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1B6E6" w:themeColor="accent2" w:sz="8" w:space="0"/>
          <w:left w:val="single" w:color="41B6E6" w:themeColor="accent2" w:sz="8" w:space="0"/>
          <w:bottom w:val="single" w:color="41B6E6" w:themeColor="accent2" w:sz="18" w:space="0"/>
          <w:right w:val="single" w:color="41B6E6" w:themeColor="accent2" w:sz="8" w:space="0"/>
          <w:insideH w:val="nil"/>
          <w:insideV w:val="single" w:color="41B6E6"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1B6E6" w:themeColor="accent2" w:sz="6" w:space="0"/>
          <w:left w:val="single" w:color="41B6E6" w:themeColor="accent2" w:sz="8" w:space="0"/>
          <w:bottom w:val="single" w:color="41B6E6" w:themeColor="accent2" w:sz="8" w:space="0"/>
          <w:right w:val="single" w:color="41B6E6" w:themeColor="accent2" w:sz="8" w:space="0"/>
          <w:insideH w:val="nil"/>
          <w:insideV w:val="single" w:color="41B6E6"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1B6E6" w:themeColor="accent2" w:sz="8" w:space="0"/>
          <w:left w:val="single" w:color="41B6E6" w:themeColor="accent2" w:sz="8" w:space="0"/>
          <w:bottom w:val="single" w:color="41B6E6" w:themeColor="accent2" w:sz="8" w:space="0"/>
          <w:right w:val="single" w:color="41B6E6" w:themeColor="accent2" w:sz="8" w:space="0"/>
        </w:tcBorders>
      </w:tcPr>
    </w:tblStylePr>
    <w:tblStylePr w:type="band1Vert">
      <w:tblPr/>
      <w:tcPr>
        <w:tcBorders>
          <w:top w:val="single" w:color="41B6E6" w:themeColor="accent2" w:sz="8" w:space="0"/>
          <w:left w:val="single" w:color="41B6E6" w:themeColor="accent2" w:sz="8" w:space="0"/>
          <w:bottom w:val="single" w:color="41B6E6" w:themeColor="accent2" w:sz="8" w:space="0"/>
          <w:right w:val="single" w:color="41B6E6" w:themeColor="accent2" w:sz="8" w:space="0"/>
        </w:tcBorders>
        <w:shd w:val="clear" w:color="auto" w:fill="CFECF8" w:themeFill="accent2" w:themeFillTint="3F"/>
      </w:tcPr>
    </w:tblStylePr>
    <w:tblStylePr w:type="band1Horz">
      <w:tblPr/>
      <w:tcPr>
        <w:tcBorders>
          <w:top w:val="single" w:color="41B6E6" w:themeColor="accent2" w:sz="8" w:space="0"/>
          <w:left w:val="single" w:color="41B6E6" w:themeColor="accent2" w:sz="8" w:space="0"/>
          <w:bottom w:val="single" w:color="41B6E6" w:themeColor="accent2" w:sz="8" w:space="0"/>
          <w:right w:val="single" w:color="41B6E6" w:themeColor="accent2" w:sz="8" w:space="0"/>
          <w:insideV w:val="single" w:color="41B6E6" w:themeColor="accent2" w:sz="8" w:space="0"/>
        </w:tcBorders>
        <w:shd w:val="clear" w:color="auto" w:fill="CFECF8" w:themeFill="accent2" w:themeFillTint="3F"/>
      </w:tcPr>
    </w:tblStylePr>
    <w:tblStylePr w:type="band2Horz">
      <w:tblPr/>
      <w:tcPr>
        <w:tcBorders>
          <w:top w:val="single" w:color="41B6E6" w:themeColor="accent2" w:sz="8" w:space="0"/>
          <w:left w:val="single" w:color="41B6E6" w:themeColor="accent2" w:sz="8" w:space="0"/>
          <w:bottom w:val="single" w:color="41B6E6" w:themeColor="accent2" w:sz="8" w:space="0"/>
          <w:right w:val="single" w:color="41B6E6" w:themeColor="accent2" w:sz="8" w:space="0"/>
          <w:insideV w:val="single" w:color="41B6E6" w:themeColor="accent2" w:sz="8" w:space="0"/>
        </w:tcBorders>
      </w:tcPr>
    </w:tblStylePr>
  </w:style>
  <w:style w:type="table" w:styleId="LightGrid-Accent3">
    <w:name w:val="Light Grid Accent 3"/>
    <w:basedOn w:val="TableNormal"/>
    <w:uiPriority w:val="98"/>
    <w:semiHidden/>
    <w:unhideWhenUsed/>
    <w:rsid w:val="001F6DC1"/>
    <w:tblPr>
      <w:tblStyleRowBandSize w:val="1"/>
      <w:tblStyleColBandSize w:val="1"/>
      <w:tblBorders>
        <w:top w:val="single" w:color="0AA08B" w:themeColor="accent3" w:sz="8" w:space="0"/>
        <w:left w:val="single" w:color="0AA08B" w:themeColor="accent3" w:sz="8" w:space="0"/>
        <w:bottom w:val="single" w:color="0AA08B" w:themeColor="accent3" w:sz="8" w:space="0"/>
        <w:right w:val="single" w:color="0AA08B" w:themeColor="accent3" w:sz="8" w:space="0"/>
        <w:insideH w:val="single" w:color="0AA08B" w:themeColor="accent3" w:sz="8" w:space="0"/>
        <w:insideV w:val="single" w:color="0AA08B"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AA08B" w:themeColor="accent3" w:sz="8" w:space="0"/>
          <w:left w:val="single" w:color="0AA08B" w:themeColor="accent3" w:sz="8" w:space="0"/>
          <w:bottom w:val="single" w:color="0AA08B" w:themeColor="accent3" w:sz="18" w:space="0"/>
          <w:right w:val="single" w:color="0AA08B" w:themeColor="accent3" w:sz="8" w:space="0"/>
          <w:insideH w:val="nil"/>
          <w:insideV w:val="single" w:color="0AA08B"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AA08B" w:themeColor="accent3" w:sz="6" w:space="0"/>
          <w:left w:val="single" w:color="0AA08B" w:themeColor="accent3" w:sz="8" w:space="0"/>
          <w:bottom w:val="single" w:color="0AA08B" w:themeColor="accent3" w:sz="8" w:space="0"/>
          <w:right w:val="single" w:color="0AA08B" w:themeColor="accent3" w:sz="8" w:space="0"/>
          <w:insideH w:val="nil"/>
          <w:insideV w:val="single" w:color="0AA08B"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AA08B" w:themeColor="accent3" w:sz="8" w:space="0"/>
          <w:left w:val="single" w:color="0AA08B" w:themeColor="accent3" w:sz="8" w:space="0"/>
          <w:bottom w:val="single" w:color="0AA08B" w:themeColor="accent3" w:sz="8" w:space="0"/>
          <w:right w:val="single" w:color="0AA08B" w:themeColor="accent3" w:sz="8" w:space="0"/>
        </w:tcBorders>
      </w:tcPr>
    </w:tblStylePr>
    <w:tblStylePr w:type="band1Vert">
      <w:tblPr/>
      <w:tcPr>
        <w:tcBorders>
          <w:top w:val="single" w:color="0AA08B" w:themeColor="accent3" w:sz="8" w:space="0"/>
          <w:left w:val="single" w:color="0AA08B" w:themeColor="accent3" w:sz="8" w:space="0"/>
          <w:bottom w:val="single" w:color="0AA08B" w:themeColor="accent3" w:sz="8" w:space="0"/>
          <w:right w:val="single" w:color="0AA08B" w:themeColor="accent3" w:sz="8" w:space="0"/>
        </w:tcBorders>
        <w:shd w:val="clear" w:color="auto" w:fill="AFFAEF" w:themeFill="accent3" w:themeFillTint="3F"/>
      </w:tcPr>
    </w:tblStylePr>
    <w:tblStylePr w:type="band1Horz">
      <w:tblPr/>
      <w:tcPr>
        <w:tcBorders>
          <w:top w:val="single" w:color="0AA08B" w:themeColor="accent3" w:sz="8" w:space="0"/>
          <w:left w:val="single" w:color="0AA08B" w:themeColor="accent3" w:sz="8" w:space="0"/>
          <w:bottom w:val="single" w:color="0AA08B" w:themeColor="accent3" w:sz="8" w:space="0"/>
          <w:right w:val="single" w:color="0AA08B" w:themeColor="accent3" w:sz="8" w:space="0"/>
          <w:insideV w:val="single" w:color="0AA08B" w:themeColor="accent3" w:sz="8" w:space="0"/>
        </w:tcBorders>
        <w:shd w:val="clear" w:color="auto" w:fill="AFFAEF" w:themeFill="accent3" w:themeFillTint="3F"/>
      </w:tcPr>
    </w:tblStylePr>
    <w:tblStylePr w:type="band2Horz">
      <w:tblPr/>
      <w:tcPr>
        <w:tcBorders>
          <w:top w:val="single" w:color="0AA08B" w:themeColor="accent3" w:sz="8" w:space="0"/>
          <w:left w:val="single" w:color="0AA08B" w:themeColor="accent3" w:sz="8" w:space="0"/>
          <w:bottom w:val="single" w:color="0AA08B" w:themeColor="accent3" w:sz="8" w:space="0"/>
          <w:right w:val="single" w:color="0AA08B" w:themeColor="accent3" w:sz="8" w:space="0"/>
          <w:insideV w:val="single" w:color="0AA08B" w:themeColor="accent3" w:sz="8" w:space="0"/>
        </w:tcBorders>
      </w:tcPr>
    </w:tblStylePr>
  </w:style>
  <w:style w:type="table" w:styleId="LightGrid-Accent4">
    <w:name w:val="Light Grid Accent 4"/>
    <w:basedOn w:val="TableNormal"/>
    <w:uiPriority w:val="98"/>
    <w:semiHidden/>
    <w:unhideWhenUsed/>
    <w:rsid w:val="001F6DC1"/>
    <w:tblPr>
      <w:tblStyleRowBandSize w:val="1"/>
      <w:tblStyleColBandSize w:val="1"/>
      <w:tblBorders>
        <w:top w:val="single" w:color="EDD378" w:themeColor="accent4" w:sz="8" w:space="0"/>
        <w:left w:val="single" w:color="EDD378" w:themeColor="accent4" w:sz="8" w:space="0"/>
        <w:bottom w:val="single" w:color="EDD378" w:themeColor="accent4" w:sz="8" w:space="0"/>
        <w:right w:val="single" w:color="EDD378" w:themeColor="accent4" w:sz="8" w:space="0"/>
        <w:insideH w:val="single" w:color="EDD378" w:themeColor="accent4" w:sz="8" w:space="0"/>
        <w:insideV w:val="single" w:color="EDD378"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DD378" w:themeColor="accent4" w:sz="8" w:space="0"/>
          <w:left w:val="single" w:color="EDD378" w:themeColor="accent4" w:sz="8" w:space="0"/>
          <w:bottom w:val="single" w:color="EDD378" w:themeColor="accent4" w:sz="18" w:space="0"/>
          <w:right w:val="single" w:color="EDD378" w:themeColor="accent4" w:sz="8" w:space="0"/>
          <w:insideH w:val="nil"/>
          <w:insideV w:val="single" w:color="EDD378"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DD378" w:themeColor="accent4" w:sz="6" w:space="0"/>
          <w:left w:val="single" w:color="EDD378" w:themeColor="accent4" w:sz="8" w:space="0"/>
          <w:bottom w:val="single" w:color="EDD378" w:themeColor="accent4" w:sz="8" w:space="0"/>
          <w:right w:val="single" w:color="EDD378" w:themeColor="accent4" w:sz="8" w:space="0"/>
          <w:insideH w:val="nil"/>
          <w:insideV w:val="single" w:color="EDD378"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DD378" w:themeColor="accent4" w:sz="8" w:space="0"/>
          <w:left w:val="single" w:color="EDD378" w:themeColor="accent4" w:sz="8" w:space="0"/>
          <w:bottom w:val="single" w:color="EDD378" w:themeColor="accent4" w:sz="8" w:space="0"/>
          <w:right w:val="single" w:color="EDD378" w:themeColor="accent4" w:sz="8" w:space="0"/>
        </w:tcBorders>
      </w:tcPr>
    </w:tblStylePr>
    <w:tblStylePr w:type="band1Vert">
      <w:tblPr/>
      <w:tcPr>
        <w:tcBorders>
          <w:top w:val="single" w:color="EDD378" w:themeColor="accent4" w:sz="8" w:space="0"/>
          <w:left w:val="single" w:color="EDD378" w:themeColor="accent4" w:sz="8" w:space="0"/>
          <w:bottom w:val="single" w:color="EDD378" w:themeColor="accent4" w:sz="8" w:space="0"/>
          <w:right w:val="single" w:color="EDD378" w:themeColor="accent4" w:sz="8" w:space="0"/>
        </w:tcBorders>
        <w:shd w:val="clear" w:color="auto" w:fill="FAF4DD" w:themeFill="accent4" w:themeFillTint="3F"/>
      </w:tcPr>
    </w:tblStylePr>
    <w:tblStylePr w:type="band1Horz">
      <w:tblPr/>
      <w:tcPr>
        <w:tcBorders>
          <w:top w:val="single" w:color="EDD378" w:themeColor="accent4" w:sz="8" w:space="0"/>
          <w:left w:val="single" w:color="EDD378" w:themeColor="accent4" w:sz="8" w:space="0"/>
          <w:bottom w:val="single" w:color="EDD378" w:themeColor="accent4" w:sz="8" w:space="0"/>
          <w:right w:val="single" w:color="EDD378" w:themeColor="accent4" w:sz="8" w:space="0"/>
          <w:insideV w:val="single" w:color="EDD378" w:themeColor="accent4" w:sz="8" w:space="0"/>
        </w:tcBorders>
        <w:shd w:val="clear" w:color="auto" w:fill="FAF4DD" w:themeFill="accent4" w:themeFillTint="3F"/>
      </w:tcPr>
    </w:tblStylePr>
    <w:tblStylePr w:type="band2Horz">
      <w:tblPr/>
      <w:tcPr>
        <w:tcBorders>
          <w:top w:val="single" w:color="EDD378" w:themeColor="accent4" w:sz="8" w:space="0"/>
          <w:left w:val="single" w:color="EDD378" w:themeColor="accent4" w:sz="8" w:space="0"/>
          <w:bottom w:val="single" w:color="EDD378" w:themeColor="accent4" w:sz="8" w:space="0"/>
          <w:right w:val="single" w:color="EDD378" w:themeColor="accent4" w:sz="8" w:space="0"/>
          <w:insideV w:val="single" w:color="EDD378" w:themeColor="accent4" w:sz="8" w:space="0"/>
        </w:tcBorders>
      </w:tcPr>
    </w:tblStylePr>
  </w:style>
  <w:style w:type="table" w:styleId="LightGrid-Accent5">
    <w:name w:val="Light Grid Accent 5"/>
    <w:basedOn w:val="TableNormal"/>
    <w:uiPriority w:val="98"/>
    <w:semiHidden/>
    <w:unhideWhenUsed/>
    <w:rsid w:val="001F6DC1"/>
    <w:tblPr>
      <w:tblStyleRowBandSize w:val="1"/>
      <w:tblStyleColBandSize w:val="1"/>
      <w:tblBorders>
        <w:top w:val="single" w:color="FC7753" w:themeColor="accent5" w:sz="8" w:space="0"/>
        <w:left w:val="single" w:color="FC7753" w:themeColor="accent5" w:sz="8" w:space="0"/>
        <w:bottom w:val="single" w:color="FC7753" w:themeColor="accent5" w:sz="8" w:space="0"/>
        <w:right w:val="single" w:color="FC7753" w:themeColor="accent5" w:sz="8" w:space="0"/>
        <w:insideH w:val="single" w:color="FC7753" w:themeColor="accent5" w:sz="8" w:space="0"/>
        <w:insideV w:val="single" w:color="FC7753"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C7753" w:themeColor="accent5" w:sz="8" w:space="0"/>
          <w:left w:val="single" w:color="FC7753" w:themeColor="accent5" w:sz="8" w:space="0"/>
          <w:bottom w:val="single" w:color="FC7753" w:themeColor="accent5" w:sz="18" w:space="0"/>
          <w:right w:val="single" w:color="FC7753" w:themeColor="accent5" w:sz="8" w:space="0"/>
          <w:insideH w:val="nil"/>
          <w:insideV w:val="single" w:color="FC7753"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C7753" w:themeColor="accent5" w:sz="6" w:space="0"/>
          <w:left w:val="single" w:color="FC7753" w:themeColor="accent5" w:sz="8" w:space="0"/>
          <w:bottom w:val="single" w:color="FC7753" w:themeColor="accent5" w:sz="8" w:space="0"/>
          <w:right w:val="single" w:color="FC7753" w:themeColor="accent5" w:sz="8" w:space="0"/>
          <w:insideH w:val="nil"/>
          <w:insideV w:val="single" w:color="FC7753"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C7753" w:themeColor="accent5" w:sz="8" w:space="0"/>
          <w:left w:val="single" w:color="FC7753" w:themeColor="accent5" w:sz="8" w:space="0"/>
          <w:bottom w:val="single" w:color="FC7753" w:themeColor="accent5" w:sz="8" w:space="0"/>
          <w:right w:val="single" w:color="FC7753" w:themeColor="accent5" w:sz="8" w:space="0"/>
        </w:tcBorders>
      </w:tcPr>
    </w:tblStylePr>
    <w:tblStylePr w:type="band1Vert">
      <w:tblPr/>
      <w:tcPr>
        <w:tcBorders>
          <w:top w:val="single" w:color="FC7753" w:themeColor="accent5" w:sz="8" w:space="0"/>
          <w:left w:val="single" w:color="FC7753" w:themeColor="accent5" w:sz="8" w:space="0"/>
          <w:bottom w:val="single" w:color="FC7753" w:themeColor="accent5" w:sz="8" w:space="0"/>
          <w:right w:val="single" w:color="FC7753" w:themeColor="accent5" w:sz="8" w:space="0"/>
        </w:tcBorders>
        <w:shd w:val="clear" w:color="auto" w:fill="FEDDD4" w:themeFill="accent5" w:themeFillTint="3F"/>
      </w:tcPr>
    </w:tblStylePr>
    <w:tblStylePr w:type="band1Horz">
      <w:tblPr/>
      <w:tcPr>
        <w:tcBorders>
          <w:top w:val="single" w:color="FC7753" w:themeColor="accent5" w:sz="8" w:space="0"/>
          <w:left w:val="single" w:color="FC7753" w:themeColor="accent5" w:sz="8" w:space="0"/>
          <w:bottom w:val="single" w:color="FC7753" w:themeColor="accent5" w:sz="8" w:space="0"/>
          <w:right w:val="single" w:color="FC7753" w:themeColor="accent5" w:sz="8" w:space="0"/>
          <w:insideV w:val="single" w:color="FC7753" w:themeColor="accent5" w:sz="8" w:space="0"/>
        </w:tcBorders>
        <w:shd w:val="clear" w:color="auto" w:fill="FEDDD4" w:themeFill="accent5" w:themeFillTint="3F"/>
      </w:tcPr>
    </w:tblStylePr>
    <w:tblStylePr w:type="band2Horz">
      <w:tblPr/>
      <w:tcPr>
        <w:tcBorders>
          <w:top w:val="single" w:color="FC7753" w:themeColor="accent5" w:sz="8" w:space="0"/>
          <w:left w:val="single" w:color="FC7753" w:themeColor="accent5" w:sz="8" w:space="0"/>
          <w:bottom w:val="single" w:color="FC7753" w:themeColor="accent5" w:sz="8" w:space="0"/>
          <w:right w:val="single" w:color="FC7753" w:themeColor="accent5" w:sz="8" w:space="0"/>
          <w:insideV w:val="single" w:color="FC7753" w:themeColor="accent5" w:sz="8" w:space="0"/>
        </w:tcBorders>
      </w:tcPr>
    </w:tblStylePr>
  </w:style>
  <w:style w:type="table" w:styleId="LightGrid-Accent6">
    <w:name w:val="Light Grid Accent 6"/>
    <w:basedOn w:val="TableNormal"/>
    <w:uiPriority w:val="98"/>
    <w:semiHidden/>
    <w:unhideWhenUsed/>
    <w:rsid w:val="001F6DC1"/>
    <w:tblPr>
      <w:tblStyleRowBandSize w:val="1"/>
      <w:tblStyleColBandSize w:val="1"/>
      <w:tblBorders>
        <w:top w:val="single" w:color="A80064" w:themeColor="accent6" w:sz="8" w:space="0"/>
        <w:left w:val="single" w:color="A80064" w:themeColor="accent6" w:sz="8" w:space="0"/>
        <w:bottom w:val="single" w:color="A80064" w:themeColor="accent6" w:sz="8" w:space="0"/>
        <w:right w:val="single" w:color="A80064" w:themeColor="accent6" w:sz="8" w:space="0"/>
        <w:insideH w:val="single" w:color="A80064" w:themeColor="accent6" w:sz="8" w:space="0"/>
        <w:insideV w:val="single" w:color="A80064"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80064" w:themeColor="accent6" w:sz="8" w:space="0"/>
          <w:left w:val="single" w:color="A80064" w:themeColor="accent6" w:sz="8" w:space="0"/>
          <w:bottom w:val="single" w:color="A80064" w:themeColor="accent6" w:sz="18" w:space="0"/>
          <w:right w:val="single" w:color="A80064" w:themeColor="accent6" w:sz="8" w:space="0"/>
          <w:insideH w:val="nil"/>
          <w:insideV w:val="single" w:color="A80064"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80064" w:themeColor="accent6" w:sz="6" w:space="0"/>
          <w:left w:val="single" w:color="A80064" w:themeColor="accent6" w:sz="8" w:space="0"/>
          <w:bottom w:val="single" w:color="A80064" w:themeColor="accent6" w:sz="8" w:space="0"/>
          <w:right w:val="single" w:color="A80064" w:themeColor="accent6" w:sz="8" w:space="0"/>
          <w:insideH w:val="nil"/>
          <w:insideV w:val="single" w:color="A80064"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A80064" w:themeColor="accent6" w:sz="8" w:space="0"/>
          <w:left w:val="single" w:color="A80064" w:themeColor="accent6" w:sz="8" w:space="0"/>
          <w:bottom w:val="single" w:color="A80064" w:themeColor="accent6" w:sz="8" w:space="0"/>
          <w:right w:val="single" w:color="A80064" w:themeColor="accent6" w:sz="8" w:space="0"/>
        </w:tcBorders>
      </w:tcPr>
    </w:tblStylePr>
    <w:tblStylePr w:type="band1Vert">
      <w:tblPr/>
      <w:tcPr>
        <w:tcBorders>
          <w:top w:val="single" w:color="A80064" w:themeColor="accent6" w:sz="8" w:space="0"/>
          <w:left w:val="single" w:color="A80064" w:themeColor="accent6" w:sz="8" w:space="0"/>
          <w:bottom w:val="single" w:color="A80064" w:themeColor="accent6" w:sz="8" w:space="0"/>
          <w:right w:val="single" w:color="A80064" w:themeColor="accent6" w:sz="8" w:space="0"/>
        </w:tcBorders>
        <w:shd w:val="clear" w:color="auto" w:fill="FFAADC" w:themeFill="accent6" w:themeFillTint="3F"/>
      </w:tcPr>
    </w:tblStylePr>
    <w:tblStylePr w:type="band1Horz">
      <w:tblPr/>
      <w:tcPr>
        <w:tcBorders>
          <w:top w:val="single" w:color="A80064" w:themeColor="accent6" w:sz="8" w:space="0"/>
          <w:left w:val="single" w:color="A80064" w:themeColor="accent6" w:sz="8" w:space="0"/>
          <w:bottom w:val="single" w:color="A80064" w:themeColor="accent6" w:sz="8" w:space="0"/>
          <w:right w:val="single" w:color="A80064" w:themeColor="accent6" w:sz="8" w:space="0"/>
          <w:insideV w:val="single" w:color="A80064" w:themeColor="accent6" w:sz="8" w:space="0"/>
        </w:tcBorders>
        <w:shd w:val="clear" w:color="auto" w:fill="FFAADC" w:themeFill="accent6" w:themeFillTint="3F"/>
      </w:tcPr>
    </w:tblStylePr>
    <w:tblStylePr w:type="band2Horz">
      <w:tblPr/>
      <w:tcPr>
        <w:tcBorders>
          <w:top w:val="single" w:color="A80064" w:themeColor="accent6" w:sz="8" w:space="0"/>
          <w:left w:val="single" w:color="A80064" w:themeColor="accent6" w:sz="8" w:space="0"/>
          <w:bottom w:val="single" w:color="A80064" w:themeColor="accent6" w:sz="8" w:space="0"/>
          <w:right w:val="single" w:color="A80064" w:themeColor="accent6" w:sz="8" w:space="0"/>
          <w:insideV w:val="single" w:color="A80064" w:themeColor="accent6" w:sz="8" w:space="0"/>
        </w:tcBorders>
      </w:tcPr>
    </w:tblStylePr>
  </w:style>
  <w:style w:type="table" w:styleId="LightList">
    <w:name w:val="Light List"/>
    <w:basedOn w:val="TableNormal"/>
    <w:uiPriority w:val="98"/>
    <w:semiHidden/>
    <w:unhideWhenUsed/>
    <w:rsid w:val="001F6DC1"/>
    <w:tblPr>
      <w:tblStyleRowBandSize w:val="1"/>
      <w:tblStyleColBandSize w:val="1"/>
      <w:tblBorders>
        <w:top w:val="single" w:color="231F20" w:themeColor="text1" w:sz="8" w:space="0"/>
        <w:left w:val="single" w:color="231F20" w:themeColor="text1" w:sz="8" w:space="0"/>
        <w:bottom w:val="single" w:color="231F20" w:themeColor="text1" w:sz="8" w:space="0"/>
        <w:right w:val="single" w:color="231F20" w:themeColor="text1" w:sz="8" w:space="0"/>
      </w:tblBorders>
    </w:tblPr>
    <w:tblStylePr w:type="firstRow">
      <w:pPr>
        <w:spacing w:before="0" w:after="0" w:line="240" w:lineRule="auto"/>
      </w:pPr>
      <w:rPr>
        <w:b/>
        <w:bCs/>
        <w:color w:val="FFFFFF" w:themeColor="background1"/>
      </w:rPr>
      <w:tblPr/>
      <w:tcPr>
        <w:shd w:val="clear" w:color="auto" w:fill="231F20" w:themeFill="text1"/>
      </w:tcPr>
    </w:tblStylePr>
    <w:tblStylePr w:type="lastRow">
      <w:pPr>
        <w:spacing w:before="0" w:after="0" w:line="240" w:lineRule="auto"/>
      </w:pPr>
      <w:rPr>
        <w:b/>
        <w:bCs/>
      </w:rPr>
      <w:tblPr/>
      <w:tcPr>
        <w:tcBorders>
          <w:top w:val="double" w:color="231F20" w:themeColor="text1" w:sz="6" w:space="0"/>
          <w:left w:val="single" w:color="231F20" w:themeColor="text1" w:sz="8" w:space="0"/>
          <w:bottom w:val="single" w:color="231F20" w:themeColor="text1" w:sz="8" w:space="0"/>
          <w:right w:val="single" w:color="231F20" w:themeColor="text1" w:sz="8" w:space="0"/>
        </w:tcBorders>
      </w:tcPr>
    </w:tblStylePr>
    <w:tblStylePr w:type="firstCol">
      <w:rPr>
        <w:b/>
        <w:bCs/>
      </w:rPr>
    </w:tblStylePr>
    <w:tblStylePr w:type="lastCol">
      <w:rPr>
        <w:b/>
        <w:bCs/>
      </w:rPr>
    </w:tblStylePr>
    <w:tblStylePr w:type="band1Vert">
      <w:tblPr/>
      <w:tcPr>
        <w:tcBorders>
          <w:top w:val="single" w:color="231F20" w:themeColor="text1" w:sz="8" w:space="0"/>
          <w:left w:val="single" w:color="231F20" w:themeColor="text1" w:sz="8" w:space="0"/>
          <w:bottom w:val="single" w:color="231F20" w:themeColor="text1" w:sz="8" w:space="0"/>
          <w:right w:val="single" w:color="231F20" w:themeColor="text1" w:sz="8" w:space="0"/>
        </w:tcBorders>
      </w:tcPr>
    </w:tblStylePr>
    <w:tblStylePr w:type="band1Horz">
      <w:tblPr/>
      <w:tcPr>
        <w:tcBorders>
          <w:top w:val="single" w:color="231F20" w:themeColor="text1" w:sz="8" w:space="0"/>
          <w:left w:val="single" w:color="231F20" w:themeColor="text1" w:sz="8" w:space="0"/>
          <w:bottom w:val="single" w:color="231F20" w:themeColor="text1" w:sz="8" w:space="0"/>
          <w:right w:val="single" w:color="231F20" w:themeColor="text1" w:sz="8" w:space="0"/>
        </w:tcBorders>
      </w:tcPr>
    </w:tblStylePr>
  </w:style>
  <w:style w:type="table" w:styleId="LightList-Accent1">
    <w:name w:val="Light List Accent 1"/>
    <w:basedOn w:val="TableNormal"/>
    <w:uiPriority w:val="98"/>
    <w:semiHidden/>
    <w:unhideWhenUsed/>
    <w:rsid w:val="001F6DC1"/>
    <w:tblPr>
      <w:tblStyleRowBandSize w:val="1"/>
      <w:tblStyleColBandSize w:val="1"/>
      <w:tblBorders>
        <w:top w:val="single" w:color="606EB2" w:themeColor="accent1" w:sz="8" w:space="0"/>
        <w:left w:val="single" w:color="606EB2" w:themeColor="accent1" w:sz="8" w:space="0"/>
        <w:bottom w:val="single" w:color="606EB2" w:themeColor="accent1" w:sz="8" w:space="0"/>
        <w:right w:val="single" w:color="606EB2" w:themeColor="accent1" w:sz="8" w:space="0"/>
      </w:tblBorders>
    </w:tblPr>
    <w:tblStylePr w:type="firstRow">
      <w:pPr>
        <w:spacing w:before="0" w:after="0" w:line="240" w:lineRule="auto"/>
      </w:pPr>
      <w:rPr>
        <w:b/>
        <w:bCs/>
        <w:color w:val="FFFFFF" w:themeColor="background1"/>
      </w:rPr>
      <w:tblPr/>
      <w:tcPr>
        <w:shd w:val="clear" w:color="auto" w:fill="606EB2" w:themeFill="accent1"/>
      </w:tcPr>
    </w:tblStylePr>
    <w:tblStylePr w:type="lastRow">
      <w:pPr>
        <w:spacing w:before="0" w:after="0" w:line="240" w:lineRule="auto"/>
      </w:pPr>
      <w:rPr>
        <w:b/>
        <w:bCs/>
      </w:rPr>
      <w:tblPr/>
      <w:tcPr>
        <w:tcBorders>
          <w:top w:val="double" w:color="606EB2" w:themeColor="accent1" w:sz="6" w:space="0"/>
          <w:left w:val="single" w:color="606EB2" w:themeColor="accent1" w:sz="8" w:space="0"/>
          <w:bottom w:val="single" w:color="606EB2" w:themeColor="accent1" w:sz="8" w:space="0"/>
          <w:right w:val="single" w:color="606EB2" w:themeColor="accent1" w:sz="8" w:space="0"/>
        </w:tcBorders>
      </w:tcPr>
    </w:tblStylePr>
    <w:tblStylePr w:type="firstCol">
      <w:rPr>
        <w:b/>
        <w:bCs/>
      </w:rPr>
    </w:tblStylePr>
    <w:tblStylePr w:type="lastCol">
      <w:rPr>
        <w:b/>
        <w:bCs/>
      </w:rPr>
    </w:tblStylePr>
    <w:tblStylePr w:type="band1Vert">
      <w:tblPr/>
      <w:tcPr>
        <w:tcBorders>
          <w:top w:val="single" w:color="606EB2" w:themeColor="accent1" w:sz="8" w:space="0"/>
          <w:left w:val="single" w:color="606EB2" w:themeColor="accent1" w:sz="8" w:space="0"/>
          <w:bottom w:val="single" w:color="606EB2" w:themeColor="accent1" w:sz="8" w:space="0"/>
          <w:right w:val="single" w:color="606EB2" w:themeColor="accent1" w:sz="8" w:space="0"/>
        </w:tcBorders>
      </w:tcPr>
    </w:tblStylePr>
    <w:tblStylePr w:type="band1Horz">
      <w:tblPr/>
      <w:tcPr>
        <w:tcBorders>
          <w:top w:val="single" w:color="606EB2" w:themeColor="accent1" w:sz="8" w:space="0"/>
          <w:left w:val="single" w:color="606EB2" w:themeColor="accent1" w:sz="8" w:space="0"/>
          <w:bottom w:val="single" w:color="606EB2" w:themeColor="accent1" w:sz="8" w:space="0"/>
          <w:right w:val="single" w:color="606EB2" w:themeColor="accent1" w:sz="8" w:space="0"/>
        </w:tcBorders>
      </w:tcPr>
    </w:tblStylePr>
  </w:style>
  <w:style w:type="table" w:styleId="LightList-Accent2">
    <w:name w:val="Light List Accent 2"/>
    <w:basedOn w:val="TableNormal"/>
    <w:uiPriority w:val="98"/>
    <w:semiHidden/>
    <w:unhideWhenUsed/>
    <w:rsid w:val="001F6DC1"/>
    <w:tblPr>
      <w:tblStyleRowBandSize w:val="1"/>
      <w:tblStyleColBandSize w:val="1"/>
      <w:tblBorders>
        <w:top w:val="single" w:color="41B6E6" w:themeColor="accent2" w:sz="8" w:space="0"/>
        <w:left w:val="single" w:color="41B6E6" w:themeColor="accent2" w:sz="8" w:space="0"/>
        <w:bottom w:val="single" w:color="41B6E6" w:themeColor="accent2" w:sz="8" w:space="0"/>
        <w:right w:val="single" w:color="41B6E6" w:themeColor="accent2" w:sz="8" w:space="0"/>
      </w:tblBorders>
    </w:tblPr>
    <w:tblStylePr w:type="firstRow">
      <w:pPr>
        <w:spacing w:before="0" w:after="0" w:line="240" w:lineRule="auto"/>
      </w:pPr>
      <w:rPr>
        <w:b/>
        <w:bCs/>
        <w:color w:val="FFFFFF" w:themeColor="background1"/>
      </w:rPr>
      <w:tblPr/>
      <w:tcPr>
        <w:shd w:val="clear" w:color="auto" w:fill="41B6E6" w:themeFill="accent2"/>
      </w:tcPr>
    </w:tblStylePr>
    <w:tblStylePr w:type="lastRow">
      <w:pPr>
        <w:spacing w:before="0" w:after="0" w:line="240" w:lineRule="auto"/>
      </w:pPr>
      <w:rPr>
        <w:b/>
        <w:bCs/>
      </w:rPr>
      <w:tblPr/>
      <w:tcPr>
        <w:tcBorders>
          <w:top w:val="double" w:color="41B6E6" w:themeColor="accent2" w:sz="6" w:space="0"/>
          <w:left w:val="single" w:color="41B6E6" w:themeColor="accent2" w:sz="8" w:space="0"/>
          <w:bottom w:val="single" w:color="41B6E6" w:themeColor="accent2" w:sz="8" w:space="0"/>
          <w:right w:val="single" w:color="41B6E6" w:themeColor="accent2" w:sz="8" w:space="0"/>
        </w:tcBorders>
      </w:tcPr>
    </w:tblStylePr>
    <w:tblStylePr w:type="firstCol">
      <w:rPr>
        <w:b/>
        <w:bCs/>
      </w:rPr>
    </w:tblStylePr>
    <w:tblStylePr w:type="lastCol">
      <w:rPr>
        <w:b/>
        <w:bCs/>
      </w:rPr>
    </w:tblStylePr>
    <w:tblStylePr w:type="band1Vert">
      <w:tblPr/>
      <w:tcPr>
        <w:tcBorders>
          <w:top w:val="single" w:color="41B6E6" w:themeColor="accent2" w:sz="8" w:space="0"/>
          <w:left w:val="single" w:color="41B6E6" w:themeColor="accent2" w:sz="8" w:space="0"/>
          <w:bottom w:val="single" w:color="41B6E6" w:themeColor="accent2" w:sz="8" w:space="0"/>
          <w:right w:val="single" w:color="41B6E6" w:themeColor="accent2" w:sz="8" w:space="0"/>
        </w:tcBorders>
      </w:tcPr>
    </w:tblStylePr>
    <w:tblStylePr w:type="band1Horz">
      <w:tblPr/>
      <w:tcPr>
        <w:tcBorders>
          <w:top w:val="single" w:color="41B6E6" w:themeColor="accent2" w:sz="8" w:space="0"/>
          <w:left w:val="single" w:color="41B6E6" w:themeColor="accent2" w:sz="8" w:space="0"/>
          <w:bottom w:val="single" w:color="41B6E6" w:themeColor="accent2" w:sz="8" w:space="0"/>
          <w:right w:val="single" w:color="41B6E6" w:themeColor="accent2" w:sz="8" w:space="0"/>
        </w:tcBorders>
      </w:tcPr>
    </w:tblStylePr>
  </w:style>
  <w:style w:type="table" w:styleId="LightList-Accent3">
    <w:name w:val="Light List Accent 3"/>
    <w:basedOn w:val="TableNormal"/>
    <w:uiPriority w:val="98"/>
    <w:semiHidden/>
    <w:unhideWhenUsed/>
    <w:rsid w:val="001F6DC1"/>
    <w:tblPr>
      <w:tblStyleRowBandSize w:val="1"/>
      <w:tblStyleColBandSize w:val="1"/>
      <w:tblBorders>
        <w:top w:val="single" w:color="0AA08B" w:themeColor="accent3" w:sz="8" w:space="0"/>
        <w:left w:val="single" w:color="0AA08B" w:themeColor="accent3" w:sz="8" w:space="0"/>
        <w:bottom w:val="single" w:color="0AA08B" w:themeColor="accent3" w:sz="8" w:space="0"/>
        <w:right w:val="single" w:color="0AA08B" w:themeColor="accent3" w:sz="8" w:space="0"/>
      </w:tblBorders>
    </w:tblPr>
    <w:tblStylePr w:type="firstRow">
      <w:pPr>
        <w:spacing w:before="0" w:after="0" w:line="240" w:lineRule="auto"/>
      </w:pPr>
      <w:rPr>
        <w:b/>
        <w:bCs/>
        <w:color w:val="FFFFFF" w:themeColor="background1"/>
      </w:rPr>
      <w:tblPr/>
      <w:tcPr>
        <w:shd w:val="clear" w:color="auto" w:fill="0AA08B" w:themeFill="accent3"/>
      </w:tcPr>
    </w:tblStylePr>
    <w:tblStylePr w:type="lastRow">
      <w:pPr>
        <w:spacing w:before="0" w:after="0" w:line="240" w:lineRule="auto"/>
      </w:pPr>
      <w:rPr>
        <w:b/>
        <w:bCs/>
      </w:rPr>
      <w:tblPr/>
      <w:tcPr>
        <w:tcBorders>
          <w:top w:val="double" w:color="0AA08B" w:themeColor="accent3" w:sz="6" w:space="0"/>
          <w:left w:val="single" w:color="0AA08B" w:themeColor="accent3" w:sz="8" w:space="0"/>
          <w:bottom w:val="single" w:color="0AA08B" w:themeColor="accent3" w:sz="8" w:space="0"/>
          <w:right w:val="single" w:color="0AA08B" w:themeColor="accent3" w:sz="8" w:space="0"/>
        </w:tcBorders>
      </w:tcPr>
    </w:tblStylePr>
    <w:tblStylePr w:type="firstCol">
      <w:rPr>
        <w:b/>
        <w:bCs/>
      </w:rPr>
    </w:tblStylePr>
    <w:tblStylePr w:type="lastCol">
      <w:rPr>
        <w:b/>
        <w:bCs/>
      </w:rPr>
    </w:tblStylePr>
    <w:tblStylePr w:type="band1Vert">
      <w:tblPr/>
      <w:tcPr>
        <w:tcBorders>
          <w:top w:val="single" w:color="0AA08B" w:themeColor="accent3" w:sz="8" w:space="0"/>
          <w:left w:val="single" w:color="0AA08B" w:themeColor="accent3" w:sz="8" w:space="0"/>
          <w:bottom w:val="single" w:color="0AA08B" w:themeColor="accent3" w:sz="8" w:space="0"/>
          <w:right w:val="single" w:color="0AA08B" w:themeColor="accent3" w:sz="8" w:space="0"/>
        </w:tcBorders>
      </w:tcPr>
    </w:tblStylePr>
    <w:tblStylePr w:type="band1Horz">
      <w:tblPr/>
      <w:tcPr>
        <w:tcBorders>
          <w:top w:val="single" w:color="0AA08B" w:themeColor="accent3" w:sz="8" w:space="0"/>
          <w:left w:val="single" w:color="0AA08B" w:themeColor="accent3" w:sz="8" w:space="0"/>
          <w:bottom w:val="single" w:color="0AA08B" w:themeColor="accent3" w:sz="8" w:space="0"/>
          <w:right w:val="single" w:color="0AA08B" w:themeColor="accent3" w:sz="8" w:space="0"/>
        </w:tcBorders>
      </w:tcPr>
    </w:tblStylePr>
  </w:style>
  <w:style w:type="table" w:styleId="LightList-Accent4">
    <w:name w:val="Light List Accent 4"/>
    <w:basedOn w:val="TableNormal"/>
    <w:uiPriority w:val="98"/>
    <w:semiHidden/>
    <w:unhideWhenUsed/>
    <w:rsid w:val="001F6DC1"/>
    <w:tblPr>
      <w:tblStyleRowBandSize w:val="1"/>
      <w:tblStyleColBandSize w:val="1"/>
      <w:tblBorders>
        <w:top w:val="single" w:color="EDD378" w:themeColor="accent4" w:sz="8" w:space="0"/>
        <w:left w:val="single" w:color="EDD378" w:themeColor="accent4" w:sz="8" w:space="0"/>
        <w:bottom w:val="single" w:color="EDD378" w:themeColor="accent4" w:sz="8" w:space="0"/>
        <w:right w:val="single" w:color="EDD378" w:themeColor="accent4" w:sz="8" w:space="0"/>
      </w:tblBorders>
    </w:tblPr>
    <w:tblStylePr w:type="firstRow">
      <w:pPr>
        <w:spacing w:before="0" w:after="0" w:line="240" w:lineRule="auto"/>
      </w:pPr>
      <w:rPr>
        <w:b/>
        <w:bCs/>
        <w:color w:val="FFFFFF" w:themeColor="background1"/>
      </w:rPr>
      <w:tblPr/>
      <w:tcPr>
        <w:shd w:val="clear" w:color="auto" w:fill="EDD378" w:themeFill="accent4"/>
      </w:tcPr>
    </w:tblStylePr>
    <w:tblStylePr w:type="lastRow">
      <w:pPr>
        <w:spacing w:before="0" w:after="0" w:line="240" w:lineRule="auto"/>
      </w:pPr>
      <w:rPr>
        <w:b/>
        <w:bCs/>
      </w:rPr>
      <w:tblPr/>
      <w:tcPr>
        <w:tcBorders>
          <w:top w:val="double" w:color="EDD378" w:themeColor="accent4" w:sz="6" w:space="0"/>
          <w:left w:val="single" w:color="EDD378" w:themeColor="accent4" w:sz="8" w:space="0"/>
          <w:bottom w:val="single" w:color="EDD378" w:themeColor="accent4" w:sz="8" w:space="0"/>
          <w:right w:val="single" w:color="EDD378" w:themeColor="accent4" w:sz="8" w:space="0"/>
        </w:tcBorders>
      </w:tcPr>
    </w:tblStylePr>
    <w:tblStylePr w:type="firstCol">
      <w:rPr>
        <w:b/>
        <w:bCs/>
      </w:rPr>
    </w:tblStylePr>
    <w:tblStylePr w:type="lastCol">
      <w:rPr>
        <w:b/>
        <w:bCs/>
      </w:rPr>
    </w:tblStylePr>
    <w:tblStylePr w:type="band1Vert">
      <w:tblPr/>
      <w:tcPr>
        <w:tcBorders>
          <w:top w:val="single" w:color="EDD378" w:themeColor="accent4" w:sz="8" w:space="0"/>
          <w:left w:val="single" w:color="EDD378" w:themeColor="accent4" w:sz="8" w:space="0"/>
          <w:bottom w:val="single" w:color="EDD378" w:themeColor="accent4" w:sz="8" w:space="0"/>
          <w:right w:val="single" w:color="EDD378" w:themeColor="accent4" w:sz="8" w:space="0"/>
        </w:tcBorders>
      </w:tcPr>
    </w:tblStylePr>
    <w:tblStylePr w:type="band1Horz">
      <w:tblPr/>
      <w:tcPr>
        <w:tcBorders>
          <w:top w:val="single" w:color="EDD378" w:themeColor="accent4" w:sz="8" w:space="0"/>
          <w:left w:val="single" w:color="EDD378" w:themeColor="accent4" w:sz="8" w:space="0"/>
          <w:bottom w:val="single" w:color="EDD378" w:themeColor="accent4" w:sz="8" w:space="0"/>
          <w:right w:val="single" w:color="EDD378" w:themeColor="accent4" w:sz="8" w:space="0"/>
        </w:tcBorders>
      </w:tcPr>
    </w:tblStylePr>
  </w:style>
  <w:style w:type="table" w:styleId="LightList-Accent5">
    <w:name w:val="Light List Accent 5"/>
    <w:basedOn w:val="TableNormal"/>
    <w:uiPriority w:val="98"/>
    <w:semiHidden/>
    <w:unhideWhenUsed/>
    <w:rsid w:val="001F6DC1"/>
    <w:tblPr>
      <w:tblStyleRowBandSize w:val="1"/>
      <w:tblStyleColBandSize w:val="1"/>
      <w:tblBorders>
        <w:top w:val="single" w:color="FC7753" w:themeColor="accent5" w:sz="8" w:space="0"/>
        <w:left w:val="single" w:color="FC7753" w:themeColor="accent5" w:sz="8" w:space="0"/>
        <w:bottom w:val="single" w:color="FC7753" w:themeColor="accent5" w:sz="8" w:space="0"/>
        <w:right w:val="single" w:color="FC7753" w:themeColor="accent5" w:sz="8" w:space="0"/>
      </w:tblBorders>
    </w:tblPr>
    <w:tblStylePr w:type="firstRow">
      <w:pPr>
        <w:spacing w:before="0" w:after="0" w:line="240" w:lineRule="auto"/>
      </w:pPr>
      <w:rPr>
        <w:b/>
        <w:bCs/>
        <w:color w:val="FFFFFF" w:themeColor="background1"/>
      </w:rPr>
      <w:tblPr/>
      <w:tcPr>
        <w:shd w:val="clear" w:color="auto" w:fill="FC7753" w:themeFill="accent5"/>
      </w:tcPr>
    </w:tblStylePr>
    <w:tblStylePr w:type="lastRow">
      <w:pPr>
        <w:spacing w:before="0" w:after="0" w:line="240" w:lineRule="auto"/>
      </w:pPr>
      <w:rPr>
        <w:b/>
        <w:bCs/>
      </w:rPr>
      <w:tblPr/>
      <w:tcPr>
        <w:tcBorders>
          <w:top w:val="double" w:color="FC7753" w:themeColor="accent5" w:sz="6" w:space="0"/>
          <w:left w:val="single" w:color="FC7753" w:themeColor="accent5" w:sz="8" w:space="0"/>
          <w:bottom w:val="single" w:color="FC7753" w:themeColor="accent5" w:sz="8" w:space="0"/>
          <w:right w:val="single" w:color="FC7753" w:themeColor="accent5" w:sz="8" w:space="0"/>
        </w:tcBorders>
      </w:tcPr>
    </w:tblStylePr>
    <w:tblStylePr w:type="firstCol">
      <w:rPr>
        <w:b/>
        <w:bCs/>
      </w:rPr>
    </w:tblStylePr>
    <w:tblStylePr w:type="lastCol">
      <w:rPr>
        <w:b/>
        <w:bCs/>
      </w:rPr>
    </w:tblStylePr>
    <w:tblStylePr w:type="band1Vert">
      <w:tblPr/>
      <w:tcPr>
        <w:tcBorders>
          <w:top w:val="single" w:color="FC7753" w:themeColor="accent5" w:sz="8" w:space="0"/>
          <w:left w:val="single" w:color="FC7753" w:themeColor="accent5" w:sz="8" w:space="0"/>
          <w:bottom w:val="single" w:color="FC7753" w:themeColor="accent5" w:sz="8" w:space="0"/>
          <w:right w:val="single" w:color="FC7753" w:themeColor="accent5" w:sz="8" w:space="0"/>
        </w:tcBorders>
      </w:tcPr>
    </w:tblStylePr>
    <w:tblStylePr w:type="band1Horz">
      <w:tblPr/>
      <w:tcPr>
        <w:tcBorders>
          <w:top w:val="single" w:color="FC7753" w:themeColor="accent5" w:sz="8" w:space="0"/>
          <w:left w:val="single" w:color="FC7753" w:themeColor="accent5" w:sz="8" w:space="0"/>
          <w:bottom w:val="single" w:color="FC7753" w:themeColor="accent5" w:sz="8" w:space="0"/>
          <w:right w:val="single" w:color="FC7753" w:themeColor="accent5" w:sz="8" w:space="0"/>
        </w:tcBorders>
      </w:tcPr>
    </w:tblStylePr>
  </w:style>
  <w:style w:type="table" w:styleId="LightList-Accent6">
    <w:name w:val="Light List Accent 6"/>
    <w:basedOn w:val="TableNormal"/>
    <w:uiPriority w:val="98"/>
    <w:semiHidden/>
    <w:unhideWhenUsed/>
    <w:rsid w:val="001F6DC1"/>
    <w:tblPr>
      <w:tblStyleRowBandSize w:val="1"/>
      <w:tblStyleColBandSize w:val="1"/>
      <w:tblBorders>
        <w:top w:val="single" w:color="A80064" w:themeColor="accent6" w:sz="8" w:space="0"/>
        <w:left w:val="single" w:color="A80064" w:themeColor="accent6" w:sz="8" w:space="0"/>
        <w:bottom w:val="single" w:color="A80064" w:themeColor="accent6" w:sz="8" w:space="0"/>
        <w:right w:val="single" w:color="A80064" w:themeColor="accent6" w:sz="8" w:space="0"/>
      </w:tblBorders>
    </w:tblPr>
    <w:tblStylePr w:type="firstRow">
      <w:pPr>
        <w:spacing w:before="0" w:after="0" w:line="240" w:lineRule="auto"/>
      </w:pPr>
      <w:rPr>
        <w:b/>
        <w:bCs/>
        <w:color w:val="FFFFFF" w:themeColor="background1"/>
      </w:rPr>
      <w:tblPr/>
      <w:tcPr>
        <w:shd w:val="clear" w:color="auto" w:fill="A80064" w:themeFill="accent6"/>
      </w:tcPr>
    </w:tblStylePr>
    <w:tblStylePr w:type="lastRow">
      <w:pPr>
        <w:spacing w:before="0" w:after="0" w:line="240" w:lineRule="auto"/>
      </w:pPr>
      <w:rPr>
        <w:b/>
        <w:bCs/>
      </w:rPr>
      <w:tblPr/>
      <w:tcPr>
        <w:tcBorders>
          <w:top w:val="double" w:color="A80064" w:themeColor="accent6" w:sz="6" w:space="0"/>
          <w:left w:val="single" w:color="A80064" w:themeColor="accent6" w:sz="8" w:space="0"/>
          <w:bottom w:val="single" w:color="A80064" w:themeColor="accent6" w:sz="8" w:space="0"/>
          <w:right w:val="single" w:color="A80064" w:themeColor="accent6" w:sz="8" w:space="0"/>
        </w:tcBorders>
      </w:tcPr>
    </w:tblStylePr>
    <w:tblStylePr w:type="firstCol">
      <w:rPr>
        <w:b/>
        <w:bCs/>
      </w:rPr>
    </w:tblStylePr>
    <w:tblStylePr w:type="lastCol">
      <w:rPr>
        <w:b/>
        <w:bCs/>
      </w:rPr>
    </w:tblStylePr>
    <w:tblStylePr w:type="band1Vert">
      <w:tblPr/>
      <w:tcPr>
        <w:tcBorders>
          <w:top w:val="single" w:color="A80064" w:themeColor="accent6" w:sz="8" w:space="0"/>
          <w:left w:val="single" w:color="A80064" w:themeColor="accent6" w:sz="8" w:space="0"/>
          <w:bottom w:val="single" w:color="A80064" w:themeColor="accent6" w:sz="8" w:space="0"/>
          <w:right w:val="single" w:color="A80064" w:themeColor="accent6" w:sz="8" w:space="0"/>
        </w:tcBorders>
      </w:tcPr>
    </w:tblStylePr>
    <w:tblStylePr w:type="band1Horz">
      <w:tblPr/>
      <w:tcPr>
        <w:tcBorders>
          <w:top w:val="single" w:color="A80064" w:themeColor="accent6" w:sz="8" w:space="0"/>
          <w:left w:val="single" w:color="A80064" w:themeColor="accent6" w:sz="8" w:space="0"/>
          <w:bottom w:val="single" w:color="A80064" w:themeColor="accent6" w:sz="8" w:space="0"/>
          <w:right w:val="single" w:color="A80064" w:themeColor="accent6" w:sz="8" w:space="0"/>
        </w:tcBorders>
      </w:tcPr>
    </w:tblStylePr>
  </w:style>
  <w:style w:type="table" w:styleId="LightShading">
    <w:name w:val="Light Shading"/>
    <w:basedOn w:val="TableNormal"/>
    <w:uiPriority w:val="98"/>
    <w:semiHidden/>
    <w:unhideWhenUsed/>
    <w:rsid w:val="001F6DC1"/>
    <w:rPr>
      <w:color w:val="1A1717" w:themeColor="text1" w:themeShade="BF"/>
    </w:rPr>
    <w:tblPr>
      <w:tblStyleRowBandSize w:val="1"/>
      <w:tblStyleColBandSize w:val="1"/>
      <w:tblBorders>
        <w:top w:val="single" w:color="231F20" w:themeColor="text1" w:sz="8" w:space="0"/>
        <w:bottom w:val="single" w:color="231F20" w:themeColor="text1" w:sz="8" w:space="0"/>
      </w:tblBorders>
    </w:tblPr>
    <w:tblStylePr w:type="firstRow">
      <w:pPr>
        <w:spacing w:before="0" w:after="0" w:line="240" w:lineRule="auto"/>
      </w:pPr>
      <w:rPr>
        <w:b/>
        <w:bCs/>
      </w:rPr>
      <w:tblPr/>
      <w:tcPr>
        <w:tcBorders>
          <w:top w:val="single" w:color="231F20" w:themeColor="text1" w:sz="8" w:space="0"/>
          <w:left w:val="nil"/>
          <w:bottom w:val="single" w:color="231F20" w:themeColor="text1" w:sz="8" w:space="0"/>
          <w:right w:val="nil"/>
          <w:insideH w:val="nil"/>
          <w:insideV w:val="nil"/>
        </w:tcBorders>
      </w:tcPr>
    </w:tblStylePr>
    <w:tblStylePr w:type="lastRow">
      <w:pPr>
        <w:spacing w:before="0" w:after="0" w:line="240" w:lineRule="auto"/>
      </w:pPr>
      <w:rPr>
        <w:b/>
        <w:bCs/>
      </w:rPr>
      <w:tblPr/>
      <w:tcPr>
        <w:tcBorders>
          <w:top w:val="single" w:color="231F20" w:themeColor="text1" w:sz="8" w:space="0"/>
          <w:left w:val="nil"/>
          <w:bottom w:val="single" w:color="231F2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left w:val="nil"/>
          <w:right w:val="nil"/>
          <w:insideH w:val="nil"/>
          <w:insideV w:val="nil"/>
        </w:tcBorders>
        <w:shd w:val="clear" w:color="auto" w:fill="CBC4C6" w:themeFill="text1" w:themeFillTint="3F"/>
      </w:tcPr>
    </w:tblStylePr>
  </w:style>
  <w:style w:type="table" w:styleId="LightShading-Accent1">
    <w:name w:val="Light Shading Accent 1"/>
    <w:basedOn w:val="TableNormal"/>
    <w:uiPriority w:val="98"/>
    <w:semiHidden/>
    <w:unhideWhenUsed/>
    <w:rsid w:val="001F6DC1"/>
    <w:rPr>
      <w:color w:val="434E8A" w:themeColor="accent1" w:themeShade="BF"/>
    </w:rPr>
    <w:tblPr>
      <w:tblStyleRowBandSize w:val="1"/>
      <w:tblStyleColBandSize w:val="1"/>
      <w:tblBorders>
        <w:top w:val="single" w:color="606EB2" w:themeColor="accent1" w:sz="8" w:space="0"/>
        <w:bottom w:val="single" w:color="606EB2" w:themeColor="accent1" w:sz="8" w:space="0"/>
      </w:tblBorders>
    </w:tblPr>
    <w:tblStylePr w:type="firstRow">
      <w:pPr>
        <w:spacing w:before="0" w:after="0" w:line="240" w:lineRule="auto"/>
      </w:pPr>
      <w:rPr>
        <w:b/>
        <w:bCs/>
      </w:rPr>
      <w:tblPr/>
      <w:tcPr>
        <w:tcBorders>
          <w:top w:val="single" w:color="606EB2" w:themeColor="accent1" w:sz="8" w:space="0"/>
          <w:left w:val="nil"/>
          <w:bottom w:val="single" w:color="606EB2" w:themeColor="accent1" w:sz="8" w:space="0"/>
          <w:right w:val="nil"/>
          <w:insideH w:val="nil"/>
          <w:insideV w:val="nil"/>
        </w:tcBorders>
      </w:tcPr>
    </w:tblStylePr>
    <w:tblStylePr w:type="lastRow">
      <w:pPr>
        <w:spacing w:before="0" w:after="0" w:line="240" w:lineRule="auto"/>
      </w:pPr>
      <w:rPr>
        <w:b/>
        <w:bCs/>
      </w:rPr>
      <w:tblPr/>
      <w:tcPr>
        <w:tcBorders>
          <w:top w:val="single" w:color="606EB2" w:themeColor="accent1" w:sz="8" w:space="0"/>
          <w:left w:val="nil"/>
          <w:bottom w:val="single" w:color="606EB2"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left w:val="nil"/>
          <w:right w:val="nil"/>
          <w:insideH w:val="nil"/>
          <w:insideV w:val="nil"/>
        </w:tcBorders>
        <w:shd w:val="clear" w:color="auto" w:fill="D7DBEC" w:themeFill="accent1" w:themeFillTint="3F"/>
      </w:tcPr>
    </w:tblStylePr>
  </w:style>
  <w:style w:type="table" w:styleId="LightShading-Accent2">
    <w:name w:val="Light Shading Accent 2"/>
    <w:basedOn w:val="TableNormal"/>
    <w:uiPriority w:val="98"/>
    <w:semiHidden/>
    <w:unhideWhenUsed/>
    <w:rsid w:val="001F6DC1"/>
    <w:rPr>
      <w:color w:val="1991C2" w:themeColor="accent2" w:themeShade="BF"/>
    </w:rPr>
    <w:tblPr>
      <w:tblStyleRowBandSize w:val="1"/>
      <w:tblStyleColBandSize w:val="1"/>
      <w:tblBorders>
        <w:top w:val="single" w:color="41B6E6" w:themeColor="accent2" w:sz="8" w:space="0"/>
        <w:bottom w:val="single" w:color="41B6E6" w:themeColor="accent2" w:sz="8" w:space="0"/>
      </w:tblBorders>
    </w:tblPr>
    <w:tblStylePr w:type="firstRow">
      <w:pPr>
        <w:spacing w:before="0" w:after="0" w:line="240" w:lineRule="auto"/>
      </w:pPr>
      <w:rPr>
        <w:b/>
        <w:bCs/>
      </w:rPr>
      <w:tblPr/>
      <w:tcPr>
        <w:tcBorders>
          <w:top w:val="single" w:color="41B6E6" w:themeColor="accent2" w:sz="8" w:space="0"/>
          <w:left w:val="nil"/>
          <w:bottom w:val="single" w:color="41B6E6" w:themeColor="accent2" w:sz="8" w:space="0"/>
          <w:right w:val="nil"/>
          <w:insideH w:val="nil"/>
          <w:insideV w:val="nil"/>
        </w:tcBorders>
      </w:tcPr>
    </w:tblStylePr>
    <w:tblStylePr w:type="lastRow">
      <w:pPr>
        <w:spacing w:before="0" w:after="0" w:line="240" w:lineRule="auto"/>
      </w:pPr>
      <w:rPr>
        <w:b/>
        <w:bCs/>
      </w:rPr>
      <w:tblPr/>
      <w:tcPr>
        <w:tcBorders>
          <w:top w:val="single" w:color="41B6E6" w:themeColor="accent2" w:sz="8" w:space="0"/>
          <w:left w:val="nil"/>
          <w:bottom w:val="single" w:color="41B6E6"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left w:val="nil"/>
          <w:right w:val="nil"/>
          <w:insideH w:val="nil"/>
          <w:insideV w:val="nil"/>
        </w:tcBorders>
        <w:shd w:val="clear" w:color="auto" w:fill="CFECF8" w:themeFill="accent2" w:themeFillTint="3F"/>
      </w:tcPr>
    </w:tblStylePr>
  </w:style>
  <w:style w:type="table" w:styleId="LightShading-Accent3">
    <w:name w:val="Light Shading Accent 3"/>
    <w:basedOn w:val="TableNormal"/>
    <w:uiPriority w:val="98"/>
    <w:semiHidden/>
    <w:unhideWhenUsed/>
    <w:rsid w:val="001F6DC1"/>
    <w:rPr>
      <w:color w:val="077767" w:themeColor="accent3" w:themeShade="BF"/>
    </w:rPr>
    <w:tblPr>
      <w:tblStyleRowBandSize w:val="1"/>
      <w:tblStyleColBandSize w:val="1"/>
      <w:tblBorders>
        <w:top w:val="single" w:color="0AA08B" w:themeColor="accent3" w:sz="8" w:space="0"/>
        <w:bottom w:val="single" w:color="0AA08B" w:themeColor="accent3" w:sz="8" w:space="0"/>
      </w:tblBorders>
    </w:tblPr>
    <w:tblStylePr w:type="firstRow">
      <w:pPr>
        <w:spacing w:before="0" w:after="0" w:line="240" w:lineRule="auto"/>
      </w:pPr>
      <w:rPr>
        <w:b/>
        <w:bCs/>
      </w:rPr>
      <w:tblPr/>
      <w:tcPr>
        <w:tcBorders>
          <w:top w:val="single" w:color="0AA08B" w:themeColor="accent3" w:sz="8" w:space="0"/>
          <w:left w:val="nil"/>
          <w:bottom w:val="single" w:color="0AA08B" w:themeColor="accent3" w:sz="8" w:space="0"/>
          <w:right w:val="nil"/>
          <w:insideH w:val="nil"/>
          <w:insideV w:val="nil"/>
        </w:tcBorders>
      </w:tcPr>
    </w:tblStylePr>
    <w:tblStylePr w:type="lastRow">
      <w:pPr>
        <w:spacing w:before="0" w:after="0" w:line="240" w:lineRule="auto"/>
      </w:pPr>
      <w:rPr>
        <w:b/>
        <w:bCs/>
      </w:rPr>
      <w:tblPr/>
      <w:tcPr>
        <w:tcBorders>
          <w:top w:val="single" w:color="0AA08B" w:themeColor="accent3" w:sz="8" w:space="0"/>
          <w:left w:val="nil"/>
          <w:bottom w:val="single" w:color="0AA08B"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left w:val="nil"/>
          <w:right w:val="nil"/>
          <w:insideH w:val="nil"/>
          <w:insideV w:val="nil"/>
        </w:tcBorders>
        <w:shd w:val="clear" w:color="auto" w:fill="AFFAEF" w:themeFill="accent3" w:themeFillTint="3F"/>
      </w:tcPr>
    </w:tblStylePr>
  </w:style>
  <w:style w:type="table" w:styleId="LightShading-Accent4">
    <w:name w:val="Light Shading Accent 4"/>
    <w:basedOn w:val="TableNormal"/>
    <w:uiPriority w:val="98"/>
    <w:semiHidden/>
    <w:unhideWhenUsed/>
    <w:rsid w:val="001F6DC1"/>
    <w:rPr>
      <w:color w:val="E2B828" w:themeColor="accent4" w:themeShade="BF"/>
    </w:rPr>
    <w:tblPr>
      <w:tblStyleRowBandSize w:val="1"/>
      <w:tblStyleColBandSize w:val="1"/>
      <w:tblBorders>
        <w:top w:val="single" w:color="EDD378" w:themeColor="accent4" w:sz="8" w:space="0"/>
        <w:bottom w:val="single" w:color="EDD378" w:themeColor="accent4" w:sz="8" w:space="0"/>
      </w:tblBorders>
    </w:tblPr>
    <w:tblStylePr w:type="firstRow">
      <w:pPr>
        <w:spacing w:before="0" w:after="0" w:line="240" w:lineRule="auto"/>
      </w:pPr>
      <w:rPr>
        <w:b/>
        <w:bCs/>
      </w:rPr>
      <w:tblPr/>
      <w:tcPr>
        <w:tcBorders>
          <w:top w:val="single" w:color="EDD378" w:themeColor="accent4" w:sz="8" w:space="0"/>
          <w:left w:val="nil"/>
          <w:bottom w:val="single" w:color="EDD378" w:themeColor="accent4" w:sz="8" w:space="0"/>
          <w:right w:val="nil"/>
          <w:insideH w:val="nil"/>
          <w:insideV w:val="nil"/>
        </w:tcBorders>
      </w:tcPr>
    </w:tblStylePr>
    <w:tblStylePr w:type="lastRow">
      <w:pPr>
        <w:spacing w:before="0" w:after="0" w:line="240" w:lineRule="auto"/>
      </w:pPr>
      <w:rPr>
        <w:b/>
        <w:bCs/>
      </w:rPr>
      <w:tblPr/>
      <w:tcPr>
        <w:tcBorders>
          <w:top w:val="single" w:color="EDD378" w:themeColor="accent4" w:sz="8" w:space="0"/>
          <w:left w:val="nil"/>
          <w:bottom w:val="single" w:color="EDD378"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left w:val="nil"/>
          <w:right w:val="nil"/>
          <w:insideH w:val="nil"/>
          <w:insideV w:val="nil"/>
        </w:tcBorders>
        <w:shd w:val="clear" w:color="auto" w:fill="FAF4DD" w:themeFill="accent4" w:themeFillTint="3F"/>
      </w:tcPr>
    </w:tblStylePr>
  </w:style>
  <w:style w:type="table" w:styleId="LightShading-Accent5">
    <w:name w:val="Light Shading Accent 5"/>
    <w:basedOn w:val="TableNormal"/>
    <w:uiPriority w:val="98"/>
    <w:semiHidden/>
    <w:unhideWhenUsed/>
    <w:rsid w:val="001F6DC1"/>
    <w:rPr>
      <w:color w:val="F63704" w:themeColor="accent5" w:themeShade="BF"/>
    </w:rPr>
    <w:tblPr>
      <w:tblStyleRowBandSize w:val="1"/>
      <w:tblStyleColBandSize w:val="1"/>
      <w:tblBorders>
        <w:top w:val="single" w:color="FC7753" w:themeColor="accent5" w:sz="8" w:space="0"/>
        <w:bottom w:val="single" w:color="FC7753" w:themeColor="accent5" w:sz="8" w:space="0"/>
      </w:tblBorders>
    </w:tblPr>
    <w:tblStylePr w:type="firstRow">
      <w:pPr>
        <w:spacing w:before="0" w:after="0" w:line="240" w:lineRule="auto"/>
      </w:pPr>
      <w:rPr>
        <w:b/>
        <w:bCs/>
      </w:rPr>
      <w:tblPr/>
      <w:tcPr>
        <w:tcBorders>
          <w:top w:val="single" w:color="FC7753" w:themeColor="accent5" w:sz="8" w:space="0"/>
          <w:left w:val="nil"/>
          <w:bottom w:val="single" w:color="FC7753" w:themeColor="accent5" w:sz="8" w:space="0"/>
          <w:right w:val="nil"/>
          <w:insideH w:val="nil"/>
          <w:insideV w:val="nil"/>
        </w:tcBorders>
      </w:tcPr>
    </w:tblStylePr>
    <w:tblStylePr w:type="lastRow">
      <w:pPr>
        <w:spacing w:before="0" w:after="0" w:line="240" w:lineRule="auto"/>
      </w:pPr>
      <w:rPr>
        <w:b/>
        <w:bCs/>
      </w:rPr>
      <w:tblPr/>
      <w:tcPr>
        <w:tcBorders>
          <w:top w:val="single" w:color="FC7753" w:themeColor="accent5" w:sz="8" w:space="0"/>
          <w:left w:val="nil"/>
          <w:bottom w:val="single" w:color="FC7753"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left w:val="nil"/>
          <w:right w:val="nil"/>
          <w:insideH w:val="nil"/>
          <w:insideV w:val="nil"/>
        </w:tcBorders>
        <w:shd w:val="clear" w:color="auto" w:fill="FEDDD4" w:themeFill="accent5" w:themeFillTint="3F"/>
      </w:tcPr>
    </w:tblStylePr>
  </w:style>
  <w:style w:type="table" w:styleId="LightShading-Accent6">
    <w:name w:val="Light Shading Accent 6"/>
    <w:basedOn w:val="TableNormal"/>
    <w:uiPriority w:val="98"/>
    <w:semiHidden/>
    <w:unhideWhenUsed/>
    <w:rsid w:val="001F6DC1"/>
    <w:rPr>
      <w:color w:val="7D004A" w:themeColor="accent6" w:themeShade="BF"/>
    </w:rPr>
    <w:tblPr>
      <w:tblStyleRowBandSize w:val="1"/>
      <w:tblStyleColBandSize w:val="1"/>
      <w:tblBorders>
        <w:top w:val="single" w:color="A80064" w:themeColor="accent6" w:sz="8" w:space="0"/>
        <w:bottom w:val="single" w:color="A80064" w:themeColor="accent6" w:sz="8" w:space="0"/>
      </w:tblBorders>
    </w:tblPr>
    <w:tblStylePr w:type="firstRow">
      <w:pPr>
        <w:spacing w:before="0" w:after="0" w:line="240" w:lineRule="auto"/>
      </w:pPr>
      <w:rPr>
        <w:b/>
        <w:bCs/>
      </w:rPr>
      <w:tblPr/>
      <w:tcPr>
        <w:tcBorders>
          <w:top w:val="single" w:color="A80064" w:themeColor="accent6" w:sz="8" w:space="0"/>
          <w:left w:val="nil"/>
          <w:bottom w:val="single" w:color="A80064" w:themeColor="accent6" w:sz="8" w:space="0"/>
          <w:right w:val="nil"/>
          <w:insideH w:val="nil"/>
          <w:insideV w:val="nil"/>
        </w:tcBorders>
      </w:tcPr>
    </w:tblStylePr>
    <w:tblStylePr w:type="lastRow">
      <w:pPr>
        <w:spacing w:before="0" w:after="0" w:line="240" w:lineRule="auto"/>
      </w:pPr>
      <w:rPr>
        <w:b/>
        <w:bCs/>
      </w:rPr>
      <w:tblPr/>
      <w:tcPr>
        <w:tcBorders>
          <w:top w:val="single" w:color="A80064" w:themeColor="accent6" w:sz="8" w:space="0"/>
          <w:left w:val="nil"/>
          <w:bottom w:val="single" w:color="A80064"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left w:val="nil"/>
          <w:right w:val="nil"/>
          <w:insideH w:val="nil"/>
          <w:insideV w:val="nil"/>
        </w:tcBorders>
        <w:shd w:val="clear" w:color="auto" w:fill="FFAADC" w:themeFill="accent6" w:themeFillTint="3F"/>
      </w:tcPr>
    </w:tblStylePr>
  </w:style>
  <w:style w:type="table" w:styleId="ListTable7Colorful-Accent61" w:customStyle="1">
    <w:name w:val="List Table 7 Colorful - Accent 61"/>
    <w:basedOn w:val="TableNormal"/>
    <w:uiPriority w:val="98"/>
    <w:semiHidden/>
    <w:rsid w:val="001F6DC1"/>
    <w:rPr>
      <w:color w:val="7D004A" w:themeColor="accent6" w:themeShade="BF"/>
    </w:rPr>
    <w:tblPr>
      <w:tblStyleRowBandSize w:val="1"/>
      <w:tblStyleColBandSize w:val="1"/>
    </w:tblPr>
    <w:tblStylePr w:type="firstRow">
      <w:rPr>
        <w:rFonts w:asciiTheme="majorHAnsi" w:hAnsiTheme="majorHAnsi" w:eastAsiaTheme="majorEastAsia" w:cstheme="majorBidi"/>
        <w:i/>
        <w:iCs/>
        <w:sz w:val="26"/>
      </w:rPr>
      <w:tblPr/>
      <w:tcPr>
        <w:tcBorders>
          <w:bottom w:val="single" w:color="A80064" w:themeColor="accent6"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A80064" w:themeColor="accent6"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A80064" w:themeColor="accent6"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A80064" w:themeColor="accent6" w:sz="4" w:space="0"/>
        </w:tcBorders>
        <w:shd w:val="clear" w:color="auto" w:fill="FFFFFF" w:themeFill="background1"/>
      </w:tcPr>
    </w:tblStylePr>
    <w:tblStylePr w:type="band1Vert">
      <w:tblPr/>
      <w:tcPr>
        <w:shd w:val="clear" w:color="auto" w:fill="FFBAE2" w:themeFill="accent6" w:themeFillTint="33"/>
      </w:tcPr>
    </w:tblStylePr>
    <w:tblStylePr w:type="band1Horz">
      <w:tblPr/>
      <w:tcPr>
        <w:shd w:val="clear" w:color="auto" w:fill="FFBAE2"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98"/>
    <w:semiHidden/>
    <w:unhideWhenUsed/>
    <w:rsid w:val="001F6DC1"/>
    <w:tblPr>
      <w:tblStyleRowBandSize w:val="1"/>
      <w:tblStyleColBandSize w:val="1"/>
      <w:tblBorders>
        <w:top w:val="single" w:color="5D5356" w:themeColor="text1" w:themeTint="BF" w:sz="8" w:space="0"/>
        <w:left w:val="single" w:color="5D5356" w:themeColor="text1" w:themeTint="BF" w:sz="8" w:space="0"/>
        <w:bottom w:val="single" w:color="5D5356" w:themeColor="text1" w:themeTint="BF" w:sz="8" w:space="0"/>
        <w:right w:val="single" w:color="5D5356" w:themeColor="text1" w:themeTint="BF" w:sz="8" w:space="0"/>
        <w:insideH w:val="single" w:color="5D5356" w:themeColor="text1" w:themeTint="BF" w:sz="8" w:space="0"/>
        <w:insideV w:val="single" w:color="5D5356" w:themeColor="text1" w:themeTint="BF" w:sz="8" w:space="0"/>
      </w:tblBorders>
    </w:tblPr>
    <w:tcPr>
      <w:shd w:val="clear" w:color="auto" w:fill="CBC4C6" w:themeFill="text1" w:themeFillTint="3F"/>
    </w:tcPr>
    <w:tblStylePr w:type="firstRow">
      <w:rPr>
        <w:b/>
        <w:bCs/>
      </w:rPr>
    </w:tblStylePr>
    <w:tblStylePr w:type="lastRow">
      <w:rPr>
        <w:b/>
        <w:bCs/>
      </w:rPr>
      <w:tblPr/>
      <w:tcPr>
        <w:tcBorders>
          <w:top w:val="single" w:color="5D5356" w:themeColor="text1" w:themeTint="BF" w:sz="18" w:space="0"/>
        </w:tcBorders>
      </w:tcPr>
    </w:tblStylePr>
    <w:tblStylePr w:type="firstCol">
      <w:rPr>
        <w:b/>
        <w:bCs/>
      </w:rPr>
    </w:tblStylePr>
    <w:tblStylePr w:type="lastCol">
      <w:rPr>
        <w:b/>
        <w:bCs/>
      </w:rPr>
    </w:tblStylePr>
    <w:tblStylePr w:type="band1Vert">
      <w:tblPr/>
      <w:tcPr>
        <w:shd w:val="clear" w:color="auto" w:fill="97898C" w:themeFill="text1" w:themeFillTint="7F"/>
      </w:tcPr>
    </w:tblStylePr>
    <w:tblStylePr w:type="band1Horz">
      <w:tblPr/>
      <w:tcPr>
        <w:shd w:val="clear" w:color="auto" w:fill="97898C" w:themeFill="text1" w:themeFillTint="7F"/>
      </w:tcPr>
    </w:tblStylePr>
  </w:style>
  <w:style w:type="table" w:styleId="MediumGrid1-Accent1">
    <w:name w:val="Medium Grid 1 Accent 1"/>
    <w:basedOn w:val="TableNormal"/>
    <w:uiPriority w:val="98"/>
    <w:semiHidden/>
    <w:unhideWhenUsed/>
    <w:rsid w:val="001F6DC1"/>
    <w:tblPr>
      <w:tblStyleRowBandSize w:val="1"/>
      <w:tblStyleColBandSize w:val="1"/>
      <w:tblBorders>
        <w:top w:val="single" w:color="8792C5" w:themeColor="accent1" w:themeTint="BF" w:sz="8" w:space="0"/>
        <w:left w:val="single" w:color="8792C5" w:themeColor="accent1" w:themeTint="BF" w:sz="8" w:space="0"/>
        <w:bottom w:val="single" w:color="8792C5" w:themeColor="accent1" w:themeTint="BF" w:sz="8" w:space="0"/>
        <w:right w:val="single" w:color="8792C5" w:themeColor="accent1" w:themeTint="BF" w:sz="8" w:space="0"/>
        <w:insideH w:val="single" w:color="8792C5" w:themeColor="accent1" w:themeTint="BF" w:sz="8" w:space="0"/>
        <w:insideV w:val="single" w:color="8792C5" w:themeColor="accent1" w:themeTint="BF" w:sz="8" w:space="0"/>
      </w:tblBorders>
    </w:tblPr>
    <w:tcPr>
      <w:shd w:val="clear" w:color="auto" w:fill="D7DBEC" w:themeFill="accent1" w:themeFillTint="3F"/>
    </w:tcPr>
    <w:tblStylePr w:type="firstRow">
      <w:rPr>
        <w:b/>
        <w:bCs/>
      </w:rPr>
    </w:tblStylePr>
    <w:tblStylePr w:type="lastRow">
      <w:rPr>
        <w:b/>
        <w:bCs/>
      </w:rPr>
      <w:tblPr/>
      <w:tcPr>
        <w:tcBorders>
          <w:top w:val="single" w:color="8792C5" w:themeColor="accent1" w:themeTint="BF" w:sz="18" w:space="0"/>
        </w:tcBorders>
      </w:tcPr>
    </w:tblStylePr>
    <w:tblStylePr w:type="firstCol">
      <w:rPr>
        <w:b/>
        <w:bCs/>
      </w:rPr>
    </w:tblStylePr>
    <w:tblStylePr w:type="lastCol">
      <w:rPr>
        <w:b/>
        <w:bCs/>
      </w:rPr>
    </w:tblStylePr>
    <w:tblStylePr w:type="band1Vert">
      <w:tblPr/>
      <w:tcPr>
        <w:shd w:val="clear" w:color="auto" w:fill="AFB6D8" w:themeFill="accent1" w:themeFillTint="7F"/>
      </w:tcPr>
    </w:tblStylePr>
    <w:tblStylePr w:type="band1Horz">
      <w:tblPr/>
      <w:tcPr>
        <w:shd w:val="clear" w:color="auto" w:fill="AFB6D8" w:themeFill="accent1" w:themeFillTint="7F"/>
      </w:tcPr>
    </w:tblStylePr>
  </w:style>
  <w:style w:type="table" w:styleId="MediumGrid1-Accent2">
    <w:name w:val="Medium Grid 1 Accent 2"/>
    <w:basedOn w:val="TableNormal"/>
    <w:uiPriority w:val="98"/>
    <w:semiHidden/>
    <w:unhideWhenUsed/>
    <w:rsid w:val="001F6DC1"/>
    <w:tblPr>
      <w:tblStyleRowBandSize w:val="1"/>
      <w:tblStyleColBandSize w:val="1"/>
      <w:tblBorders>
        <w:top w:val="single" w:color="70C7EC" w:themeColor="accent2" w:themeTint="BF" w:sz="8" w:space="0"/>
        <w:left w:val="single" w:color="70C7EC" w:themeColor="accent2" w:themeTint="BF" w:sz="8" w:space="0"/>
        <w:bottom w:val="single" w:color="70C7EC" w:themeColor="accent2" w:themeTint="BF" w:sz="8" w:space="0"/>
        <w:right w:val="single" w:color="70C7EC" w:themeColor="accent2" w:themeTint="BF" w:sz="8" w:space="0"/>
        <w:insideH w:val="single" w:color="70C7EC" w:themeColor="accent2" w:themeTint="BF" w:sz="8" w:space="0"/>
        <w:insideV w:val="single" w:color="70C7EC" w:themeColor="accent2" w:themeTint="BF" w:sz="8" w:space="0"/>
      </w:tblBorders>
    </w:tblPr>
    <w:tcPr>
      <w:shd w:val="clear" w:color="auto" w:fill="CFECF8" w:themeFill="accent2" w:themeFillTint="3F"/>
    </w:tcPr>
    <w:tblStylePr w:type="firstRow">
      <w:rPr>
        <w:b/>
        <w:bCs/>
      </w:rPr>
    </w:tblStylePr>
    <w:tblStylePr w:type="lastRow">
      <w:rPr>
        <w:b/>
        <w:bCs/>
      </w:rPr>
      <w:tblPr/>
      <w:tcPr>
        <w:tcBorders>
          <w:top w:val="single" w:color="70C7EC" w:themeColor="accent2" w:themeTint="BF" w:sz="18" w:space="0"/>
        </w:tcBorders>
      </w:tcPr>
    </w:tblStylePr>
    <w:tblStylePr w:type="firstCol">
      <w:rPr>
        <w:b/>
        <w:bCs/>
      </w:rPr>
    </w:tblStylePr>
    <w:tblStylePr w:type="lastCol">
      <w:rPr>
        <w:b/>
        <w:bCs/>
      </w:rPr>
    </w:tblStylePr>
    <w:tblStylePr w:type="band1Vert">
      <w:tblPr/>
      <w:tcPr>
        <w:shd w:val="clear" w:color="auto" w:fill="A0DAF2" w:themeFill="accent2" w:themeFillTint="7F"/>
      </w:tcPr>
    </w:tblStylePr>
    <w:tblStylePr w:type="band1Horz">
      <w:tblPr/>
      <w:tcPr>
        <w:shd w:val="clear" w:color="auto" w:fill="A0DAF2" w:themeFill="accent2" w:themeFillTint="7F"/>
      </w:tcPr>
    </w:tblStylePr>
  </w:style>
  <w:style w:type="table" w:styleId="MediumGrid1-Accent3">
    <w:name w:val="Medium Grid 1 Accent 3"/>
    <w:basedOn w:val="TableNormal"/>
    <w:uiPriority w:val="98"/>
    <w:semiHidden/>
    <w:unhideWhenUsed/>
    <w:rsid w:val="001F6DC1"/>
    <w:tblPr>
      <w:tblStyleRowBandSize w:val="1"/>
      <w:tblStyleColBandSize w:val="1"/>
      <w:tblBorders>
        <w:top w:val="single" w:color="0FF0D0" w:themeColor="accent3" w:themeTint="BF" w:sz="8" w:space="0"/>
        <w:left w:val="single" w:color="0FF0D0" w:themeColor="accent3" w:themeTint="BF" w:sz="8" w:space="0"/>
        <w:bottom w:val="single" w:color="0FF0D0" w:themeColor="accent3" w:themeTint="BF" w:sz="8" w:space="0"/>
        <w:right w:val="single" w:color="0FF0D0" w:themeColor="accent3" w:themeTint="BF" w:sz="8" w:space="0"/>
        <w:insideH w:val="single" w:color="0FF0D0" w:themeColor="accent3" w:themeTint="BF" w:sz="8" w:space="0"/>
        <w:insideV w:val="single" w:color="0FF0D0" w:themeColor="accent3" w:themeTint="BF" w:sz="8" w:space="0"/>
      </w:tblBorders>
    </w:tblPr>
    <w:tcPr>
      <w:shd w:val="clear" w:color="auto" w:fill="AFFAEF" w:themeFill="accent3" w:themeFillTint="3F"/>
    </w:tcPr>
    <w:tblStylePr w:type="firstRow">
      <w:rPr>
        <w:b/>
        <w:bCs/>
      </w:rPr>
    </w:tblStylePr>
    <w:tblStylePr w:type="lastRow">
      <w:rPr>
        <w:b/>
        <w:bCs/>
      </w:rPr>
      <w:tblPr/>
      <w:tcPr>
        <w:tcBorders>
          <w:top w:val="single" w:color="0FF0D0" w:themeColor="accent3" w:themeTint="BF" w:sz="18" w:space="0"/>
        </w:tcBorders>
      </w:tcPr>
    </w:tblStylePr>
    <w:tblStylePr w:type="firstCol">
      <w:rPr>
        <w:b/>
        <w:bCs/>
      </w:rPr>
    </w:tblStylePr>
    <w:tblStylePr w:type="lastCol">
      <w:rPr>
        <w:b/>
        <w:bCs/>
      </w:rPr>
    </w:tblStylePr>
    <w:tblStylePr w:type="band1Vert">
      <w:tblPr/>
      <w:tcPr>
        <w:shd w:val="clear" w:color="auto" w:fill="5FF5E0" w:themeFill="accent3" w:themeFillTint="7F"/>
      </w:tcPr>
    </w:tblStylePr>
    <w:tblStylePr w:type="band1Horz">
      <w:tblPr/>
      <w:tcPr>
        <w:shd w:val="clear" w:color="auto" w:fill="5FF5E0" w:themeFill="accent3" w:themeFillTint="7F"/>
      </w:tcPr>
    </w:tblStylePr>
  </w:style>
  <w:style w:type="table" w:styleId="MediumGrid1-Accent4">
    <w:name w:val="Medium Grid 1 Accent 4"/>
    <w:basedOn w:val="TableNormal"/>
    <w:uiPriority w:val="98"/>
    <w:semiHidden/>
    <w:unhideWhenUsed/>
    <w:rsid w:val="001F6DC1"/>
    <w:tblPr>
      <w:tblStyleRowBandSize w:val="1"/>
      <w:tblStyleColBandSize w:val="1"/>
      <w:tblBorders>
        <w:top w:val="single" w:color="F1DD99" w:themeColor="accent4" w:themeTint="BF" w:sz="8" w:space="0"/>
        <w:left w:val="single" w:color="F1DD99" w:themeColor="accent4" w:themeTint="BF" w:sz="8" w:space="0"/>
        <w:bottom w:val="single" w:color="F1DD99" w:themeColor="accent4" w:themeTint="BF" w:sz="8" w:space="0"/>
        <w:right w:val="single" w:color="F1DD99" w:themeColor="accent4" w:themeTint="BF" w:sz="8" w:space="0"/>
        <w:insideH w:val="single" w:color="F1DD99" w:themeColor="accent4" w:themeTint="BF" w:sz="8" w:space="0"/>
        <w:insideV w:val="single" w:color="F1DD99" w:themeColor="accent4" w:themeTint="BF" w:sz="8" w:space="0"/>
      </w:tblBorders>
    </w:tblPr>
    <w:tcPr>
      <w:shd w:val="clear" w:color="auto" w:fill="FAF4DD" w:themeFill="accent4" w:themeFillTint="3F"/>
    </w:tcPr>
    <w:tblStylePr w:type="firstRow">
      <w:rPr>
        <w:b/>
        <w:bCs/>
      </w:rPr>
    </w:tblStylePr>
    <w:tblStylePr w:type="lastRow">
      <w:rPr>
        <w:b/>
        <w:bCs/>
      </w:rPr>
      <w:tblPr/>
      <w:tcPr>
        <w:tcBorders>
          <w:top w:val="single" w:color="F1DD99" w:themeColor="accent4" w:themeTint="BF" w:sz="18" w:space="0"/>
        </w:tcBorders>
      </w:tcPr>
    </w:tblStylePr>
    <w:tblStylePr w:type="firstCol">
      <w:rPr>
        <w:b/>
        <w:bCs/>
      </w:rPr>
    </w:tblStylePr>
    <w:tblStylePr w:type="lastCol">
      <w:rPr>
        <w:b/>
        <w:bCs/>
      </w:rPr>
    </w:tblStylePr>
    <w:tblStylePr w:type="band1Vert">
      <w:tblPr/>
      <w:tcPr>
        <w:shd w:val="clear" w:color="auto" w:fill="F6E9BB" w:themeFill="accent4" w:themeFillTint="7F"/>
      </w:tcPr>
    </w:tblStylePr>
    <w:tblStylePr w:type="band1Horz">
      <w:tblPr/>
      <w:tcPr>
        <w:shd w:val="clear" w:color="auto" w:fill="F6E9BB" w:themeFill="accent4" w:themeFillTint="7F"/>
      </w:tcPr>
    </w:tblStylePr>
  </w:style>
  <w:style w:type="table" w:styleId="MediumGrid1-Accent5">
    <w:name w:val="Medium Grid 1 Accent 5"/>
    <w:basedOn w:val="TableNormal"/>
    <w:uiPriority w:val="98"/>
    <w:semiHidden/>
    <w:unhideWhenUsed/>
    <w:rsid w:val="001F6DC1"/>
    <w:tblPr>
      <w:tblStyleRowBandSize w:val="1"/>
      <w:tblStyleColBandSize w:val="1"/>
      <w:tblBorders>
        <w:top w:val="single" w:color="FC987D" w:themeColor="accent5" w:themeTint="BF" w:sz="8" w:space="0"/>
        <w:left w:val="single" w:color="FC987D" w:themeColor="accent5" w:themeTint="BF" w:sz="8" w:space="0"/>
        <w:bottom w:val="single" w:color="FC987D" w:themeColor="accent5" w:themeTint="BF" w:sz="8" w:space="0"/>
        <w:right w:val="single" w:color="FC987D" w:themeColor="accent5" w:themeTint="BF" w:sz="8" w:space="0"/>
        <w:insideH w:val="single" w:color="FC987D" w:themeColor="accent5" w:themeTint="BF" w:sz="8" w:space="0"/>
        <w:insideV w:val="single" w:color="FC987D" w:themeColor="accent5" w:themeTint="BF" w:sz="8" w:space="0"/>
      </w:tblBorders>
    </w:tblPr>
    <w:tcPr>
      <w:shd w:val="clear" w:color="auto" w:fill="FEDDD4" w:themeFill="accent5" w:themeFillTint="3F"/>
    </w:tcPr>
    <w:tblStylePr w:type="firstRow">
      <w:rPr>
        <w:b/>
        <w:bCs/>
      </w:rPr>
    </w:tblStylePr>
    <w:tblStylePr w:type="lastRow">
      <w:rPr>
        <w:b/>
        <w:bCs/>
      </w:rPr>
      <w:tblPr/>
      <w:tcPr>
        <w:tcBorders>
          <w:top w:val="single" w:color="FC987D" w:themeColor="accent5" w:themeTint="BF" w:sz="18" w:space="0"/>
        </w:tcBorders>
      </w:tcPr>
    </w:tblStylePr>
    <w:tblStylePr w:type="firstCol">
      <w:rPr>
        <w:b/>
        <w:bCs/>
      </w:rPr>
    </w:tblStylePr>
    <w:tblStylePr w:type="lastCol">
      <w:rPr>
        <w:b/>
        <w:bCs/>
      </w:rPr>
    </w:tblStylePr>
    <w:tblStylePr w:type="band1Vert">
      <w:tblPr/>
      <w:tcPr>
        <w:shd w:val="clear" w:color="auto" w:fill="FDBBA9" w:themeFill="accent5" w:themeFillTint="7F"/>
      </w:tcPr>
    </w:tblStylePr>
    <w:tblStylePr w:type="band1Horz">
      <w:tblPr/>
      <w:tcPr>
        <w:shd w:val="clear" w:color="auto" w:fill="FDBBA9" w:themeFill="accent5" w:themeFillTint="7F"/>
      </w:tcPr>
    </w:tblStylePr>
  </w:style>
  <w:style w:type="table" w:styleId="MediumGrid1-Accent6">
    <w:name w:val="Medium Grid 1 Accent 6"/>
    <w:basedOn w:val="TableNormal"/>
    <w:uiPriority w:val="98"/>
    <w:semiHidden/>
    <w:unhideWhenUsed/>
    <w:rsid w:val="001F6DC1"/>
    <w:tblPr>
      <w:tblStyleRowBandSize w:val="1"/>
      <w:tblStyleColBandSize w:val="1"/>
      <w:tblBorders>
        <w:top w:val="single" w:color="FD0096" w:themeColor="accent6" w:themeTint="BF" w:sz="8" w:space="0"/>
        <w:left w:val="single" w:color="FD0096" w:themeColor="accent6" w:themeTint="BF" w:sz="8" w:space="0"/>
        <w:bottom w:val="single" w:color="FD0096" w:themeColor="accent6" w:themeTint="BF" w:sz="8" w:space="0"/>
        <w:right w:val="single" w:color="FD0096" w:themeColor="accent6" w:themeTint="BF" w:sz="8" w:space="0"/>
        <w:insideH w:val="single" w:color="FD0096" w:themeColor="accent6" w:themeTint="BF" w:sz="8" w:space="0"/>
        <w:insideV w:val="single" w:color="FD0096" w:themeColor="accent6" w:themeTint="BF" w:sz="8" w:space="0"/>
      </w:tblBorders>
    </w:tblPr>
    <w:tcPr>
      <w:shd w:val="clear" w:color="auto" w:fill="FFAADC" w:themeFill="accent6" w:themeFillTint="3F"/>
    </w:tcPr>
    <w:tblStylePr w:type="firstRow">
      <w:rPr>
        <w:b/>
        <w:bCs/>
      </w:rPr>
    </w:tblStylePr>
    <w:tblStylePr w:type="lastRow">
      <w:rPr>
        <w:b/>
        <w:bCs/>
      </w:rPr>
      <w:tblPr/>
      <w:tcPr>
        <w:tcBorders>
          <w:top w:val="single" w:color="FD0096" w:themeColor="accent6" w:themeTint="BF" w:sz="18" w:space="0"/>
        </w:tcBorders>
      </w:tcPr>
    </w:tblStylePr>
    <w:tblStylePr w:type="firstCol">
      <w:rPr>
        <w:b/>
        <w:bCs/>
      </w:rPr>
    </w:tblStylePr>
    <w:tblStylePr w:type="lastCol">
      <w:rPr>
        <w:b/>
        <w:bCs/>
      </w:rPr>
    </w:tblStylePr>
    <w:tblStylePr w:type="band1Vert">
      <w:tblPr/>
      <w:tcPr>
        <w:shd w:val="clear" w:color="auto" w:fill="FF54B9" w:themeFill="accent6" w:themeFillTint="7F"/>
      </w:tcPr>
    </w:tblStylePr>
    <w:tblStylePr w:type="band1Horz">
      <w:tblPr/>
      <w:tcPr>
        <w:shd w:val="clear" w:color="auto" w:fill="FF54B9" w:themeFill="accent6" w:themeFillTint="7F"/>
      </w:tcPr>
    </w:tblStylePr>
  </w:style>
  <w:style w:type="table" w:styleId="MediumGrid2">
    <w:name w:val="Medium Grid 2"/>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231F20" w:themeColor="text1" w:sz="8" w:space="0"/>
        <w:left w:val="single" w:color="231F20" w:themeColor="text1" w:sz="8" w:space="0"/>
        <w:bottom w:val="single" w:color="231F20" w:themeColor="text1" w:sz="8" w:space="0"/>
        <w:right w:val="single" w:color="231F20" w:themeColor="text1" w:sz="8" w:space="0"/>
        <w:insideH w:val="single" w:color="231F20" w:themeColor="text1" w:sz="8" w:space="0"/>
        <w:insideV w:val="single" w:color="231F20" w:themeColor="text1" w:sz="8" w:space="0"/>
      </w:tblBorders>
    </w:tblPr>
    <w:tcPr>
      <w:shd w:val="clear" w:color="auto" w:fill="CBC4C6" w:themeFill="text1" w:themeFillTint="3F"/>
    </w:tcPr>
    <w:tblStylePr w:type="firstRow">
      <w:rPr>
        <w:b/>
        <w:bCs/>
        <w:color w:val="231F20" w:themeColor="text1"/>
      </w:rPr>
      <w:tblPr/>
      <w:tcPr>
        <w:shd w:val="clear" w:color="auto" w:fill="EAE7E8" w:themeFill="text1" w:themeFillTint="19"/>
      </w:tcPr>
    </w:tblStylePr>
    <w:tblStylePr w:type="lastRow">
      <w:rPr>
        <w:b/>
        <w:bCs/>
        <w:color w:val="231F20" w:themeColor="text1"/>
      </w:rPr>
      <w:tblPr/>
      <w:tcPr>
        <w:tcBorders>
          <w:top w:val="single" w:color="231F20" w:themeColor="text1" w:sz="12" w:space="0"/>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5CFD1" w:themeFill="text1" w:themeFillTint="33"/>
      </w:tcPr>
    </w:tblStylePr>
    <w:tblStylePr w:type="band1Vert">
      <w:tblPr/>
      <w:tcPr>
        <w:shd w:val="clear" w:color="auto" w:fill="97898C" w:themeFill="text1" w:themeFillTint="7F"/>
      </w:tcPr>
    </w:tblStylePr>
    <w:tblStylePr w:type="band1Horz">
      <w:tblPr/>
      <w:tcPr>
        <w:tcBorders>
          <w:insideH w:val="single" w:color="231F20" w:themeColor="text1" w:sz="6" w:space="0"/>
          <w:insideV w:val="single" w:color="231F20" w:themeColor="text1" w:sz="6" w:space="0"/>
        </w:tcBorders>
        <w:shd w:val="clear" w:color="auto" w:fill="97898C"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606EB2" w:themeColor="accent1" w:sz="8" w:space="0"/>
        <w:left w:val="single" w:color="606EB2" w:themeColor="accent1" w:sz="8" w:space="0"/>
        <w:bottom w:val="single" w:color="606EB2" w:themeColor="accent1" w:sz="8" w:space="0"/>
        <w:right w:val="single" w:color="606EB2" w:themeColor="accent1" w:sz="8" w:space="0"/>
        <w:insideH w:val="single" w:color="606EB2" w:themeColor="accent1" w:sz="8" w:space="0"/>
        <w:insideV w:val="single" w:color="606EB2" w:themeColor="accent1" w:sz="8" w:space="0"/>
      </w:tblBorders>
    </w:tblPr>
    <w:tcPr>
      <w:shd w:val="clear" w:color="auto" w:fill="D7DBEC" w:themeFill="accent1" w:themeFillTint="3F"/>
    </w:tcPr>
    <w:tblStylePr w:type="firstRow">
      <w:rPr>
        <w:b/>
        <w:bCs/>
        <w:color w:val="231F20" w:themeColor="text1"/>
      </w:rPr>
      <w:tblPr/>
      <w:tcPr>
        <w:shd w:val="clear" w:color="auto" w:fill="EFF0F7" w:themeFill="accent1" w:themeFillTint="19"/>
      </w:tcPr>
    </w:tblStylePr>
    <w:tblStylePr w:type="lastRow">
      <w:rPr>
        <w:b/>
        <w:bCs/>
        <w:color w:val="231F20" w:themeColor="text1"/>
      </w:rPr>
      <w:tblPr/>
      <w:tcPr>
        <w:tcBorders>
          <w:top w:val="single" w:color="231F20" w:themeColor="text1" w:sz="12" w:space="0"/>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FE1EF" w:themeFill="accent1" w:themeFillTint="33"/>
      </w:tcPr>
    </w:tblStylePr>
    <w:tblStylePr w:type="band1Vert">
      <w:tblPr/>
      <w:tcPr>
        <w:shd w:val="clear" w:color="auto" w:fill="AFB6D8" w:themeFill="accent1" w:themeFillTint="7F"/>
      </w:tcPr>
    </w:tblStylePr>
    <w:tblStylePr w:type="band1Horz">
      <w:tblPr/>
      <w:tcPr>
        <w:tcBorders>
          <w:insideH w:val="single" w:color="606EB2" w:themeColor="accent1" w:sz="6" w:space="0"/>
          <w:insideV w:val="single" w:color="606EB2" w:themeColor="accent1" w:sz="6" w:space="0"/>
        </w:tcBorders>
        <w:shd w:val="clear" w:color="auto" w:fill="AFB6D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41B6E6" w:themeColor="accent2" w:sz="8" w:space="0"/>
        <w:left w:val="single" w:color="41B6E6" w:themeColor="accent2" w:sz="8" w:space="0"/>
        <w:bottom w:val="single" w:color="41B6E6" w:themeColor="accent2" w:sz="8" w:space="0"/>
        <w:right w:val="single" w:color="41B6E6" w:themeColor="accent2" w:sz="8" w:space="0"/>
        <w:insideH w:val="single" w:color="41B6E6" w:themeColor="accent2" w:sz="8" w:space="0"/>
        <w:insideV w:val="single" w:color="41B6E6" w:themeColor="accent2" w:sz="8" w:space="0"/>
      </w:tblBorders>
    </w:tblPr>
    <w:tcPr>
      <w:shd w:val="clear" w:color="auto" w:fill="CFECF8" w:themeFill="accent2" w:themeFillTint="3F"/>
    </w:tcPr>
    <w:tblStylePr w:type="firstRow">
      <w:rPr>
        <w:b/>
        <w:bCs/>
        <w:color w:val="231F20" w:themeColor="text1"/>
      </w:rPr>
      <w:tblPr/>
      <w:tcPr>
        <w:shd w:val="clear" w:color="auto" w:fill="ECF7FC" w:themeFill="accent2" w:themeFillTint="19"/>
      </w:tcPr>
    </w:tblStylePr>
    <w:tblStylePr w:type="lastRow">
      <w:rPr>
        <w:b/>
        <w:bCs/>
        <w:color w:val="231F20" w:themeColor="text1"/>
      </w:rPr>
      <w:tblPr/>
      <w:tcPr>
        <w:tcBorders>
          <w:top w:val="single" w:color="231F20" w:themeColor="text1" w:sz="12" w:space="0"/>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D9F0FA" w:themeFill="accent2" w:themeFillTint="33"/>
      </w:tcPr>
    </w:tblStylePr>
    <w:tblStylePr w:type="band1Vert">
      <w:tblPr/>
      <w:tcPr>
        <w:shd w:val="clear" w:color="auto" w:fill="A0DAF2" w:themeFill="accent2" w:themeFillTint="7F"/>
      </w:tcPr>
    </w:tblStylePr>
    <w:tblStylePr w:type="band1Horz">
      <w:tblPr/>
      <w:tcPr>
        <w:tcBorders>
          <w:insideH w:val="single" w:color="41B6E6" w:themeColor="accent2" w:sz="6" w:space="0"/>
          <w:insideV w:val="single" w:color="41B6E6" w:themeColor="accent2" w:sz="6" w:space="0"/>
        </w:tcBorders>
        <w:shd w:val="clear" w:color="auto" w:fill="A0DAF2"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0AA08B" w:themeColor="accent3" w:sz="8" w:space="0"/>
        <w:left w:val="single" w:color="0AA08B" w:themeColor="accent3" w:sz="8" w:space="0"/>
        <w:bottom w:val="single" w:color="0AA08B" w:themeColor="accent3" w:sz="8" w:space="0"/>
        <w:right w:val="single" w:color="0AA08B" w:themeColor="accent3" w:sz="8" w:space="0"/>
        <w:insideH w:val="single" w:color="0AA08B" w:themeColor="accent3" w:sz="8" w:space="0"/>
        <w:insideV w:val="single" w:color="0AA08B" w:themeColor="accent3" w:sz="8" w:space="0"/>
      </w:tblBorders>
    </w:tblPr>
    <w:tcPr>
      <w:shd w:val="clear" w:color="auto" w:fill="AFFAEF" w:themeFill="accent3" w:themeFillTint="3F"/>
    </w:tcPr>
    <w:tblStylePr w:type="firstRow">
      <w:rPr>
        <w:b/>
        <w:bCs/>
        <w:color w:val="231F20" w:themeColor="text1"/>
      </w:rPr>
      <w:tblPr/>
      <w:tcPr>
        <w:shd w:val="clear" w:color="auto" w:fill="DFFDF8" w:themeFill="accent3" w:themeFillTint="19"/>
      </w:tcPr>
    </w:tblStylePr>
    <w:tblStylePr w:type="lastRow">
      <w:rPr>
        <w:b/>
        <w:bCs/>
        <w:color w:val="231F20" w:themeColor="text1"/>
      </w:rPr>
      <w:tblPr/>
      <w:tcPr>
        <w:tcBorders>
          <w:top w:val="single" w:color="231F20" w:themeColor="text1" w:sz="12" w:space="0"/>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BFFBF2" w:themeFill="accent3" w:themeFillTint="33"/>
      </w:tcPr>
    </w:tblStylePr>
    <w:tblStylePr w:type="band1Vert">
      <w:tblPr/>
      <w:tcPr>
        <w:shd w:val="clear" w:color="auto" w:fill="5FF5E0" w:themeFill="accent3" w:themeFillTint="7F"/>
      </w:tcPr>
    </w:tblStylePr>
    <w:tblStylePr w:type="band1Horz">
      <w:tblPr/>
      <w:tcPr>
        <w:tcBorders>
          <w:insideH w:val="single" w:color="0AA08B" w:themeColor="accent3" w:sz="6" w:space="0"/>
          <w:insideV w:val="single" w:color="0AA08B" w:themeColor="accent3" w:sz="6" w:space="0"/>
        </w:tcBorders>
        <w:shd w:val="clear" w:color="auto" w:fill="5FF5E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EDD378" w:themeColor="accent4" w:sz="8" w:space="0"/>
        <w:left w:val="single" w:color="EDD378" w:themeColor="accent4" w:sz="8" w:space="0"/>
        <w:bottom w:val="single" w:color="EDD378" w:themeColor="accent4" w:sz="8" w:space="0"/>
        <w:right w:val="single" w:color="EDD378" w:themeColor="accent4" w:sz="8" w:space="0"/>
        <w:insideH w:val="single" w:color="EDD378" w:themeColor="accent4" w:sz="8" w:space="0"/>
        <w:insideV w:val="single" w:color="EDD378" w:themeColor="accent4" w:sz="8" w:space="0"/>
      </w:tblBorders>
    </w:tblPr>
    <w:tcPr>
      <w:shd w:val="clear" w:color="auto" w:fill="FAF4DD" w:themeFill="accent4" w:themeFillTint="3F"/>
    </w:tcPr>
    <w:tblStylePr w:type="firstRow">
      <w:rPr>
        <w:b/>
        <w:bCs/>
        <w:color w:val="231F20" w:themeColor="text1"/>
      </w:rPr>
      <w:tblPr/>
      <w:tcPr>
        <w:shd w:val="clear" w:color="auto" w:fill="FDFAF1" w:themeFill="accent4" w:themeFillTint="19"/>
      </w:tcPr>
    </w:tblStylePr>
    <w:tblStylePr w:type="lastRow">
      <w:rPr>
        <w:b/>
        <w:bCs/>
        <w:color w:val="231F20" w:themeColor="text1"/>
      </w:rPr>
      <w:tblPr/>
      <w:tcPr>
        <w:tcBorders>
          <w:top w:val="single" w:color="231F20" w:themeColor="text1" w:sz="12" w:space="0"/>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BF6E3" w:themeFill="accent4" w:themeFillTint="33"/>
      </w:tcPr>
    </w:tblStylePr>
    <w:tblStylePr w:type="band1Vert">
      <w:tblPr/>
      <w:tcPr>
        <w:shd w:val="clear" w:color="auto" w:fill="F6E9BB" w:themeFill="accent4" w:themeFillTint="7F"/>
      </w:tcPr>
    </w:tblStylePr>
    <w:tblStylePr w:type="band1Horz">
      <w:tblPr/>
      <w:tcPr>
        <w:tcBorders>
          <w:insideH w:val="single" w:color="EDD378" w:themeColor="accent4" w:sz="6" w:space="0"/>
          <w:insideV w:val="single" w:color="EDD378" w:themeColor="accent4" w:sz="6" w:space="0"/>
        </w:tcBorders>
        <w:shd w:val="clear" w:color="auto" w:fill="F6E9B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FC7753" w:themeColor="accent5" w:sz="8" w:space="0"/>
        <w:left w:val="single" w:color="FC7753" w:themeColor="accent5" w:sz="8" w:space="0"/>
        <w:bottom w:val="single" w:color="FC7753" w:themeColor="accent5" w:sz="8" w:space="0"/>
        <w:right w:val="single" w:color="FC7753" w:themeColor="accent5" w:sz="8" w:space="0"/>
        <w:insideH w:val="single" w:color="FC7753" w:themeColor="accent5" w:sz="8" w:space="0"/>
        <w:insideV w:val="single" w:color="FC7753" w:themeColor="accent5" w:sz="8" w:space="0"/>
      </w:tblBorders>
    </w:tblPr>
    <w:tcPr>
      <w:shd w:val="clear" w:color="auto" w:fill="FEDDD4" w:themeFill="accent5" w:themeFillTint="3F"/>
    </w:tcPr>
    <w:tblStylePr w:type="firstRow">
      <w:rPr>
        <w:b/>
        <w:bCs/>
        <w:color w:val="231F20" w:themeColor="text1"/>
      </w:rPr>
      <w:tblPr/>
      <w:tcPr>
        <w:shd w:val="clear" w:color="auto" w:fill="FEF1ED" w:themeFill="accent5" w:themeFillTint="19"/>
      </w:tcPr>
    </w:tblStylePr>
    <w:tblStylePr w:type="lastRow">
      <w:rPr>
        <w:b/>
        <w:bCs/>
        <w:color w:val="231F20" w:themeColor="text1"/>
      </w:rPr>
      <w:tblPr/>
      <w:tcPr>
        <w:tcBorders>
          <w:top w:val="single" w:color="231F20" w:themeColor="text1" w:sz="12" w:space="0"/>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EE3DC" w:themeFill="accent5" w:themeFillTint="33"/>
      </w:tcPr>
    </w:tblStylePr>
    <w:tblStylePr w:type="band1Vert">
      <w:tblPr/>
      <w:tcPr>
        <w:shd w:val="clear" w:color="auto" w:fill="FDBBA9" w:themeFill="accent5" w:themeFillTint="7F"/>
      </w:tcPr>
    </w:tblStylePr>
    <w:tblStylePr w:type="band1Horz">
      <w:tblPr/>
      <w:tcPr>
        <w:tcBorders>
          <w:insideH w:val="single" w:color="FC7753" w:themeColor="accent5" w:sz="6" w:space="0"/>
          <w:insideV w:val="single" w:color="FC7753" w:themeColor="accent5" w:sz="6" w:space="0"/>
        </w:tcBorders>
        <w:shd w:val="clear" w:color="auto" w:fill="FDBBA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A80064" w:themeColor="accent6" w:sz="8" w:space="0"/>
        <w:left w:val="single" w:color="A80064" w:themeColor="accent6" w:sz="8" w:space="0"/>
        <w:bottom w:val="single" w:color="A80064" w:themeColor="accent6" w:sz="8" w:space="0"/>
        <w:right w:val="single" w:color="A80064" w:themeColor="accent6" w:sz="8" w:space="0"/>
        <w:insideH w:val="single" w:color="A80064" w:themeColor="accent6" w:sz="8" w:space="0"/>
        <w:insideV w:val="single" w:color="A80064" w:themeColor="accent6" w:sz="8" w:space="0"/>
      </w:tblBorders>
    </w:tblPr>
    <w:tcPr>
      <w:shd w:val="clear" w:color="auto" w:fill="FFAADC" w:themeFill="accent6" w:themeFillTint="3F"/>
    </w:tcPr>
    <w:tblStylePr w:type="firstRow">
      <w:rPr>
        <w:b/>
        <w:bCs/>
        <w:color w:val="231F20" w:themeColor="text1"/>
      </w:rPr>
      <w:tblPr/>
      <w:tcPr>
        <w:shd w:val="clear" w:color="auto" w:fill="FFDDF1" w:themeFill="accent6" w:themeFillTint="19"/>
      </w:tcPr>
    </w:tblStylePr>
    <w:tblStylePr w:type="lastRow">
      <w:rPr>
        <w:b/>
        <w:bCs/>
        <w:color w:val="231F20" w:themeColor="text1"/>
      </w:rPr>
      <w:tblPr/>
      <w:tcPr>
        <w:tcBorders>
          <w:top w:val="single" w:color="231F20" w:themeColor="text1" w:sz="12" w:space="0"/>
          <w:left w:val="nil"/>
          <w:bottom w:val="nil"/>
          <w:right w:val="nil"/>
          <w:insideH w:val="nil"/>
          <w:insideV w:val="nil"/>
        </w:tcBorders>
        <w:shd w:val="clear" w:color="auto" w:fill="FFFFFF" w:themeFill="background1"/>
      </w:tcPr>
    </w:tblStylePr>
    <w:tblStylePr w:type="firstCol">
      <w:rPr>
        <w:b/>
        <w:bCs/>
        <w:color w:val="231F2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31F20" w:themeColor="text1"/>
      </w:rPr>
      <w:tblPr/>
      <w:tcPr>
        <w:tcBorders>
          <w:top w:val="nil"/>
          <w:left w:val="nil"/>
          <w:bottom w:val="nil"/>
          <w:right w:val="nil"/>
          <w:insideH w:val="nil"/>
          <w:insideV w:val="nil"/>
        </w:tcBorders>
        <w:shd w:val="clear" w:color="auto" w:fill="FFBAE2" w:themeFill="accent6" w:themeFillTint="33"/>
      </w:tcPr>
    </w:tblStylePr>
    <w:tblStylePr w:type="band1Vert">
      <w:tblPr/>
      <w:tcPr>
        <w:shd w:val="clear" w:color="auto" w:fill="FF54B9" w:themeFill="accent6" w:themeFillTint="7F"/>
      </w:tcPr>
    </w:tblStylePr>
    <w:tblStylePr w:type="band1Horz">
      <w:tblPr/>
      <w:tcPr>
        <w:tcBorders>
          <w:insideH w:val="single" w:color="A80064" w:themeColor="accent6" w:sz="6" w:space="0"/>
          <w:insideV w:val="single" w:color="A80064" w:themeColor="accent6" w:sz="6" w:space="0"/>
        </w:tcBorders>
        <w:shd w:val="clear" w:color="auto" w:fill="FF54B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semiHidden/>
    <w:unhideWhenUsed/>
    <w:rsid w:val="001F6DC1"/>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BC4C6"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231F2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231F2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231F2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231F2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7898C"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7898C" w:themeFill="text1" w:themeFillTint="7F"/>
      </w:tcPr>
    </w:tblStylePr>
  </w:style>
  <w:style w:type="table" w:styleId="MediumGrid3-Accent1">
    <w:name w:val="Medium Grid 3 Accent 1"/>
    <w:basedOn w:val="TableNormal"/>
    <w:uiPriority w:val="98"/>
    <w:semiHidden/>
    <w:unhideWhenUsed/>
    <w:rsid w:val="001F6DC1"/>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7DBEC"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606EB2"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606EB2"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606EB2"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606EB2"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FB6D8"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FB6D8" w:themeFill="accent1" w:themeFillTint="7F"/>
      </w:tcPr>
    </w:tblStylePr>
  </w:style>
  <w:style w:type="table" w:styleId="MediumGrid3-Accent2">
    <w:name w:val="Medium Grid 3 Accent 2"/>
    <w:basedOn w:val="TableNormal"/>
    <w:uiPriority w:val="98"/>
    <w:semiHidden/>
    <w:unhideWhenUsed/>
    <w:rsid w:val="001F6DC1"/>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FECF8"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1B6E6"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1B6E6"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1B6E6"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1B6E6"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0DAF2"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0DAF2" w:themeFill="accent2" w:themeFillTint="7F"/>
      </w:tcPr>
    </w:tblStylePr>
  </w:style>
  <w:style w:type="table" w:styleId="MediumGrid3-Accent3">
    <w:name w:val="Medium Grid 3 Accent 3"/>
    <w:basedOn w:val="TableNormal"/>
    <w:uiPriority w:val="98"/>
    <w:semiHidden/>
    <w:unhideWhenUsed/>
    <w:rsid w:val="001F6DC1"/>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AFFAEF"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AA08B"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AA08B"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AA08B"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AA08B"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5FF5E0"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5FF5E0" w:themeFill="accent3" w:themeFillTint="7F"/>
      </w:tcPr>
    </w:tblStylePr>
  </w:style>
  <w:style w:type="table" w:styleId="MediumGrid3-Accent4">
    <w:name w:val="Medium Grid 3 Accent 4"/>
    <w:basedOn w:val="TableNormal"/>
    <w:uiPriority w:val="98"/>
    <w:semiHidden/>
    <w:unhideWhenUsed/>
    <w:rsid w:val="001F6DC1"/>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F4DD"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EDD378"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EDD378"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EDD378"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EDD378"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E9BB"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6E9BB" w:themeFill="accent4" w:themeFillTint="7F"/>
      </w:tcPr>
    </w:tblStylePr>
  </w:style>
  <w:style w:type="table" w:styleId="MediumGrid3-Accent5">
    <w:name w:val="Medium Grid 3 Accent 5"/>
    <w:basedOn w:val="TableNormal"/>
    <w:uiPriority w:val="98"/>
    <w:semiHidden/>
    <w:unhideWhenUsed/>
    <w:rsid w:val="001F6DC1"/>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DDD4"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C7753"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C7753"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C7753"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C7753"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BBA9"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DBBA9" w:themeFill="accent5" w:themeFillTint="7F"/>
      </w:tcPr>
    </w:tblStylePr>
  </w:style>
  <w:style w:type="table" w:styleId="MediumGrid3-Accent6">
    <w:name w:val="Medium Grid 3 Accent 6"/>
    <w:basedOn w:val="TableNormal"/>
    <w:uiPriority w:val="98"/>
    <w:semiHidden/>
    <w:unhideWhenUsed/>
    <w:rsid w:val="001F6DC1"/>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AADC"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80064"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80064"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80064"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A80064"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F54B9"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54B9" w:themeFill="accent6" w:themeFillTint="7F"/>
      </w:tcPr>
    </w:tblStylePr>
  </w:style>
  <w:style w:type="table" w:styleId="MediumList1">
    <w:name w:val="Medium List 1"/>
    <w:basedOn w:val="TableNormal"/>
    <w:uiPriority w:val="98"/>
    <w:semiHidden/>
    <w:unhideWhenUsed/>
    <w:rsid w:val="001F6DC1"/>
    <w:rPr>
      <w:color w:val="231F20" w:themeColor="text1"/>
    </w:rPr>
    <w:tblPr>
      <w:tblStyleRowBandSize w:val="1"/>
      <w:tblStyleColBandSize w:val="1"/>
      <w:tblBorders>
        <w:top w:val="single" w:color="231F20" w:themeColor="text1" w:sz="8" w:space="0"/>
        <w:bottom w:val="single" w:color="231F20" w:themeColor="text1" w:sz="8" w:space="0"/>
      </w:tblBorders>
    </w:tblPr>
    <w:tblStylePr w:type="firstRow">
      <w:rPr>
        <w:rFonts w:asciiTheme="majorHAnsi" w:hAnsiTheme="majorHAnsi" w:eastAsiaTheme="majorEastAsia" w:cstheme="majorBidi"/>
      </w:rPr>
      <w:tblPr/>
      <w:tcPr>
        <w:tcBorders>
          <w:top w:val="nil"/>
          <w:bottom w:val="single" w:color="231F20" w:themeColor="text1" w:sz="8" w:space="0"/>
        </w:tcBorders>
      </w:tcPr>
    </w:tblStylePr>
    <w:tblStylePr w:type="lastRow">
      <w:rPr>
        <w:b/>
        <w:bCs/>
        <w:color w:val="41B6E6" w:themeColor="text2"/>
      </w:rPr>
      <w:tblPr/>
      <w:tcPr>
        <w:tcBorders>
          <w:top w:val="single" w:color="231F20" w:themeColor="text1" w:sz="8" w:space="0"/>
          <w:bottom w:val="single" w:color="231F20" w:themeColor="text1" w:sz="8" w:space="0"/>
        </w:tcBorders>
      </w:tcPr>
    </w:tblStylePr>
    <w:tblStylePr w:type="firstCol">
      <w:rPr>
        <w:b/>
        <w:bCs/>
      </w:rPr>
    </w:tblStylePr>
    <w:tblStylePr w:type="lastCol">
      <w:rPr>
        <w:b/>
        <w:bCs/>
      </w:rPr>
      <w:tblPr/>
      <w:tcPr>
        <w:tcBorders>
          <w:top w:val="single" w:color="231F20" w:themeColor="text1" w:sz="8" w:space="0"/>
          <w:bottom w:val="single" w:color="231F20" w:themeColor="text1" w:sz="8" w:space="0"/>
        </w:tcBorders>
      </w:tcPr>
    </w:tblStylePr>
    <w:tblStylePr w:type="band1Vert">
      <w:tblPr/>
      <w:tcPr>
        <w:shd w:val="clear" w:color="auto" w:fill="CBC4C6" w:themeFill="text1" w:themeFillTint="3F"/>
      </w:tcPr>
    </w:tblStylePr>
    <w:tblStylePr w:type="band1Horz">
      <w:tblPr/>
      <w:tcPr>
        <w:shd w:val="clear" w:color="auto" w:fill="CBC4C6" w:themeFill="text1" w:themeFillTint="3F"/>
      </w:tcPr>
    </w:tblStylePr>
  </w:style>
  <w:style w:type="table" w:styleId="MediumList1-Accent1">
    <w:name w:val="Medium List 1 Accent 1"/>
    <w:basedOn w:val="TableNormal"/>
    <w:uiPriority w:val="98"/>
    <w:semiHidden/>
    <w:unhideWhenUsed/>
    <w:rsid w:val="001F6DC1"/>
    <w:rPr>
      <w:color w:val="231F20" w:themeColor="text1"/>
    </w:rPr>
    <w:tblPr>
      <w:tblStyleRowBandSize w:val="1"/>
      <w:tblStyleColBandSize w:val="1"/>
      <w:tblBorders>
        <w:top w:val="single" w:color="606EB2" w:themeColor="accent1" w:sz="8" w:space="0"/>
        <w:bottom w:val="single" w:color="606EB2" w:themeColor="accent1" w:sz="8" w:space="0"/>
      </w:tblBorders>
    </w:tblPr>
    <w:tblStylePr w:type="firstRow">
      <w:rPr>
        <w:rFonts w:asciiTheme="majorHAnsi" w:hAnsiTheme="majorHAnsi" w:eastAsiaTheme="majorEastAsia" w:cstheme="majorBidi"/>
      </w:rPr>
      <w:tblPr/>
      <w:tcPr>
        <w:tcBorders>
          <w:top w:val="nil"/>
          <w:bottom w:val="single" w:color="606EB2" w:themeColor="accent1" w:sz="8" w:space="0"/>
        </w:tcBorders>
      </w:tcPr>
    </w:tblStylePr>
    <w:tblStylePr w:type="lastRow">
      <w:rPr>
        <w:b/>
        <w:bCs/>
        <w:color w:val="41B6E6" w:themeColor="text2"/>
      </w:rPr>
      <w:tblPr/>
      <w:tcPr>
        <w:tcBorders>
          <w:top w:val="single" w:color="606EB2" w:themeColor="accent1" w:sz="8" w:space="0"/>
          <w:bottom w:val="single" w:color="606EB2" w:themeColor="accent1" w:sz="8" w:space="0"/>
        </w:tcBorders>
      </w:tcPr>
    </w:tblStylePr>
    <w:tblStylePr w:type="firstCol">
      <w:rPr>
        <w:b/>
        <w:bCs/>
      </w:rPr>
    </w:tblStylePr>
    <w:tblStylePr w:type="lastCol">
      <w:rPr>
        <w:b/>
        <w:bCs/>
      </w:rPr>
      <w:tblPr/>
      <w:tcPr>
        <w:tcBorders>
          <w:top w:val="single" w:color="606EB2" w:themeColor="accent1" w:sz="8" w:space="0"/>
          <w:bottom w:val="single" w:color="606EB2" w:themeColor="accent1" w:sz="8" w:space="0"/>
        </w:tcBorders>
      </w:tcPr>
    </w:tblStylePr>
    <w:tblStylePr w:type="band1Vert">
      <w:tblPr/>
      <w:tcPr>
        <w:shd w:val="clear" w:color="auto" w:fill="D7DBEC" w:themeFill="accent1" w:themeFillTint="3F"/>
      </w:tcPr>
    </w:tblStylePr>
    <w:tblStylePr w:type="band1Horz">
      <w:tblPr/>
      <w:tcPr>
        <w:shd w:val="clear" w:color="auto" w:fill="D7DBEC" w:themeFill="accent1" w:themeFillTint="3F"/>
      </w:tcPr>
    </w:tblStylePr>
  </w:style>
  <w:style w:type="table" w:styleId="MediumList1-Accent2">
    <w:name w:val="Medium List 1 Accent 2"/>
    <w:basedOn w:val="TableNormal"/>
    <w:uiPriority w:val="98"/>
    <w:semiHidden/>
    <w:unhideWhenUsed/>
    <w:rsid w:val="001F6DC1"/>
    <w:rPr>
      <w:color w:val="231F20" w:themeColor="text1"/>
    </w:rPr>
    <w:tblPr>
      <w:tblStyleRowBandSize w:val="1"/>
      <w:tblStyleColBandSize w:val="1"/>
      <w:tblBorders>
        <w:top w:val="single" w:color="41B6E6" w:themeColor="accent2" w:sz="8" w:space="0"/>
        <w:bottom w:val="single" w:color="41B6E6" w:themeColor="accent2" w:sz="8" w:space="0"/>
      </w:tblBorders>
    </w:tblPr>
    <w:tblStylePr w:type="firstRow">
      <w:rPr>
        <w:rFonts w:asciiTheme="majorHAnsi" w:hAnsiTheme="majorHAnsi" w:eastAsiaTheme="majorEastAsia" w:cstheme="majorBidi"/>
      </w:rPr>
      <w:tblPr/>
      <w:tcPr>
        <w:tcBorders>
          <w:top w:val="nil"/>
          <w:bottom w:val="single" w:color="41B6E6" w:themeColor="accent2" w:sz="8" w:space="0"/>
        </w:tcBorders>
      </w:tcPr>
    </w:tblStylePr>
    <w:tblStylePr w:type="lastRow">
      <w:rPr>
        <w:b/>
        <w:bCs/>
        <w:color w:val="41B6E6" w:themeColor="text2"/>
      </w:rPr>
      <w:tblPr/>
      <w:tcPr>
        <w:tcBorders>
          <w:top w:val="single" w:color="41B6E6" w:themeColor="accent2" w:sz="8" w:space="0"/>
          <w:bottom w:val="single" w:color="41B6E6" w:themeColor="accent2" w:sz="8" w:space="0"/>
        </w:tcBorders>
      </w:tcPr>
    </w:tblStylePr>
    <w:tblStylePr w:type="firstCol">
      <w:rPr>
        <w:b/>
        <w:bCs/>
      </w:rPr>
    </w:tblStylePr>
    <w:tblStylePr w:type="lastCol">
      <w:rPr>
        <w:b/>
        <w:bCs/>
      </w:rPr>
      <w:tblPr/>
      <w:tcPr>
        <w:tcBorders>
          <w:top w:val="single" w:color="41B6E6" w:themeColor="accent2" w:sz="8" w:space="0"/>
          <w:bottom w:val="single" w:color="41B6E6" w:themeColor="accent2" w:sz="8" w:space="0"/>
        </w:tcBorders>
      </w:tcPr>
    </w:tblStylePr>
    <w:tblStylePr w:type="band1Vert">
      <w:tblPr/>
      <w:tcPr>
        <w:shd w:val="clear" w:color="auto" w:fill="CFECF8" w:themeFill="accent2" w:themeFillTint="3F"/>
      </w:tcPr>
    </w:tblStylePr>
    <w:tblStylePr w:type="band1Horz">
      <w:tblPr/>
      <w:tcPr>
        <w:shd w:val="clear" w:color="auto" w:fill="CFECF8" w:themeFill="accent2" w:themeFillTint="3F"/>
      </w:tcPr>
    </w:tblStylePr>
  </w:style>
  <w:style w:type="table" w:styleId="MediumList1-Accent3">
    <w:name w:val="Medium List 1 Accent 3"/>
    <w:basedOn w:val="TableNormal"/>
    <w:uiPriority w:val="98"/>
    <w:semiHidden/>
    <w:unhideWhenUsed/>
    <w:rsid w:val="001F6DC1"/>
    <w:rPr>
      <w:color w:val="231F20" w:themeColor="text1"/>
    </w:rPr>
    <w:tblPr>
      <w:tblStyleRowBandSize w:val="1"/>
      <w:tblStyleColBandSize w:val="1"/>
      <w:tblBorders>
        <w:top w:val="single" w:color="0AA08B" w:themeColor="accent3" w:sz="8" w:space="0"/>
        <w:bottom w:val="single" w:color="0AA08B" w:themeColor="accent3" w:sz="8" w:space="0"/>
      </w:tblBorders>
    </w:tblPr>
    <w:tblStylePr w:type="firstRow">
      <w:rPr>
        <w:rFonts w:asciiTheme="majorHAnsi" w:hAnsiTheme="majorHAnsi" w:eastAsiaTheme="majorEastAsia" w:cstheme="majorBidi"/>
      </w:rPr>
      <w:tblPr/>
      <w:tcPr>
        <w:tcBorders>
          <w:top w:val="nil"/>
          <w:bottom w:val="single" w:color="0AA08B" w:themeColor="accent3" w:sz="8" w:space="0"/>
        </w:tcBorders>
      </w:tcPr>
    </w:tblStylePr>
    <w:tblStylePr w:type="lastRow">
      <w:rPr>
        <w:b/>
        <w:bCs/>
        <w:color w:val="41B6E6" w:themeColor="text2"/>
      </w:rPr>
      <w:tblPr/>
      <w:tcPr>
        <w:tcBorders>
          <w:top w:val="single" w:color="0AA08B" w:themeColor="accent3" w:sz="8" w:space="0"/>
          <w:bottom w:val="single" w:color="0AA08B" w:themeColor="accent3" w:sz="8" w:space="0"/>
        </w:tcBorders>
      </w:tcPr>
    </w:tblStylePr>
    <w:tblStylePr w:type="firstCol">
      <w:rPr>
        <w:b/>
        <w:bCs/>
      </w:rPr>
    </w:tblStylePr>
    <w:tblStylePr w:type="lastCol">
      <w:rPr>
        <w:b/>
        <w:bCs/>
      </w:rPr>
      <w:tblPr/>
      <w:tcPr>
        <w:tcBorders>
          <w:top w:val="single" w:color="0AA08B" w:themeColor="accent3" w:sz="8" w:space="0"/>
          <w:bottom w:val="single" w:color="0AA08B" w:themeColor="accent3" w:sz="8" w:space="0"/>
        </w:tcBorders>
      </w:tcPr>
    </w:tblStylePr>
    <w:tblStylePr w:type="band1Vert">
      <w:tblPr/>
      <w:tcPr>
        <w:shd w:val="clear" w:color="auto" w:fill="AFFAEF" w:themeFill="accent3" w:themeFillTint="3F"/>
      </w:tcPr>
    </w:tblStylePr>
    <w:tblStylePr w:type="band1Horz">
      <w:tblPr/>
      <w:tcPr>
        <w:shd w:val="clear" w:color="auto" w:fill="AFFAEF" w:themeFill="accent3" w:themeFillTint="3F"/>
      </w:tcPr>
    </w:tblStylePr>
  </w:style>
  <w:style w:type="table" w:styleId="MediumList1-Accent4">
    <w:name w:val="Medium List 1 Accent 4"/>
    <w:basedOn w:val="TableNormal"/>
    <w:uiPriority w:val="98"/>
    <w:semiHidden/>
    <w:unhideWhenUsed/>
    <w:rsid w:val="001F6DC1"/>
    <w:rPr>
      <w:color w:val="231F20" w:themeColor="text1"/>
    </w:rPr>
    <w:tblPr>
      <w:tblStyleRowBandSize w:val="1"/>
      <w:tblStyleColBandSize w:val="1"/>
      <w:tblBorders>
        <w:top w:val="single" w:color="EDD378" w:themeColor="accent4" w:sz="8" w:space="0"/>
        <w:bottom w:val="single" w:color="EDD378" w:themeColor="accent4" w:sz="8" w:space="0"/>
      </w:tblBorders>
    </w:tblPr>
    <w:tblStylePr w:type="firstRow">
      <w:rPr>
        <w:rFonts w:asciiTheme="majorHAnsi" w:hAnsiTheme="majorHAnsi" w:eastAsiaTheme="majorEastAsia" w:cstheme="majorBidi"/>
      </w:rPr>
      <w:tblPr/>
      <w:tcPr>
        <w:tcBorders>
          <w:top w:val="nil"/>
          <w:bottom w:val="single" w:color="EDD378" w:themeColor="accent4" w:sz="8" w:space="0"/>
        </w:tcBorders>
      </w:tcPr>
    </w:tblStylePr>
    <w:tblStylePr w:type="lastRow">
      <w:rPr>
        <w:b/>
        <w:bCs/>
        <w:color w:val="41B6E6" w:themeColor="text2"/>
      </w:rPr>
      <w:tblPr/>
      <w:tcPr>
        <w:tcBorders>
          <w:top w:val="single" w:color="EDD378" w:themeColor="accent4" w:sz="8" w:space="0"/>
          <w:bottom w:val="single" w:color="EDD378" w:themeColor="accent4" w:sz="8" w:space="0"/>
        </w:tcBorders>
      </w:tcPr>
    </w:tblStylePr>
    <w:tblStylePr w:type="firstCol">
      <w:rPr>
        <w:b/>
        <w:bCs/>
      </w:rPr>
    </w:tblStylePr>
    <w:tblStylePr w:type="lastCol">
      <w:rPr>
        <w:b/>
        <w:bCs/>
      </w:rPr>
      <w:tblPr/>
      <w:tcPr>
        <w:tcBorders>
          <w:top w:val="single" w:color="EDD378" w:themeColor="accent4" w:sz="8" w:space="0"/>
          <w:bottom w:val="single" w:color="EDD378" w:themeColor="accent4" w:sz="8" w:space="0"/>
        </w:tcBorders>
      </w:tcPr>
    </w:tblStylePr>
    <w:tblStylePr w:type="band1Vert">
      <w:tblPr/>
      <w:tcPr>
        <w:shd w:val="clear" w:color="auto" w:fill="FAF4DD" w:themeFill="accent4" w:themeFillTint="3F"/>
      </w:tcPr>
    </w:tblStylePr>
    <w:tblStylePr w:type="band1Horz">
      <w:tblPr/>
      <w:tcPr>
        <w:shd w:val="clear" w:color="auto" w:fill="FAF4DD" w:themeFill="accent4" w:themeFillTint="3F"/>
      </w:tcPr>
    </w:tblStylePr>
  </w:style>
  <w:style w:type="table" w:styleId="MediumList1-Accent5">
    <w:name w:val="Medium List 1 Accent 5"/>
    <w:basedOn w:val="TableNormal"/>
    <w:uiPriority w:val="98"/>
    <w:semiHidden/>
    <w:unhideWhenUsed/>
    <w:rsid w:val="001F6DC1"/>
    <w:rPr>
      <w:color w:val="231F20" w:themeColor="text1"/>
    </w:rPr>
    <w:tblPr>
      <w:tblStyleRowBandSize w:val="1"/>
      <w:tblStyleColBandSize w:val="1"/>
      <w:tblBorders>
        <w:top w:val="single" w:color="FC7753" w:themeColor="accent5" w:sz="8" w:space="0"/>
        <w:bottom w:val="single" w:color="FC7753" w:themeColor="accent5" w:sz="8" w:space="0"/>
      </w:tblBorders>
    </w:tblPr>
    <w:tblStylePr w:type="firstRow">
      <w:rPr>
        <w:rFonts w:asciiTheme="majorHAnsi" w:hAnsiTheme="majorHAnsi" w:eastAsiaTheme="majorEastAsia" w:cstheme="majorBidi"/>
      </w:rPr>
      <w:tblPr/>
      <w:tcPr>
        <w:tcBorders>
          <w:top w:val="nil"/>
          <w:bottom w:val="single" w:color="FC7753" w:themeColor="accent5" w:sz="8" w:space="0"/>
        </w:tcBorders>
      </w:tcPr>
    </w:tblStylePr>
    <w:tblStylePr w:type="lastRow">
      <w:rPr>
        <w:b/>
        <w:bCs/>
        <w:color w:val="41B6E6" w:themeColor="text2"/>
      </w:rPr>
      <w:tblPr/>
      <w:tcPr>
        <w:tcBorders>
          <w:top w:val="single" w:color="FC7753" w:themeColor="accent5" w:sz="8" w:space="0"/>
          <w:bottom w:val="single" w:color="FC7753" w:themeColor="accent5" w:sz="8" w:space="0"/>
        </w:tcBorders>
      </w:tcPr>
    </w:tblStylePr>
    <w:tblStylePr w:type="firstCol">
      <w:rPr>
        <w:b/>
        <w:bCs/>
      </w:rPr>
    </w:tblStylePr>
    <w:tblStylePr w:type="lastCol">
      <w:rPr>
        <w:b/>
        <w:bCs/>
      </w:rPr>
      <w:tblPr/>
      <w:tcPr>
        <w:tcBorders>
          <w:top w:val="single" w:color="FC7753" w:themeColor="accent5" w:sz="8" w:space="0"/>
          <w:bottom w:val="single" w:color="FC7753" w:themeColor="accent5" w:sz="8" w:space="0"/>
        </w:tcBorders>
      </w:tcPr>
    </w:tblStylePr>
    <w:tblStylePr w:type="band1Vert">
      <w:tblPr/>
      <w:tcPr>
        <w:shd w:val="clear" w:color="auto" w:fill="FEDDD4" w:themeFill="accent5" w:themeFillTint="3F"/>
      </w:tcPr>
    </w:tblStylePr>
    <w:tblStylePr w:type="band1Horz">
      <w:tblPr/>
      <w:tcPr>
        <w:shd w:val="clear" w:color="auto" w:fill="FEDDD4" w:themeFill="accent5" w:themeFillTint="3F"/>
      </w:tcPr>
    </w:tblStylePr>
  </w:style>
  <w:style w:type="table" w:styleId="MediumList1-Accent6">
    <w:name w:val="Medium List 1 Accent 6"/>
    <w:basedOn w:val="TableNormal"/>
    <w:uiPriority w:val="98"/>
    <w:semiHidden/>
    <w:unhideWhenUsed/>
    <w:rsid w:val="001F6DC1"/>
    <w:rPr>
      <w:color w:val="231F20" w:themeColor="text1"/>
    </w:rPr>
    <w:tblPr>
      <w:tblStyleRowBandSize w:val="1"/>
      <w:tblStyleColBandSize w:val="1"/>
      <w:tblBorders>
        <w:top w:val="single" w:color="A80064" w:themeColor="accent6" w:sz="8" w:space="0"/>
        <w:bottom w:val="single" w:color="A80064" w:themeColor="accent6" w:sz="8" w:space="0"/>
      </w:tblBorders>
    </w:tblPr>
    <w:tblStylePr w:type="firstRow">
      <w:rPr>
        <w:rFonts w:asciiTheme="majorHAnsi" w:hAnsiTheme="majorHAnsi" w:eastAsiaTheme="majorEastAsia" w:cstheme="majorBidi"/>
      </w:rPr>
      <w:tblPr/>
      <w:tcPr>
        <w:tcBorders>
          <w:top w:val="nil"/>
          <w:bottom w:val="single" w:color="A80064" w:themeColor="accent6" w:sz="8" w:space="0"/>
        </w:tcBorders>
      </w:tcPr>
    </w:tblStylePr>
    <w:tblStylePr w:type="lastRow">
      <w:rPr>
        <w:b/>
        <w:bCs/>
        <w:color w:val="41B6E6" w:themeColor="text2"/>
      </w:rPr>
      <w:tblPr/>
      <w:tcPr>
        <w:tcBorders>
          <w:top w:val="single" w:color="A80064" w:themeColor="accent6" w:sz="8" w:space="0"/>
          <w:bottom w:val="single" w:color="A80064" w:themeColor="accent6" w:sz="8" w:space="0"/>
        </w:tcBorders>
      </w:tcPr>
    </w:tblStylePr>
    <w:tblStylePr w:type="firstCol">
      <w:rPr>
        <w:b/>
        <w:bCs/>
      </w:rPr>
    </w:tblStylePr>
    <w:tblStylePr w:type="lastCol">
      <w:rPr>
        <w:b/>
        <w:bCs/>
      </w:rPr>
      <w:tblPr/>
      <w:tcPr>
        <w:tcBorders>
          <w:top w:val="single" w:color="A80064" w:themeColor="accent6" w:sz="8" w:space="0"/>
          <w:bottom w:val="single" w:color="A80064" w:themeColor="accent6" w:sz="8" w:space="0"/>
        </w:tcBorders>
      </w:tcPr>
    </w:tblStylePr>
    <w:tblStylePr w:type="band1Vert">
      <w:tblPr/>
      <w:tcPr>
        <w:shd w:val="clear" w:color="auto" w:fill="FFAADC" w:themeFill="accent6" w:themeFillTint="3F"/>
      </w:tcPr>
    </w:tblStylePr>
    <w:tblStylePr w:type="band1Horz">
      <w:tblPr/>
      <w:tcPr>
        <w:shd w:val="clear" w:color="auto" w:fill="FFAADC" w:themeFill="accent6" w:themeFillTint="3F"/>
      </w:tcPr>
    </w:tblStylePr>
  </w:style>
  <w:style w:type="table" w:styleId="MediumList2">
    <w:name w:val="Medium List 2"/>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231F20" w:themeColor="text1" w:sz="8" w:space="0"/>
        <w:left w:val="single" w:color="231F20" w:themeColor="text1" w:sz="8" w:space="0"/>
        <w:bottom w:val="single" w:color="231F20" w:themeColor="text1" w:sz="8" w:space="0"/>
        <w:right w:val="single" w:color="231F20" w:themeColor="text1" w:sz="8" w:space="0"/>
      </w:tblBorders>
    </w:tblPr>
    <w:tblStylePr w:type="firstRow">
      <w:rPr>
        <w:sz w:val="24"/>
        <w:szCs w:val="24"/>
      </w:rPr>
      <w:tblPr/>
      <w:tcPr>
        <w:tcBorders>
          <w:top w:val="nil"/>
          <w:left w:val="nil"/>
          <w:bottom w:val="single" w:color="231F20" w:themeColor="tex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231F20" w:themeColor="text1" w:sz="8" w:space="0"/>
          <w:insideH w:val="nil"/>
          <w:insideV w:val="nil"/>
        </w:tcBorders>
        <w:shd w:val="clear" w:color="auto" w:fill="FFFFFF" w:themeFill="background1"/>
      </w:tcPr>
    </w:tblStylePr>
    <w:tblStylePr w:type="lastCol">
      <w:tblPr/>
      <w:tcPr>
        <w:tcBorders>
          <w:top w:val="nil"/>
          <w:left w:val="single" w:color="231F2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BC4C6" w:themeFill="text1" w:themeFillTint="3F"/>
      </w:tcPr>
    </w:tblStylePr>
    <w:tblStylePr w:type="band1Horz">
      <w:tblPr/>
      <w:tcPr>
        <w:tcBorders>
          <w:top w:val="nil"/>
          <w:bottom w:val="nil"/>
          <w:insideH w:val="nil"/>
          <w:insideV w:val="nil"/>
        </w:tcBorders>
        <w:shd w:val="clear" w:color="auto" w:fill="CBC4C6"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606EB2" w:themeColor="accent1" w:sz="8" w:space="0"/>
        <w:left w:val="single" w:color="606EB2" w:themeColor="accent1" w:sz="8" w:space="0"/>
        <w:bottom w:val="single" w:color="606EB2" w:themeColor="accent1" w:sz="8" w:space="0"/>
        <w:right w:val="single" w:color="606EB2" w:themeColor="accent1" w:sz="8" w:space="0"/>
      </w:tblBorders>
    </w:tblPr>
    <w:tblStylePr w:type="firstRow">
      <w:rPr>
        <w:sz w:val="24"/>
        <w:szCs w:val="24"/>
      </w:rPr>
      <w:tblPr/>
      <w:tcPr>
        <w:tcBorders>
          <w:top w:val="nil"/>
          <w:left w:val="nil"/>
          <w:bottom w:val="single" w:color="606EB2" w:themeColor="accent1"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606EB2" w:themeColor="accent1" w:sz="8" w:space="0"/>
          <w:insideH w:val="nil"/>
          <w:insideV w:val="nil"/>
        </w:tcBorders>
        <w:shd w:val="clear" w:color="auto" w:fill="FFFFFF" w:themeFill="background1"/>
      </w:tcPr>
    </w:tblStylePr>
    <w:tblStylePr w:type="lastCol">
      <w:tblPr/>
      <w:tcPr>
        <w:tcBorders>
          <w:top w:val="nil"/>
          <w:left w:val="single" w:color="606EB2"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BEC" w:themeFill="accent1" w:themeFillTint="3F"/>
      </w:tcPr>
    </w:tblStylePr>
    <w:tblStylePr w:type="band1Horz">
      <w:tblPr/>
      <w:tcPr>
        <w:tcBorders>
          <w:top w:val="nil"/>
          <w:bottom w:val="nil"/>
          <w:insideH w:val="nil"/>
          <w:insideV w:val="nil"/>
        </w:tcBorders>
        <w:shd w:val="clear" w:color="auto" w:fill="D7DBE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41B6E6" w:themeColor="accent2" w:sz="8" w:space="0"/>
        <w:left w:val="single" w:color="41B6E6" w:themeColor="accent2" w:sz="8" w:space="0"/>
        <w:bottom w:val="single" w:color="41B6E6" w:themeColor="accent2" w:sz="8" w:space="0"/>
        <w:right w:val="single" w:color="41B6E6" w:themeColor="accent2" w:sz="8" w:space="0"/>
      </w:tblBorders>
    </w:tblPr>
    <w:tblStylePr w:type="firstRow">
      <w:rPr>
        <w:sz w:val="24"/>
        <w:szCs w:val="24"/>
      </w:rPr>
      <w:tblPr/>
      <w:tcPr>
        <w:tcBorders>
          <w:top w:val="nil"/>
          <w:left w:val="nil"/>
          <w:bottom w:val="single" w:color="41B6E6" w:themeColor="accent2"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1B6E6" w:themeColor="accent2" w:sz="8" w:space="0"/>
          <w:insideH w:val="nil"/>
          <w:insideV w:val="nil"/>
        </w:tcBorders>
        <w:shd w:val="clear" w:color="auto" w:fill="FFFFFF" w:themeFill="background1"/>
      </w:tcPr>
    </w:tblStylePr>
    <w:tblStylePr w:type="lastCol">
      <w:tblPr/>
      <w:tcPr>
        <w:tcBorders>
          <w:top w:val="nil"/>
          <w:left w:val="single" w:color="41B6E6"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ECF8" w:themeFill="accent2" w:themeFillTint="3F"/>
      </w:tcPr>
    </w:tblStylePr>
    <w:tblStylePr w:type="band1Horz">
      <w:tblPr/>
      <w:tcPr>
        <w:tcBorders>
          <w:top w:val="nil"/>
          <w:bottom w:val="nil"/>
          <w:insideH w:val="nil"/>
          <w:insideV w:val="nil"/>
        </w:tcBorders>
        <w:shd w:val="clear" w:color="auto" w:fill="CFECF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0AA08B" w:themeColor="accent3" w:sz="8" w:space="0"/>
        <w:left w:val="single" w:color="0AA08B" w:themeColor="accent3" w:sz="8" w:space="0"/>
        <w:bottom w:val="single" w:color="0AA08B" w:themeColor="accent3" w:sz="8" w:space="0"/>
        <w:right w:val="single" w:color="0AA08B" w:themeColor="accent3" w:sz="8" w:space="0"/>
      </w:tblBorders>
    </w:tblPr>
    <w:tblStylePr w:type="firstRow">
      <w:rPr>
        <w:sz w:val="24"/>
        <w:szCs w:val="24"/>
      </w:rPr>
      <w:tblPr/>
      <w:tcPr>
        <w:tcBorders>
          <w:top w:val="nil"/>
          <w:left w:val="nil"/>
          <w:bottom w:val="single" w:color="0AA08B" w:themeColor="accent3"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AA08B" w:themeColor="accent3" w:sz="8" w:space="0"/>
          <w:insideH w:val="nil"/>
          <w:insideV w:val="nil"/>
        </w:tcBorders>
        <w:shd w:val="clear" w:color="auto" w:fill="FFFFFF" w:themeFill="background1"/>
      </w:tcPr>
    </w:tblStylePr>
    <w:tblStylePr w:type="lastCol">
      <w:tblPr/>
      <w:tcPr>
        <w:tcBorders>
          <w:top w:val="nil"/>
          <w:left w:val="single" w:color="0AA08B"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FFAEF" w:themeFill="accent3" w:themeFillTint="3F"/>
      </w:tcPr>
    </w:tblStylePr>
    <w:tblStylePr w:type="band1Horz">
      <w:tblPr/>
      <w:tcPr>
        <w:tcBorders>
          <w:top w:val="nil"/>
          <w:bottom w:val="nil"/>
          <w:insideH w:val="nil"/>
          <w:insideV w:val="nil"/>
        </w:tcBorders>
        <w:shd w:val="clear" w:color="auto" w:fill="AFFAE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EDD378" w:themeColor="accent4" w:sz="8" w:space="0"/>
        <w:left w:val="single" w:color="EDD378" w:themeColor="accent4" w:sz="8" w:space="0"/>
        <w:bottom w:val="single" w:color="EDD378" w:themeColor="accent4" w:sz="8" w:space="0"/>
        <w:right w:val="single" w:color="EDD378" w:themeColor="accent4" w:sz="8" w:space="0"/>
      </w:tblBorders>
    </w:tblPr>
    <w:tblStylePr w:type="firstRow">
      <w:rPr>
        <w:sz w:val="24"/>
        <w:szCs w:val="24"/>
      </w:rPr>
      <w:tblPr/>
      <w:tcPr>
        <w:tcBorders>
          <w:top w:val="nil"/>
          <w:left w:val="nil"/>
          <w:bottom w:val="single" w:color="EDD378" w:themeColor="accent4"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DD378" w:themeColor="accent4" w:sz="8" w:space="0"/>
          <w:insideH w:val="nil"/>
          <w:insideV w:val="nil"/>
        </w:tcBorders>
        <w:shd w:val="clear" w:color="auto" w:fill="FFFFFF" w:themeFill="background1"/>
      </w:tcPr>
    </w:tblStylePr>
    <w:tblStylePr w:type="lastCol">
      <w:tblPr/>
      <w:tcPr>
        <w:tcBorders>
          <w:top w:val="nil"/>
          <w:left w:val="single" w:color="EDD378"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4DD" w:themeFill="accent4" w:themeFillTint="3F"/>
      </w:tcPr>
    </w:tblStylePr>
    <w:tblStylePr w:type="band1Horz">
      <w:tblPr/>
      <w:tcPr>
        <w:tcBorders>
          <w:top w:val="nil"/>
          <w:bottom w:val="nil"/>
          <w:insideH w:val="nil"/>
          <w:insideV w:val="nil"/>
        </w:tcBorders>
        <w:shd w:val="clear" w:color="auto" w:fill="FAF4D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FC7753" w:themeColor="accent5" w:sz="8" w:space="0"/>
        <w:left w:val="single" w:color="FC7753" w:themeColor="accent5" w:sz="8" w:space="0"/>
        <w:bottom w:val="single" w:color="FC7753" w:themeColor="accent5" w:sz="8" w:space="0"/>
        <w:right w:val="single" w:color="FC7753" w:themeColor="accent5" w:sz="8" w:space="0"/>
      </w:tblBorders>
    </w:tblPr>
    <w:tblStylePr w:type="firstRow">
      <w:rPr>
        <w:sz w:val="24"/>
        <w:szCs w:val="24"/>
      </w:rPr>
      <w:tblPr/>
      <w:tcPr>
        <w:tcBorders>
          <w:top w:val="nil"/>
          <w:left w:val="nil"/>
          <w:bottom w:val="single" w:color="FC7753" w:themeColor="accent5"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C7753" w:themeColor="accent5" w:sz="8" w:space="0"/>
          <w:insideH w:val="nil"/>
          <w:insideV w:val="nil"/>
        </w:tcBorders>
        <w:shd w:val="clear" w:color="auto" w:fill="FFFFFF" w:themeFill="background1"/>
      </w:tcPr>
    </w:tblStylePr>
    <w:tblStylePr w:type="lastCol">
      <w:tblPr/>
      <w:tcPr>
        <w:tcBorders>
          <w:top w:val="nil"/>
          <w:left w:val="single" w:color="FC7753"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DD4" w:themeFill="accent5" w:themeFillTint="3F"/>
      </w:tcPr>
    </w:tblStylePr>
    <w:tblStylePr w:type="band1Horz">
      <w:tblPr/>
      <w:tcPr>
        <w:tcBorders>
          <w:top w:val="nil"/>
          <w:bottom w:val="nil"/>
          <w:insideH w:val="nil"/>
          <w:insideV w:val="nil"/>
        </w:tcBorders>
        <w:shd w:val="clear" w:color="auto" w:fill="FEDDD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semiHidden/>
    <w:unhideWhenUsed/>
    <w:rsid w:val="001F6DC1"/>
    <w:rPr>
      <w:rFonts w:asciiTheme="majorHAnsi" w:hAnsiTheme="majorHAnsi" w:eastAsiaTheme="majorEastAsia" w:cstheme="majorBidi"/>
      <w:color w:val="231F20" w:themeColor="text1"/>
    </w:rPr>
    <w:tblPr>
      <w:tblStyleRowBandSize w:val="1"/>
      <w:tblStyleColBandSize w:val="1"/>
      <w:tblBorders>
        <w:top w:val="single" w:color="A80064" w:themeColor="accent6" w:sz="8" w:space="0"/>
        <w:left w:val="single" w:color="A80064" w:themeColor="accent6" w:sz="8" w:space="0"/>
        <w:bottom w:val="single" w:color="A80064" w:themeColor="accent6" w:sz="8" w:space="0"/>
        <w:right w:val="single" w:color="A80064" w:themeColor="accent6" w:sz="8" w:space="0"/>
      </w:tblBorders>
    </w:tblPr>
    <w:tblStylePr w:type="firstRow">
      <w:rPr>
        <w:sz w:val="24"/>
        <w:szCs w:val="24"/>
      </w:rPr>
      <w:tblPr/>
      <w:tcPr>
        <w:tcBorders>
          <w:top w:val="nil"/>
          <w:left w:val="nil"/>
          <w:bottom w:val="single" w:color="A80064" w:themeColor="accent6" w:sz="24" w:space="0"/>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80064" w:themeColor="accent6" w:sz="8" w:space="0"/>
          <w:insideH w:val="nil"/>
          <w:insideV w:val="nil"/>
        </w:tcBorders>
        <w:shd w:val="clear" w:color="auto" w:fill="FFFFFF" w:themeFill="background1"/>
      </w:tcPr>
    </w:tblStylePr>
    <w:tblStylePr w:type="lastCol">
      <w:tblPr/>
      <w:tcPr>
        <w:tcBorders>
          <w:top w:val="nil"/>
          <w:left w:val="single" w:color="A80064"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AADC" w:themeFill="accent6" w:themeFillTint="3F"/>
      </w:tcPr>
    </w:tblStylePr>
    <w:tblStylePr w:type="band1Horz">
      <w:tblPr/>
      <w:tcPr>
        <w:tcBorders>
          <w:top w:val="nil"/>
          <w:bottom w:val="nil"/>
          <w:insideH w:val="nil"/>
          <w:insideV w:val="nil"/>
        </w:tcBorders>
        <w:shd w:val="clear" w:color="auto" w:fill="FFAAD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semiHidden/>
    <w:unhideWhenUsed/>
    <w:rsid w:val="001F6DC1"/>
    <w:tblPr>
      <w:tblStyleRowBandSize w:val="1"/>
      <w:tblStyleColBandSize w:val="1"/>
      <w:tblBorders>
        <w:top w:val="single" w:color="5D5356" w:themeColor="text1" w:themeTint="BF" w:sz="8" w:space="0"/>
        <w:left w:val="single" w:color="5D5356" w:themeColor="text1" w:themeTint="BF" w:sz="8" w:space="0"/>
        <w:bottom w:val="single" w:color="5D5356" w:themeColor="text1" w:themeTint="BF" w:sz="8" w:space="0"/>
        <w:right w:val="single" w:color="5D5356" w:themeColor="text1" w:themeTint="BF" w:sz="8" w:space="0"/>
        <w:insideH w:val="single" w:color="5D5356" w:themeColor="text1" w:themeTint="BF" w:sz="8" w:space="0"/>
      </w:tblBorders>
    </w:tblPr>
    <w:tblStylePr w:type="firstRow">
      <w:pPr>
        <w:spacing w:before="0" w:after="0" w:line="240" w:lineRule="auto"/>
      </w:pPr>
      <w:rPr>
        <w:b/>
        <w:bCs/>
        <w:color w:val="FFFFFF" w:themeColor="background1"/>
      </w:rPr>
      <w:tblPr/>
      <w:tcPr>
        <w:tcBorders>
          <w:top w:val="single" w:color="5D5356" w:themeColor="text1" w:themeTint="BF" w:sz="8" w:space="0"/>
          <w:left w:val="single" w:color="5D5356" w:themeColor="text1" w:themeTint="BF" w:sz="8" w:space="0"/>
          <w:bottom w:val="single" w:color="5D5356" w:themeColor="text1" w:themeTint="BF" w:sz="8" w:space="0"/>
          <w:right w:val="single" w:color="5D5356" w:themeColor="text1" w:themeTint="BF" w:sz="8" w:space="0"/>
          <w:insideH w:val="nil"/>
          <w:insideV w:val="nil"/>
        </w:tcBorders>
        <w:shd w:val="clear" w:color="auto" w:fill="231F20" w:themeFill="text1"/>
      </w:tcPr>
    </w:tblStylePr>
    <w:tblStylePr w:type="lastRow">
      <w:pPr>
        <w:spacing w:before="0" w:after="0" w:line="240" w:lineRule="auto"/>
      </w:pPr>
      <w:rPr>
        <w:b/>
        <w:bCs/>
      </w:rPr>
      <w:tblPr/>
      <w:tcPr>
        <w:tcBorders>
          <w:top w:val="double" w:color="5D5356" w:themeColor="text1" w:themeTint="BF" w:sz="6" w:space="0"/>
          <w:left w:val="single" w:color="5D5356" w:themeColor="text1" w:themeTint="BF" w:sz="8" w:space="0"/>
          <w:bottom w:val="single" w:color="5D5356" w:themeColor="text1" w:themeTint="BF" w:sz="8" w:space="0"/>
          <w:right w:val="single" w:color="5D5356"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BC4C6" w:themeFill="text1" w:themeFillTint="3F"/>
      </w:tcPr>
    </w:tblStylePr>
    <w:tblStylePr w:type="band1Horz">
      <w:tblPr/>
      <w:tcPr>
        <w:tcBorders>
          <w:insideH w:val="nil"/>
          <w:insideV w:val="nil"/>
        </w:tcBorders>
        <w:shd w:val="clear" w:color="auto" w:fill="CBC4C6"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semiHidden/>
    <w:unhideWhenUsed/>
    <w:rsid w:val="001F6DC1"/>
    <w:tblPr>
      <w:tblStyleRowBandSize w:val="1"/>
      <w:tblStyleColBandSize w:val="1"/>
      <w:tblBorders>
        <w:top w:val="single" w:color="8792C5" w:themeColor="accent1" w:themeTint="BF" w:sz="8" w:space="0"/>
        <w:left w:val="single" w:color="8792C5" w:themeColor="accent1" w:themeTint="BF" w:sz="8" w:space="0"/>
        <w:bottom w:val="single" w:color="8792C5" w:themeColor="accent1" w:themeTint="BF" w:sz="8" w:space="0"/>
        <w:right w:val="single" w:color="8792C5" w:themeColor="accent1" w:themeTint="BF" w:sz="8" w:space="0"/>
        <w:insideH w:val="single" w:color="8792C5" w:themeColor="accent1" w:themeTint="BF" w:sz="8" w:space="0"/>
      </w:tblBorders>
    </w:tblPr>
    <w:tblStylePr w:type="firstRow">
      <w:pPr>
        <w:spacing w:before="0" w:after="0" w:line="240" w:lineRule="auto"/>
      </w:pPr>
      <w:rPr>
        <w:b/>
        <w:bCs/>
        <w:color w:val="FFFFFF" w:themeColor="background1"/>
      </w:rPr>
      <w:tblPr/>
      <w:tcPr>
        <w:tcBorders>
          <w:top w:val="single" w:color="8792C5" w:themeColor="accent1" w:themeTint="BF" w:sz="8" w:space="0"/>
          <w:left w:val="single" w:color="8792C5" w:themeColor="accent1" w:themeTint="BF" w:sz="8" w:space="0"/>
          <w:bottom w:val="single" w:color="8792C5" w:themeColor="accent1" w:themeTint="BF" w:sz="8" w:space="0"/>
          <w:right w:val="single" w:color="8792C5" w:themeColor="accent1" w:themeTint="BF" w:sz="8" w:space="0"/>
          <w:insideH w:val="nil"/>
          <w:insideV w:val="nil"/>
        </w:tcBorders>
        <w:shd w:val="clear" w:color="auto" w:fill="606EB2" w:themeFill="accent1"/>
      </w:tcPr>
    </w:tblStylePr>
    <w:tblStylePr w:type="lastRow">
      <w:pPr>
        <w:spacing w:before="0" w:after="0" w:line="240" w:lineRule="auto"/>
      </w:pPr>
      <w:rPr>
        <w:b/>
        <w:bCs/>
      </w:rPr>
      <w:tblPr/>
      <w:tcPr>
        <w:tcBorders>
          <w:top w:val="double" w:color="8792C5" w:themeColor="accent1" w:themeTint="BF" w:sz="6" w:space="0"/>
          <w:left w:val="single" w:color="8792C5" w:themeColor="accent1" w:themeTint="BF" w:sz="8" w:space="0"/>
          <w:bottom w:val="single" w:color="8792C5" w:themeColor="accent1" w:themeTint="BF" w:sz="8" w:space="0"/>
          <w:right w:val="single" w:color="8792C5"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7DBEC" w:themeFill="accent1" w:themeFillTint="3F"/>
      </w:tcPr>
    </w:tblStylePr>
    <w:tblStylePr w:type="band1Horz">
      <w:tblPr/>
      <w:tcPr>
        <w:tcBorders>
          <w:insideH w:val="nil"/>
          <w:insideV w:val="nil"/>
        </w:tcBorders>
        <w:shd w:val="clear" w:color="auto" w:fill="D7DBE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semiHidden/>
    <w:unhideWhenUsed/>
    <w:rsid w:val="001F6DC1"/>
    <w:tblPr>
      <w:tblStyleRowBandSize w:val="1"/>
      <w:tblStyleColBandSize w:val="1"/>
      <w:tblBorders>
        <w:top w:val="single" w:color="70C7EC" w:themeColor="accent2" w:themeTint="BF" w:sz="8" w:space="0"/>
        <w:left w:val="single" w:color="70C7EC" w:themeColor="accent2" w:themeTint="BF" w:sz="8" w:space="0"/>
        <w:bottom w:val="single" w:color="70C7EC" w:themeColor="accent2" w:themeTint="BF" w:sz="8" w:space="0"/>
        <w:right w:val="single" w:color="70C7EC" w:themeColor="accent2" w:themeTint="BF" w:sz="8" w:space="0"/>
        <w:insideH w:val="single" w:color="70C7EC" w:themeColor="accent2" w:themeTint="BF" w:sz="8" w:space="0"/>
      </w:tblBorders>
    </w:tblPr>
    <w:tblStylePr w:type="firstRow">
      <w:pPr>
        <w:spacing w:before="0" w:after="0" w:line="240" w:lineRule="auto"/>
      </w:pPr>
      <w:rPr>
        <w:b/>
        <w:bCs/>
        <w:color w:val="FFFFFF" w:themeColor="background1"/>
      </w:rPr>
      <w:tblPr/>
      <w:tcPr>
        <w:tcBorders>
          <w:top w:val="single" w:color="70C7EC" w:themeColor="accent2" w:themeTint="BF" w:sz="8" w:space="0"/>
          <w:left w:val="single" w:color="70C7EC" w:themeColor="accent2" w:themeTint="BF" w:sz="8" w:space="0"/>
          <w:bottom w:val="single" w:color="70C7EC" w:themeColor="accent2" w:themeTint="BF" w:sz="8" w:space="0"/>
          <w:right w:val="single" w:color="70C7EC" w:themeColor="accent2" w:themeTint="BF" w:sz="8" w:space="0"/>
          <w:insideH w:val="nil"/>
          <w:insideV w:val="nil"/>
        </w:tcBorders>
        <w:shd w:val="clear" w:color="auto" w:fill="41B6E6" w:themeFill="accent2"/>
      </w:tcPr>
    </w:tblStylePr>
    <w:tblStylePr w:type="lastRow">
      <w:pPr>
        <w:spacing w:before="0" w:after="0" w:line="240" w:lineRule="auto"/>
      </w:pPr>
      <w:rPr>
        <w:b/>
        <w:bCs/>
      </w:rPr>
      <w:tblPr/>
      <w:tcPr>
        <w:tcBorders>
          <w:top w:val="double" w:color="70C7EC" w:themeColor="accent2" w:themeTint="BF" w:sz="6" w:space="0"/>
          <w:left w:val="single" w:color="70C7EC" w:themeColor="accent2" w:themeTint="BF" w:sz="8" w:space="0"/>
          <w:bottom w:val="single" w:color="70C7EC" w:themeColor="accent2" w:themeTint="BF" w:sz="8" w:space="0"/>
          <w:right w:val="single" w:color="70C7EC"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CFECF8" w:themeFill="accent2" w:themeFillTint="3F"/>
      </w:tcPr>
    </w:tblStylePr>
    <w:tblStylePr w:type="band1Horz">
      <w:tblPr/>
      <w:tcPr>
        <w:tcBorders>
          <w:insideH w:val="nil"/>
          <w:insideV w:val="nil"/>
        </w:tcBorders>
        <w:shd w:val="clear" w:color="auto" w:fill="CFECF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semiHidden/>
    <w:unhideWhenUsed/>
    <w:rsid w:val="001F6DC1"/>
    <w:tblPr>
      <w:tblStyleRowBandSize w:val="1"/>
      <w:tblStyleColBandSize w:val="1"/>
      <w:tblBorders>
        <w:top w:val="single" w:color="0FF0D0" w:themeColor="accent3" w:themeTint="BF" w:sz="8" w:space="0"/>
        <w:left w:val="single" w:color="0FF0D0" w:themeColor="accent3" w:themeTint="BF" w:sz="8" w:space="0"/>
        <w:bottom w:val="single" w:color="0FF0D0" w:themeColor="accent3" w:themeTint="BF" w:sz="8" w:space="0"/>
        <w:right w:val="single" w:color="0FF0D0" w:themeColor="accent3" w:themeTint="BF" w:sz="8" w:space="0"/>
        <w:insideH w:val="single" w:color="0FF0D0" w:themeColor="accent3" w:themeTint="BF" w:sz="8" w:space="0"/>
      </w:tblBorders>
    </w:tblPr>
    <w:tblStylePr w:type="firstRow">
      <w:pPr>
        <w:spacing w:before="0" w:after="0" w:line="240" w:lineRule="auto"/>
      </w:pPr>
      <w:rPr>
        <w:b/>
        <w:bCs/>
        <w:color w:val="FFFFFF" w:themeColor="background1"/>
      </w:rPr>
      <w:tblPr/>
      <w:tcPr>
        <w:tcBorders>
          <w:top w:val="single" w:color="0FF0D0" w:themeColor="accent3" w:themeTint="BF" w:sz="8" w:space="0"/>
          <w:left w:val="single" w:color="0FF0D0" w:themeColor="accent3" w:themeTint="BF" w:sz="8" w:space="0"/>
          <w:bottom w:val="single" w:color="0FF0D0" w:themeColor="accent3" w:themeTint="BF" w:sz="8" w:space="0"/>
          <w:right w:val="single" w:color="0FF0D0" w:themeColor="accent3" w:themeTint="BF" w:sz="8" w:space="0"/>
          <w:insideH w:val="nil"/>
          <w:insideV w:val="nil"/>
        </w:tcBorders>
        <w:shd w:val="clear" w:color="auto" w:fill="0AA08B" w:themeFill="accent3"/>
      </w:tcPr>
    </w:tblStylePr>
    <w:tblStylePr w:type="lastRow">
      <w:pPr>
        <w:spacing w:before="0" w:after="0" w:line="240" w:lineRule="auto"/>
      </w:pPr>
      <w:rPr>
        <w:b/>
        <w:bCs/>
      </w:rPr>
      <w:tblPr/>
      <w:tcPr>
        <w:tcBorders>
          <w:top w:val="double" w:color="0FF0D0" w:themeColor="accent3" w:themeTint="BF" w:sz="6" w:space="0"/>
          <w:left w:val="single" w:color="0FF0D0" w:themeColor="accent3" w:themeTint="BF" w:sz="8" w:space="0"/>
          <w:bottom w:val="single" w:color="0FF0D0" w:themeColor="accent3" w:themeTint="BF" w:sz="8" w:space="0"/>
          <w:right w:val="single" w:color="0FF0D0"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AFFAEF" w:themeFill="accent3" w:themeFillTint="3F"/>
      </w:tcPr>
    </w:tblStylePr>
    <w:tblStylePr w:type="band1Horz">
      <w:tblPr/>
      <w:tcPr>
        <w:tcBorders>
          <w:insideH w:val="nil"/>
          <w:insideV w:val="nil"/>
        </w:tcBorders>
        <w:shd w:val="clear" w:color="auto" w:fill="AFFAE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semiHidden/>
    <w:unhideWhenUsed/>
    <w:rsid w:val="001F6DC1"/>
    <w:tblPr>
      <w:tblStyleRowBandSize w:val="1"/>
      <w:tblStyleColBandSize w:val="1"/>
      <w:tblBorders>
        <w:top w:val="single" w:color="F1DD99" w:themeColor="accent4" w:themeTint="BF" w:sz="8" w:space="0"/>
        <w:left w:val="single" w:color="F1DD99" w:themeColor="accent4" w:themeTint="BF" w:sz="8" w:space="0"/>
        <w:bottom w:val="single" w:color="F1DD99" w:themeColor="accent4" w:themeTint="BF" w:sz="8" w:space="0"/>
        <w:right w:val="single" w:color="F1DD99" w:themeColor="accent4" w:themeTint="BF" w:sz="8" w:space="0"/>
        <w:insideH w:val="single" w:color="F1DD99" w:themeColor="accent4" w:themeTint="BF" w:sz="8" w:space="0"/>
      </w:tblBorders>
    </w:tblPr>
    <w:tblStylePr w:type="firstRow">
      <w:pPr>
        <w:spacing w:before="0" w:after="0" w:line="240" w:lineRule="auto"/>
      </w:pPr>
      <w:rPr>
        <w:b/>
        <w:bCs/>
        <w:color w:val="FFFFFF" w:themeColor="background1"/>
      </w:rPr>
      <w:tblPr/>
      <w:tcPr>
        <w:tcBorders>
          <w:top w:val="single" w:color="F1DD99" w:themeColor="accent4" w:themeTint="BF" w:sz="8" w:space="0"/>
          <w:left w:val="single" w:color="F1DD99" w:themeColor="accent4" w:themeTint="BF" w:sz="8" w:space="0"/>
          <w:bottom w:val="single" w:color="F1DD99" w:themeColor="accent4" w:themeTint="BF" w:sz="8" w:space="0"/>
          <w:right w:val="single" w:color="F1DD99" w:themeColor="accent4" w:themeTint="BF" w:sz="8" w:space="0"/>
          <w:insideH w:val="nil"/>
          <w:insideV w:val="nil"/>
        </w:tcBorders>
        <w:shd w:val="clear" w:color="auto" w:fill="EDD378" w:themeFill="accent4"/>
      </w:tcPr>
    </w:tblStylePr>
    <w:tblStylePr w:type="lastRow">
      <w:pPr>
        <w:spacing w:before="0" w:after="0" w:line="240" w:lineRule="auto"/>
      </w:pPr>
      <w:rPr>
        <w:b/>
        <w:bCs/>
      </w:rPr>
      <w:tblPr/>
      <w:tcPr>
        <w:tcBorders>
          <w:top w:val="double" w:color="F1DD99" w:themeColor="accent4" w:themeTint="BF" w:sz="6" w:space="0"/>
          <w:left w:val="single" w:color="F1DD99" w:themeColor="accent4" w:themeTint="BF" w:sz="8" w:space="0"/>
          <w:bottom w:val="single" w:color="F1DD99" w:themeColor="accent4" w:themeTint="BF" w:sz="8" w:space="0"/>
          <w:right w:val="single" w:color="F1DD9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FAF4DD" w:themeFill="accent4" w:themeFillTint="3F"/>
      </w:tcPr>
    </w:tblStylePr>
    <w:tblStylePr w:type="band1Horz">
      <w:tblPr/>
      <w:tcPr>
        <w:tcBorders>
          <w:insideH w:val="nil"/>
          <w:insideV w:val="nil"/>
        </w:tcBorders>
        <w:shd w:val="clear" w:color="auto" w:fill="FAF4D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semiHidden/>
    <w:unhideWhenUsed/>
    <w:rsid w:val="001F6DC1"/>
    <w:tblPr>
      <w:tblStyleRowBandSize w:val="1"/>
      <w:tblStyleColBandSize w:val="1"/>
      <w:tblBorders>
        <w:top w:val="single" w:color="FC987D" w:themeColor="accent5" w:themeTint="BF" w:sz="8" w:space="0"/>
        <w:left w:val="single" w:color="FC987D" w:themeColor="accent5" w:themeTint="BF" w:sz="8" w:space="0"/>
        <w:bottom w:val="single" w:color="FC987D" w:themeColor="accent5" w:themeTint="BF" w:sz="8" w:space="0"/>
        <w:right w:val="single" w:color="FC987D" w:themeColor="accent5" w:themeTint="BF" w:sz="8" w:space="0"/>
        <w:insideH w:val="single" w:color="FC987D" w:themeColor="accent5" w:themeTint="BF" w:sz="8" w:space="0"/>
      </w:tblBorders>
    </w:tblPr>
    <w:tblStylePr w:type="firstRow">
      <w:pPr>
        <w:spacing w:before="0" w:after="0" w:line="240" w:lineRule="auto"/>
      </w:pPr>
      <w:rPr>
        <w:b/>
        <w:bCs/>
        <w:color w:val="FFFFFF" w:themeColor="background1"/>
      </w:rPr>
      <w:tblPr/>
      <w:tcPr>
        <w:tcBorders>
          <w:top w:val="single" w:color="FC987D" w:themeColor="accent5" w:themeTint="BF" w:sz="8" w:space="0"/>
          <w:left w:val="single" w:color="FC987D" w:themeColor="accent5" w:themeTint="BF" w:sz="8" w:space="0"/>
          <w:bottom w:val="single" w:color="FC987D" w:themeColor="accent5" w:themeTint="BF" w:sz="8" w:space="0"/>
          <w:right w:val="single" w:color="FC987D" w:themeColor="accent5" w:themeTint="BF" w:sz="8" w:space="0"/>
          <w:insideH w:val="nil"/>
          <w:insideV w:val="nil"/>
        </w:tcBorders>
        <w:shd w:val="clear" w:color="auto" w:fill="FC7753" w:themeFill="accent5"/>
      </w:tcPr>
    </w:tblStylePr>
    <w:tblStylePr w:type="lastRow">
      <w:pPr>
        <w:spacing w:before="0" w:after="0" w:line="240" w:lineRule="auto"/>
      </w:pPr>
      <w:rPr>
        <w:b/>
        <w:bCs/>
      </w:rPr>
      <w:tblPr/>
      <w:tcPr>
        <w:tcBorders>
          <w:top w:val="double" w:color="FC987D" w:themeColor="accent5" w:themeTint="BF" w:sz="6" w:space="0"/>
          <w:left w:val="single" w:color="FC987D" w:themeColor="accent5" w:themeTint="BF" w:sz="8" w:space="0"/>
          <w:bottom w:val="single" w:color="FC987D" w:themeColor="accent5" w:themeTint="BF" w:sz="8" w:space="0"/>
          <w:right w:val="single" w:color="FC987D"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FEDDD4" w:themeFill="accent5" w:themeFillTint="3F"/>
      </w:tcPr>
    </w:tblStylePr>
    <w:tblStylePr w:type="band1Horz">
      <w:tblPr/>
      <w:tcPr>
        <w:tcBorders>
          <w:insideH w:val="nil"/>
          <w:insideV w:val="nil"/>
        </w:tcBorders>
        <w:shd w:val="clear" w:color="auto" w:fill="FEDDD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semiHidden/>
    <w:unhideWhenUsed/>
    <w:rsid w:val="001F6DC1"/>
    <w:tblPr>
      <w:tblStyleRowBandSize w:val="1"/>
      <w:tblStyleColBandSize w:val="1"/>
      <w:tblBorders>
        <w:top w:val="single" w:color="FD0096" w:themeColor="accent6" w:themeTint="BF" w:sz="8" w:space="0"/>
        <w:left w:val="single" w:color="FD0096" w:themeColor="accent6" w:themeTint="BF" w:sz="8" w:space="0"/>
        <w:bottom w:val="single" w:color="FD0096" w:themeColor="accent6" w:themeTint="BF" w:sz="8" w:space="0"/>
        <w:right w:val="single" w:color="FD0096" w:themeColor="accent6" w:themeTint="BF" w:sz="8" w:space="0"/>
        <w:insideH w:val="single" w:color="FD0096" w:themeColor="accent6" w:themeTint="BF" w:sz="8" w:space="0"/>
      </w:tblBorders>
    </w:tblPr>
    <w:tblStylePr w:type="firstRow">
      <w:pPr>
        <w:spacing w:before="0" w:after="0" w:line="240" w:lineRule="auto"/>
      </w:pPr>
      <w:rPr>
        <w:b/>
        <w:bCs/>
        <w:color w:val="FFFFFF" w:themeColor="background1"/>
      </w:rPr>
      <w:tblPr/>
      <w:tcPr>
        <w:tcBorders>
          <w:top w:val="single" w:color="FD0096" w:themeColor="accent6" w:themeTint="BF" w:sz="8" w:space="0"/>
          <w:left w:val="single" w:color="FD0096" w:themeColor="accent6" w:themeTint="BF" w:sz="8" w:space="0"/>
          <w:bottom w:val="single" w:color="FD0096" w:themeColor="accent6" w:themeTint="BF" w:sz="8" w:space="0"/>
          <w:right w:val="single" w:color="FD0096" w:themeColor="accent6" w:themeTint="BF" w:sz="8" w:space="0"/>
          <w:insideH w:val="nil"/>
          <w:insideV w:val="nil"/>
        </w:tcBorders>
        <w:shd w:val="clear" w:color="auto" w:fill="A80064" w:themeFill="accent6"/>
      </w:tcPr>
    </w:tblStylePr>
    <w:tblStylePr w:type="lastRow">
      <w:pPr>
        <w:spacing w:before="0" w:after="0" w:line="240" w:lineRule="auto"/>
      </w:pPr>
      <w:rPr>
        <w:b/>
        <w:bCs/>
      </w:rPr>
      <w:tblPr/>
      <w:tcPr>
        <w:tcBorders>
          <w:top w:val="double" w:color="FD0096" w:themeColor="accent6" w:themeTint="BF" w:sz="6" w:space="0"/>
          <w:left w:val="single" w:color="FD0096" w:themeColor="accent6" w:themeTint="BF" w:sz="8" w:space="0"/>
          <w:bottom w:val="single" w:color="FD0096" w:themeColor="accent6" w:themeTint="BF" w:sz="8" w:space="0"/>
          <w:right w:val="single" w:color="FD009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FAADC" w:themeFill="accent6" w:themeFillTint="3F"/>
      </w:tcPr>
    </w:tblStylePr>
    <w:tblStylePr w:type="band1Horz">
      <w:tblPr/>
      <w:tcPr>
        <w:tcBorders>
          <w:insideH w:val="nil"/>
          <w:insideV w:val="nil"/>
        </w:tcBorders>
        <w:shd w:val="clear" w:color="auto" w:fill="FFAAD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semiHidden/>
    <w:unhideWhenUsed/>
    <w:rsid w:val="001F6DC1"/>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231F2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31F20" w:themeFill="text1"/>
      </w:tcPr>
    </w:tblStylePr>
    <w:tblStylePr w:type="lastCol">
      <w:rPr>
        <w:b/>
        <w:bCs/>
        <w:color w:val="FFFFFF" w:themeColor="background1"/>
      </w:rPr>
      <w:tblPr/>
      <w:tcPr>
        <w:tcBorders>
          <w:left w:val="nil"/>
          <w:right w:val="nil"/>
          <w:insideH w:val="nil"/>
          <w:insideV w:val="nil"/>
        </w:tcBorders>
        <w:shd w:val="clear" w:color="auto" w:fill="231F2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1">
    <w:name w:val="Medium Shading 2 Accent 1"/>
    <w:basedOn w:val="TableNormal"/>
    <w:uiPriority w:val="98"/>
    <w:semiHidden/>
    <w:unhideWhenUsed/>
    <w:rsid w:val="001F6DC1"/>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06EB2"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06EB2" w:themeFill="accent1"/>
      </w:tcPr>
    </w:tblStylePr>
    <w:tblStylePr w:type="lastCol">
      <w:rPr>
        <w:b/>
        <w:bCs/>
        <w:color w:val="FFFFFF" w:themeColor="background1"/>
      </w:rPr>
      <w:tblPr/>
      <w:tcPr>
        <w:tcBorders>
          <w:left w:val="nil"/>
          <w:right w:val="nil"/>
          <w:insideH w:val="nil"/>
          <w:insideV w:val="nil"/>
        </w:tcBorders>
        <w:shd w:val="clear" w:color="auto" w:fill="606EB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2">
    <w:name w:val="Medium Shading 2 Accent 2"/>
    <w:basedOn w:val="TableNormal"/>
    <w:uiPriority w:val="98"/>
    <w:semiHidden/>
    <w:unhideWhenUsed/>
    <w:rsid w:val="001F6DC1"/>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1B6E6"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B6E6" w:themeFill="accent2"/>
      </w:tcPr>
    </w:tblStylePr>
    <w:tblStylePr w:type="lastCol">
      <w:rPr>
        <w:b/>
        <w:bCs/>
        <w:color w:val="FFFFFF" w:themeColor="background1"/>
      </w:rPr>
      <w:tblPr/>
      <w:tcPr>
        <w:tcBorders>
          <w:left w:val="nil"/>
          <w:right w:val="nil"/>
          <w:insideH w:val="nil"/>
          <w:insideV w:val="nil"/>
        </w:tcBorders>
        <w:shd w:val="clear" w:color="auto" w:fill="41B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3">
    <w:name w:val="Medium Shading 2 Accent 3"/>
    <w:basedOn w:val="TableNormal"/>
    <w:uiPriority w:val="98"/>
    <w:semiHidden/>
    <w:unhideWhenUsed/>
    <w:rsid w:val="001F6DC1"/>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AA08B"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AA08B" w:themeFill="accent3"/>
      </w:tcPr>
    </w:tblStylePr>
    <w:tblStylePr w:type="lastCol">
      <w:rPr>
        <w:b/>
        <w:bCs/>
        <w:color w:val="FFFFFF" w:themeColor="background1"/>
      </w:rPr>
      <w:tblPr/>
      <w:tcPr>
        <w:tcBorders>
          <w:left w:val="nil"/>
          <w:right w:val="nil"/>
          <w:insideH w:val="nil"/>
          <w:insideV w:val="nil"/>
        </w:tcBorders>
        <w:shd w:val="clear" w:color="auto" w:fill="0AA08B"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4">
    <w:name w:val="Medium Shading 2 Accent 4"/>
    <w:basedOn w:val="TableNormal"/>
    <w:uiPriority w:val="98"/>
    <w:semiHidden/>
    <w:unhideWhenUsed/>
    <w:rsid w:val="001F6DC1"/>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EDD378"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D378" w:themeFill="accent4"/>
      </w:tcPr>
    </w:tblStylePr>
    <w:tblStylePr w:type="lastCol">
      <w:rPr>
        <w:b/>
        <w:bCs/>
        <w:color w:val="FFFFFF" w:themeColor="background1"/>
      </w:rPr>
      <w:tblPr/>
      <w:tcPr>
        <w:tcBorders>
          <w:left w:val="nil"/>
          <w:right w:val="nil"/>
          <w:insideH w:val="nil"/>
          <w:insideV w:val="nil"/>
        </w:tcBorders>
        <w:shd w:val="clear" w:color="auto" w:fill="EDD37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5">
    <w:name w:val="Medium Shading 2 Accent 5"/>
    <w:basedOn w:val="TableNormal"/>
    <w:uiPriority w:val="98"/>
    <w:semiHidden/>
    <w:unhideWhenUsed/>
    <w:rsid w:val="001F6DC1"/>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C7753"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C7753" w:themeFill="accent5"/>
      </w:tcPr>
    </w:tblStylePr>
    <w:tblStylePr w:type="lastCol">
      <w:rPr>
        <w:b/>
        <w:bCs/>
        <w:color w:val="FFFFFF" w:themeColor="background1"/>
      </w:rPr>
      <w:tblPr/>
      <w:tcPr>
        <w:tcBorders>
          <w:left w:val="nil"/>
          <w:right w:val="nil"/>
          <w:insideH w:val="nil"/>
          <w:insideV w:val="nil"/>
        </w:tcBorders>
        <w:shd w:val="clear" w:color="auto" w:fill="FC775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MediumShading2-Accent6">
    <w:name w:val="Medium Shading 2 Accent 6"/>
    <w:basedOn w:val="TableNormal"/>
    <w:uiPriority w:val="98"/>
    <w:semiHidden/>
    <w:unhideWhenUsed/>
    <w:rsid w:val="001F6DC1"/>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80064"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80064" w:themeFill="accent6"/>
      </w:tcPr>
    </w:tblStylePr>
    <w:tblStylePr w:type="lastCol">
      <w:rPr>
        <w:b/>
        <w:bCs/>
        <w:color w:val="FFFFFF" w:themeColor="background1"/>
      </w:rPr>
      <w:tblPr/>
      <w:tcPr>
        <w:tcBorders>
          <w:left w:val="nil"/>
          <w:right w:val="nil"/>
          <w:insideH w:val="nil"/>
          <w:insideV w:val="nil"/>
        </w:tcBorders>
        <w:shd w:val="clear" w:color="auto" w:fill="A8006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nil"/>
          <w:right w:val="nil"/>
          <w:insideH w:val="nil"/>
          <w:insideV w:val="nil"/>
        </w:tcBorders>
      </w:tcPr>
    </w:tblStylePr>
    <w:tblStylePr w:type="nwCell">
      <w:rPr>
        <w:color w:val="FFFFFF" w:themeColor="background1"/>
      </w:rPr>
      <w:tblPr/>
      <w:tcPr>
        <w:tcBorders>
          <w:top w:val="single" w:color="auto" w:sz="18" w:space="0"/>
          <w:left w:val="nil"/>
          <w:bottom w:val="nil"/>
          <w:right w:val="nil"/>
          <w:insideH w:val="nil"/>
          <w:insideV w:val="nil"/>
        </w:tcBorders>
      </w:tcPr>
    </w:tblStylePr>
  </w:style>
  <w:style w:type="table" w:styleId="Table3Deffects1">
    <w:name w:val="Table 3D effects 1"/>
    <w:basedOn w:val="TableNormal"/>
    <w:uiPriority w:val="98"/>
    <w:semiHidden/>
    <w:unhideWhenUsed/>
    <w:rsid w:val="001F6DC1"/>
    <w:pPr>
      <w:spacing w:after="227" w:line="220" w:lineRule="atLeast"/>
    </w:pPr>
    <w:tblPr/>
    <w:tcPr>
      <w:shd w:val="solid" w:color="C0C0C0" w:fill="FFFFFF"/>
    </w:tcPr>
    <w:tblStylePr w:type="firstRow">
      <w:rPr>
        <w:b/>
        <w:bCs/>
        <w:color w:val="800080"/>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rPr>
        <w:color w:val="000080"/>
      </w:rPr>
      <w:tblPr/>
      <w:tcPr>
        <w:tcBorders>
          <w:top w:val="none" w:color="auto" w:sz="0" w:space="0"/>
          <w:right w:val="none" w:color="auto" w:sz="0" w:space="0"/>
          <w:tl2br w:val="none" w:color="auto" w:sz="0" w:space="0"/>
          <w:tr2bl w:val="none" w:color="auto" w:sz="0" w:space="0"/>
        </w:tcBorders>
      </w:tcPr>
    </w:tblStylePr>
  </w:style>
  <w:style w:type="table" w:styleId="Table3Deffects2">
    <w:name w:val="Table 3D effects 2"/>
    <w:basedOn w:val="TableNormal"/>
    <w:uiPriority w:val="98"/>
    <w:semiHidden/>
    <w:unhideWhenUsed/>
    <w:rsid w:val="001F6DC1"/>
    <w:pPr>
      <w:spacing w:after="227" w:line="22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3Deffects3">
    <w:name w:val="Table 3D effects 3"/>
    <w:basedOn w:val="TableNormal"/>
    <w:uiPriority w:val="98"/>
    <w:semiHidden/>
    <w:unhideWhenUsed/>
    <w:rsid w:val="001F6DC1"/>
    <w:pPr>
      <w:spacing w:after="227" w:line="22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1">
    <w:name w:val="Table Classic 1"/>
    <w:basedOn w:val="TableNormal"/>
    <w:uiPriority w:val="98"/>
    <w:semiHidden/>
    <w:unhideWhenUsed/>
    <w:rsid w:val="001F6DC1"/>
    <w:pPr>
      <w:spacing w:after="227" w:line="220" w:lineRule="atLeast"/>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lassic2">
    <w:name w:val="Table Classic 2"/>
    <w:basedOn w:val="TableNormal"/>
    <w:uiPriority w:val="98"/>
    <w:semiHidden/>
    <w:unhideWhenUsed/>
    <w:rsid w:val="001F6DC1"/>
    <w:pPr>
      <w:spacing w:after="227" w:line="220" w:lineRule="atLeast"/>
    </w:p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table" w:styleId="TableClassic3">
    <w:name w:val="Table Classic 3"/>
    <w:basedOn w:val="TableNormal"/>
    <w:uiPriority w:val="98"/>
    <w:semiHidden/>
    <w:unhideWhenUsed/>
    <w:rsid w:val="001F6DC1"/>
    <w:pPr>
      <w:spacing w:after="227" w:line="220" w:lineRule="atLeast"/>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one" w:color="auto" w:sz="0" w:space="0"/>
          <w:tr2bl w:val="none" w:color="auto" w:sz="0" w:space="0"/>
        </w:tcBorders>
        <w:shd w:val="solid" w:color="000080" w:fill="FFFFFF"/>
      </w:tcPr>
    </w:tblStylePr>
    <w:tblStylePr w:type="lastRow">
      <w:rPr>
        <w:color w:val="000080"/>
      </w:rPr>
      <w:tblPr/>
      <w:tcPr>
        <w:tcBorders>
          <w:top w:val="single" w:color="000000" w:sz="12" w:space="0"/>
          <w:tl2br w:val="none" w:color="auto" w:sz="0" w:space="0"/>
          <w:tr2bl w:val="none" w:color="auto" w:sz="0" w:space="0"/>
        </w:tcBorders>
        <w:shd w:val="solid" w:color="FFFFFF" w:fill="FFFFFF"/>
      </w:tcPr>
    </w:tblStylePr>
    <w:tblStylePr w:type="firstCol">
      <w:rPr>
        <w:b/>
        <w:bCs/>
        <w:color w:val="000000"/>
      </w:rPr>
      <w:tblPr/>
      <w:tcPr>
        <w:tcBorders>
          <w:tl2br w:val="none" w:color="auto" w:sz="0" w:space="0"/>
          <w:tr2bl w:val="none" w:color="auto" w:sz="0" w:space="0"/>
        </w:tcBorders>
      </w:tcPr>
    </w:tblStylePr>
  </w:style>
  <w:style w:type="table" w:styleId="TableClassic4">
    <w:name w:val="Table Classic 4"/>
    <w:basedOn w:val="TableNormal"/>
    <w:uiPriority w:val="98"/>
    <w:semiHidden/>
    <w:unhideWhenUsed/>
    <w:rsid w:val="001F6DC1"/>
    <w:pPr>
      <w:spacing w:after="227" w:line="22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bottom w:val="single" w:color="000000" w:sz="6" w:space="0"/>
          <w:tl2br w:val="none" w:color="auto" w:sz="0" w:space="0"/>
          <w:tr2bl w:val="none" w:color="auto" w:sz="0" w:space="0"/>
        </w:tcBorders>
        <w:shd w:val="pct50" w:color="000080" w:fill="FFFFFF"/>
      </w:tcPr>
    </w:tblStylePr>
    <w:tblStylePr w:type="lastRow">
      <w:rPr>
        <w:color w:val="000080"/>
      </w:rPr>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rPr>
        <w:color w:val="000080"/>
      </w:rPr>
      <w:tblPr/>
      <w:tcPr>
        <w:tcBorders>
          <w:tl2br w:val="none" w:color="auto" w:sz="0" w:space="0"/>
          <w:tr2bl w:val="none" w:color="auto" w:sz="0" w:space="0"/>
        </w:tcBorders>
      </w:tcPr>
    </w:tblStylePr>
  </w:style>
  <w:style w:type="table" w:styleId="TableColorful1">
    <w:name w:val="Table Colorful 1"/>
    <w:basedOn w:val="TableNormal"/>
    <w:uiPriority w:val="98"/>
    <w:semiHidden/>
    <w:unhideWhenUsed/>
    <w:rsid w:val="001F6DC1"/>
    <w:pPr>
      <w:spacing w:after="227" w:line="220" w:lineRule="atLeast"/>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one" w:color="auto" w:sz="0" w:space="0"/>
          <w:tr2bl w:val="none" w:color="auto" w:sz="0" w:space="0"/>
        </w:tcBorders>
        <w:shd w:val="solid" w:color="000000" w:fill="FFFFFF"/>
      </w:tcPr>
    </w:tblStylePr>
    <w:tblStylePr w:type="firstCol">
      <w:rPr>
        <w:b/>
        <w:bCs/>
        <w:i/>
        <w:iCs/>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iCs w:val="0"/>
      </w:rPr>
      <w:tblPr/>
      <w:tcPr>
        <w:tcBorders>
          <w:tl2br w:val="none" w:color="auto" w:sz="0" w:space="0"/>
          <w:tr2bl w:val="none" w:color="auto" w:sz="0" w:space="0"/>
        </w:tcBorders>
      </w:tcPr>
    </w:tblStylePr>
  </w:style>
  <w:style w:type="table" w:styleId="TableColorful2">
    <w:name w:val="Table Colorful 2"/>
    <w:basedOn w:val="TableNormal"/>
    <w:uiPriority w:val="98"/>
    <w:semiHidden/>
    <w:unhideWhenUsed/>
    <w:rsid w:val="001F6DC1"/>
    <w:pPr>
      <w:spacing w:after="227" w:line="220" w:lineRule="atLeast"/>
    </w:p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one" w:color="auto" w:sz="0" w:space="0"/>
          <w:tr2bl w:val="none" w:color="auto" w:sz="0" w:space="0"/>
        </w:tcBorders>
        <w:shd w:val="solid" w:color="800000" w:fill="FFFFFF"/>
      </w:tcPr>
    </w:tblStylePr>
    <w:tblStylePr w:type="firstCol">
      <w:rPr>
        <w:b/>
        <w:bCs/>
        <w:i/>
        <w:iCs/>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iCs w:val="0"/>
      </w:rPr>
      <w:tblPr/>
      <w:tcPr>
        <w:tcBorders>
          <w:tl2br w:val="none" w:color="auto" w:sz="0" w:space="0"/>
          <w:tr2bl w:val="none" w:color="auto" w:sz="0" w:space="0"/>
        </w:tcBorders>
      </w:tcPr>
    </w:tblStylePr>
  </w:style>
  <w:style w:type="table" w:styleId="TableColorful3">
    <w:name w:val="Table Colorful 3"/>
    <w:basedOn w:val="TableNormal"/>
    <w:uiPriority w:val="98"/>
    <w:semiHidden/>
    <w:unhideWhenUsed/>
    <w:rsid w:val="001F6DC1"/>
    <w:pPr>
      <w:spacing w:after="227" w:line="22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color w:val="FFFFFF"/>
      </w:rPr>
      <w:tblPr/>
      <w:tcPr>
        <w:tcBorders>
          <w:tl2br w:val="none" w:color="auto" w:sz="0" w:space="0"/>
          <w:tr2bl w:val="none" w:color="auto" w:sz="0" w:space="0"/>
        </w:tcBorders>
        <w:shd w:val="solid" w:color="000000" w:fill="FFFFFF"/>
      </w:tcPr>
    </w:tblStylePr>
  </w:style>
  <w:style w:type="table" w:styleId="TableColumns1">
    <w:name w:val="Table Columns 1"/>
    <w:basedOn w:val="TableNormal"/>
    <w:uiPriority w:val="98"/>
    <w:semiHidden/>
    <w:unhideWhenUsed/>
    <w:rsid w:val="001F6DC1"/>
    <w:pPr>
      <w:spacing w:after="227" w:line="22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2">
    <w:name w:val="Table Columns 2"/>
    <w:basedOn w:val="TableNormal"/>
    <w:uiPriority w:val="98"/>
    <w:semiHidden/>
    <w:unhideWhenUsed/>
    <w:rsid w:val="001F6DC1"/>
    <w:pPr>
      <w:spacing w:after="227" w:line="220" w:lineRule="atLeast"/>
    </w:pPr>
    <w:rPr>
      <w:b/>
      <w:bCs/>
    </w:rPr>
    <w:tblPr>
      <w:tblStyleColBandSize w:val="1"/>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color w:val="00000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Columns3">
    <w:name w:val="Table Columns 3"/>
    <w:basedOn w:val="TableNormal"/>
    <w:uiPriority w:val="98"/>
    <w:semiHidden/>
    <w:unhideWhenUsed/>
    <w:rsid w:val="001F6DC1"/>
    <w:pPr>
      <w:spacing w:after="227" w:line="22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leColumns4">
    <w:name w:val="Table Columns 4"/>
    <w:basedOn w:val="TableNormal"/>
    <w:uiPriority w:val="98"/>
    <w:semiHidden/>
    <w:unhideWhenUsed/>
    <w:rsid w:val="001F6DC1"/>
    <w:pPr>
      <w:spacing w:after="227" w:line="220" w:lineRule="atLeast"/>
    </w:pPr>
    <w:tblPr>
      <w:tblStyleColBandSize w:val="1"/>
    </w:tblPr>
    <w:tblStylePr w:type="firstRow">
      <w:rPr>
        <w:color w:val="FFFFFF"/>
      </w:rPr>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semiHidden/>
    <w:unhideWhenUsed/>
    <w:rsid w:val="001F6DC1"/>
    <w:pPr>
      <w:spacing w:after="227" w:line="22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semiHidden/>
    <w:unhideWhenUsed/>
    <w:rsid w:val="001F6DC1"/>
    <w:pPr>
      <w:spacing w:after="227" w:line="220" w:lineRule="atLeast"/>
    </w:pPr>
    <w:tblPr>
      <w:tblStyleRowBandSize w:val="1"/>
      <w:tblBorders>
        <w:insideH w:val="single" w:color="FFFFFF" w:sz="18" w:space="0"/>
        <w:insideV w:val="single" w:color="FFFFFF" w:sz="18" w:space="0"/>
      </w:tblBorders>
    </w:tblPr>
    <w:tblStylePr w:type="firstRow">
      <w:rPr>
        <w:b/>
        <w:bCs/>
        <w:color w:val="auto"/>
      </w:rPr>
      <w:tblPr/>
      <w:tcPr>
        <w:tcBorders>
          <w:tl2br w:val="none" w:color="auto" w:sz="0" w:space="0"/>
          <w:tr2bl w:val="none" w:color="auto" w:sz="0" w:space="0"/>
        </w:tcBorders>
        <w:shd w:val="pct20" w:color="000000" w:fill="FFFFFF"/>
      </w:tcPr>
    </w:tblStylePr>
    <w:tblStylePr w:type="band1Horz">
      <w:rPr>
        <w:color w:val="auto"/>
      </w:rPr>
      <w:tblPr/>
      <w:tcPr>
        <w:tcBorders>
          <w:tl2br w:val="none" w:color="auto" w:sz="0" w:space="0"/>
          <w:tr2bl w:val="none" w:color="auto" w:sz="0" w:space="0"/>
        </w:tcBorders>
        <w:shd w:val="pct5" w:color="000000" w:fill="FFFFFF"/>
      </w:tcPr>
    </w:tblStylePr>
    <w:tblStylePr w:type="band2Horz">
      <w:rPr>
        <w:color w:val="auto"/>
      </w:rPr>
      <w:tblPr/>
      <w:tcPr>
        <w:tcBorders>
          <w:tl2br w:val="none" w:color="auto" w:sz="0" w:space="0"/>
          <w:tr2bl w:val="none" w:color="auto" w:sz="0" w:space="0"/>
        </w:tcBorders>
        <w:shd w:val="pct20" w:color="000000" w:fill="FFFFFF"/>
      </w:tcPr>
    </w:tblStylePr>
  </w:style>
  <w:style w:type="table" w:styleId="TableElegant">
    <w:name w:val="Table Elegant"/>
    <w:basedOn w:val="TableNormal"/>
    <w:uiPriority w:val="98"/>
    <w:semiHidden/>
    <w:unhideWhenUsed/>
    <w:rsid w:val="001F6DC1"/>
    <w:pPr>
      <w:spacing w:after="227" w:line="22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one" w:color="auto" w:sz="0" w:space="0"/>
          <w:tr2bl w:val="none" w:color="auto" w:sz="0" w:space="0"/>
        </w:tcBorders>
      </w:tcPr>
    </w:tblStylePr>
  </w:style>
  <w:style w:type="table" w:styleId="TableGrid1">
    <w:name w:val="Table Grid 1"/>
    <w:basedOn w:val="TableNormal"/>
    <w:uiPriority w:val="98"/>
    <w:semiHidden/>
    <w:unhideWhenUsed/>
    <w:rsid w:val="001F6DC1"/>
    <w:pPr>
      <w:spacing w:after="227" w:line="22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one" w:color="auto" w:sz="0" w:space="0"/>
          <w:tr2bl w:val="none" w:color="auto" w:sz="0" w:space="0"/>
        </w:tcBorders>
      </w:tcPr>
    </w:tblStylePr>
    <w:tblStylePr w:type="lastCol">
      <w:rPr>
        <w:i/>
        <w:iCs/>
      </w:rPr>
      <w:tblPr/>
      <w:tcPr>
        <w:tcBorders>
          <w:tl2br w:val="none" w:color="auto" w:sz="0" w:space="0"/>
          <w:tr2bl w:val="none" w:color="auto" w:sz="0" w:space="0"/>
        </w:tcBorders>
      </w:tcPr>
    </w:tblStylePr>
  </w:style>
  <w:style w:type="table" w:styleId="TableGrid2">
    <w:name w:val="Table Grid 2"/>
    <w:basedOn w:val="TableNormal"/>
    <w:uiPriority w:val="98"/>
    <w:semiHidden/>
    <w:unhideWhenUsed/>
    <w:rsid w:val="001F6DC1"/>
    <w:pPr>
      <w:spacing w:after="227" w:line="22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3">
    <w:name w:val="Table Grid 3"/>
    <w:basedOn w:val="TableNormal"/>
    <w:uiPriority w:val="98"/>
    <w:semiHidden/>
    <w:unhideWhenUsed/>
    <w:rsid w:val="001F6DC1"/>
    <w:pPr>
      <w:spacing w:after="227" w:line="22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leGrid4">
    <w:name w:val="Table Grid 4"/>
    <w:basedOn w:val="TableNormal"/>
    <w:uiPriority w:val="98"/>
    <w:semiHidden/>
    <w:unhideWhenUsed/>
    <w:rsid w:val="001F6DC1"/>
    <w:pPr>
      <w:spacing w:after="227" w:line="22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bottom w:val="single" w:color="000000" w:sz="6" w:space="0"/>
          <w:tl2br w:val="none" w:color="auto" w:sz="0" w:space="0"/>
          <w:tr2bl w:val="none" w:color="auto" w:sz="0" w:space="0"/>
        </w:tcBorders>
        <w:shd w:val="pct30" w:color="FFFF00" w:fill="FFFFFF"/>
      </w:tcPr>
    </w:tblStylePr>
    <w:tblStylePr w:type="lastRow">
      <w:rPr>
        <w:b/>
        <w:bCs/>
        <w:color w:val="auto"/>
      </w:rPr>
      <w:tblPr/>
      <w:tcPr>
        <w:tcBorders>
          <w:top w:val="single" w:color="000000" w:sz="6" w:space="0"/>
          <w:tl2br w:val="none" w:color="auto" w:sz="0" w:space="0"/>
          <w:tr2bl w:val="none" w:color="auto" w:sz="0" w:space="0"/>
        </w:tcBorders>
        <w:shd w:val="pct30" w:color="FFFF00" w:fill="FFFFFF"/>
      </w:tcPr>
    </w:tblStylePr>
    <w:tblStylePr w:type="lastCol">
      <w:rPr>
        <w:b/>
        <w:bCs/>
        <w:color w:val="auto"/>
      </w:rPr>
      <w:tblPr/>
      <w:tcPr>
        <w:tcBorders>
          <w:tl2br w:val="none" w:color="auto" w:sz="0" w:space="0"/>
          <w:tr2bl w:val="none" w:color="auto" w:sz="0" w:space="0"/>
        </w:tcBorders>
      </w:tcPr>
    </w:tblStylePr>
  </w:style>
  <w:style w:type="table" w:styleId="TableGrid5">
    <w:name w:val="Table Grid 5"/>
    <w:basedOn w:val="TableNormal"/>
    <w:uiPriority w:val="98"/>
    <w:semiHidden/>
    <w:unhideWhenUsed/>
    <w:rsid w:val="001F6DC1"/>
    <w:pPr>
      <w:spacing w:after="227" w:line="22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6">
    <w:name w:val="Table Grid 6"/>
    <w:basedOn w:val="TableNormal"/>
    <w:uiPriority w:val="98"/>
    <w:semiHidden/>
    <w:unhideWhenUsed/>
    <w:rsid w:val="001F6DC1"/>
    <w:pPr>
      <w:spacing w:after="227" w:line="22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7">
    <w:name w:val="Table Grid 7"/>
    <w:basedOn w:val="TableNormal"/>
    <w:uiPriority w:val="98"/>
    <w:semiHidden/>
    <w:unhideWhenUsed/>
    <w:rsid w:val="001F6DC1"/>
    <w:pPr>
      <w:spacing w:after="227" w:line="22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leGrid8">
    <w:name w:val="Table Grid 8"/>
    <w:basedOn w:val="TableNormal"/>
    <w:uiPriority w:val="98"/>
    <w:semiHidden/>
    <w:unhideWhenUsed/>
    <w:rsid w:val="001F6DC1"/>
    <w:pPr>
      <w:spacing w:after="227" w:line="22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GridLight1" w:customStyle="1">
    <w:name w:val="Table Grid Light1"/>
    <w:basedOn w:val="TableNormal"/>
    <w:uiPriority w:val="98"/>
    <w:semiHidden/>
    <w:rsid w:val="001F6DC1"/>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eList1">
    <w:name w:val="Table List 1"/>
    <w:basedOn w:val="TableNormal"/>
    <w:uiPriority w:val="98"/>
    <w:semiHidden/>
    <w:unhideWhenUsed/>
    <w:rsid w:val="001F6DC1"/>
    <w:pPr>
      <w:spacing w:after="227" w:line="22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solid" w:color="C0C0C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2">
    <w:name w:val="Table List 2"/>
    <w:basedOn w:val="TableNormal"/>
    <w:uiPriority w:val="98"/>
    <w:semiHidden/>
    <w:unhideWhenUsed/>
    <w:rsid w:val="001F6DC1"/>
    <w:pPr>
      <w:spacing w:after="227" w:line="220" w:lineRule="atLeast"/>
    </w:pPr>
    <w:tblPr>
      <w:tblStyleRowBandSize w:val="2"/>
      <w:tblBorders>
        <w:bottom w:val="single" w:color="808080" w:sz="12" w:space="0"/>
      </w:tblBorders>
    </w:tblPr>
    <w:tblStylePr w:type="firstRow">
      <w:rPr>
        <w:b/>
        <w:bCs/>
        <w:color w:val="FFFFFF"/>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FF00" w:fill="FFFFFF"/>
      </w:tcPr>
    </w:tblStylePr>
    <w:tblStylePr w:type="band2Horz">
      <w:rPr>
        <w:color w:val="auto"/>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List3">
    <w:name w:val="Table List 3"/>
    <w:basedOn w:val="TableNormal"/>
    <w:uiPriority w:val="98"/>
    <w:semiHidden/>
    <w:unhideWhenUsed/>
    <w:rsid w:val="001F6DC1"/>
    <w:pPr>
      <w:spacing w:after="227" w:line="22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iCs/>
        <w:color w:val="000080"/>
      </w:rPr>
      <w:tblPr/>
      <w:tcPr>
        <w:tcBorders>
          <w:tl2br w:val="none" w:color="auto" w:sz="0" w:space="0"/>
          <w:tr2bl w:val="none" w:color="auto" w:sz="0" w:space="0"/>
        </w:tcBorders>
      </w:tcPr>
    </w:tblStylePr>
  </w:style>
  <w:style w:type="table" w:styleId="TableList4">
    <w:name w:val="Table List 4"/>
    <w:basedOn w:val="TableNormal"/>
    <w:uiPriority w:val="98"/>
    <w:semiHidden/>
    <w:unhideWhenUsed/>
    <w:rsid w:val="001F6DC1"/>
    <w:pPr>
      <w:spacing w:after="227" w:line="22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 w:type="table" w:styleId="TableList5">
    <w:name w:val="Table List 5"/>
    <w:basedOn w:val="TableNormal"/>
    <w:uiPriority w:val="98"/>
    <w:semiHidden/>
    <w:unhideWhenUsed/>
    <w:rsid w:val="001F6DC1"/>
    <w:pPr>
      <w:spacing w:after="227" w:line="22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List6">
    <w:name w:val="Table List 6"/>
    <w:basedOn w:val="TableNormal"/>
    <w:uiPriority w:val="98"/>
    <w:semiHidden/>
    <w:unhideWhenUsed/>
    <w:rsid w:val="001F6DC1"/>
    <w:pPr>
      <w:spacing w:after="227" w:line="22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List7">
    <w:name w:val="Table List 7"/>
    <w:basedOn w:val="TableNormal"/>
    <w:uiPriority w:val="98"/>
    <w:semiHidden/>
    <w:unhideWhenUsed/>
    <w:rsid w:val="001F6DC1"/>
    <w:pPr>
      <w:spacing w:after="227" w:line="22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List8">
    <w:name w:val="Table List 8"/>
    <w:basedOn w:val="TableNormal"/>
    <w:uiPriority w:val="98"/>
    <w:semiHidden/>
    <w:unhideWhenUsed/>
    <w:rsid w:val="001F6DC1"/>
    <w:pPr>
      <w:spacing w:after="227" w:line="22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rPr>
        <w:color w:val="auto"/>
      </w:rPr>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Professional">
    <w:name w:val="Table Professional"/>
    <w:basedOn w:val="TableNormal"/>
    <w:uiPriority w:val="98"/>
    <w:semiHidden/>
    <w:unhideWhenUsed/>
    <w:rsid w:val="001F6DC1"/>
    <w:pPr>
      <w:spacing w:after="227" w:line="22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styleId="TableSimple1">
    <w:name w:val="Table Simple 1"/>
    <w:basedOn w:val="TableNormal"/>
    <w:uiPriority w:val="98"/>
    <w:semiHidden/>
    <w:unhideWhenUsed/>
    <w:rsid w:val="001F6DC1"/>
    <w:pPr>
      <w:spacing w:after="227" w:line="22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Simple2">
    <w:name w:val="Table Simple 2"/>
    <w:basedOn w:val="TableNormal"/>
    <w:uiPriority w:val="98"/>
    <w:semiHidden/>
    <w:unhideWhenUsed/>
    <w:rsid w:val="001F6DC1"/>
    <w:pPr>
      <w:spacing w:after="227" w:line="220" w:lineRule="atLeast"/>
    </w:pPr>
    <w:tblPr/>
    <w:tblStylePr w:type="firstRow">
      <w:rPr>
        <w:b/>
        <w:bCs/>
      </w:rPr>
      <w:tblPr/>
      <w:tcPr>
        <w:tcBorders>
          <w:bottom w:val="single" w:color="000000" w:sz="12" w:space="0"/>
          <w:tl2br w:val="none" w:color="auto" w:sz="0" w:space="0"/>
          <w:tr2bl w:val="none" w:color="auto" w:sz="0" w:space="0"/>
        </w:tcBorders>
      </w:tcPr>
    </w:tblStylePr>
    <w:tblStylePr w:type="lastRow">
      <w:rPr>
        <w:b/>
        <w:bCs/>
        <w:color w:val="auto"/>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Simple3">
    <w:name w:val="Table Simple 3"/>
    <w:basedOn w:val="TableNormal"/>
    <w:uiPriority w:val="98"/>
    <w:semiHidden/>
    <w:unhideWhenUsed/>
    <w:rsid w:val="001F6DC1"/>
    <w:pPr>
      <w:spacing w:after="227" w:line="22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one" w:color="auto" w:sz="0" w:space="0"/>
          <w:tr2bl w:val="none" w:color="auto" w:sz="0" w:space="0"/>
        </w:tcBorders>
        <w:shd w:val="solid" w:color="000000" w:fill="FFFFFF"/>
      </w:tcPr>
    </w:tblStylePr>
  </w:style>
  <w:style w:type="table" w:styleId="TableSubtle1">
    <w:name w:val="Table Subtle 1"/>
    <w:basedOn w:val="TableNormal"/>
    <w:uiPriority w:val="98"/>
    <w:semiHidden/>
    <w:unhideWhenUsed/>
    <w:rsid w:val="001F6DC1"/>
    <w:pPr>
      <w:spacing w:after="227" w:line="22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Subtle2">
    <w:name w:val="Table Subtle 2"/>
    <w:basedOn w:val="TableNormal"/>
    <w:uiPriority w:val="98"/>
    <w:semiHidden/>
    <w:unhideWhenUsed/>
    <w:rsid w:val="001F6DC1"/>
    <w:pPr>
      <w:spacing w:after="227" w:line="22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Theme">
    <w:name w:val="Table Theme"/>
    <w:basedOn w:val="TableNormal"/>
    <w:uiPriority w:val="98"/>
    <w:semiHidden/>
    <w:unhideWhenUsed/>
    <w:rsid w:val="001F6DC1"/>
    <w:pPr>
      <w:spacing w:after="227" w:line="22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Web1">
    <w:name w:val="Table Web 1"/>
    <w:basedOn w:val="TableNormal"/>
    <w:uiPriority w:val="98"/>
    <w:semiHidden/>
    <w:unhideWhenUsed/>
    <w:rsid w:val="001F6DC1"/>
    <w:pPr>
      <w:spacing w:after="227" w:line="220" w:lineRule="atLeast"/>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2">
    <w:name w:val="Table Web 2"/>
    <w:basedOn w:val="TableNormal"/>
    <w:uiPriority w:val="98"/>
    <w:semiHidden/>
    <w:unhideWhenUsed/>
    <w:rsid w:val="001F6DC1"/>
    <w:pPr>
      <w:spacing w:after="227" w:line="220" w:lineRule="atLeast"/>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table" w:styleId="TableWeb3">
    <w:name w:val="Table Web 3"/>
    <w:basedOn w:val="TableNormal"/>
    <w:uiPriority w:val="98"/>
    <w:semiHidden/>
    <w:unhideWhenUsed/>
    <w:rsid w:val="001F6DC1"/>
    <w:pPr>
      <w:spacing w:after="227" w:line="220" w:lineRule="atLeast"/>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one" w:color="auto" w:sz="0" w:space="0"/>
          <w:tr2bl w:val="none" w:color="auto" w:sz="0" w:space="0"/>
        </w:tcBorders>
      </w:tcPr>
    </w:tblStylePr>
  </w:style>
  <w:style w:type="paragraph" w:styleId="TOCHeading">
    <w:name w:val="TOC Heading"/>
    <w:basedOn w:val="Title"/>
    <w:next w:val="Normal"/>
    <w:uiPriority w:val="39"/>
    <w:rsid w:val="00F87FD2"/>
  </w:style>
  <w:style w:type="paragraph" w:styleId="FooterAddress" w:customStyle="1">
    <w:name w:val="Footer Address"/>
    <w:basedOn w:val="Footer"/>
    <w:uiPriority w:val="19"/>
    <w:semiHidden/>
    <w:qFormat/>
    <w:rsid w:val="00BF16B1"/>
    <w:pPr>
      <w:jc w:val="center"/>
    </w:pPr>
    <w:rPr>
      <w:rFonts w:ascii="Nunito Light" w:hAnsi="Nunito Light"/>
    </w:rPr>
  </w:style>
  <w:style w:type="paragraph" w:styleId="NormalNoSpacing" w:customStyle="1">
    <w:name w:val="Normal No Spacing"/>
    <w:basedOn w:val="Normal"/>
    <w:link w:val="NormalNoSpacingChar"/>
    <w:uiPriority w:val="3"/>
    <w:rsid w:val="00591BC0"/>
    <w:pPr>
      <w:spacing w:after="0"/>
    </w:pPr>
    <w:rPr>
      <w:rFonts w:eastAsiaTheme="majorEastAsia"/>
    </w:rPr>
  </w:style>
  <w:style w:type="character" w:styleId="CommentReference">
    <w:name w:val="annotation reference"/>
    <w:basedOn w:val="DefaultParagraphFont"/>
    <w:uiPriority w:val="29"/>
    <w:semiHidden/>
    <w:unhideWhenUsed/>
    <w:rsid w:val="008C7639"/>
    <w:rPr>
      <w:sz w:val="16"/>
      <w:szCs w:val="16"/>
    </w:rPr>
  </w:style>
  <w:style w:type="paragraph" w:styleId="CommentText">
    <w:name w:val="annotation text"/>
    <w:basedOn w:val="Normal"/>
    <w:link w:val="CommentTextChar"/>
    <w:uiPriority w:val="29"/>
    <w:unhideWhenUsed/>
    <w:rsid w:val="008C7639"/>
    <w:rPr>
      <w:sz w:val="20"/>
      <w:szCs w:val="20"/>
    </w:rPr>
  </w:style>
  <w:style w:type="character" w:styleId="CommentTextChar" w:customStyle="1">
    <w:name w:val="Comment Text Char"/>
    <w:basedOn w:val="DefaultParagraphFont"/>
    <w:link w:val="CommentText"/>
    <w:uiPriority w:val="29"/>
    <w:rsid w:val="008C7639"/>
    <w:rPr>
      <w:rFonts w:cs="Calibri" w:asciiTheme="minorHAnsi" w:hAnsiTheme="minorHAnsi"/>
      <w:color w:val="333333" w:themeColor="background2"/>
    </w:rPr>
  </w:style>
  <w:style w:type="paragraph" w:styleId="FootnoteText">
    <w:name w:val="footnote text"/>
    <w:basedOn w:val="Normal"/>
    <w:next w:val="Normal"/>
    <w:link w:val="FootnoteTextChar"/>
    <w:semiHidden/>
    <w:rsid w:val="00072955"/>
    <w:pPr>
      <w:spacing w:after="0"/>
    </w:pPr>
    <w:rPr>
      <w:rFonts w:ascii="Arial" w:hAnsi="Arial" w:cs="Times New Roman"/>
      <w:color w:val="auto"/>
      <w:sz w:val="20"/>
      <w:szCs w:val="20"/>
      <w:lang w:eastAsia="x-none"/>
    </w:rPr>
  </w:style>
  <w:style w:type="character" w:styleId="FootnoteTextChar" w:customStyle="1">
    <w:name w:val="Footnote Text Char"/>
    <w:basedOn w:val="DefaultParagraphFont"/>
    <w:link w:val="FootnoteText"/>
    <w:semiHidden/>
    <w:rsid w:val="00072955"/>
    <w:rPr>
      <w:rFonts w:ascii="Arial" w:hAnsi="Arial"/>
      <w:lang w:val="en-US" w:eastAsia="x-none"/>
    </w:rPr>
  </w:style>
  <w:style w:type="paragraph" w:styleId="BodyText">
    <w:name w:val="Body Text"/>
    <w:basedOn w:val="Normal"/>
    <w:link w:val="BodyTextChar"/>
    <w:semiHidden/>
    <w:rsid w:val="00072955"/>
    <w:pPr>
      <w:spacing w:before="600" w:after="0"/>
    </w:pPr>
    <w:rPr>
      <w:rFonts w:ascii="Arial" w:hAnsi="Arial" w:cs="Times New Roman"/>
      <w:b/>
      <w:color w:val="000000"/>
      <w:szCs w:val="20"/>
      <w:lang w:eastAsia="nl-NL"/>
    </w:rPr>
  </w:style>
  <w:style w:type="character" w:styleId="BodyTextChar" w:customStyle="1">
    <w:name w:val="Body Text Char"/>
    <w:basedOn w:val="DefaultParagraphFont"/>
    <w:link w:val="BodyText"/>
    <w:semiHidden/>
    <w:rsid w:val="00072955"/>
    <w:rPr>
      <w:rFonts w:ascii="Arial" w:hAnsi="Arial"/>
      <w:b/>
      <w:color w:val="000000"/>
      <w:sz w:val="22"/>
      <w:lang w:val="en-US" w:eastAsia="nl-NL"/>
    </w:rPr>
  </w:style>
  <w:style w:type="paragraph" w:styleId="CommentSubject1" w:customStyle="1">
    <w:name w:val="Comment Subject1"/>
    <w:basedOn w:val="CommentText"/>
    <w:next w:val="CommentText"/>
    <w:semiHidden/>
    <w:rsid w:val="00072955"/>
    <w:pPr>
      <w:spacing w:after="0"/>
    </w:pPr>
    <w:rPr>
      <w:rFonts w:ascii="Times New Roman" w:hAnsi="Times New Roman" w:cs="Times New Roman"/>
      <w:b/>
      <w:bCs/>
      <w:color w:val="auto"/>
      <w:lang w:val="en-GB" w:eastAsia="en-US"/>
    </w:rPr>
  </w:style>
  <w:style w:type="paragraph" w:styleId="CommentSubject">
    <w:name w:val="annotation subject"/>
    <w:basedOn w:val="CommentText"/>
    <w:next w:val="CommentText"/>
    <w:link w:val="CommentSubjectChar"/>
    <w:uiPriority w:val="29"/>
    <w:semiHidden/>
    <w:unhideWhenUsed/>
    <w:rsid w:val="00072955"/>
    <w:rPr>
      <w:b/>
      <w:bCs/>
    </w:rPr>
  </w:style>
  <w:style w:type="character" w:styleId="CommentSubjectChar" w:customStyle="1">
    <w:name w:val="Comment Subject Char"/>
    <w:basedOn w:val="CommentTextChar"/>
    <w:link w:val="CommentSubject"/>
    <w:uiPriority w:val="29"/>
    <w:semiHidden/>
    <w:rsid w:val="00072955"/>
    <w:rPr>
      <w:rFonts w:cs="Calibri" w:asciiTheme="minorHAnsi" w:hAnsiTheme="minorHAnsi"/>
      <w:b/>
      <w:bCs/>
      <w:color w:val="333333" w:themeColor="background2"/>
    </w:rPr>
  </w:style>
  <w:style w:type="table" w:styleId="RevisionApprovalTable" w:customStyle="1">
    <w:name w:val="Revision/Approval Table"/>
    <w:basedOn w:val="TableNormal"/>
    <w:uiPriority w:val="99"/>
    <w:qFormat/>
    <w:rsid w:val="00110E91"/>
    <w:rPr>
      <w:rFonts w:asciiTheme="minorHAnsi" w:hAnsiTheme="minorHAnsi" w:eastAsiaTheme="minorHAnsi" w:cstheme="minorBidi"/>
      <w:sz w:val="22"/>
      <w:szCs w:val="22"/>
      <w:lang w:eastAsia="en-US"/>
    </w:rPr>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rPr>
      <w:jc w:val="center"/>
    </w:trPr>
    <w:tcPr>
      <w:vAlign w:val="center"/>
    </w:tcPr>
    <w:tblStylePr w:type="firstRow">
      <w:pPr>
        <w:keepLines/>
        <w:pageBreakBefore w:val="0"/>
        <w:suppressLineNumbers w:val="0"/>
        <w:suppressAutoHyphens/>
        <w:wordWrap/>
        <w:spacing w:beforeLines="0" w:beforeAutospacing="0" w:afterLines="0" w:afterAutospacing="0" w:line="240" w:lineRule="auto"/>
        <w:ind w:left="0" w:leftChars="0" w:right="0" w:rightChars="0" w:firstLine="0" w:firstLineChars="0"/>
        <w:mirrorIndents w:val="0"/>
        <w:jc w:val="center"/>
        <w:textboxTightWrap w:val="none"/>
        <w:outlineLvl w:val="9"/>
      </w:pPr>
      <w:rPr>
        <w:b/>
      </w:rPr>
      <w:tblPr/>
      <w:tcPr>
        <w:shd w:val="clear" w:color="auto" w:fill="D9D9D9" w:themeFill="background1" w:themeFillShade="D9"/>
      </w:tcPr>
    </w:tblStylePr>
  </w:style>
  <w:style w:type="paragraph" w:styleId="TierI" w:customStyle="1">
    <w:name w:val="Tier I"/>
    <w:basedOn w:val="Normal"/>
    <w:next w:val="TierII"/>
    <w:rsid w:val="00FC7347"/>
    <w:pPr>
      <w:widowControl w:val="0"/>
      <w:numPr>
        <w:numId w:val="11"/>
      </w:numPr>
      <w:pBdr>
        <w:bottom w:val="single" w:color="auto" w:sz="4" w:space="2"/>
      </w:pBdr>
      <w:spacing w:before="180"/>
    </w:pPr>
    <w:rPr>
      <w:rFonts w:ascii="Arial" w:hAnsi="Arial" w:cs="Arial"/>
      <w:b/>
      <w:color w:val="auto"/>
      <w:szCs w:val="20"/>
      <w:lang w:eastAsia="en-US"/>
    </w:rPr>
  </w:style>
  <w:style w:type="paragraph" w:styleId="TierII" w:customStyle="1">
    <w:name w:val="Tier II"/>
    <w:basedOn w:val="Normal"/>
    <w:link w:val="TierIIChar"/>
    <w:rsid w:val="00FC7347"/>
    <w:pPr>
      <w:widowControl w:val="0"/>
      <w:numPr>
        <w:ilvl w:val="1"/>
        <w:numId w:val="11"/>
      </w:numPr>
      <w:spacing w:before="40" w:after="80"/>
    </w:pPr>
    <w:rPr>
      <w:rFonts w:ascii="Arial" w:hAnsi="Arial" w:cs="Times New Roman"/>
      <w:color w:val="auto"/>
      <w:szCs w:val="20"/>
      <w:lang w:eastAsia="en-US"/>
    </w:rPr>
  </w:style>
  <w:style w:type="paragraph" w:styleId="TierIII" w:customStyle="1">
    <w:name w:val="Tier III"/>
    <w:basedOn w:val="Normal"/>
    <w:rsid w:val="00FC7347"/>
    <w:pPr>
      <w:widowControl w:val="0"/>
      <w:numPr>
        <w:ilvl w:val="2"/>
        <w:numId w:val="11"/>
      </w:numPr>
      <w:tabs>
        <w:tab w:val="left" w:pos="-3330"/>
      </w:tabs>
      <w:spacing w:before="40" w:after="40"/>
    </w:pPr>
    <w:rPr>
      <w:rFonts w:ascii="Arial" w:hAnsi="Arial" w:cs="Arial"/>
      <w:color w:val="auto"/>
      <w:szCs w:val="20"/>
      <w:lang w:eastAsia="en-US"/>
    </w:rPr>
  </w:style>
  <w:style w:type="paragraph" w:styleId="TierIV" w:customStyle="1">
    <w:name w:val="Tier IV"/>
    <w:basedOn w:val="Normal"/>
    <w:rsid w:val="00FC7347"/>
    <w:pPr>
      <w:numPr>
        <w:ilvl w:val="3"/>
        <w:numId w:val="11"/>
      </w:numPr>
      <w:spacing w:after="0"/>
    </w:pPr>
    <w:rPr>
      <w:rFonts w:ascii="Times New Roman" w:hAnsi="Times New Roman" w:cs="Times New Roman"/>
      <w:color w:val="auto"/>
      <w:sz w:val="24"/>
      <w:szCs w:val="20"/>
      <w:lang w:eastAsia="en-US"/>
    </w:rPr>
  </w:style>
  <w:style w:type="character" w:styleId="TierIIChar" w:customStyle="1">
    <w:name w:val="Tier II Char"/>
    <w:link w:val="TierII"/>
    <w:rsid w:val="00FC7347"/>
    <w:rPr>
      <w:rFonts w:ascii="Arial" w:hAnsi="Arial"/>
      <w:sz w:val="22"/>
      <w:lang w:val="en-US" w:eastAsia="en-US"/>
    </w:rPr>
  </w:style>
  <w:style w:type="numbering" w:styleId="Style1" w:customStyle="1">
    <w:name w:val="Style1"/>
    <w:uiPriority w:val="99"/>
    <w:rsid w:val="00B91FBE"/>
    <w:pPr>
      <w:numPr>
        <w:numId w:val="12"/>
      </w:numPr>
    </w:pPr>
  </w:style>
  <w:style w:type="character" w:styleId="Heading5Char" w:customStyle="1">
    <w:name w:val="Heading 5 Char"/>
    <w:basedOn w:val="DefaultParagraphFont"/>
    <w:link w:val="Heading5"/>
    <w:rsid w:val="00B91FBE"/>
    <w:rPr>
      <w:b/>
      <w:noProof/>
      <w:sz w:val="24"/>
      <w:lang w:val="en-US" w:eastAsia="en-US"/>
    </w:rPr>
  </w:style>
  <w:style w:type="character" w:styleId="Heading6Char" w:customStyle="1">
    <w:name w:val="Heading 6 Char"/>
    <w:basedOn w:val="DefaultParagraphFont"/>
    <w:link w:val="Heading6"/>
    <w:rsid w:val="00B91FBE"/>
    <w:rPr>
      <w:b/>
      <w:noProof/>
      <w:sz w:val="24"/>
      <w:lang w:val="en-US" w:eastAsia="en-US"/>
    </w:rPr>
  </w:style>
  <w:style w:type="character" w:styleId="Heading7Char" w:customStyle="1">
    <w:name w:val="Heading 7 Char"/>
    <w:basedOn w:val="DefaultParagraphFont"/>
    <w:link w:val="Heading7"/>
    <w:rsid w:val="00B91FBE"/>
    <w:rPr>
      <w:b/>
      <w:noProof/>
      <w:sz w:val="24"/>
      <w:lang w:val="en-US" w:eastAsia="en-US"/>
    </w:rPr>
  </w:style>
  <w:style w:type="character" w:styleId="Heading8Char" w:customStyle="1">
    <w:name w:val="Heading 8 Char"/>
    <w:basedOn w:val="DefaultParagraphFont"/>
    <w:link w:val="Heading8"/>
    <w:rsid w:val="00B91FBE"/>
    <w:rPr>
      <w:b/>
      <w:noProof/>
      <w:sz w:val="24"/>
      <w:lang w:val="en-US" w:eastAsia="en-US"/>
    </w:rPr>
  </w:style>
  <w:style w:type="character" w:styleId="Heading9Char" w:customStyle="1">
    <w:name w:val="Heading 9 Char"/>
    <w:basedOn w:val="DefaultParagraphFont"/>
    <w:link w:val="Heading9"/>
    <w:rsid w:val="00B91FBE"/>
    <w:rPr>
      <w:b/>
      <w:noProof/>
      <w:sz w:val="24"/>
      <w:lang w:val="en-US" w:eastAsia="en-US"/>
    </w:rPr>
  </w:style>
  <w:style w:type="paragraph" w:styleId="Revision">
    <w:name w:val="Revision"/>
    <w:hidden/>
    <w:uiPriority w:val="99"/>
    <w:semiHidden/>
    <w:rsid w:val="008F1B9D"/>
    <w:rPr>
      <w:rFonts w:cs="Calibri" w:asciiTheme="minorHAnsi" w:hAnsiTheme="minorHAnsi"/>
      <w:color w:val="333333" w:themeColor="background2"/>
      <w:sz w:val="18"/>
      <w:szCs w:val="24"/>
    </w:rPr>
  </w:style>
  <w:style w:type="paragraph" w:styleId="HeaderName" w:customStyle="1">
    <w:name w:val="Header Name"/>
    <w:basedOn w:val="Heading1"/>
    <w:link w:val="HeaderNameChar"/>
    <w:uiPriority w:val="3"/>
    <w:qFormat/>
    <w:rsid w:val="005C4402"/>
    <w:pPr>
      <w:numPr>
        <w:numId w:val="0"/>
      </w:numPr>
      <w:spacing w:before="120" w:after="120"/>
      <w:jc w:val="center"/>
    </w:pPr>
    <w:rPr>
      <w:color w:val="FFFFFF" w:themeColor="background1"/>
    </w:rPr>
  </w:style>
  <w:style w:type="paragraph" w:styleId="HeaderTable" w:customStyle="1">
    <w:name w:val="Header Table"/>
    <w:basedOn w:val="NormalNoSpacing"/>
    <w:link w:val="HeaderTableChar"/>
    <w:uiPriority w:val="3"/>
    <w:qFormat/>
    <w:rsid w:val="005C4402"/>
    <w:pPr>
      <w:spacing w:before="60" w:after="80"/>
      <w:ind w:left="142"/>
    </w:pPr>
    <w:rPr>
      <w:rFonts w:cstheme="minorHAnsi"/>
      <w:bCs/>
      <w:color w:val="231F20" w:themeColor="text1"/>
    </w:rPr>
  </w:style>
  <w:style w:type="character" w:styleId="HeaderNameChar" w:customStyle="1">
    <w:name w:val="Header Name Char"/>
    <w:basedOn w:val="Heading1Char"/>
    <w:link w:val="HeaderName"/>
    <w:uiPriority w:val="3"/>
    <w:rsid w:val="005C4402"/>
    <w:rPr>
      <w:rFonts w:cs="Calibri" w:asciiTheme="majorHAnsi" w:hAnsiTheme="majorHAnsi"/>
      <w:b/>
      <w:bCs/>
      <w:iCs/>
      <w:color w:val="FFFFFF" w:themeColor="background1"/>
      <w:sz w:val="28"/>
      <w:szCs w:val="28"/>
      <w:lang w:val="en-US"/>
    </w:rPr>
  </w:style>
  <w:style w:type="paragraph" w:styleId="HeaderTableText" w:customStyle="1">
    <w:name w:val="Header Table Text"/>
    <w:basedOn w:val="HeaderTable"/>
    <w:link w:val="HeaderTableTextChar"/>
    <w:uiPriority w:val="3"/>
    <w:qFormat/>
    <w:rsid w:val="001D0151"/>
    <w:rPr>
      <w:b/>
      <w:bCs w:val="0"/>
    </w:rPr>
  </w:style>
  <w:style w:type="paragraph" w:styleId="ListContinue2">
    <w:name w:val="List Continue 2"/>
    <w:basedOn w:val="Normal"/>
    <w:uiPriority w:val="29"/>
    <w:semiHidden/>
    <w:rsid w:val="001721F9"/>
    <w:pPr>
      <w:ind w:left="566"/>
      <w:contextualSpacing/>
    </w:pPr>
  </w:style>
  <w:style w:type="character" w:styleId="NormalNoSpacingChar" w:customStyle="1">
    <w:name w:val="Normal No Spacing Char"/>
    <w:basedOn w:val="DefaultParagraphFont"/>
    <w:link w:val="NormalNoSpacing"/>
    <w:uiPriority w:val="3"/>
    <w:rsid w:val="001D0151"/>
    <w:rPr>
      <w:rFonts w:cs="Calibri" w:asciiTheme="minorHAnsi" w:hAnsiTheme="minorHAnsi" w:eastAsiaTheme="majorEastAsia"/>
      <w:color w:val="333333" w:themeColor="background2"/>
      <w:sz w:val="22"/>
      <w:szCs w:val="22"/>
      <w:lang w:val="en-US"/>
    </w:rPr>
  </w:style>
  <w:style w:type="character" w:styleId="HeaderTableChar" w:customStyle="1">
    <w:name w:val="Header Table Char"/>
    <w:basedOn w:val="NormalNoSpacingChar"/>
    <w:link w:val="HeaderTable"/>
    <w:uiPriority w:val="3"/>
    <w:rsid w:val="005C4402"/>
    <w:rPr>
      <w:rFonts w:asciiTheme="minorHAnsi" w:hAnsiTheme="minorHAnsi" w:eastAsiaTheme="majorEastAsia" w:cstheme="minorHAnsi"/>
      <w:bCs/>
      <w:color w:val="231F20" w:themeColor="text1"/>
      <w:sz w:val="22"/>
      <w:szCs w:val="22"/>
      <w:lang w:val="en-US"/>
    </w:rPr>
  </w:style>
  <w:style w:type="character" w:styleId="HeaderTableTextChar" w:customStyle="1">
    <w:name w:val="Header Table Text Char"/>
    <w:basedOn w:val="HeaderTableChar"/>
    <w:link w:val="HeaderTableText"/>
    <w:uiPriority w:val="3"/>
    <w:rsid w:val="001D0151"/>
    <w:rPr>
      <w:rFonts w:asciiTheme="minorHAnsi" w:hAnsiTheme="minorHAnsi" w:eastAsiaTheme="majorEastAsia" w:cstheme="minorHAnsi"/>
      <w:b/>
      <w:bCs w:val="0"/>
      <w:color w:val="231F20" w:themeColor="text1"/>
      <w:sz w:val="22"/>
      <w:szCs w:val="22"/>
      <w:lang w:val="en-US"/>
    </w:rPr>
  </w:style>
  <w:style w:type="paragraph" w:styleId="DocBullet" w:customStyle="1">
    <w:name w:val="Doc Bullet"/>
    <w:basedOn w:val="ListBullet"/>
    <w:link w:val="DocBulletChar"/>
    <w:uiPriority w:val="3"/>
    <w:qFormat/>
    <w:rsid w:val="00FC6798"/>
    <w:pPr>
      <w:numPr>
        <w:numId w:val="13"/>
      </w:numPr>
      <w:tabs>
        <w:tab w:val="clear" w:pos="357"/>
        <w:tab w:val="num" w:pos="993"/>
      </w:tabs>
      <w:ind w:left="993" w:hanging="567"/>
    </w:pPr>
    <w:rPr>
      <w:lang w:val="es"/>
    </w:rPr>
  </w:style>
  <w:style w:type="character" w:styleId="ListBulletChar" w:customStyle="1">
    <w:name w:val="List Bullet Char"/>
    <w:basedOn w:val="DefaultParagraphFont"/>
    <w:link w:val="ListBullet"/>
    <w:uiPriority w:val="5"/>
    <w:rsid w:val="00EF32C3"/>
    <w:rPr>
      <w:rFonts w:eastAsia="Century Gothic" w:asciiTheme="minorHAnsi" w:hAnsiTheme="minorHAnsi" w:cstheme="minorBidi"/>
      <w:color w:val="333333" w:themeColor="background2"/>
      <w:sz w:val="22"/>
      <w:lang w:val="en-US" w:eastAsia="en-US"/>
    </w:rPr>
  </w:style>
  <w:style w:type="character" w:styleId="DocBulletChar" w:customStyle="1">
    <w:name w:val="Doc Bullet Char"/>
    <w:basedOn w:val="ListBulletChar"/>
    <w:link w:val="DocBullet"/>
    <w:uiPriority w:val="3"/>
    <w:rsid w:val="00FC6798"/>
    <w:rPr>
      <w:rFonts w:eastAsia="Century Gothic" w:asciiTheme="minorHAnsi" w:hAnsiTheme="minorHAnsi" w:cstheme="minorBidi"/>
      <w:color w:val="333333" w:themeColor="background2"/>
      <w:sz w:val="22"/>
      <w:lang w:val="es" w:eastAsia="en-US"/>
    </w:rPr>
  </w:style>
  <w:style w:type="table" w:styleId="PlainTable2">
    <w:name w:val="Plain Table 2"/>
    <w:basedOn w:val="TableNormal"/>
    <w:uiPriority w:val="42"/>
    <w:rsid w:val="0095018F"/>
    <w:tblPr>
      <w:tblStyleRowBandSize w:val="1"/>
      <w:tblStyleColBandSize w:val="1"/>
      <w:tblBorders>
        <w:top w:val="single" w:color="96888C" w:themeColor="text1" w:themeTint="80" w:sz="4" w:space="0"/>
        <w:bottom w:val="single" w:color="96888C" w:themeColor="text1" w:themeTint="80" w:sz="4" w:space="0"/>
      </w:tblBorders>
    </w:tblPr>
    <w:tblStylePr w:type="firstRow">
      <w:rPr>
        <w:b/>
        <w:bCs/>
      </w:rPr>
      <w:tblPr/>
      <w:tcPr>
        <w:tcBorders>
          <w:bottom w:val="single" w:color="96888C" w:themeColor="text1" w:themeTint="80" w:sz="4" w:space="0"/>
        </w:tcBorders>
      </w:tcPr>
    </w:tblStylePr>
    <w:tblStylePr w:type="lastRow">
      <w:rPr>
        <w:b/>
        <w:bCs/>
      </w:rPr>
      <w:tblPr/>
      <w:tcPr>
        <w:tcBorders>
          <w:top w:val="single" w:color="96888C" w:themeColor="text1" w:themeTint="80" w:sz="4" w:space="0"/>
        </w:tcBorders>
      </w:tcPr>
    </w:tblStylePr>
    <w:tblStylePr w:type="firstCol">
      <w:rPr>
        <w:b/>
        <w:bCs/>
      </w:rPr>
    </w:tblStylePr>
    <w:tblStylePr w:type="lastCol">
      <w:rPr>
        <w:b/>
        <w:bCs/>
      </w:rPr>
    </w:tblStylePr>
    <w:tblStylePr w:type="band1Vert">
      <w:tblPr/>
      <w:tcPr>
        <w:tcBorders>
          <w:left w:val="single" w:color="96888C" w:themeColor="text1" w:themeTint="80" w:sz="4" w:space="0"/>
          <w:right w:val="single" w:color="96888C" w:themeColor="text1" w:themeTint="80" w:sz="4" w:space="0"/>
        </w:tcBorders>
      </w:tcPr>
    </w:tblStylePr>
    <w:tblStylePr w:type="band2Vert">
      <w:tblPr/>
      <w:tcPr>
        <w:tcBorders>
          <w:left w:val="single" w:color="96888C" w:themeColor="text1" w:themeTint="80" w:sz="4" w:space="0"/>
          <w:right w:val="single" w:color="96888C" w:themeColor="text1" w:themeTint="80" w:sz="4" w:space="0"/>
        </w:tcBorders>
      </w:tcPr>
    </w:tblStylePr>
    <w:tblStylePr w:type="band1Horz">
      <w:tblPr/>
      <w:tcPr>
        <w:tcBorders>
          <w:top w:val="single" w:color="96888C" w:themeColor="text1" w:themeTint="80" w:sz="4" w:space="0"/>
          <w:bottom w:val="single" w:color="96888C" w:themeColor="text1" w:themeTint="80" w:sz="4" w:space="0"/>
        </w:tcBorders>
      </w:tcPr>
    </w:tblStylePr>
  </w:style>
  <w:style w:type="table" w:styleId="BurranaTable" w:customStyle="1">
    <w:name w:val="Burrana Table"/>
    <w:basedOn w:val="TableNormal"/>
    <w:uiPriority w:val="99"/>
    <w:rsid w:val="00EF32C3"/>
    <w:tblPr/>
  </w:style>
  <w:style w:type="paragraph" w:styleId="ListContinue">
    <w:name w:val="List Continue"/>
    <w:basedOn w:val="Normal"/>
    <w:uiPriority w:val="29"/>
    <w:unhideWhenUsed/>
    <w:rsid w:val="009533D2"/>
    <w:pPr>
      <w:ind w:left="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0988882">
      <w:bodyDiv w:val="1"/>
      <w:marLeft w:val="0"/>
      <w:marRight w:val="0"/>
      <w:marTop w:val="0"/>
      <w:marBottom w:val="0"/>
      <w:divBdr>
        <w:top w:val="none" w:sz="0" w:space="0" w:color="auto"/>
        <w:left w:val="none" w:sz="0" w:space="0" w:color="auto"/>
        <w:bottom w:val="none" w:sz="0" w:space="0" w:color="auto"/>
        <w:right w:val="none" w:sz="0" w:space="0" w:color="auto"/>
      </w:divBdr>
    </w:div>
    <w:div w:id="7371663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3">
      <a:dk1>
        <a:srgbClr val="231F20"/>
      </a:dk1>
      <a:lt1>
        <a:sysClr val="window" lastClr="FFFFFF"/>
      </a:lt1>
      <a:dk2>
        <a:srgbClr val="41B6E6"/>
      </a:dk2>
      <a:lt2>
        <a:srgbClr val="333333"/>
      </a:lt2>
      <a:accent1>
        <a:srgbClr val="606EB2"/>
      </a:accent1>
      <a:accent2>
        <a:srgbClr val="41B6E6"/>
      </a:accent2>
      <a:accent3>
        <a:srgbClr val="0AA08B"/>
      </a:accent3>
      <a:accent4>
        <a:srgbClr val="EDD378"/>
      </a:accent4>
      <a:accent5>
        <a:srgbClr val="FC7753"/>
      </a:accent5>
      <a:accent6>
        <a:srgbClr val="A80064"/>
      </a:accent6>
      <a:hlink>
        <a:srgbClr val="333333"/>
      </a:hlink>
      <a:folHlink>
        <a:srgbClr val="333333"/>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2583AF8-0CC5-4DE7-A9CE-5FF4915420F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2</ap:DocSecurity>
  <ap:ScaleCrop>false</ap:ScaleCrop>
  <ap:Company>Burrana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Brian R. Olea</dc:creator>
  <keywords/>
  <dc:description/>
  <lastModifiedBy>Brian Olea</lastModifiedBy>
  <revision>4</revision>
  <lastPrinted>2018-11-22T02:34:00.0000000Z</lastPrinted>
  <dcterms:created xsi:type="dcterms:W3CDTF">2024-05-22T16:06:00.0000000Z</dcterms:created>
  <dcterms:modified xsi:type="dcterms:W3CDTF">2024-07-30T14:03:09.4848704Z</dcterms:modified>
  <category>Letter</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erTitle">
    <vt:lpwstr>HeaderTitle</vt:lpwstr>
  </property>
  <property fmtid="{D5CDD505-2E9C-101B-9397-08002B2CF9AE}" pid="3" name="GrammarlyDocumentId">
    <vt:lpwstr>a3ca85b7454bf5b32f16034f2771283dce2440d7ecb69ef80d8219e4f8da8abd</vt:lpwstr>
  </property>
</Properties>
</file>