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E236" w14:textId="77777777" w:rsidR="00DD4693" w:rsidRPr="00DD4693" w:rsidRDefault="00DD4693" w:rsidP="00596987">
      <w:pPr>
        <w:pStyle w:val="Heading1"/>
      </w:pPr>
      <w:r w:rsidRPr="00DD4693">
        <w:t>Objective</w:t>
      </w:r>
    </w:p>
    <w:p w14:paraId="264C8533" w14:textId="77777777" w:rsidR="00F44175" w:rsidRDefault="00F44175" w:rsidP="00C30D95">
      <w:pPr>
        <w:rPr>
          <w:b/>
          <w:bCs/>
        </w:rPr>
      </w:pPr>
      <w:r w:rsidRPr="00F44175">
        <w:t>This Work Instruction establishes a controlled, repeatable method for identifying and labelling Burrana articles that are produced under FAA Parts Manufacturer Approval (PMA) authority prior to shipment. It ensures labels are applied only after objective evidence confirms the part’s PMA eligibility, thereby maintaining full traceability and regulatory compliance with 14 CFR § 21.137(o) and AS9100D 8.5.2 Identification and Traceability.</w:t>
      </w:r>
    </w:p>
    <w:p w14:paraId="11A80229" w14:textId="5EF98ABE" w:rsidR="00DD4693" w:rsidRPr="00DD4693" w:rsidRDefault="00DD4693" w:rsidP="00596987">
      <w:pPr>
        <w:pStyle w:val="Heading1"/>
      </w:pPr>
      <w:r w:rsidRPr="00DD4693">
        <w:t>Applicability</w:t>
      </w:r>
    </w:p>
    <w:p w14:paraId="46CA0AF5" w14:textId="567B68B6" w:rsidR="00F44175" w:rsidRPr="00F44175" w:rsidRDefault="429D3043" w:rsidP="429D3043">
      <w:pPr>
        <w:keepNext/>
        <w:keepLines/>
      </w:pPr>
      <w:r>
        <w:t xml:space="preserve">This instruction applies to </w:t>
      </w:r>
      <w:r w:rsidRPr="429D3043">
        <w:rPr>
          <w:b/>
          <w:bCs/>
        </w:rPr>
        <w:t xml:space="preserve">all Burrana facilities that package, inspect, or ship finished goods or spare parts bearing </w:t>
      </w:r>
      <w:r w:rsidR="007E15C2">
        <w:rPr>
          <w:b/>
          <w:bCs/>
        </w:rPr>
        <w:br w:type="textWrapping" w:clear="all"/>
      </w:r>
      <w:r w:rsidRPr="429D3043">
        <w:rPr>
          <w:b/>
          <w:bCs/>
        </w:rPr>
        <w:t>FAA-PMA markings</w:t>
      </w:r>
      <w:r>
        <w:t>, including—but not limited to—Mexicali (Production &amp; Repair), Springville (Production &amp; Repair), Calexico (Warehouse &amp; Inspection), Brisbane (Engineering R&amp;D), and Irvine (Engineering Support). It covers:</w:t>
      </w:r>
    </w:p>
    <w:p w14:paraId="501324C1" w14:textId="0A86B719" w:rsidR="00F44175" w:rsidRPr="00F44175" w:rsidRDefault="00F44175" w:rsidP="001A68BE">
      <w:pPr>
        <w:pStyle w:val="ListParagraph"/>
        <w:numPr>
          <w:ilvl w:val="0"/>
          <w:numId w:val="4"/>
        </w:numPr>
        <w:spacing w:after="0"/>
      </w:pPr>
      <w:r w:rsidRPr="004240F1">
        <w:rPr>
          <w:b/>
          <w:bCs/>
        </w:rPr>
        <w:t>New production parts</w:t>
      </w:r>
      <w:r w:rsidRPr="00F44175">
        <w:t xml:space="preserve"> released under Burrana’s PMA approval</w:t>
      </w:r>
      <w:r w:rsidR="007E15C2">
        <w:t>,</w:t>
      </w:r>
    </w:p>
    <w:p w14:paraId="0975F275" w14:textId="45A058CD" w:rsidR="00F44175" w:rsidRPr="00F44175" w:rsidRDefault="00F44175" w:rsidP="001A68BE">
      <w:pPr>
        <w:pStyle w:val="ListParagraph"/>
        <w:numPr>
          <w:ilvl w:val="0"/>
          <w:numId w:val="4"/>
        </w:numPr>
        <w:spacing w:after="0"/>
      </w:pPr>
      <w:r w:rsidRPr="004240F1">
        <w:rPr>
          <w:b/>
          <w:bCs/>
        </w:rPr>
        <w:t>Repaired or modified articles</w:t>
      </w:r>
      <w:r w:rsidRPr="00F44175">
        <w:t xml:space="preserve"> that return to service under FAA Form </w:t>
      </w:r>
      <w:proofErr w:type="gramStart"/>
      <w:r w:rsidRPr="00F44175">
        <w:t>8130</w:t>
      </w:r>
      <w:r w:rsidRPr="00F44175">
        <w:noBreakHyphen/>
        <w:t>3</w:t>
      </w:r>
      <w:proofErr w:type="gramEnd"/>
      <w:r w:rsidRPr="00F44175">
        <w:t xml:space="preserve"> dual release and carry PMA status</w:t>
      </w:r>
      <w:r w:rsidR="007E15C2">
        <w:t>,</w:t>
      </w:r>
    </w:p>
    <w:p w14:paraId="0CE32D07" w14:textId="77777777" w:rsidR="00F44175" w:rsidRPr="00F44175" w:rsidRDefault="00F44175" w:rsidP="001A68BE">
      <w:pPr>
        <w:pStyle w:val="ListParagraph"/>
        <w:numPr>
          <w:ilvl w:val="0"/>
          <w:numId w:val="4"/>
        </w:numPr>
        <w:spacing w:after="0"/>
      </w:pPr>
      <w:r w:rsidRPr="004240F1">
        <w:rPr>
          <w:b/>
          <w:bCs/>
        </w:rPr>
        <w:t>Spare</w:t>
      </w:r>
      <w:r w:rsidRPr="004240F1">
        <w:rPr>
          <w:b/>
          <w:bCs/>
        </w:rPr>
        <w:noBreakHyphen/>
        <w:t>part kits</w:t>
      </w:r>
      <w:r w:rsidRPr="00F44175">
        <w:t xml:space="preserve"> assembled by Burrana that incorporate one or more PMA articles.</w:t>
      </w:r>
    </w:p>
    <w:p w14:paraId="20A3A0FB" w14:textId="77777777" w:rsidR="00DD4693" w:rsidRPr="00DD4693" w:rsidRDefault="00DD4693" w:rsidP="00596987">
      <w:pPr>
        <w:pStyle w:val="Heading1"/>
      </w:pPr>
      <w:r w:rsidRPr="00DD4693">
        <w:t>Responsibilities &amp; Authorities</w:t>
      </w:r>
    </w:p>
    <w:p w14:paraId="2CE075C2" w14:textId="75FFC08A" w:rsidR="002B23CC" w:rsidRDefault="002B23CC" w:rsidP="005473B4">
      <w:pPr>
        <w:pStyle w:val="Heading1"/>
        <w:rPr>
          <w:b w:val="0"/>
          <w:bCs w:val="0"/>
          <w:color w:val="auto"/>
          <w:sz w:val="22"/>
          <w:szCs w:val="22"/>
        </w:rPr>
      </w:pPr>
      <w:r w:rsidRPr="002B23CC">
        <w:rPr>
          <w:b w:val="0"/>
          <w:bCs w:val="0"/>
          <w:color w:val="auto"/>
          <w:sz w:val="22"/>
          <w:szCs w:val="22"/>
        </w:rPr>
        <w:t>The Sales</w:t>
      </w:r>
      <w:r w:rsidR="00DA3895">
        <w:rPr>
          <w:b w:val="0"/>
          <w:bCs w:val="0"/>
          <w:color w:val="auto"/>
          <w:sz w:val="22"/>
          <w:szCs w:val="22"/>
        </w:rPr>
        <w:t xml:space="preserve"> Order Administrator reviews each customer order at entry, determines whether FAA-PMA</w:t>
      </w:r>
      <w:r w:rsidRPr="002B23CC">
        <w:rPr>
          <w:b w:val="0"/>
          <w:bCs w:val="0"/>
          <w:color w:val="auto"/>
          <w:sz w:val="22"/>
          <w:szCs w:val="22"/>
        </w:rPr>
        <w:t xml:space="preserve"> labelling is contractually or regulatorily required, and flags the requirement in the ERP so that it appears in the inspection queue. </w:t>
      </w:r>
    </w:p>
    <w:p w14:paraId="707CC825" w14:textId="6B16AD0B" w:rsidR="002B23CC" w:rsidRDefault="002B23CC" w:rsidP="005473B4">
      <w:pPr>
        <w:pStyle w:val="Heading1"/>
        <w:rPr>
          <w:b w:val="0"/>
          <w:bCs w:val="0"/>
          <w:color w:val="auto"/>
          <w:sz w:val="22"/>
          <w:szCs w:val="22"/>
        </w:rPr>
      </w:pPr>
      <w:r w:rsidRPr="002B23CC">
        <w:rPr>
          <w:b w:val="0"/>
          <w:bCs w:val="0"/>
          <w:color w:val="auto"/>
          <w:sz w:val="22"/>
          <w:szCs w:val="22"/>
        </w:rPr>
        <w:t>The Quality Control Inspector verifies the article’s eligibility against the current approved</w:t>
      </w:r>
      <w:r w:rsidRPr="002B23CC">
        <w:rPr>
          <w:b w:val="0"/>
          <w:bCs w:val="0"/>
          <w:color w:val="auto"/>
          <w:sz w:val="22"/>
          <w:szCs w:val="22"/>
        </w:rPr>
        <w:noBreakHyphen/>
        <w:t xml:space="preserve">parts list, confirms that all supporting documentation is correct and current, </w:t>
      </w:r>
      <w:r w:rsidR="00DA3895">
        <w:rPr>
          <w:b w:val="0"/>
          <w:bCs w:val="0"/>
          <w:color w:val="auto"/>
          <w:sz w:val="22"/>
          <w:szCs w:val="22"/>
        </w:rPr>
        <w:t xml:space="preserve">and </w:t>
      </w:r>
      <w:r w:rsidRPr="002B23CC">
        <w:rPr>
          <w:b w:val="0"/>
          <w:bCs w:val="0"/>
          <w:color w:val="auto"/>
          <w:sz w:val="22"/>
          <w:szCs w:val="22"/>
        </w:rPr>
        <w:t xml:space="preserve">then applies the PMA label during final inspection. </w:t>
      </w:r>
    </w:p>
    <w:p w14:paraId="5B6A0F95" w14:textId="77777777" w:rsidR="002B23CC" w:rsidRDefault="002B23CC" w:rsidP="005473B4">
      <w:pPr>
        <w:pStyle w:val="Heading1"/>
        <w:rPr>
          <w:b w:val="0"/>
          <w:bCs w:val="0"/>
          <w:color w:val="auto"/>
          <w:sz w:val="22"/>
          <w:szCs w:val="22"/>
        </w:rPr>
      </w:pPr>
      <w:r w:rsidRPr="002B23CC">
        <w:rPr>
          <w:b w:val="0"/>
          <w:bCs w:val="0"/>
          <w:color w:val="auto"/>
          <w:sz w:val="22"/>
          <w:szCs w:val="22"/>
        </w:rPr>
        <w:t xml:space="preserve">The Inspector is empowered to place the shipment on hold if any discrepancy is found. </w:t>
      </w:r>
    </w:p>
    <w:p w14:paraId="7769F473" w14:textId="17915FE8" w:rsidR="002B23CC" w:rsidRDefault="002B23CC" w:rsidP="005473B4">
      <w:pPr>
        <w:pStyle w:val="Heading1"/>
        <w:rPr>
          <w:b w:val="0"/>
          <w:bCs w:val="0"/>
          <w:color w:val="auto"/>
          <w:sz w:val="22"/>
          <w:szCs w:val="22"/>
        </w:rPr>
      </w:pPr>
      <w:r w:rsidRPr="002B23CC">
        <w:rPr>
          <w:b w:val="0"/>
          <w:bCs w:val="0"/>
          <w:color w:val="auto"/>
          <w:sz w:val="22"/>
          <w:szCs w:val="22"/>
        </w:rPr>
        <w:t>The Quality</w:t>
      </w:r>
      <w:r w:rsidR="00DA3895">
        <w:rPr>
          <w:b w:val="0"/>
          <w:bCs w:val="0"/>
          <w:color w:val="auto"/>
          <w:sz w:val="22"/>
          <w:szCs w:val="22"/>
        </w:rPr>
        <w:t xml:space="preserve"> Supervisor at each site provides daily oversight of inspectors, ensures they are properly </w:t>
      </w:r>
      <w:r w:rsidRPr="002B23CC">
        <w:rPr>
          <w:b w:val="0"/>
          <w:bCs w:val="0"/>
          <w:color w:val="auto"/>
          <w:sz w:val="22"/>
          <w:szCs w:val="22"/>
        </w:rPr>
        <w:t xml:space="preserve">trained and authorized, and escalates unresolved PMA issues to the Vice President of Quality. </w:t>
      </w:r>
    </w:p>
    <w:p w14:paraId="756D5E28" w14:textId="40324FE6" w:rsidR="002B23CC" w:rsidRDefault="002B23CC" w:rsidP="005473B4">
      <w:pPr>
        <w:pStyle w:val="Heading1"/>
        <w:rPr>
          <w:b w:val="0"/>
          <w:bCs w:val="0"/>
          <w:color w:val="auto"/>
          <w:sz w:val="22"/>
          <w:szCs w:val="22"/>
        </w:rPr>
      </w:pPr>
      <w:r w:rsidRPr="002B23CC">
        <w:rPr>
          <w:b w:val="0"/>
          <w:bCs w:val="0"/>
          <w:color w:val="auto"/>
          <w:sz w:val="22"/>
          <w:szCs w:val="22"/>
        </w:rPr>
        <w:t xml:space="preserve">The Export / Shipping Specialist </w:t>
      </w:r>
      <w:r w:rsidR="00265E17">
        <w:rPr>
          <w:b w:val="0"/>
          <w:bCs w:val="0"/>
          <w:color w:val="auto"/>
          <w:sz w:val="22"/>
          <w:szCs w:val="22"/>
        </w:rPr>
        <w:t>reviews</w:t>
      </w:r>
      <w:r w:rsidR="00483401">
        <w:rPr>
          <w:b w:val="0"/>
          <w:bCs w:val="0"/>
          <w:color w:val="auto"/>
          <w:sz w:val="22"/>
          <w:szCs w:val="22"/>
        </w:rPr>
        <w:t xml:space="preserve"> </w:t>
      </w:r>
      <w:r w:rsidR="00265E17">
        <w:rPr>
          <w:b w:val="0"/>
          <w:bCs w:val="0"/>
          <w:color w:val="auto"/>
          <w:sz w:val="22"/>
          <w:szCs w:val="22"/>
        </w:rPr>
        <w:t xml:space="preserve">the label placement and </w:t>
      </w:r>
      <w:r w:rsidRPr="002B23CC">
        <w:rPr>
          <w:b w:val="0"/>
          <w:bCs w:val="0"/>
          <w:color w:val="auto"/>
          <w:sz w:val="22"/>
          <w:szCs w:val="22"/>
        </w:rPr>
        <w:t xml:space="preserve">packages the labelled </w:t>
      </w:r>
      <w:r w:rsidR="00265E17" w:rsidRPr="002B23CC">
        <w:rPr>
          <w:b w:val="0"/>
          <w:bCs w:val="0"/>
          <w:color w:val="auto"/>
          <w:sz w:val="22"/>
          <w:szCs w:val="22"/>
        </w:rPr>
        <w:t>articles,</w:t>
      </w:r>
      <w:r w:rsidRPr="002B23CC">
        <w:rPr>
          <w:b w:val="0"/>
          <w:bCs w:val="0"/>
          <w:color w:val="auto"/>
          <w:sz w:val="22"/>
          <w:szCs w:val="22"/>
        </w:rPr>
        <w:t xml:space="preserve"> so the labels remain intact and legible</w:t>
      </w:r>
      <w:r w:rsidR="00265E17">
        <w:rPr>
          <w:b w:val="0"/>
          <w:bCs w:val="0"/>
          <w:color w:val="auto"/>
          <w:sz w:val="22"/>
          <w:szCs w:val="22"/>
        </w:rPr>
        <w:t>,</w:t>
      </w:r>
      <w:r w:rsidRPr="002B23CC">
        <w:rPr>
          <w:b w:val="0"/>
          <w:bCs w:val="0"/>
          <w:color w:val="auto"/>
          <w:sz w:val="22"/>
          <w:szCs w:val="22"/>
        </w:rPr>
        <w:t xml:space="preserve"> and </w:t>
      </w:r>
      <w:r w:rsidR="00265E17">
        <w:rPr>
          <w:b w:val="0"/>
          <w:bCs w:val="0"/>
          <w:color w:val="auto"/>
          <w:sz w:val="22"/>
          <w:szCs w:val="22"/>
        </w:rPr>
        <w:t>ensures</w:t>
      </w:r>
      <w:r w:rsidRPr="002B23CC">
        <w:rPr>
          <w:b w:val="0"/>
          <w:bCs w:val="0"/>
          <w:color w:val="auto"/>
          <w:sz w:val="22"/>
          <w:szCs w:val="22"/>
        </w:rPr>
        <w:t xml:space="preserve"> shipping documents reference PMA status when required by customs or import authorities. </w:t>
      </w:r>
    </w:p>
    <w:p w14:paraId="299D314B" w14:textId="5580F80C" w:rsidR="004509D7" w:rsidRDefault="002B23CC" w:rsidP="005473B4">
      <w:pPr>
        <w:pStyle w:val="Heading1"/>
        <w:rPr>
          <w:b w:val="0"/>
          <w:bCs w:val="0"/>
          <w:color w:val="auto"/>
          <w:sz w:val="22"/>
          <w:szCs w:val="22"/>
        </w:rPr>
      </w:pPr>
      <w:r w:rsidRPr="002B23CC">
        <w:rPr>
          <w:b w:val="0"/>
          <w:bCs w:val="0"/>
          <w:color w:val="auto"/>
          <w:sz w:val="22"/>
          <w:szCs w:val="22"/>
        </w:rPr>
        <w:t>The Vice President of Quality, acting as Burrana’s Management Representative, owns and maintains this work instruction, approves any changes, and makes final compliance interpretations of FAA or AS9100 requirements.</w:t>
      </w:r>
    </w:p>
    <w:p w14:paraId="5C5B2BEB" w14:textId="77777777" w:rsidR="00643B47" w:rsidRPr="00643B47" w:rsidRDefault="00643B47" w:rsidP="004D6A26">
      <w:pPr>
        <w:pStyle w:val="Heading1"/>
      </w:pPr>
      <w:r w:rsidRPr="00643B47">
        <w:t>Terms and Definitions (with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9381"/>
      </w:tblGrid>
      <w:tr w:rsidR="00643B47" w:rsidRPr="00643B47" w14:paraId="591B57D0" w14:textId="77777777" w:rsidTr="00643B47">
        <w:trPr>
          <w:tblHeader/>
          <w:tblCellSpacing w:w="15" w:type="dxa"/>
        </w:trPr>
        <w:tc>
          <w:tcPr>
            <w:tcW w:w="0" w:type="auto"/>
            <w:vAlign w:val="center"/>
            <w:hideMark/>
          </w:tcPr>
          <w:p w14:paraId="30B0C724" w14:textId="77777777" w:rsidR="00643B47" w:rsidRPr="00643B47" w:rsidRDefault="00643B47" w:rsidP="00AF009A">
            <w:pPr>
              <w:keepNext/>
              <w:spacing w:after="0"/>
              <w:rPr>
                <w:b/>
                <w:bCs/>
              </w:rPr>
            </w:pPr>
            <w:r w:rsidRPr="00643B47">
              <w:rPr>
                <w:b/>
                <w:bCs/>
              </w:rPr>
              <w:t>Term / Acronym</w:t>
            </w:r>
          </w:p>
        </w:tc>
        <w:tc>
          <w:tcPr>
            <w:tcW w:w="0" w:type="auto"/>
            <w:vAlign w:val="center"/>
            <w:hideMark/>
          </w:tcPr>
          <w:p w14:paraId="08D471B8" w14:textId="77777777" w:rsidR="00643B47" w:rsidRPr="00643B47" w:rsidRDefault="00643B47" w:rsidP="00AF009A">
            <w:pPr>
              <w:keepNext/>
              <w:spacing w:after="0"/>
              <w:rPr>
                <w:b/>
                <w:bCs/>
              </w:rPr>
            </w:pPr>
            <w:r w:rsidRPr="00643B47">
              <w:rPr>
                <w:b/>
                <w:bCs/>
              </w:rPr>
              <w:t>Definition</w:t>
            </w:r>
          </w:p>
        </w:tc>
      </w:tr>
      <w:tr w:rsidR="00643B47" w:rsidRPr="00643B47" w14:paraId="3746B85E" w14:textId="77777777" w:rsidTr="00643B47">
        <w:trPr>
          <w:tblCellSpacing w:w="15" w:type="dxa"/>
        </w:trPr>
        <w:tc>
          <w:tcPr>
            <w:tcW w:w="0" w:type="auto"/>
            <w:vAlign w:val="center"/>
            <w:hideMark/>
          </w:tcPr>
          <w:p w14:paraId="0904BAB4" w14:textId="77777777" w:rsidR="00643B47" w:rsidRPr="00643B47" w:rsidRDefault="00643B47" w:rsidP="00AF009A">
            <w:pPr>
              <w:keepNext/>
              <w:spacing w:after="0"/>
            </w:pPr>
            <w:r w:rsidRPr="00643B47">
              <w:rPr>
                <w:b/>
                <w:bCs/>
              </w:rPr>
              <w:t>FAA</w:t>
            </w:r>
          </w:p>
        </w:tc>
        <w:tc>
          <w:tcPr>
            <w:tcW w:w="0" w:type="auto"/>
            <w:vAlign w:val="center"/>
            <w:hideMark/>
          </w:tcPr>
          <w:p w14:paraId="157B53B3" w14:textId="77777777" w:rsidR="00643B47" w:rsidRPr="00643B47" w:rsidRDefault="00643B47" w:rsidP="00AF009A">
            <w:pPr>
              <w:keepNext/>
              <w:spacing w:after="0"/>
            </w:pPr>
            <w:r w:rsidRPr="00643B47">
              <w:rPr>
                <w:i/>
                <w:iCs/>
              </w:rPr>
              <w:t>Federal Aviation Administration</w:t>
            </w:r>
            <w:r w:rsidRPr="00643B47">
              <w:t xml:space="preserve"> – U.S. civil aviation authority that grants PMA approvals.</w:t>
            </w:r>
          </w:p>
        </w:tc>
      </w:tr>
      <w:tr w:rsidR="00643B47" w:rsidRPr="00643B47" w14:paraId="0DA7D486" w14:textId="77777777" w:rsidTr="00643B47">
        <w:trPr>
          <w:tblCellSpacing w:w="15" w:type="dxa"/>
        </w:trPr>
        <w:tc>
          <w:tcPr>
            <w:tcW w:w="0" w:type="auto"/>
            <w:vAlign w:val="center"/>
            <w:hideMark/>
          </w:tcPr>
          <w:p w14:paraId="2F1BCCC9" w14:textId="77777777" w:rsidR="00643B47" w:rsidRPr="00643B47" w:rsidRDefault="00643B47" w:rsidP="00AF009A">
            <w:pPr>
              <w:spacing w:after="0"/>
            </w:pPr>
            <w:r w:rsidRPr="00643B47">
              <w:rPr>
                <w:b/>
                <w:bCs/>
              </w:rPr>
              <w:t>PMA</w:t>
            </w:r>
          </w:p>
        </w:tc>
        <w:tc>
          <w:tcPr>
            <w:tcW w:w="0" w:type="auto"/>
            <w:vAlign w:val="center"/>
            <w:hideMark/>
          </w:tcPr>
          <w:p w14:paraId="588BFE4E" w14:textId="77777777" w:rsidR="00643B47" w:rsidRPr="00643B47" w:rsidRDefault="00643B47" w:rsidP="00AF009A">
            <w:pPr>
              <w:spacing w:after="0"/>
            </w:pPr>
            <w:r w:rsidRPr="00643B47">
              <w:rPr>
                <w:i/>
                <w:iCs/>
              </w:rPr>
              <w:t>Parts Manufacturer Approval</w:t>
            </w:r>
            <w:r w:rsidRPr="00643B47">
              <w:t xml:space="preserve"> – FAA authorization that combines design and production approval for replacement or modification articles.</w:t>
            </w:r>
          </w:p>
        </w:tc>
      </w:tr>
      <w:tr w:rsidR="00643B47" w:rsidRPr="00643B47" w14:paraId="2578A051" w14:textId="77777777" w:rsidTr="00643B47">
        <w:trPr>
          <w:tblCellSpacing w:w="15" w:type="dxa"/>
        </w:trPr>
        <w:tc>
          <w:tcPr>
            <w:tcW w:w="0" w:type="auto"/>
            <w:vAlign w:val="center"/>
            <w:hideMark/>
          </w:tcPr>
          <w:p w14:paraId="7A90D884" w14:textId="77777777" w:rsidR="00643B47" w:rsidRPr="00643B47" w:rsidRDefault="00643B47" w:rsidP="00AF009A">
            <w:pPr>
              <w:spacing w:after="0"/>
            </w:pPr>
            <w:r w:rsidRPr="00643B47">
              <w:rPr>
                <w:b/>
                <w:bCs/>
              </w:rPr>
              <w:t>Article</w:t>
            </w:r>
          </w:p>
        </w:tc>
        <w:tc>
          <w:tcPr>
            <w:tcW w:w="0" w:type="auto"/>
            <w:vAlign w:val="center"/>
            <w:hideMark/>
          </w:tcPr>
          <w:p w14:paraId="21CF36DE" w14:textId="77777777" w:rsidR="00643B47" w:rsidRPr="00643B47" w:rsidRDefault="00643B47" w:rsidP="00AF009A">
            <w:pPr>
              <w:spacing w:after="0"/>
            </w:pPr>
            <w:r w:rsidRPr="00643B47">
              <w:t>A component, assembly, or kit intended for installation on a type</w:t>
            </w:r>
            <w:r w:rsidRPr="00643B47">
              <w:noBreakHyphen/>
              <w:t>certificated product.</w:t>
            </w:r>
          </w:p>
        </w:tc>
      </w:tr>
      <w:tr w:rsidR="00643B47" w:rsidRPr="00643B47" w14:paraId="43BBC5CD" w14:textId="77777777" w:rsidTr="00643B47">
        <w:trPr>
          <w:tblCellSpacing w:w="15" w:type="dxa"/>
        </w:trPr>
        <w:tc>
          <w:tcPr>
            <w:tcW w:w="0" w:type="auto"/>
            <w:vAlign w:val="center"/>
            <w:hideMark/>
          </w:tcPr>
          <w:p w14:paraId="1FAB09B6" w14:textId="77777777" w:rsidR="00643B47" w:rsidRPr="00643B47" w:rsidRDefault="00643B47" w:rsidP="00AF009A">
            <w:pPr>
              <w:spacing w:after="0"/>
            </w:pPr>
            <w:r w:rsidRPr="00643B47">
              <w:rPr>
                <w:b/>
                <w:bCs/>
              </w:rPr>
              <w:lastRenderedPageBreak/>
              <w:t>Label / Tag</w:t>
            </w:r>
          </w:p>
        </w:tc>
        <w:tc>
          <w:tcPr>
            <w:tcW w:w="0" w:type="auto"/>
            <w:vAlign w:val="center"/>
            <w:hideMark/>
          </w:tcPr>
          <w:p w14:paraId="7FA04D20" w14:textId="77777777" w:rsidR="00643B47" w:rsidRPr="00643B47" w:rsidRDefault="00643B47" w:rsidP="00AF009A">
            <w:pPr>
              <w:spacing w:after="0"/>
            </w:pPr>
            <w:r w:rsidRPr="00643B47">
              <w:t>The physical marking (adhesive or placard) applied to an article to indicate PMA status in accordance with 14 CFR § 45.15.</w:t>
            </w:r>
          </w:p>
        </w:tc>
      </w:tr>
      <w:tr w:rsidR="00643B47" w:rsidRPr="00643B47" w14:paraId="3039C661" w14:textId="77777777" w:rsidTr="00643B47">
        <w:trPr>
          <w:tblCellSpacing w:w="15" w:type="dxa"/>
        </w:trPr>
        <w:tc>
          <w:tcPr>
            <w:tcW w:w="0" w:type="auto"/>
            <w:vAlign w:val="center"/>
            <w:hideMark/>
          </w:tcPr>
          <w:p w14:paraId="15A02902" w14:textId="77777777" w:rsidR="00643B47" w:rsidRPr="00643B47" w:rsidRDefault="00643B47" w:rsidP="00AF009A">
            <w:pPr>
              <w:spacing w:after="0"/>
            </w:pPr>
            <w:r w:rsidRPr="00643B47">
              <w:rPr>
                <w:b/>
                <w:bCs/>
              </w:rPr>
              <w:t>ERP</w:t>
            </w:r>
          </w:p>
        </w:tc>
        <w:tc>
          <w:tcPr>
            <w:tcW w:w="0" w:type="auto"/>
            <w:vAlign w:val="center"/>
            <w:hideMark/>
          </w:tcPr>
          <w:p w14:paraId="3C51FBE8" w14:textId="77777777" w:rsidR="00643B47" w:rsidRPr="00643B47" w:rsidRDefault="00643B47" w:rsidP="00AF009A">
            <w:pPr>
              <w:spacing w:after="0"/>
            </w:pPr>
            <w:r w:rsidRPr="00643B47">
              <w:rPr>
                <w:i/>
                <w:iCs/>
              </w:rPr>
              <w:t>Enterprise Resource Planning</w:t>
            </w:r>
            <w:r w:rsidRPr="00643B47">
              <w:t xml:space="preserve"> system used to initiate sales orders and collect part</w:t>
            </w:r>
            <w:r w:rsidRPr="00643B47">
              <w:noBreakHyphen/>
              <w:t>identification data; brand</w:t>
            </w:r>
            <w:r w:rsidRPr="00643B47">
              <w:noBreakHyphen/>
              <w:t>specific names are omitted to keep this WI customer</w:t>
            </w:r>
            <w:r w:rsidRPr="00643B47">
              <w:noBreakHyphen/>
              <w:t>agnostic.</w:t>
            </w:r>
          </w:p>
        </w:tc>
      </w:tr>
      <w:tr w:rsidR="00643B47" w:rsidRPr="00643B47" w14:paraId="4B4742F5" w14:textId="77777777" w:rsidTr="00643B47">
        <w:trPr>
          <w:tblCellSpacing w:w="15" w:type="dxa"/>
        </w:trPr>
        <w:tc>
          <w:tcPr>
            <w:tcW w:w="0" w:type="auto"/>
            <w:vAlign w:val="center"/>
            <w:hideMark/>
          </w:tcPr>
          <w:p w14:paraId="337C3B93" w14:textId="77777777" w:rsidR="00643B47" w:rsidRPr="00643B47" w:rsidRDefault="00643B47" w:rsidP="00AF009A">
            <w:pPr>
              <w:spacing w:after="0"/>
            </w:pPr>
            <w:r w:rsidRPr="00643B47">
              <w:rPr>
                <w:b/>
                <w:bCs/>
              </w:rPr>
              <w:t>Form 8130</w:t>
            </w:r>
            <w:r w:rsidRPr="00643B47">
              <w:rPr>
                <w:b/>
                <w:bCs/>
              </w:rPr>
              <w:noBreakHyphen/>
              <w:t>3</w:t>
            </w:r>
          </w:p>
        </w:tc>
        <w:tc>
          <w:tcPr>
            <w:tcW w:w="0" w:type="auto"/>
            <w:vAlign w:val="center"/>
            <w:hideMark/>
          </w:tcPr>
          <w:p w14:paraId="4006430E" w14:textId="77777777" w:rsidR="00643B47" w:rsidRPr="00643B47" w:rsidRDefault="00643B47" w:rsidP="00AF009A">
            <w:pPr>
              <w:spacing w:after="0"/>
            </w:pPr>
            <w:r w:rsidRPr="00643B47">
              <w:t>Authorized release certificate used to document airworthiness and PMA status of parts being shipped under U.S. regulatory control.</w:t>
            </w:r>
          </w:p>
        </w:tc>
      </w:tr>
      <w:tr w:rsidR="00643B47" w:rsidRPr="00643B47" w14:paraId="57F0B25F" w14:textId="77777777" w:rsidTr="00643B47">
        <w:trPr>
          <w:tblCellSpacing w:w="15" w:type="dxa"/>
        </w:trPr>
        <w:tc>
          <w:tcPr>
            <w:tcW w:w="0" w:type="auto"/>
            <w:vAlign w:val="center"/>
            <w:hideMark/>
          </w:tcPr>
          <w:p w14:paraId="07E086CD" w14:textId="77777777" w:rsidR="00643B47" w:rsidRPr="00643B47" w:rsidRDefault="00643B47" w:rsidP="00AF009A">
            <w:pPr>
              <w:spacing w:after="0"/>
            </w:pPr>
            <w:r w:rsidRPr="00643B47">
              <w:rPr>
                <w:b/>
                <w:bCs/>
              </w:rPr>
              <w:t>QMS</w:t>
            </w:r>
          </w:p>
        </w:tc>
        <w:tc>
          <w:tcPr>
            <w:tcW w:w="0" w:type="auto"/>
            <w:vAlign w:val="center"/>
            <w:hideMark/>
          </w:tcPr>
          <w:p w14:paraId="4BA01920" w14:textId="77777777" w:rsidR="00643B47" w:rsidRPr="00643B47" w:rsidRDefault="00643B47" w:rsidP="00AF009A">
            <w:pPr>
              <w:spacing w:after="0"/>
            </w:pPr>
            <w:r w:rsidRPr="00643B47">
              <w:rPr>
                <w:i/>
                <w:iCs/>
              </w:rPr>
              <w:t>Quality Management System</w:t>
            </w:r>
            <w:r w:rsidRPr="00643B47">
              <w:t xml:space="preserve"> established by Burrana and certified to AS9100D.</w:t>
            </w:r>
          </w:p>
        </w:tc>
      </w:tr>
    </w:tbl>
    <w:p w14:paraId="0C9D2F08" w14:textId="388DC331" w:rsidR="00DD4693" w:rsidRDefault="00437D5A" w:rsidP="00437D5A">
      <w:pPr>
        <w:pStyle w:val="Heading1"/>
      </w:pPr>
      <w:r>
        <w:t>Process</w:t>
      </w:r>
    </w:p>
    <w:tbl>
      <w:tblPr>
        <w:tblStyle w:val="TableGridLight"/>
        <w:tblW w:w="4931" w:type="pct"/>
        <w:tblLook w:val="04A0" w:firstRow="1" w:lastRow="0" w:firstColumn="1" w:lastColumn="0" w:noHBand="0" w:noVBand="1"/>
      </w:tblPr>
      <w:tblGrid>
        <w:gridCol w:w="329"/>
        <w:gridCol w:w="1497"/>
        <w:gridCol w:w="4124"/>
        <w:gridCol w:w="4691"/>
      </w:tblGrid>
      <w:tr w:rsidR="001D197D" w:rsidRPr="00437D5A" w14:paraId="7114D488" w14:textId="559EE8B5" w:rsidTr="00A43E08">
        <w:tc>
          <w:tcPr>
            <w:tcW w:w="154" w:type="pct"/>
            <w:hideMark/>
          </w:tcPr>
          <w:p w14:paraId="4E1A1703" w14:textId="77777777" w:rsidR="001D197D" w:rsidRPr="00437D5A" w:rsidRDefault="001D197D" w:rsidP="00437D5A">
            <w:pPr>
              <w:rPr>
                <w:b/>
                <w:bCs/>
              </w:rPr>
            </w:pPr>
            <w:r w:rsidRPr="00437D5A">
              <w:rPr>
                <w:b/>
                <w:bCs/>
              </w:rPr>
              <w:t>#</w:t>
            </w:r>
          </w:p>
        </w:tc>
        <w:tc>
          <w:tcPr>
            <w:tcW w:w="703" w:type="pct"/>
            <w:hideMark/>
          </w:tcPr>
          <w:p w14:paraId="59F1BB42" w14:textId="77777777" w:rsidR="001D197D" w:rsidRPr="00437D5A" w:rsidRDefault="001D197D" w:rsidP="00437D5A">
            <w:pPr>
              <w:rPr>
                <w:b/>
                <w:bCs/>
              </w:rPr>
            </w:pPr>
            <w:r w:rsidRPr="00437D5A">
              <w:rPr>
                <w:b/>
                <w:bCs/>
              </w:rPr>
              <w:t>Step</w:t>
            </w:r>
          </w:p>
        </w:tc>
        <w:tc>
          <w:tcPr>
            <w:tcW w:w="1938" w:type="pct"/>
            <w:hideMark/>
          </w:tcPr>
          <w:p w14:paraId="29A9C5C5" w14:textId="77777777" w:rsidR="001D197D" w:rsidRPr="00437D5A" w:rsidRDefault="001D197D" w:rsidP="00437D5A">
            <w:pPr>
              <w:rPr>
                <w:b/>
                <w:bCs/>
              </w:rPr>
            </w:pPr>
            <w:r w:rsidRPr="00437D5A">
              <w:rPr>
                <w:b/>
                <w:bCs/>
              </w:rPr>
              <w:t>Key Points</w:t>
            </w:r>
          </w:p>
        </w:tc>
        <w:tc>
          <w:tcPr>
            <w:tcW w:w="2204" w:type="pct"/>
          </w:tcPr>
          <w:p w14:paraId="4C525E5D" w14:textId="1439A2C6" w:rsidR="001D197D" w:rsidRPr="00437D5A" w:rsidRDefault="001D197D" w:rsidP="00437D5A">
            <w:pPr>
              <w:rPr>
                <w:b/>
                <w:bCs/>
              </w:rPr>
            </w:pPr>
            <w:r>
              <w:rPr>
                <w:b/>
                <w:bCs/>
              </w:rPr>
              <w:t>Process Flow</w:t>
            </w:r>
          </w:p>
        </w:tc>
      </w:tr>
      <w:tr w:rsidR="001D197D" w:rsidRPr="00437D5A" w14:paraId="1AFA4A1F" w14:textId="39C7916F" w:rsidTr="00A43E08">
        <w:tc>
          <w:tcPr>
            <w:tcW w:w="154" w:type="pct"/>
            <w:hideMark/>
          </w:tcPr>
          <w:p w14:paraId="472A4790" w14:textId="77777777" w:rsidR="001D197D" w:rsidRPr="00437D5A" w:rsidRDefault="001D197D" w:rsidP="00437D5A">
            <w:r w:rsidRPr="00437D5A">
              <w:rPr>
                <w:b/>
                <w:bCs/>
              </w:rPr>
              <w:t>1</w:t>
            </w:r>
          </w:p>
        </w:tc>
        <w:tc>
          <w:tcPr>
            <w:tcW w:w="703" w:type="pct"/>
            <w:hideMark/>
          </w:tcPr>
          <w:p w14:paraId="3C08375B" w14:textId="77777777" w:rsidR="001D197D" w:rsidRPr="00437D5A" w:rsidRDefault="001D197D" w:rsidP="00437D5A">
            <w:r w:rsidRPr="00437D5A">
              <w:rPr>
                <w:b/>
                <w:bCs/>
              </w:rPr>
              <w:t>Sales Order Administrator enters the order</w:t>
            </w:r>
          </w:p>
        </w:tc>
        <w:tc>
          <w:tcPr>
            <w:tcW w:w="1938" w:type="pct"/>
            <w:hideMark/>
          </w:tcPr>
          <w:p w14:paraId="224061F2" w14:textId="77777777" w:rsidR="001D197D" w:rsidRPr="00437D5A" w:rsidRDefault="001D197D" w:rsidP="00437D5A">
            <w:r w:rsidRPr="00437D5A">
              <w:noBreakHyphen/>
              <w:t xml:space="preserve"> Open the order in the ERP.</w:t>
            </w:r>
            <w:r w:rsidRPr="00437D5A">
              <w:noBreakHyphen/>
              <w:t xml:space="preserve"> Check the part number against the Approved Parts List.</w:t>
            </w:r>
            <w:r w:rsidRPr="00437D5A">
              <w:noBreakHyphen/>
              <w:t xml:space="preserve"> In the order notes choose one of two flow</w:t>
            </w:r>
            <w:r w:rsidRPr="00437D5A">
              <w:noBreakHyphen/>
              <w:t>downs:  • “</w:t>
            </w:r>
            <w:r w:rsidRPr="00437D5A">
              <w:rPr>
                <w:b/>
                <w:bCs/>
              </w:rPr>
              <w:t>FAA</w:t>
            </w:r>
            <w:r w:rsidRPr="00437D5A">
              <w:rPr>
                <w:b/>
                <w:bCs/>
              </w:rPr>
              <w:noBreakHyphen/>
              <w:t>PMA label required</w:t>
            </w:r>
            <w:r w:rsidRPr="00437D5A">
              <w:t>” if the part is covered by Burrana’s Parts Manufacturer Approval.  • “</w:t>
            </w:r>
            <w:r w:rsidRPr="00437D5A">
              <w:rPr>
                <w:b/>
                <w:bCs/>
              </w:rPr>
              <w:t>No FAA</w:t>
            </w:r>
            <w:r w:rsidRPr="00437D5A">
              <w:rPr>
                <w:b/>
                <w:bCs/>
              </w:rPr>
              <w:noBreakHyphen/>
              <w:t>PMA</w:t>
            </w:r>
            <w:r w:rsidRPr="00437D5A">
              <w:t>” if it is not.</w:t>
            </w:r>
            <w:r w:rsidRPr="00437D5A">
              <w:noBreakHyphen/>
              <w:t xml:space="preserve"> Save and release the order so Planning and Quality can see it.</w:t>
            </w:r>
          </w:p>
        </w:tc>
        <w:tc>
          <w:tcPr>
            <w:tcW w:w="2204" w:type="pct"/>
          </w:tcPr>
          <w:p w14:paraId="3823117D" w14:textId="0E23E54F" w:rsidR="001D197D" w:rsidRPr="00437D5A" w:rsidRDefault="00A43E08" w:rsidP="007C5F27">
            <w:pPr>
              <w:spacing w:after="0" w:line="240" w:lineRule="auto"/>
              <w:ind w:firstLine="176"/>
            </w:pPr>
            <w:r>
              <w:object w:dxaOrig="3090" w:dyaOrig="4606" w14:anchorId="72921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43" type="#_x0000_t75" style="width:156.1pt;height:232.15pt" o:ole="">
                  <v:imagedata r:id="rId8" o:title=""/>
                </v:shape>
                <o:OLEObject Type="Embed" ProgID="Visio.Drawing.15" ShapeID="_x0000_i2543" DrawAspect="Content" ObjectID="_1814592305" r:id="rId9"/>
              </w:object>
            </w:r>
          </w:p>
        </w:tc>
      </w:tr>
      <w:tr w:rsidR="001D197D" w:rsidRPr="00437D5A" w14:paraId="72614958" w14:textId="3A70D959" w:rsidTr="00A43E08">
        <w:tc>
          <w:tcPr>
            <w:tcW w:w="154" w:type="pct"/>
            <w:hideMark/>
          </w:tcPr>
          <w:p w14:paraId="0EFA4C80" w14:textId="77777777" w:rsidR="001D197D" w:rsidRPr="00437D5A" w:rsidRDefault="001D197D" w:rsidP="00437D5A">
            <w:r w:rsidRPr="00437D5A">
              <w:rPr>
                <w:b/>
                <w:bCs/>
              </w:rPr>
              <w:t>2</w:t>
            </w:r>
          </w:p>
        </w:tc>
        <w:tc>
          <w:tcPr>
            <w:tcW w:w="703" w:type="pct"/>
            <w:hideMark/>
          </w:tcPr>
          <w:p w14:paraId="335577AF" w14:textId="77777777" w:rsidR="001D197D" w:rsidRPr="00437D5A" w:rsidRDefault="001D197D" w:rsidP="00437D5A">
            <w:r w:rsidRPr="00437D5A">
              <w:rPr>
                <w:b/>
                <w:bCs/>
              </w:rPr>
              <w:t>Quality Control (QC) receives an alert</w:t>
            </w:r>
          </w:p>
        </w:tc>
        <w:tc>
          <w:tcPr>
            <w:tcW w:w="1938" w:type="pct"/>
            <w:hideMark/>
          </w:tcPr>
          <w:p w14:paraId="70DD3C5A" w14:textId="77777777" w:rsidR="001D197D" w:rsidRPr="00437D5A" w:rsidRDefault="001D197D" w:rsidP="00437D5A">
            <w:r w:rsidRPr="00437D5A">
              <w:noBreakHyphen/>
              <w:t xml:space="preserve"> The system sends the order to the QC Inspection queue.</w:t>
            </w:r>
            <w:r w:rsidRPr="00437D5A">
              <w:noBreakHyphen/>
              <w:t xml:space="preserve"> A QC Inspector opens the order and confirms the flow</w:t>
            </w:r>
            <w:r w:rsidRPr="00437D5A">
              <w:noBreakHyphen/>
              <w:t>down matches the Approved Parts List and the customer contract.</w:t>
            </w:r>
            <w:r w:rsidRPr="00437D5A">
              <w:noBreakHyphen/>
              <w:t xml:space="preserve"> If the PMA status is unclear, the Inspector contacts the Sales Order Administrator before moving forward.</w:t>
            </w:r>
          </w:p>
        </w:tc>
        <w:tc>
          <w:tcPr>
            <w:tcW w:w="2204" w:type="pct"/>
            <w:vAlign w:val="center"/>
          </w:tcPr>
          <w:p w14:paraId="164EF763" w14:textId="1C574B38" w:rsidR="001D197D" w:rsidRPr="00437D5A" w:rsidRDefault="007C5F27" w:rsidP="007C5F27">
            <w:pPr>
              <w:spacing w:after="0" w:line="240" w:lineRule="auto"/>
              <w:ind w:firstLine="113"/>
            </w:pPr>
            <w:r>
              <w:object w:dxaOrig="1320" w:dyaOrig="2911" w14:anchorId="769E59BA">
                <v:shape id="_x0000_i2558" type="#_x0000_t75" style="width:73.75pt;height:163.6pt" o:ole="">
                  <v:imagedata r:id="rId10" o:title=""/>
                </v:shape>
                <o:OLEObject Type="Embed" ProgID="Visio.Drawing.15" ShapeID="_x0000_i2558" DrawAspect="Content" ObjectID="_1814592306" r:id="rId11"/>
              </w:object>
            </w:r>
          </w:p>
        </w:tc>
      </w:tr>
      <w:tr w:rsidR="001D197D" w:rsidRPr="00437D5A" w14:paraId="5F2D22C7" w14:textId="762D1039" w:rsidTr="00A43E08">
        <w:tc>
          <w:tcPr>
            <w:tcW w:w="154" w:type="pct"/>
            <w:hideMark/>
          </w:tcPr>
          <w:p w14:paraId="1947B087" w14:textId="77777777" w:rsidR="001D197D" w:rsidRPr="00437D5A" w:rsidRDefault="001D197D" w:rsidP="00437D5A">
            <w:r w:rsidRPr="00437D5A">
              <w:rPr>
                <w:b/>
                <w:bCs/>
              </w:rPr>
              <w:lastRenderedPageBreak/>
              <w:t>3</w:t>
            </w:r>
          </w:p>
        </w:tc>
        <w:tc>
          <w:tcPr>
            <w:tcW w:w="703" w:type="pct"/>
            <w:hideMark/>
          </w:tcPr>
          <w:p w14:paraId="6E4BF2BF" w14:textId="77777777" w:rsidR="001D197D" w:rsidRPr="00437D5A" w:rsidRDefault="001D197D" w:rsidP="00437D5A">
            <w:r w:rsidRPr="00437D5A">
              <w:rPr>
                <w:b/>
                <w:bCs/>
              </w:rPr>
              <w:t>Decide if a virtual inspection is needed</w:t>
            </w:r>
          </w:p>
        </w:tc>
        <w:tc>
          <w:tcPr>
            <w:tcW w:w="1938" w:type="pct"/>
            <w:hideMark/>
          </w:tcPr>
          <w:p w14:paraId="72AC8311" w14:textId="77777777" w:rsidR="001D197D" w:rsidRPr="00437D5A" w:rsidRDefault="001D197D" w:rsidP="00437D5A">
            <w:r w:rsidRPr="00437D5A">
              <w:noBreakHyphen/>
              <w:t xml:space="preserve"> Use a virtual inspection when the part is stored off</w:t>
            </w:r>
            <w:r w:rsidRPr="00437D5A">
              <w:noBreakHyphen/>
              <w:t>site or overseas and can’t be brought to the local inspection area in time.</w:t>
            </w:r>
            <w:r w:rsidRPr="00437D5A">
              <w:noBreakHyphen/>
              <w:t xml:space="preserve"> Follow Work Instruction </w:t>
            </w:r>
            <w:r w:rsidRPr="00437D5A">
              <w:rPr>
                <w:b/>
                <w:bCs/>
              </w:rPr>
              <w:t>SR</w:t>
            </w:r>
            <w:r w:rsidRPr="00437D5A">
              <w:rPr>
                <w:b/>
                <w:bCs/>
              </w:rPr>
              <w:noBreakHyphen/>
              <w:t>P</w:t>
            </w:r>
            <w:r w:rsidRPr="00437D5A">
              <w:rPr>
                <w:b/>
                <w:bCs/>
              </w:rPr>
              <w:noBreakHyphen/>
              <w:t>851</w:t>
            </w:r>
            <w:r w:rsidRPr="00437D5A">
              <w:rPr>
                <w:b/>
                <w:bCs/>
              </w:rPr>
              <w:noBreakHyphen/>
              <w:t>05 Virtual Product Verification</w:t>
            </w:r>
            <w:r w:rsidRPr="00437D5A">
              <w:t xml:space="preserve"> for the video process.</w:t>
            </w:r>
            <w:r w:rsidRPr="00437D5A">
              <w:noBreakHyphen/>
              <w:t xml:space="preserve"> If the part is on</w:t>
            </w:r>
            <w:r w:rsidRPr="00437D5A">
              <w:noBreakHyphen/>
              <w:t>site, skip to Step 4.</w:t>
            </w:r>
          </w:p>
        </w:tc>
        <w:tc>
          <w:tcPr>
            <w:tcW w:w="2204" w:type="pct"/>
          </w:tcPr>
          <w:p w14:paraId="39D44F99" w14:textId="4C8AF6AE" w:rsidR="001D197D" w:rsidRPr="00437D5A" w:rsidRDefault="007C5F27" w:rsidP="00A43E08">
            <w:pPr>
              <w:jc w:val="right"/>
            </w:pPr>
            <w:r>
              <w:object w:dxaOrig="4321" w:dyaOrig="4006" w14:anchorId="016519D6">
                <v:shape id="_x0000_i2573" type="#_x0000_t75" style="width:3in;height:200.45pt" o:ole="">
                  <v:imagedata r:id="rId12" o:title=""/>
                </v:shape>
                <o:OLEObject Type="Embed" ProgID="Visio.Drawing.15" ShapeID="_x0000_i2573" DrawAspect="Content" ObjectID="_1814592307" r:id="rId13"/>
              </w:object>
            </w:r>
          </w:p>
        </w:tc>
      </w:tr>
      <w:tr w:rsidR="001D197D" w:rsidRPr="00437D5A" w14:paraId="004FCD25" w14:textId="4660BB88" w:rsidTr="00A43E08">
        <w:tc>
          <w:tcPr>
            <w:tcW w:w="154" w:type="pct"/>
            <w:hideMark/>
          </w:tcPr>
          <w:p w14:paraId="619C1305" w14:textId="77777777" w:rsidR="001D197D" w:rsidRPr="00437D5A" w:rsidRDefault="001D197D" w:rsidP="00437D5A">
            <w:r w:rsidRPr="00437D5A">
              <w:rPr>
                <w:b/>
                <w:bCs/>
              </w:rPr>
              <w:t>4</w:t>
            </w:r>
          </w:p>
        </w:tc>
        <w:tc>
          <w:tcPr>
            <w:tcW w:w="703" w:type="pct"/>
            <w:hideMark/>
          </w:tcPr>
          <w:p w14:paraId="3B9281C8" w14:textId="77777777" w:rsidR="001D197D" w:rsidRPr="00437D5A" w:rsidRDefault="001D197D" w:rsidP="00437D5A">
            <w:r w:rsidRPr="00437D5A">
              <w:rPr>
                <w:b/>
                <w:bCs/>
              </w:rPr>
              <w:t>Inspect the part (virtual or in</w:t>
            </w:r>
            <w:r w:rsidRPr="00437D5A">
              <w:rPr>
                <w:b/>
                <w:bCs/>
              </w:rPr>
              <w:noBreakHyphen/>
              <w:t>person)</w:t>
            </w:r>
          </w:p>
        </w:tc>
        <w:tc>
          <w:tcPr>
            <w:tcW w:w="1938" w:type="pct"/>
            <w:hideMark/>
          </w:tcPr>
          <w:p w14:paraId="7E899CC2" w14:textId="77777777" w:rsidR="001D197D" w:rsidRPr="00437D5A" w:rsidRDefault="001D197D" w:rsidP="00437D5A">
            <w:r w:rsidRPr="00437D5A">
              <w:noBreakHyphen/>
              <w:t xml:space="preserve"> Verify part number, revision level, and any certificates (e.g., FAA Form 8130</w:t>
            </w:r>
            <w:r w:rsidRPr="00437D5A">
              <w:noBreakHyphen/>
              <w:t>3).</w:t>
            </w:r>
            <w:r w:rsidRPr="00437D5A">
              <w:noBreakHyphen/>
              <w:t xml:space="preserve"> Confirm the build record shows the part meets Burrana’s PMA approval.</w:t>
            </w:r>
            <w:r w:rsidRPr="00437D5A">
              <w:noBreakHyphen/>
              <w:t xml:space="preserve"> If an FAA</w:t>
            </w:r>
            <w:r w:rsidRPr="00437D5A">
              <w:noBreakHyphen/>
              <w:t xml:space="preserve">PMA label </w:t>
            </w:r>
            <w:r w:rsidRPr="00437D5A">
              <w:rPr>
                <w:b/>
                <w:bCs/>
              </w:rPr>
              <w:t>is required and not yet applied</w:t>
            </w:r>
            <w:r w:rsidRPr="00437D5A">
              <w:t>, print the label from the controlled template and place it on the part or its primary packaging.</w:t>
            </w:r>
            <w:r w:rsidRPr="00437D5A">
              <w:noBreakHyphen/>
              <w:t xml:space="preserve"> If no label is required (for example, non</w:t>
            </w:r>
            <w:r w:rsidRPr="00437D5A">
              <w:noBreakHyphen/>
              <w:t>PMA spare), note “Label not required” on the checklist.</w:t>
            </w:r>
          </w:p>
        </w:tc>
        <w:tc>
          <w:tcPr>
            <w:tcW w:w="2204" w:type="pct"/>
          </w:tcPr>
          <w:p w14:paraId="08073D35" w14:textId="5B0EBB37" w:rsidR="001D197D" w:rsidRPr="00437D5A" w:rsidRDefault="00A43E08" w:rsidP="0005699A">
            <w:pPr>
              <w:tabs>
                <w:tab w:val="center" w:pos="3012"/>
              </w:tabs>
              <w:spacing w:after="0" w:line="240" w:lineRule="auto"/>
              <w:ind w:right="-90" w:firstLine="318"/>
            </w:pPr>
            <w:r>
              <w:t xml:space="preserve">               </w:t>
            </w:r>
            <w:r w:rsidR="007C5F27">
              <w:tab/>
            </w:r>
            <w:r>
              <w:t xml:space="preserve">   </w:t>
            </w:r>
            <w:r w:rsidR="007C5F27">
              <w:object w:dxaOrig="2536" w:dyaOrig="3285" w14:anchorId="1D6500E0">
                <v:shape id="_x0000_i2575" type="#_x0000_t75" style="width:141.7pt;height:176.85pt" o:ole="">
                  <v:imagedata r:id="rId14" o:title=""/>
                </v:shape>
                <o:OLEObject Type="Embed" ProgID="Visio.Drawing.15" ShapeID="_x0000_i2575" DrawAspect="Content" ObjectID="_1814592308" r:id="rId15"/>
              </w:object>
            </w:r>
            <w:r w:rsidR="007C5F27">
              <w:t xml:space="preserve"> </w:t>
            </w:r>
          </w:p>
        </w:tc>
      </w:tr>
      <w:tr w:rsidR="001D197D" w:rsidRPr="00437D5A" w14:paraId="75508A30" w14:textId="1FAA8A22" w:rsidTr="00A43E08">
        <w:tc>
          <w:tcPr>
            <w:tcW w:w="154" w:type="pct"/>
            <w:hideMark/>
          </w:tcPr>
          <w:p w14:paraId="107DB1ED" w14:textId="77777777" w:rsidR="001D197D" w:rsidRPr="00437D5A" w:rsidRDefault="001D197D" w:rsidP="00437D5A">
            <w:r w:rsidRPr="00437D5A">
              <w:rPr>
                <w:b/>
                <w:bCs/>
              </w:rPr>
              <w:t>5</w:t>
            </w:r>
          </w:p>
        </w:tc>
        <w:tc>
          <w:tcPr>
            <w:tcW w:w="703" w:type="pct"/>
            <w:hideMark/>
          </w:tcPr>
          <w:p w14:paraId="411F8E64" w14:textId="77777777" w:rsidR="001D197D" w:rsidRPr="00437D5A" w:rsidRDefault="001D197D" w:rsidP="00437D5A">
            <w:r w:rsidRPr="00437D5A">
              <w:rPr>
                <w:b/>
                <w:bCs/>
              </w:rPr>
              <w:t>Record the inspection</w:t>
            </w:r>
          </w:p>
        </w:tc>
        <w:tc>
          <w:tcPr>
            <w:tcW w:w="1938" w:type="pct"/>
            <w:hideMark/>
          </w:tcPr>
          <w:p w14:paraId="72A66A7F" w14:textId="77777777" w:rsidR="001D197D" w:rsidRPr="00437D5A" w:rsidRDefault="001D197D" w:rsidP="00437D5A">
            <w:r w:rsidRPr="00437D5A">
              <w:noBreakHyphen/>
              <w:t xml:space="preserve"> Fill out </w:t>
            </w:r>
            <w:r w:rsidRPr="00437D5A">
              <w:rPr>
                <w:b/>
                <w:bCs/>
              </w:rPr>
              <w:t>SPR</w:t>
            </w:r>
            <w:r w:rsidRPr="00437D5A">
              <w:rPr>
                <w:b/>
                <w:bCs/>
              </w:rPr>
              <w:noBreakHyphen/>
              <w:t>F</w:t>
            </w:r>
            <w:r w:rsidRPr="00437D5A">
              <w:rPr>
                <w:b/>
                <w:bCs/>
              </w:rPr>
              <w:noBreakHyphen/>
              <w:t>910</w:t>
            </w:r>
            <w:r w:rsidRPr="00437D5A">
              <w:rPr>
                <w:b/>
                <w:bCs/>
              </w:rPr>
              <w:noBreakHyphen/>
              <w:t>50 Final/Remote Inspection Checklist</w:t>
            </w:r>
            <w:r w:rsidRPr="00437D5A">
              <w:t xml:space="preserve"> in the QMS.</w:t>
            </w:r>
            <w:r w:rsidRPr="00437D5A">
              <w:noBreakHyphen/>
              <w:t xml:space="preserve"> Sign electronically once all criteria </w:t>
            </w:r>
            <w:proofErr w:type="gramStart"/>
            <w:r w:rsidRPr="00437D5A">
              <w:t>pass</w:t>
            </w:r>
            <w:proofErr w:type="gramEnd"/>
            <w:r w:rsidRPr="00437D5A">
              <w:t>.</w:t>
            </w:r>
            <w:r w:rsidRPr="00437D5A">
              <w:noBreakHyphen/>
              <w:t xml:space="preserve"> If anything fails, raise a Non</w:t>
            </w:r>
            <w:r w:rsidRPr="00437D5A">
              <w:noBreakHyphen/>
              <w:t>Conformance Report (NCR) and hold the order.</w:t>
            </w:r>
          </w:p>
        </w:tc>
        <w:tc>
          <w:tcPr>
            <w:tcW w:w="2204" w:type="pct"/>
          </w:tcPr>
          <w:p w14:paraId="6C81FD7C" w14:textId="73CB9FF8" w:rsidR="001D197D" w:rsidRPr="00437D5A" w:rsidRDefault="007C5F27" w:rsidP="007C5F27">
            <w:pPr>
              <w:spacing w:after="0" w:line="240" w:lineRule="auto"/>
              <w:ind w:firstLine="1650"/>
            </w:pPr>
            <w:r>
              <w:object w:dxaOrig="2551" w:dyaOrig="3781" w14:anchorId="0D6A347A">
                <v:shape id="_x0000_i2580" type="#_x0000_t75" style="width:141.1pt;height:189.5pt" o:ole="">
                  <v:imagedata r:id="rId16" o:title=""/>
                </v:shape>
                <o:OLEObject Type="Embed" ProgID="Visio.Drawing.15" ShapeID="_x0000_i2580" DrawAspect="Content" ObjectID="_1814592309" r:id="rId17"/>
              </w:object>
            </w:r>
          </w:p>
        </w:tc>
      </w:tr>
      <w:tr w:rsidR="001D197D" w:rsidRPr="00437D5A" w14:paraId="516F4C14" w14:textId="1D90DAFE" w:rsidTr="00A43E08">
        <w:tc>
          <w:tcPr>
            <w:tcW w:w="154" w:type="pct"/>
            <w:hideMark/>
          </w:tcPr>
          <w:p w14:paraId="2DD23D9D" w14:textId="77777777" w:rsidR="001D197D" w:rsidRPr="00437D5A" w:rsidRDefault="001D197D" w:rsidP="00437D5A">
            <w:r w:rsidRPr="00437D5A">
              <w:rPr>
                <w:b/>
                <w:bCs/>
              </w:rPr>
              <w:lastRenderedPageBreak/>
              <w:t>6</w:t>
            </w:r>
          </w:p>
        </w:tc>
        <w:tc>
          <w:tcPr>
            <w:tcW w:w="703" w:type="pct"/>
            <w:hideMark/>
          </w:tcPr>
          <w:p w14:paraId="75927258" w14:textId="77777777" w:rsidR="001D197D" w:rsidRPr="00437D5A" w:rsidRDefault="001D197D" w:rsidP="00437D5A">
            <w:r w:rsidRPr="00437D5A">
              <w:rPr>
                <w:b/>
                <w:bCs/>
              </w:rPr>
              <w:t>Release to Shipping</w:t>
            </w:r>
          </w:p>
        </w:tc>
        <w:tc>
          <w:tcPr>
            <w:tcW w:w="1938" w:type="pct"/>
            <w:hideMark/>
          </w:tcPr>
          <w:p w14:paraId="0E3990A9" w14:textId="77777777" w:rsidR="001D197D" w:rsidRPr="00437D5A" w:rsidRDefault="001D197D" w:rsidP="00437D5A">
            <w:r w:rsidRPr="00437D5A">
              <w:noBreakHyphen/>
              <w:t xml:space="preserve"> QC marks the order “Accepted” in the ERP.</w:t>
            </w:r>
            <w:r w:rsidRPr="00437D5A">
              <w:noBreakHyphen/>
              <w:t xml:space="preserve"> Shipping packs the part so the label stays clean and readable.</w:t>
            </w:r>
            <w:r w:rsidRPr="00437D5A">
              <w:noBreakHyphen/>
              <w:t xml:space="preserve"> Include any required paperwork (8130</w:t>
            </w:r>
            <w:r w:rsidRPr="00437D5A">
              <w:noBreakHyphen/>
              <w:t>3 or CofC) in the shipping pouch.</w:t>
            </w:r>
          </w:p>
        </w:tc>
        <w:tc>
          <w:tcPr>
            <w:tcW w:w="2204" w:type="pct"/>
          </w:tcPr>
          <w:p w14:paraId="592E02C9" w14:textId="1DC24F8A" w:rsidR="001D197D" w:rsidRPr="00437D5A" w:rsidRDefault="0005699A" w:rsidP="0005699A">
            <w:pPr>
              <w:tabs>
                <w:tab w:val="center" w:pos="2384"/>
              </w:tabs>
              <w:spacing w:after="0" w:line="240" w:lineRule="auto"/>
            </w:pPr>
            <w:r>
              <w:tab/>
            </w:r>
            <w:r>
              <w:object w:dxaOrig="1320" w:dyaOrig="1636" w14:anchorId="4A81BE4D">
                <v:shape id="_x0000_i2584" type="#_x0000_t75" style="width:73.75pt;height:90.45pt" o:ole="">
                  <v:imagedata r:id="rId18" o:title=""/>
                </v:shape>
                <o:OLEObject Type="Embed" ProgID="Visio.Drawing.15" ShapeID="_x0000_i2584" DrawAspect="Content" ObjectID="_1814592310" r:id="rId19"/>
              </w:object>
            </w:r>
          </w:p>
        </w:tc>
      </w:tr>
      <w:tr w:rsidR="0005699A" w:rsidRPr="00437D5A" w14:paraId="6114CE9F" w14:textId="472F8BA2" w:rsidTr="0005699A">
        <w:tc>
          <w:tcPr>
            <w:tcW w:w="154" w:type="pct"/>
            <w:hideMark/>
          </w:tcPr>
          <w:p w14:paraId="35C68D4F" w14:textId="77777777" w:rsidR="001D197D" w:rsidRPr="00437D5A" w:rsidRDefault="001D197D" w:rsidP="00437D5A">
            <w:r w:rsidRPr="00437D5A">
              <w:rPr>
                <w:b/>
                <w:bCs/>
              </w:rPr>
              <w:t>7</w:t>
            </w:r>
          </w:p>
        </w:tc>
        <w:tc>
          <w:tcPr>
            <w:tcW w:w="703" w:type="pct"/>
            <w:hideMark/>
          </w:tcPr>
          <w:p w14:paraId="1D27D4B6" w14:textId="77777777" w:rsidR="001D197D" w:rsidRPr="00437D5A" w:rsidRDefault="001D197D" w:rsidP="00437D5A">
            <w:r w:rsidRPr="00437D5A">
              <w:rPr>
                <w:b/>
                <w:bCs/>
              </w:rPr>
              <w:t>Ship and close the order</w:t>
            </w:r>
          </w:p>
        </w:tc>
        <w:tc>
          <w:tcPr>
            <w:tcW w:w="1938" w:type="pct"/>
            <w:hideMark/>
          </w:tcPr>
          <w:p w14:paraId="1C1808C2" w14:textId="77777777" w:rsidR="001D197D" w:rsidRPr="00437D5A" w:rsidRDefault="001D197D" w:rsidP="00437D5A">
            <w:r w:rsidRPr="00437D5A">
              <w:noBreakHyphen/>
              <w:t xml:space="preserve"> Shipping enters tracking information in the ERP.</w:t>
            </w:r>
            <w:r w:rsidRPr="00437D5A">
              <w:noBreakHyphen/>
              <w:t xml:space="preserve"> The system closes the inspection record and stores it for ten years per Burrana’s retention matrix.</w:t>
            </w:r>
            <w:r w:rsidRPr="00437D5A">
              <w:noBreakHyphen/>
              <w:t xml:space="preserve"> Order is now complete; customer can track the shipment.</w:t>
            </w:r>
          </w:p>
        </w:tc>
        <w:tc>
          <w:tcPr>
            <w:tcW w:w="2204" w:type="pct"/>
            <w:vAlign w:val="center"/>
          </w:tcPr>
          <w:p w14:paraId="060C92A8" w14:textId="04C69BEE" w:rsidR="001D197D" w:rsidRPr="00437D5A" w:rsidRDefault="0005699A" w:rsidP="0005699A">
            <w:pPr>
              <w:tabs>
                <w:tab w:val="center" w:pos="2304"/>
              </w:tabs>
            </w:pPr>
            <w:r>
              <w:tab/>
              <w:t xml:space="preserve">  </w:t>
            </w:r>
            <w:r>
              <w:object w:dxaOrig="1336" w:dyaOrig="1171" w14:anchorId="248722E5">
                <v:shape id="_x0000_i2588" type="#_x0000_t75" style="width:74.3pt;height:65.1pt" o:ole="">
                  <v:imagedata r:id="rId20" o:title=""/>
                </v:shape>
                <o:OLEObject Type="Embed" ProgID="Visio.Drawing.15" ShapeID="_x0000_i2588" DrawAspect="Content" ObjectID="_1814592311" r:id="rId21"/>
              </w:object>
            </w:r>
          </w:p>
        </w:tc>
      </w:tr>
    </w:tbl>
    <w:p w14:paraId="73B3FC86" w14:textId="17DCCE6A" w:rsidR="00D30766" w:rsidRPr="00D30766" w:rsidRDefault="00D30766" w:rsidP="00D30766">
      <w:pPr>
        <w:pStyle w:val="Heading1"/>
      </w:pPr>
      <w:r w:rsidRPr="00D30766">
        <w:lastRenderedPageBreak/>
        <w:t>Risks and Opportunities</w:t>
      </w:r>
    </w:p>
    <w:p w14:paraId="5AEB96D7" w14:textId="77777777" w:rsidR="00D30766" w:rsidRPr="00D30766" w:rsidRDefault="00D30766" w:rsidP="00D30766">
      <w:pPr>
        <w:pStyle w:val="Heading1"/>
        <w:rPr>
          <w:b w:val="0"/>
          <w:bCs w:val="0"/>
          <w:color w:val="auto"/>
          <w:sz w:val="22"/>
          <w:szCs w:val="24"/>
        </w:rPr>
      </w:pPr>
      <w:r w:rsidRPr="00D30766">
        <w:rPr>
          <w:b w:val="0"/>
          <w:bCs w:val="0"/>
          <w:color w:val="auto"/>
          <w:sz w:val="22"/>
          <w:szCs w:val="24"/>
        </w:rPr>
        <w:t>Effective PMA labelling directly influences regulatory compliance and customer confidence. The following risks and corresponding opportunities have been identified:</w:t>
      </w:r>
    </w:p>
    <w:p w14:paraId="1B06A12E" w14:textId="77777777" w:rsidR="00D30766" w:rsidRPr="00D30766" w:rsidRDefault="00D30766" w:rsidP="001A68BE">
      <w:pPr>
        <w:pStyle w:val="Heading1"/>
        <w:numPr>
          <w:ilvl w:val="0"/>
          <w:numId w:val="2"/>
        </w:numPr>
        <w:rPr>
          <w:b w:val="0"/>
          <w:bCs w:val="0"/>
          <w:color w:val="auto"/>
          <w:sz w:val="22"/>
          <w:szCs w:val="24"/>
        </w:rPr>
      </w:pPr>
      <w:r w:rsidRPr="00D30766">
        <w:rPr>
          <w:b w:val="0"/>
          <w:bCs w:val="0"/>
          <w:color w:val="auto"/>
          <w:sz w:val="22"/>
          <w:szCs w:val="24"/>
        </w:rPr>
        <w:t>Risk – Mis</w:t>
      </w:r>
      <w:r w:rsidRPr="00D30766">
        <w:rPr>
          <w:b w:val="0"/>
          <w:bCs w:val="0"/>
          <w:color w:val="auto"/>
          <w:sz w:val="22"/>
          <w:szCs w:val="24"/>
        </w:rPr>
        <w:noBreakHyphen/>
        <w:t>identification or omission of the PMA label: Could result in regulatory non</w:t>
      </w:r>
      <w:r w:rsidRPr="00D30766">
        <w:rPr>
          <w:b w:val="0"/>
          <w:bCs w:val="0"/>
          <w:color w:val="auto"/>
          <w:sz w:val="22"/>
          <w:szCs w:val="24"/>
        </w:rPr>
        <w:noBreakHyphen/>
        <w:t>compliance, shipment holds, or product rejection at customer receipt.</w:t>
      </w:r>
      <w:r w:rsidRPr="00D30766">
        <w:rPr>
          <w:b w:val="0"/>
          <w:bCs w:val="0"/>
          <w:color w:val="auto"/>
          <w:sz w:val="22"/>
          <w:szCs w:val="24"/>
        </w:rPr>
        <w:br/>
        <w:t>Opportunity: Applying this WI rigorously improves first</w:t>
      </w:r>
      <w:r w:rsidRPr="00D30766">
        <w:rPr>
          <w:b w:val="0"/>
          <w:bCs w:val="0"/>
          <w:color w:val="auto"/>
          <w:sz w:val="22"/>
          <w:szCs w:val="24"/>
        </w:rPr>
        <w:noBreakHyphen/>
        <w:t>pass yield of final inspection and strengthens Burrana’s audit readiness under AS9100D 8.6 Release of Products and Services.</w:t>
      </w:r>
    </w:p>
    <w:p w14:paraId="68622AD7" w14:textId="77777777" w:rsidR="00D30766" w:rsidRPr="00D30766" w:rsidRDefault="00D30766" w:rsidP="001A68BE">
      <w:pPr>
        <w:pStyle w:val="Heading1"/>
        <w:numPr>
          <w:ilvl w:val="0"/>
          <w:numId w:val="2"/>
        </w:numPr>
        <w:rPr>
          <w:b w:val="0"/>
          <w:bCs w:val="0"/>
          <w:color w:val="auto"/>
          <w:sz w:val="22"/>
          <w:szCs w:val="24"/>
        </w:rPr>
      </w:pPr>
      <w:r w:rsidRPr="00D30766">
        <w:rPr>
          <w:b w:val="0"/>
          <w:bCs w:val="0"/>
          <w:color w:val="auto"/>
          <w:sz w:val="22"/>
          <w:szCs w:val="24"/>
        </w:rPr>
        <w:t>Risk – Use of out</w:t>
      </w:r>
      <w:r w:rsidRPr="00D30766">
        <w:rPr>
          <w:b w:val="0"/>
          <w:bCs w:val="0"/>
          <w:color w:val="auto"/>
          <w:sz w:val="22"/>
          <w:szCs w:val="24"/>
        </w:rPr>
        <w:noBreakHyphen/>
        <w:t>of</w:t>
      </w:r>
      <w:r w:rsidRPr="00D30766">
        <w:rPr>
          <w:b w:val="0"/>
          <w:bCs w:val="0"/>
          <w:color w:val="auto"/>
          <w:sz w:val="22"/>
          <w:szCs w:val="24"/>
        </w:rPr>
        <w:noBreakHyphen/>
        <w:t>date FAA approval data: May invalidate the PMA basis and expose Burrana to enforcement action.</w:t>
      </w:r>
      <w:r w:rsidRPr="00D30766">
        <w:rPr>
          <w:b w:val="0"/>
          <w:bCs w:val="0"/>
          <w:color w:val="auto"/>
          <w:sz w:val="22"/>
          <w:szCs w:val="24"/>
        </w:rPr>
        <w:br/>
        <w:t>Opportunity: Systematic verification against the current Approved Parts List ensures continual airworthiness data integrity, supporting AS9100D 8.4.2 Control of External Providers and 8.5.1 Control of Production.</w:t>
      </w:r>
    </w:p>
    <w:p w14:paraId="19125EBD" w14:textId="77777777" w:rsidR="00D30766" w:rsidRPr="00D30766" w:rsidRDefault="00D30766" w:rsidP="001A68BE">
      <w:pPr>
        <w:pStyle w:val="Heading1"/>
        <w:numPr>
          <w:ilvl w:val="0"/>
          <w:numId w:val="2"/>
        </w:numPr>
        <w:rPr>
          <w:b w:val="0"/>
          <w:bCs w:val="0"/>
          <w:color w:val="auto"/>
          <w:sz w:val="22"/>
          <w:szCs w:val="24"/>
        </w:rPr>
      </w:pPr>
      <w:r w:rsidRPr="00D30766">
        <w:rPr>
          <w:b w:val="0"/>
          <w:bCs w:val="0"/>
          <w:color w:val="auto"/>
          <w:sz w:val="22"/>
          <w:szCs w:val="24"/>
        </w:rPr>
        <w:t>Risk – Label damage during post</w:t>
      </w:r>
      <w:r w:rsidRPr="00D30766">
        <w:rPr>
          <w:b w:val="0"/>
          <w:bCs w:val="0"/>
          <w:color w:val="auto"/>
          <w:sz w:val="22"/>
          <w:szCs w:val="24"/>
        </w:rPr>
        <w:noBreakHyphen/>
        <w:t>inspection handling: Could obscure critical identification once goods reach the customer.</w:t>
      </w:r>
      <w:r w:rsidRPr="00D30766">
        <w:rPr>
          <w:b w:val="0"/>
          <w:bCs w:val="0"/>
          <w:color w:val="auto"/>
          <w:sz w:val="22"/>
          <w:szCs w:val="24"/>
        </w:rPr>
        <w:br/>
        <w:t>Opportunity: Incorporating protective packaging standards aligned with AS9100D 8.5.4 Preservation enhances product conformity and reduces customer complaints.</w:t>
      </w:r>
    </w:p>
    <w:p w14:paraId="70C929F6" w14:textId="77777777" w:rsidR="00D30766" w:rsidRPr="00D30766" w:rsidRDefault="00D30766" w:rsidP="00D30766">
      <w:pPr>
        <w:pStyle w:val="Heading1"/>
      </w:pPr>
      <w:r w:rsidRPr="00D30766">
        <w:t>References</w:t>
      </w:r>
    </w:p>
    <w:p w14:paraId="705BB022" w14:textId="77777777" w:rsidR="00D30766" w:rsidRPr="00D30766" w:rsidRDefault="00D30766" w:rsidP="001A68BE">
      <w:pPr>
        <w:pStyle w:val="Heading1"/>
        <w:numPr>
          <w:ilvl w:val="0"/>
          <w:numId w:val="3"/>
        </w:numPr>
        <w:rPr>
          <w:b w:val="0"/>
          <w:bCs w:val="0"/>
          <w:color w:val="auto"/>
          <w:sz w:val="22"/>
          <w:szCs w:val="24"/>
        </w:rPr>
      </w:pPr>
      <w:r w:rsidRPr="00D30766">
        <w:rPr>
          <w:b w:val="0"/>
          <w:bCs w:val="0"/>
          <w:color w:val="auto"/>
          <w:sz w:val="22"/>
          <w:szCs w:val="24"/>
        </w:rPr>
        <w:t>AS9100D:</w:t>
      </w:r>
    </w:p>
    <w:p w14:paraId="08810C9B" w14:textId="77777777" w:rsidR="00D30766" w:rsidRPr="00D30766" w:rsidRDefault="00D30766" w:rsidP="001A68BE">
      <w:pPr>
        <w:pStyle w:val="Heading1"/>
        <w:numPr>
          <w:ilvl w:val="1"/>
          <w:numId w:val="3"/>
        </w:numPr>
        <w:rPr>
          <w:b w:val="0"/>
          <w:bCs w:val="0"/>
          <w:color w:val="auto"/>
          <w:sz w:val="22"/>
          <w:szCs w:val="24"/>
        </w:rPr>
      </w:pPr>
      <w:r w:rsidRPr="00D30766">
        <w:rPr>
          <w:b w:val="0"/>
          <w:bCs w:val="0"/>
          <w:color w:val="auto"/>
          <w:sz w:val="22"/>
          <w:szCs w:val="24"/>
        </w:rPr>
        <w:t>8.5.2 Identification and Traceability</w:t>
      </w:r>
    </w:p>
    <w:p w14:paraId="59CD3A59" w14:textId="77777777" w:rsidR="00D30766" w:rsidRPr="00D30766" w:rsidRDefault="00D30766" w:rsidP="001A68BE">
      <w:pPr>
        <w:pStyle w:val="Heading1"/>
        <w:numPr>
          <w:ilvl w:val="1"/>
          <w:numId w:val="3"/>
        </w:numPr>
        <w:rPr>
          <w:b w:val="0"/>
          <w:bCs w:val="0"/>
          <w:color w:val="auto"/>
          <w:sz w:val="22"/>
          <w:szCs w:val="24"/>
        </w:rPr>
      </w:pPr>
      <w:r w:rsidRPr="00D30766">
        <w:rPr>
          <w:b w:val="0"/>
          <w:bCs w:val="0"/>
          <w:color w:val="auto"/>
          <w:sz w:val="22"/>
          <w:szCs w:val="24"/>
        </w:rPr>
        <w:t>8.5.4 Preservation</w:t>
      </w:r>
    </w:p>
    <w:p w14:paraId="31445055" w14:textId="77777777" w:rsidR="00D30766" w:rsidRPr="00D30766" w:rsidRDefault="00D30766" w:rsidP="001A68BE">
      <w:pPr>
        <w:pStyle w:val="Heading1"/>
        <w:numPr>
          <w:ilvl w:val="1"/>
          <w:numId w:val="3"/>
        </w:numPr>
        <w:rPr>
          <w:b w:val="0"/>
          <w:bCs w:val="0"/>
          <w:color w:val="auto"/>
          <w:sz w:val="22"/>
          <w:szCs w:val="24"/>
        </w:rPr>
      </w:pPr>
      <w:r w:rsidRPr="00D30766">
        <w:rPr>
          <w:b w:val="0"/>
          <w:bCs w:val="0"/>
          <w:color w:val="auto"/>
          <w:sz w:val="22"/>
          <w:szCs w:val="24"/>
        </w:rPr>
        <w:t>8.6 Release of Products and Services</w:t>
      </w:r>
    </w:p>
    <w:p w14:paraId="24CAAB37" w14:textId="77777777" w:rsidR="00D30766" w:rsidRPr="00D30766" w:rsidRDefault="00D30766" w:rsidP="001A68BE">
      <w:pPr>
        <w:pStyle w:val="Heading1"/>
        <w:numPr>
          <w:ilvl w:val="0"/>
          <w:numId w:val="3"/>
        </w:numPr>
        <w:rPr>
          <w:b w:val="0"/>
          <w:bCs w:val="0"/>
          <w:color w:val="auto"/>
          <w:sz w:val="22"/>
          <w:szCs w:val="24"/>
        </w:rPr>
      </w:pPr>
      <w:r w:rsidRPr="00D30766">
        <w:rPr>
          <w:b w:val="0"/>
          <w:bCs w:val="0"/>
          <w:color w:val="auto"/>
          <w:sz w:val="22"/>
          <w:szCs w:val="24"/>
        </w:rPr>
        <w:t>14 CFR § 21.137(o): FAA Production Approval Holder requirement for part marking and traceability.</w:t>
      </w:r>
    </w:p>
    <w:p w14:paraId="0E172AC2" w14:textId="77777777" w:rsidR="00D30766" w:rsidRPr="00D30766" w:rsidRDefault="00D30766" w:rsidP="001A68BE">
      <w:pPr>
        <w:pStyle w:val="Heading1"/>
        <w:numPr>
          <w:ilvl w:val="0"/>
          <w:numId w:val="3"/>
        </w:numPr>
        <w:rPr>
          <w:b w:val="0"/>
          <w:bCs w:val="0"/>
          <w:color w:val="auto"/>
          <w:sz w:val="22"/>
          <w:szCs w:val="24"/>
        </w:rPr>
      </w:pPr>
      <w:r w:rsidRPr="00D30766">
        <w:rPr>
          <w:b w:val="0"/>
          <w:bCs w:val="0"/>
          <w:color w:val="auto"/>
          <w:sz w:val="22"/>
          <w:szCs w:val="24"/>
        </w:rPr>
        <w:t>14 CFR § 45.15: General requirements for part marking in the United States.</w:t>
      </w:r>
    </w:p>
    <w:p w14:paraId="29D01CC9" w14:textId="77777777" w:rsidR="00D30766" w:rsidRPr="00D30766" w:rsidRDefault="00D30766" w:rsidP="001A68BE">
      <w:pPr>
        <w:pStyle w:val="Heading1"/>
        <w:numPr>
          <w:ilvl w:val="0"/>
          <w:numId w:val="3"/>
        </w:numPr>
        <w:rPr>
          <w:b w:val="0"/>
          <w:bCs w:val="0"/>
          <w:color w:val="auto"/>
          <w:sz w:val="22"/>
          <w:szCs w:val="24"/>
        </w:rPr>
      </w:pPr>
      <w:r w:rsidRPr="00D30766">
        <w:rPr>
          <w:b w:val="0"/>
          <w:bCs w:val="0"/>
          <w:color w:val="auto"/>
          <w:sz w:val="22"/>
          <w:szCs w:val="24"/>
        </w:rPr>
        <w:t>P</w:t>
      </w:r>
      <w:r w:rsidRPr="00D30766">
        <w:rPr>
          <w:b w:val="0"/>
          <w:bCs w:val="0"/>
          <w:color w:val="auto"/>
          <w:sz w:val="22"/>
          <w:szCs w:val="24"/>
        </w:rPr>
        <w:noBreakHyphen/>
        <w:t>750</w:t>
      </w:r>
      <w:r w:rsidRPr="00D30766">
        <w:rPr>
          <w:b w:val="0"/>
          <w:bCs w:val="0"/>
          <w:color w:val="auto"/>
          <w:sz w:val="22"/>
          <w:szCs w:val="24"/>
        </w:rPr>
        <w:noBreakHyphen/>
        <w:t>01 Control of Documented Information – Governs retention and revision of this WI.</w:t>
      </w:r>
    </w:p>
    <w:p w14:paraId="2FED095C" w14:textId="77777777" w:rsidR="00D30766" w:rsidRPr="00D30766" w:rsidRDefault="00D30766" w:rsidP="001A68BE">
      <w:pPr>
        <w:pStyle w:val="Heading1"/>
        <w:numPr>
          <w:ilvl w:val="0"/>
          <w:numId w:val="3"/>
        </w:numPr>
        <w:rPr>
          <w:b w:val="0"/>
          <w:bCs w:val="0"/>
          <w:color w:val="auto"/>
          <w:sz w:val="22"/>
          <w:szCs w:val="24"/>
        </w:rPr>
      </w:pPr>
      <w:r w:rsidRPr="00D30766">
        <w:rPr>
          <w:b w:val="0"/>
          <w:bCs w:val="0"/>
          <w:color w:val="auto"/>
          <w:sz w:val="22"/>
          <w:szCs w:val="24"/>
        </w:rPr>
        <w:t>WI</w:t>
      </w:r>
      <w:r w:rsidRPr="00D30766">
        <w:rPr>
          <w:b w:val="0"/>
          <w:bCs w:val="0"/>
          <w:color w:val="auto"/>
          <w:sz w:val="22"/>
          <w:szCs w:val="24"/>
        </w:rPr>
        <w:noBreakHyphen/>
        <w:t>1020</w:t>
      </w:r>
      <w:r w:rsidRPr="00D30766">
        <w:rPr>
          <w:b w:val="0"/>
          <w:bCs w:val="0"/>
          <w:color w:val="auto"/>
          <w:sz w:val="22"/>
          <w:szCs w:val="24"/>
        </w:rPr>
        <w:noBreakHyphen/>
        <w:t>001 Final Inspection (generic) – Provides step</w:t>
      </w:r>
      <w:r w:rsidRPr="00D30766">
        <w:rPr>
          <w:b w:val="0"/>
          <w:bCs w:val="0"/>
          <w:color w:val="auto"/>
          <w:sz w:val="22"/>
          <w:szCs w:val="24"/>
        </w:rPr>
        <w:noBreakHyphen/>
        <w:t>by</w:t>
      </w:r>
      <w:r w:rsidRPr="00D30766">
        <w:rPr>
          <w:b w:val="0"/>
          <w:bCs w:val="0"/>
          <w:color w:val="auto"/>
          <w:sz w:val="22"/>
          <w:szCs w:val="24"/>
        </w:rPr>
        <w:noBreakHyphen/>
        <w:t>step final inspection tasks that reference this labelling WI.</w:t>
      </w:r>
    </w:p>
    <w:p w14:paraId="26F786AA" w14:textId="77777777" w:rsidR="0005699A" w:rsidRDefault="00D30766" w:rsidP="001A68BE">
      <w:pPr>
        <w:pStyle w:val="Heading1"/>
        <w:numPr>
          <w:ilvl w:val="0"/>
          <w:numId w:val="3"/>
        </w:numPr>
        <w:rPr>
          <w:b w:val="0"/>
          <w:bCs w:val="0"/>
          <w:color w:val="auto"/>
          <w:sz w:val="22"/>
          <w:szCs w:val="24"/>
        </w:rPr>
        <w:sectPr w:rsidR="0005699A" w:rsidSect="00D30766">
          <w:headerReference w:type="default" r:id="rId22"/>
          <w:footerReference w:type="default" r:id="rId23"/>
          <w:pgSz w:w="12240" w:h="15840" w:code="1"/>
          <w:pgMar w:top="720" w:right="720" w:bottom="1135" w:left="720" w:header="504" w:footer="510" w:gutter="0"/>
          <w:pgNumType w:start="1"/>
          <w:cols w:space="720"/>
          <w:docGrid w:linePitch="360"/>
        </w:sectPr>
      </w:pPr>
      <w:r w:rsidRPr="00D30766">
        <w:rPr>
          <w:b w:val="0"/>
          <w:bCs w:val="0"/>
          <w:color w:val="auto"/>
          <w:sz w:val="22"/>
          <w:szCs w:val="24"/>
        </w:rPr>
        <w:t>SPR</w:t>
      </w:r>
      <w:r w:rsidRPr="00D30766">
        <w:rPr>
          <w:b w:val="0"/>
          <w:bCs w:val="0"/>
          <w:color w:val="auto"/>
          <w:sz w:val="22"/>
          <w:szCs w:val="24"/>
        </w:rPr>
        <w:noBreakHyphen/>
        <w:t>F</w:t>
      </w:r>
      <w:r w:rsidRPr="00D30766">
        <w:rPr>
          <w:b w:val="0"/>
          <w:bCs w:val="0"/>
          <w:color w:val="auto"/>
          <w:sz w:val="22"/>
          <w:szCs w:val="24"/>
        </w:rPr>
        <w:noBreakHyphen/>
        <w:t>910</w:t>
      </w:r>
      <w:r w:rsidRPr="00D30766">
        <w:rPr>
          <w:b w:val="0"/>
          <w:bCs w:val="0"/>
          <w:color w:val="auto"/>
          <w:sz w:val="22"/>
          <w:szCs w:val="24"/>
        </w:rPr>
        <w:noBreakHyphen/>
        <w:t>50 Remote Conformity Final</w:t>
      </w:r>
      <w:r w:rsidRPr="00D30766">
        <w:rPr>
          <w:b w:val="0"/>
          <w:bCs w:val="0"/>
          <w:color w:val="auto"/>
          <w:sz w:val="22"/>
          <w:szCs w:val="24"/>
        </w:rPr>
        <w:noBreakHyphen/>
        <w:t>Inspection Checklist – Record used to capture objective evidence that the PMA label was applied correctly.</w:t>
      </w:r>
    </w:p>
    <w:p w14:paraId="51556033" w14:textId="77777777" w:rsidR="009845CE" w:rsidRPr="00DD4693" w:rsidRDefault="009845CE" w:rsidP="009845CE">
      <w:pPr>
        <w:pStyle w:val="Heading1"/>
      </w:pPr>
      <w:proofErr w:type="spellStart"/>
      <w:r w:rsidRPr="00DD4693">
        <w:lastRenderedPageBreak/>
        <w:t>Objetivo</w:t>
      </w:r>
      <w:proofErr w:type="spellEnd"/>
    </w:p>
    <w:p w14:paraId="5358658F" w14:textId="77777777" w:rsidR="009845CE" w:rsidRDefault="009845CE" w:rsidP="009845CE">
      <w:pPr>
        <w:rPr>
          <w:b/>
          <w:bCs/>
        </w:rPr>
      </w:pPr>
      <w:r w:rsidRPr="00F44175">
        <w:t xml:space="preserve">Esta </w:t>
      </w:r>
      <w:proofErr w:type="spellStart"/>
      <w:r w:rsidRPr="00F44175">
        <w:t>Instrucción</w:t>
      </w:r>
      <w:proofErr w:type="spellEnd"/>
      <w:r w:rsidRPr="00F44175">
        <w:t xml:space="preserve"> de </w:t>
      </w:r>
      <w:proofErr w:type="spellStart"/>
      <w:r w:rsidRPr="00F44175">
        <w:t>Trabajo</w:t>
      </w:r>
      <w:proofErr w:type="spellEnd"/>
      <w:r w:rsidRPr="00F44175">
        <w:t xml:space="preserve"> </w:t>
      </w:r>
      <w:proofErr w:type="spellStart"/>
      <w:r w:rsidRPr="00F44175">
        <w:t>establece</w:t>
      </w:r>
      <w:proofErr w:type="spellEnd"/>
      <w:r w:rsidRPr="00F44175">
        <w:t xml:space="preserve"> un </w:t>
      </w:r>
      <w:proofErr w:type="spellStart"/>
      <w:r w:rsidRPr="00F44175">
        <w:t>método</w:t>
      </w:r>
      <w:proofErr w:type="spellEnd"/>
      <w:r w:rsidRPr="00F44175">
        <w:t xml:space="preserve"> </w:t>
      </w:r>
      <w:proofErr w:type="spellStart"/>
      <w:r w:rsidRPr="00F44175">
        <w:t>controlado</w:t>
      </w:r>
      <w:proofErr w:type="spellEnd"/>
      <w:r w:rsidRPr="00F44175">
        <w:t xml:space="preserve"> y </w:t>
      </w:r>
      <w:proofErr w:type="spellStart"/>
      <w:r w:rsidRPr="00F44175">
        <w:t>repetible</w:t>
      </w:r>
      <w:proofErr w:type="spellEnd"/>
      <w:r w:rsidRPr="00F44175">
        <w:t xml:space="preserve"> para </w:t>
      </w:r>
      <w:proofErr w:type="spellStart"/>
      <w:r w:rsidRPr="00F44175">
        <w:t>identificar</w:t>
      </w:r>
      <w:proofErr w:type="spellEnd"/>
      <w:r w:rsidRPr="00F44175">
        <w:t xml:space="preserve"> y </w:t>
      </w:r>
      <w:proofErr w:type="spellStart"/>
      <w:r w:rsidRPr="00F44175">
        <w:t>etiquetar</w:t>
      </w:r>
      <w:proofErr w:type="spellEnd"/>
      <w:r w:rsidRPr="00F44175">
        <w:t xml:space="preserve"> </w:t>
      </w:r>
      <w:proofErr w:type="spellStart"/>
      <w:r w:rsidRPr="00F44175">
        <w:t>los</w:t>
      </w:r>
      <w:proofErr w:type="spellEnd"/>
      <w:r w:rsidRPr="00F44175">
        <w:t xml:space="preserve"> </w:t>
      </w:r>
      <w:proofErr w:type="spellStart"/>
      <w:r w:rsidRPr="00F44175">
        <w:t>artículos</w:t>
      </w:r>
      <w:proofErr w:type="spellEnd"/>
      <w:r w:rsidRPr="00F44175">
        <w:t xml:space="preserve"> de Burrana que se </w:t>
      </w:r>
      <w:proofErr w:type="spellStart"/>
      <w:r w:rsidRPr="00F44175">
        <w:t>producen</w:t>
      </w:r>
      <w:proofErr w:type="spellEnd"/>
      <w:r w:rsidRPr="00F44175">
        <w:t xml:space="preserve"> bajo la </w:t>
      </w:r>
      <w:proofErr w:type="spellStart"/>
      <w:r w:rsidRPr="00F44175">
        <w:t>autoridad</w:t>
      </w:r>
      <w:proofErr w:type="spellEnd"/>
      <w:r w:rsidRPr="00F44175">
        <w:t xml:space="preserve"> de </w:t>
      </w:r>
      <w:proofErr w:type="spellStart"/>
      <w:r w:rsidRPr="00F44175">
        <w:t>Aprobación</w:t>
      </w:r>
      <w:proofErr w:type="spellEnd"/>
      <w:r w:rsidRPr="00F44175">
        <w:t xml:space="preserve"> del Fabricante de </w:t>
      </w:r>
      <w:proofErr w:type="spellStart"/>
      <w:r w:rsidRPr="00F44175">
        <w:t>Piezas</w:t>
      </w:r>
      <w:proofErr w:type="spellEnd"/>
      <w:r w:rsidRPr="00F44175">
        <w:t xml:space="preserve"> (PMA) de la FAA antes del </w:t>
      </w:r>
      <w:proofErr w:type="spellStart"/>
      <w:r w:rsidRPr="00F44175">
        <w:t>envío</w:t>
      </w:r>
      <w:proofErr w:type="spellEnd"/>
      <w:r w:rsidRPr="00F44175">
        <w:t xml:space="preserve">. </w:t>
      </w:r>
      <w:proofErr w:type="spellStart"/>
      <w:r w:rsidRPr="00F44175">
        <w:t>Garantiza</w:t>
      </w:r>
      <w:proofErr w:type="spellEnd"/>
      <w:r w:rsidRPr="00F44175">
        <w:t xml:space="preserve"> que las </w:t>
      </w:r>
      <w:proofErr w:type="spellStart"/>
      <w:r w:rsidRPr="00F44175">
        <w:t>etiquetas</w:t>
      </w:r>
      <w:proofErr w:type="spellEnd"/>
      <w:r w:rsidRPr="00F44175">
        <w:t xml:space="preserve"> se </w:t>
      </w:r>
      <w:proofErr w:type="spellStart"/>
      <w:r w:rsidRPr="00F44175">
        <w:t>apliquen</w:t>
      </w:r>
      <w:proofErr w:type="spellEnd"/>
      <w:r w:rsidRPr="00F44175">
        <w:t xml:space="preserve"> solo </w:t>
      </w:r>
      <w:proofErr w:type="spellStart"/>
      <w:r w:rsidRPr="00F44175">
        <w:t>después</w:t>
      </w:r>
      <w:proofErr w:type="spellEnd"/>
      <w:r w:rsidRPr="00F44175">
        <w:t xml:space="preserve"> de que la </w:t>
      </w:r>
      <w:proofErr w:type="spellStart"/>
      <w:r w:rsidRPr="00F44175">
        <w:t>evidencia</w:t>
      </w:r>
      <w:proofErr w:type="spellEnd"/>
      <w:r w:rsidRPr="00F44175">
        <w:t xml:space="preserve"> </w:t>
      </w:r>
      <w:proofErr w:type="spellStart"/>
      <w:r w:rsidRPr="00F44175">
        <w:t>objetiva</w:t>
      </w:r>
      <w:proofErr w:type="spellEnd"/>
      <w:r w:rsidRPr="00F44175">
        <w:t xml:space="preserve"> </w:t>
      </w:r>
      <w:proofErr w:type="spellStart"/>
      <w:r w:rsidRPr="00F44175">
        <w:t>confirme</w:t>
      </w:r>
      <w:proofErr w:type="spellEnd"/>
      <w:r w:rsidRPr="00F44175">
        <w:t xml:space="preserve"> la </w:t>
      </w:r>
      <w:proofErr w:type="spellStart"/>
      <w:r w:rsidRPr="00F44175">
        <w:t>elegibilidad</w:t>
      </w:r>
      <w:proofErr w:type="spellEnd"/>
      <w:r w:rsidRPr="00F44175">
        <w:t xml:space="preserve"> de la </w:t>
      </w:r>
      <w:proofErr w:type="spellStart"/>
      <w:r w:rsidRPr="00F44175">
        <w:t>pieza</w:t>
      </w:r>
      <w:proofErr w:type="spellEnd"/>
      <w:r w:rsidRPr="00F44175">
        <w:t xml:space="preserve"> para PMA, </w:t>
      </w:r>
      <w:proofErr w:type="spellStart"/>
      <w:r w:rsidRPr="00F44175">
        <w:t>manteniendo</w:t>
      </w:r>
      <w:proofErr w:type="spellEnd"/>
      <w:r w:rsidRPr="00F44175">
        <w:t xml:space="preserve"> </w:t>
      </w:r>
      <w:proofErr w:type="spellStart"/>
      <w:r w:rsidRPr="00F44175">
        <w:t>así</w:t>
      </w:r>
      <w:proofErr w:type="spellEnd"/>
      <w:r w:rsidRPr="00F44175">
        <w:t xml:space="preserve"> la </w:t>
      </w:r>
      <w:proofErr w:type="spellStart"/>
      <w:r w:rsidRPr="00F44175">
        <w:t>trazabilidad</w:t>
      </w:r>
      <w:proofErr w:type="spellEnd"/>
      <w:r w:rsidRPr="00F44175">
        <w:t xml:space="preserve"> total y </w:t>
      </w:r>
      <w:proofErr w:type="spellStart"/>
      <w:r w:rsidRPr="00F44175">
        <w:t>el</w:t>
      </w:r>
      <w:proofErr w:type="spellEnd"/>
      <w:r w:rsidRPr="00F44175">
        <w:t xml:space="preserve"> </w:t>
      </w:r>
      <w:proofErr w:type="spellStart"/>
      <w:r w:rsidRPr="00F44175">
        <w:t>cumplimiento</w:t>
      </w:r>
      <w:proofErr w:type="spellEnd"/>
      <w:r w:rsidRPr="00F44175">
        <w:t xml:space="preserve"> </w:t>
      </w:r>
      <w:proofErr w:type="spellStart"/>
      <w:r w:rsidRPr="00F44175">
        <w:t>regulatorio</w:t>
      </w:r>
      <w:proofErr w:type="spellEnd"/>
      <w:r w:rsidRPr="00F44175">
        <w:t xml:space="preserve"> con 14 CFR § 21.137 (o) y AS9100D 8.5.2 </w:t>
      </w:r>
      <w:proofErr w:type="spellStart"/>
      <w:r w:rsidRPr="00F44175">
        <w:t>Identificación</w:t>
      </w:r>
      <w:proofErr w:type="spellEnd"/>
      <w:r w:rsidRPr="00F44175">
        <w:t xml:space="preserve"> y </w:t>
      </w:r>
      <w:proofErr w:type="spellStart"/>
      <w:r w:rsidRPr="00F44175">
        <w:t>Trazabilidad</w:t>
      </w:r>
      <w:proofErr w:type="spellEnd"/>
      <w:r w:rsidRPr="00F44175">
        <w:t>.</w:t>
      </w:r>
    </w:p>
    <w:p w14:paraId="013D0169" w14:textId="77777777" w:rsidR="009845CE" w:rsidRPr="00DD4693" w:rsidRDefault="009845CE" w:rsidP="009845CE">
      <w:pPr>
        <w:pStyle w:val="Heading1"/>
      </w:pPr>
      <w:proofErr w:type="spellStart"/>
      <w:r w:rsidRPr="00DD4693">
        <w:t>Aplicabilidad</w:t>
      </w:r>
      <w:proofErr w:type="spellEnd"/>
    </w:p>
    <w:p w14:paraId="1C6BC02F" w14:textId="77777777" w:rsidR="009845CE" w:rsidRPr="00F44175" w:rsidRDefault="009845CE" w:rsidP="009845CE">
      <w:pPr>
        <w:keepNext/>
        <w:keepLines/>
      </w:pPr>
      <w:r>
        <w:t xml:space="preserve">Esta </w:t>
      </w:r>
      <w:proofErr w:type="spellStart"/>
      <w:r>
        <w:t>instrucción</w:t>
      </w:r>
      <w:proofErr w:type="spellEnd"/>
      <w:r>
        <w:t xml:space="preserve"> se </w:t>
      </w:r>
      <w:proofErr w:type="spellStart"/>
      <w:r>
        <w:t>aplica</w:t>
      </w:r>
      <w:proofErr w:type="spellEnd"/>
      <w:r>
        <w:t xml:space="preserve"> a </w:t>
      </w:r>
      <w:proofErr w:type="spellStart"/>
      <w:r w:rsidRPr="429D3043">
        <w:rPr>
          <w:b/>
          <w:bCs/>
        </w:rPr>
        <w:t>todas</w:t>
      </w:r>
      <w:proofErr w:type="spellEnd"/>
      <w:r w:rsidRPr="429D3043">
        <w:rPr>
          <w:b/>
          <w:bCs/>
        </w:rPr>
        <w:t xml:space="preserve"> las </w:t>
      </w:r>
      <w:proofErr w:type="spellStart"/>
      <w:r w:rsidRPr="429D3043">
        <w:rPr>
          <w:b/>
          <w:bCs/>
        </w:rPr>
        <w:t>instalaciones</w:t>
      </w:r>
      <w:proofErr w:type="spellEnd"/>
      <w:r w:rsidRPr="429D3043">
        <w:rPr>
          <w:b/>
          <w:bCs/>
        </w:rPr>
        <w:t xml:space="preserve"> de Burrana que </w:t>
      </w:r>
      <w:proofErr w:type="spellStart"/>
      <w:r w:rsidRPr="429D3043">
        <w:rPr>
          <w:b/>
          <w:bCs/>
        </w:rPr>
        <w:t>empaquetan</w:t>
      </w:r>
      <w:proofErr w:type="spellEnd"/>
      <w:r w:rsidRPr="429D3043">
        <w:rPr>
          <w:b/>
          <w:bCs/>
        </w:rPr>
        <w:t xml:space="preserve">, </w:t>
      </w:r>
      <w:proofErr w:type="spellStart"/>
      <w:r w:rsidRPr="429D3043">
        <w:rPr>
          <w:b/>
          <w:bCs/>
        </w:rPr>
        <w:t>inspeccionan</w:t>
      </w:r>
      <w:proofErr w:type="spellEnd"/>
      <w:r w:rsidRPr="429D3043">
        <w:rPr>
          <w:b/>
          <w:bCs/>
        </w:rPr>
        <w:t xml:space="preserve"> o </w:t>
      </w:r>
      <w:proofErr w:type="spellStart"/>
      <w:r w:rsidRPr="429D3043">
        <w:rPr>
          <w:b/>
          <w:bCs/>
        </w:rPr>
        <w:t>envían</w:t>
      </w:r>
      <w:proofErr w:type="spellEnd"/>
      <w:r w:rsidRPr="429D3043">
        <w:rPr>
          <w:b/>
          <w:bCs/>
        </w:rPr>
        <w:t xml:space="preserve"> </w:t>
      </w:r>
      <w:proofErr w:type="spellStart"/>
      <w:r w:rsidRPr="429D3043">
        <w:rPr>
          <w:b/>
          <w:bCs/>
        </w:rPr>
        <w:t>productos</w:t>
      </w:r>
      <w:proofErr w:type="spellEnd"/>
      <w:r w:rsidRPr="429D3043">
        <w:rPr>
          <w:b/>
          <w:bCs/>
        </w:rPr>
        <w:t xml:space="preserve"> </w:t>
      </w:r>
      <w:proofErr w:type="spellStart"/>
      <w:r w:rsidRPr="429D3043">
        <w:rPr>
          <w:b/>
          <w:bCs/>
        </w:rPr>
        <w:t>terminados</w:t>
      </w:r>
      <w:proofErr w:type="spellEnd"/>
      <w:r w:rsidRPr="429D3043">
        <w:rPr>
          <w:b/>
          <w:bCs/>
        </w:rPr>
        <w:t xml:space="preserve"> o </w:t>
      </w:r>
      <w:proofErr w:type="spellStart"/>
      <w:r w:rsidRPr="429D3043">
        <w:rPr>
          <w:b/>
          <w:bCs/>
        </w:rPr>
        <w:t>repuestos</w:t>
      </w:r>
      <w:proofErr w:type="spellEnd"/>
      <w:r w:rsidRPr="429D3043">
        <w:rPr>
          <w:b/>
          <w:bCs/>
        </w:rPr>
        <w:t xml:space="preserve"> con </w:t>
      </w:r>
      <w:r>
        <w:rPr>
          <w:b/>
          <w:bCs/>
        </w:rPr>
        <w:br w:type="textWrapping" w:clear="all"/>
      </w:r>
      <w:proofErr w:type="spellStart"/>
      <w:r w:rsidRPr="429D3043">
        <w:rPr>
          <w:b/>
          <w:bCs/>
        </w:rPr>
        <w:t>marcas</w:t>
      </w:r>
      <w:proofErr w:type="spellEnd"/>
      <w:r w:rsidRPr="429D3043">
        <w:rPr>
          <w:b/>
          <w:bCs/>
        </w:rPr>
        <w:t xml:space="preserve"> FAA-PMA</w:t>
      </w:r>
      <w:r>
        <w:t xml:space="preserve">, </w:t>
      </w:r>
      <w:proofErr w:type="spellStart"/>
      <w:r>
        <w:t>incluidos</w:t>
      </w:r>
      <w:proofErr w:type="spellEnd"/>
      <w:r>
        <w:t xml:space="preserve">, entre </w:t>
      </w:r>
      <w:proofErr w:type="spellStart"/>
      <w:r>
        <w:t>otros</w:t>
      </w:r>
      <w:proofErr w:type="spellEnd"/>
      <w:r>
        <w:t>, Mexicali (</w:t>
      </w:r>
      <w:proofErr w:type="spellStart"/>
      <w:r>
        <w:t>producción</w:t>
      </w:r>
      <w:proofErr w:type="spellEnd"/>
      <w:r>
        <w:t xml:space="preserve"> y </w:t>
      </w:r>
      <w:proofErr w:type="spellStart"/>
      <w:r>
        <w:t>reparación</w:t>
      </w:r>
      <w:proofErr w:type="spellEnd"/>
      <w:r>
        <w:t>), Springville (</w:t>
      </w:r>
      <w:proofErr w:type="spellStart"/>
      <w:r>
        <w:t>producción</w:t>
      </w:r>
      <w:proofErr w:type="spellEnd"/>
      <w:r>
        <w:t xml:space="preserve"> y </w:t>
      </w:r>
      <w:proofErr w:type="spellStart"/>
      <w:r>
        <w:t>reparación</w:t>
      </w:r>
      <w:proofErr w:type="spellEnd"/>
      <w:r>
        <w:t>), Calexico (</w:t>
      </w:r>
      <w:proofErr w:type="spellStart"/>
      <w:r>
        <w:t>almacén</w:t>
      </w:r>
      <w:proofErr w:type="spellEnd"/>
      <w:r>
        <w:t xml:space="preserve"> e </w:t>
      </w:r>
      <w:proofErr w:type="spellStart"/>
      <w:r>
        <w:t>inspección</w:t>
      </w:r>
      <w:proofErr w:type="spellEnd"/>
      <w:r>
        <w:t>), Brisbane (</w:t>
      </w:r>
      <w:proofErr w:type="spellStart"/>
      <w:r>
        <w:t>investigación</w:t>
      </w:r>
      <w:proofErr w:type="spellEnd"/>
      <w:r>
        <w:t xml:space="preserve"> y </w:t>
      </w:r>
      <w:proofErr w:type="spellStart"/>
      <w:r>
        <w:t>desarrollo</w:t>
      </w:r>
      <w:proofErr w:type="spellEnd"/>
      <w:r>
        <w:t xml:space="preserve"> de </w:t>
      </w:r>
      <w:proofErr w:type="spellStart"/>
      <w:r>
        <w:t>ingeniería</w:t>
      </w:r>
      <w:proofErr w:type="spellEnd"/>
      <w:r>
        <w:t>) e Irvine (</w:t>
      </w:r>
      <w:proofErr w:type="spellStart"/>
      <w:r>
        <w:t>soporte</w:t>
      </w:r>
      <w:proofErr w:type="spellEnd"/>
      <w:r>
        <w:t xml:space="preserve"> de </w:t>
      </w:r>
      <w:proofErr w:type="spellStart"/>
      <w:r>
        <w:t>ingeniería</w:t>
      </w:r>
      <w:proofErr w:type="spellEnd"/>
      <w:r>
        <w:t>). </w:t>
      </w:r>
      <w:proofErr w:type="spellStart"/>
      <w:r>
        <w:t>Cubre</w:t>
      </w:r>
      <w:proofErr w:type="spellEnd"/>
      <w:r>
        <w:t>:</w:t>
      </w:r>
    </w:p>
    <w:p w14:paraId="6CB896E7" w14:textId="77777777" w:rsidR="009845CE" w:rsidRPr="00F44175" w:rsidRDefault="009845CE" w:rsidP="001A68BE">
      <w:pPr>
        <w:pStyle w:val="ListParagraph"/>
        <w:numPr>
          <w:ilvl w:val="0"/>
          <w:numId w:val="4"/>
        </w:numPr>
        <w:spacing w:after="0"/>
      </w:pPr>
      <w:proofErr w:type="spellStart"/>
      <w:r w:rsidRPr="004240F1">
        <w:rPr>
          <w:b/>
          <w:bCs/>
        </w:rPr>
        <w:t>Nuevas</w:t>
      </w:r>
      <w:proofErr w:type="spellEnd"/>
      <w:r w:rsidRPr="004240F1">
        <w:rPr>
          <w:b/>
          <w:bCs/>
        </w:rPr>
        <w:t xml:space="preserve"> </w:t>
      </w:r>
      <w:proofErr w:type="spellStart"/>
      <w:r w:rsidRPr="004240F1">
        <w:rPr>
          <w:b/>
          <w:bCs/>
        </w:rPr>
        <w:t>piezas</w:t>
      </w:r>
      <w:proofErr w:type="spellEnd"/>
      <w:r w:rsidRPr="004240F1">
        <w:rPr>
          <w:b/>
          <w:bCs/>
        </w:rPr>
        <w:t xml:space="preserve"> de </w:t>
      </w:r>
      <w:proofErr w:type="spellStart"/>
      <w:r w:rsidRPr="004240F1">
        <w:rPr>
          <w:b/>
          <w:bCs/>
        </w:rPr>
        <w:t>producción</w:t>
      </w:r>
      <w:proofErr w:type="spellEnd"/>
      <w:r w:rsidRPr="00F44175">
        <w:t xml:space="preserve"> </w:t>
      </w:r>
      <w:proofErr w:type="spellStart"/>
      <w:r w:rsidRPr="00F44175">
        <w:t>lanzadas</w:t>
      </w:r>
      <w:proofErr w:type="spellEnd"/>
      <w:r w:rsidRPr="00F44175">
        <w:t xml:space="preserve"> bajo la </w:t>
      </w:r>
      <w:proofErr w:type="spellStart"/>
      <w:r w:rsidRPr="00F44175">
        <w:t>aprobación</w:t>
      </w:r>
      <w:proofErr w:type="spellEnd"/>
      <w:r w:rsidRPr="00F44175">
        <w:t xml:space="preserve"> PMA de Burrana,</w:t>
      </w:r>
    </w:p>
    <w:p w14:paraId="0081FA5F" w14:textId="77777777" w:rsidR="009845CE" w:rsidRPr="00F44175" w:rsidRDefault="009845CE" w:rsidP="001A68BE">
      <w:pPr>
        <w:pStyle w:val="ListParagraph"/>
        <w:numPr>
          <w:ilvl w:val="0"/>
          <w:numId w:val="4"/>
        </w:numPr>
        <w:spacing w:after="0"/>
      </w:pPr>
      <w:proofErr w:type="spellStart"/>
      <w:r w:rsidRPr="004240F1">
        <w:rPr>
          <w:b/>
          <w:bCs/>
        </w:rPr>
        <w:t>Artículos</w:t>
      </w:r>
      <w:proofErr w:type="spellEnd"/>
      <w:r w:rsidRPr="004240F1">
        <w:rPr>
          <w:b/>
          <w:bCs/>
        </w:rPr>
        <w:t xml:space="preserve"> </w:t>
      </w:r>
      <w:proofErr w:type="spellStart"/>
      <w:r w:rsidRPr="004240F1">
        <w:rPr>
          <w:b/>
          <w:bCs/>
        </w:rPr>
        <w:t>reparados</w:t>
      </w:r>
      <w:proofErr w:type="spellEnd"/>
      <w:r w:rsidRPr="004240F1">
        <w:rPr>
          <w:b/>
          <w:bCs/>
        </w:rPr>
        <w:t xml:space="preserve"> o </w:t>
      </w:r>
      <w:proofErr w:type="spellStart"/>
      <w:r w:rsidRPr="004240F1">
        <w:rPr>
          <w:b/>
          <w:bCs/>
        </w:rPr>
        <w:t>modificados</w:t>
      </w:r>
      <w:proofErr w:type="spellEnd"/>
      <w:r w:rsidRPr="00F44175">
        <w:t xml:space="preserve"> que </w:t>
      </w:r>
      <w:proofErr w:type="spellStart"/>
      <w:r w:rsidRPr="00F44175">
        <w:t>regresan</w:t>
      </w:r>
      <w:proofErr w:type="spellEnd"/>
      <w:r w:rsidRPr="00F44175">
        <w:t xml:space="preserve"> al </w:t>
      </w:r>
      <w:proofErr w:type="spellStart"/>
      <w:r w:rsidRPr="00F44175">
        <w:t>servicio</w:t>
      </w:r>
      <w:proofErr w:type="spellEnd"/>
      <w:r w:rsidRPr="00F44175">
        <w:t xml:space="preserve"> bajo </w:t>
      </w:r>
      <w:proofErr w:type="spellStart"/>
      <w:r w:rsidRPr="00F44175">
        <w:t>el</w:t>
      </w:r>
      <w:proofErr w:type="spellEnd"/>
      <w:r w:rsidRPr="00F44175">
        <w:t xml:space="preserve"> </w:t>
      </w:r>
      <w:proofErr w:type="spellStart"/>
      <w:r w:rsidRPr="00F44175">
        <w:t>Formulario</w:t>
      </w:r>
      <w:proofErr w:type="spellEnd"/>
      <w:r w:rsidRPr="00F44175">
        <w:t xml:space="preserve"> 81303 de la FAA de doble </w:t>
      </w:r>
      <w:proofErr w:type="spellStart"/>
      <w:r w:rsidRPr="00F44175">
        <w:t>liberación</w:t>
      </w:r>
      <w:proofErr w:type="spellEnd"/>
      <w:r w:rsidRPr="00F44175">
        <w:t xml:space="preserve"> y </w:t>
      </w:r>
      <w:proofErr w:type="spellStart"/>
      <w:r w:rsidRPr="00F44175">
        <w:t>tienen</w:t>
      </w:r>
      <w:proofErr w:type="spellEnd"/>
      <w:r w:rsidRPr="00F44175">
        <w:t xml:space="preserve"> </w:t>
      </w:r>
      <w:proofErr w:type="spellStart"/>
      <w:r w:rsidRPr="00F44175">
        <w:t>el</w:t>
      </w:r>
      <w:proofErr w:type="spellEnd"/>
      <w:r w:rsidRPr="00F44175">
        <w:t xml:space="preserve"> </w:t>
      </w:r>
      <w:proofErr w:type="spellStart"/>
      <w:r w:rsidRPr="00F44175">
        <w:t>estado</w:t>
      </w:r>
      <w:proofErr w:type="spellEnd"/>
      <w:r w:rsidRPr="00F44175">
        <w:t xml:space="preserve"> de PMA,</w:t>
      </w:r>
    </w:p>
    <w:p w14:paraId="156EAD4F" w14:textId="77777777" w:rsidR="009845CE" w:rsidRPr="00F44175" w:rsidRDefault="009845CE" w:rsidP="001A68BE">
      <w:pPr>
        <w:pStyle w:val="ListParagraph"/>
        <w:numPr>
          <w:ilvl w:val="0"/>
          <w:numId w:val="4"/>
        </w:numPr>
        <w:spacing w:after="0"/>
      </w:pPr>
      <w:r w:rsidRPr="004240F1">
        <w:rPr>
          <w:b/>
          <w:bCs/>
        </w:rPr>
        <w:t xml:space="preserve">Kits de </w:t>
      </w:r>
      <w:proofErr w:type="spellStart"/>
      <w:r w:rsidRPr="004240F1">
        <w:rPr>
          <w:b/>
          <w:bCs/>
        </w:rPr>
        <w:t>repuestos</w:t>
      </w:r>
      <w:proofErr w:type="spellEnd"/>
      <w:r w:rsidRPr="00F44175">
        <w:t xml:space="preserve"> </w:t>
      </w:r>
      <w:proofErr w:type="spellStart"/>
      <w:r w:rsidRPr="00F44175">
        <w:t>ensamblados</w:t>
      </w:r>
      <w:proofErr w:type="spellEnd"/>
      <w:r w:rsidRPr="00F44175">
        <w:t xml:space="preserve"> </w:t>
      </w:r>
      <w:proofErr w:type="spellStart"/>
      <w:r w:rsidRPr="00F44175">
        <w:t>por</w:t>
      </w:r>
      <w:proofErr w:type="spellEnd"/>
      <w:r w:rsidRPr="00F44175">
        <w:t xml:space="preserve"> Burrana que </w:t>
      </w:r>
      <w:proofErr w:type="spellStart"/>
      <w:r w:rsidRPr="00F44175">
        <w:t>incorporan</w:t>
      </w:r>
      <w:proofErr w:type="spellEnd"/>
      <w:r w:rsidRPr="00F44175">
        <w:t xml:space="preserve"> uno o </w:t>
      </w:r>
      <w:proofErr w:type="spellStart"/>
      <w:r w:rsidRPr="00F44175">
        <w:t>más</w:t>
      </w:r>
      <w:proofErr w:type="spellEnd"/>
      <w:r w:rsidRPr="00F44175">
        <w:t xml:space="preserve"> </w:t>
      </w:r>
      <w:proofErr w:type="spellStart"/>
      <w:r w:rsidRPr="00F44175">
        <w:t>artículos</w:t>
      </w:r>
      <w:proofErr w:type="spellEnd"/>
      <w:r w:rsidRPr="00F44175">
        <w:t xml:space="preserve"> de PMA.</w:t>
      </w:r>
    </w:p>
    <w:p w14:paraId="51FB7C47" w14:textId="77777777" w:rsidR="009845CE" w:rsidRPr="00DD4693" w:rsidRDefault="009845CE" w:rsidP="009845CE">
      <w:pPr>
        <w:pStyle w:val="Heading1"/>
      </w:pPr>
      <w:proofErr w:type="spellStart"/>
      <w:r w:rsidRPr="00DD4693">
        <w:lastRenderedPageBreak/>
        <w:t>Responsabilidades</w:t>
      </w:r>
      <w:proofErr w:type="spellEnd"/>
      <w:r w:rsidRPr="00DD4693">
        <w:t xml:space="preserve"> y </w:t>
      </w:r>
      <w:proofErr w:type="spellStart"/>
      <w:r w:rsidRPr="00DD4693">
        <w:t>Autoridades</w:t>
      </w:r>
      <w:proofErr w:type="spellEnd"/>
    </w:p>
    <w:p w14:paraId="37DB8733" w14:textId="77777777" w:rsidR="009845CE" w:rsidRDefault="009845CE" w:rsidP="009845CE">
      <w:pPr>
        <w:pStyle w:val="Heading1"/>
        <w:rPr>
          <w:b w:val="0"/>
          <w:bCs w:val="0"/>
          <w:color w:val="auto"/>
          <w:sz w:val="22"/>
          <w:szCs w:val="22"/>
        </w:rPr>
      </w:pPr>
      <w:r w:rsidRPr="002B23CC">
        <w:rPr>
          <w:b w:val="0"/>
          <w:bCs w:val="0"/>
          <w:color w:val="auto"/>
          <w:sz w:val="22"/>
          <w:szCs w:val="22"/>
        </w:rPr>
        <w:t xml:space="preserve">El </w:t>
      </w:r>
      <w:proofErr w:type="spellStart"/>
      <w:r w:rsidRPr="002B23CC">
        <w:rPr>
          <w:b w:val="0"/>
          <w:bCs w:val="0"/>
          <w:color w:val="auto"/>
          <w:sz w:val="22"/>
          <w:szCs w:val="22"/>
        </w:rPr>
        <w:t>administrador</w:t>
      </w:r>
      <w:proofErr w:type="spellEnd"/>
      <w:r w:rsidRPr="002B23CC">
        <w:rPr>
          <w:b w:val="0"/>
          <w:bCs w:val="0"/>
          <w:color w:val="auto"/>
          <w:sz w:val="22"/>
          <w:szCs w:val="22"/>
        </w:rPr>
        <w:t xml:space="preserve"> de </w:t>
      </w:r>
      <w:proofErr w:type="spellStart"/>
      <w:r w:rsidRPr="002B23CC">
        <w:rPr>
          <w:b w:val="0"/>
          <w:bCs w:val="0"/>
          <w:color w:val="auto"/>
          <w:sz w:val="22"/>
          <w:szCs w:val="22"/>
        </w:rPr>
        <w:t>pedidos</w:t>
      </w:r>
      <w:proofErr w:type="spellEnd"/>
      <w:r w:rsidRPr="002B23CC">
        <w:rPr>
          <w:b w:val="0"/>
          <w:bCs w:val="0"/>
          <w:color w:val="auto"/>
          <w:sz w:val="22"/>
          <w:szCs w:val="22"/>
        </w:rPr>
        <w:t xml:space="preserve"> de </w:t>
      </w:r>
      <w:proofErr w:type="spellStart"/>
      <w:r w:rsidRPr="002B23CC">
        <w:rPr>
          <w:b w:val="0"/>
          <w:bCs w:val="0"/>
          <w:color w:val="auto"/>
          <w:sz w:val="22"/>
          <w:szCs w:val="22"/>
        </w:rPr>
        <w:t>ventas</w:t>
      </w:r>
      <w:proofErr w:type="spellEnd"/>
      <w:r w:rsidRPr="002B23CC">
        <w:rPr>
          <w:b w:val="0"/>
          <w:bCs w:val="0"/>
          <w:color w:val="auto"/>
          <w:sz w:val="22"/>
          <w:szCs w:val="22"/>
        </w:rPr>
        <w:t xml:space="preserve"> </w:t>
      </w:r>
      <w:proofErr w:type="spellStart"/>
      <w:r w:rsidRPr="002B23CC">
        <w:rPr>
          <w:b w:val="0"/>
          <w:bCs w:val="0"/>
          <w:color w:val="auto"/>
          <w:sz w:val="22"/>
          <w:szCs w:val="22"/>
        </w:rPr>
        <w:t>revisa</w:t>
      </w:r>
      <w:proofErr w:type="spellEnd"/>
      <w:r w:rsidRPr="002B23CC">
        <w:rPr>
          <w:b w:val="0"/>
          <w:bCs w:val="0"/>
          <w:color w:val="auto"/>
          <w:sz w:val="22"/>
          <w:szCs w:val="22"/>
        </w:rPr>
        <w:t xml:space="preserve"> </w:t>
      </w:r>
      <w:proofErr w:type="spellStart"/>
      <w:r w:rsidRPr="002B23CC">
        <w:rPr>
          <w:b w:val="0"/>
          <w:bCs w:val="0"/>
          <w:color w:val="auto"/>
          <w:sz w:val="22"/>
          <w:szCs w:val="22"/>
        </w:rPr>
        <w:t>cada</w:t>
      </w:r>
      <w:proofErr w:type="spellEnd"/>
      <w:r w:rsidRPr="002B23CC">
        <w:rPr>
          <w:b w:val="0"/>
          <w:bCs w:val="0"/>
          <w:color w:val="auto"/>
          <w:sz w:val="22"/>
          <w:szCs w:val="22"/>
        </w:rPr>
        <w:t xml:space="preserve"> </w:t>
      </w:r>
      <w:proofErr w:type="spellStart"/>
      <w:r w:rsidRPr="002B23CC">
        <w:rPr>
          <w:b w:val="0"/>
          <w:bCs w:val="0"/>
          <w:color w:val="auto"/>
          <w:sz w:val="22"/>
          <w:szCs w:val="22"/>
        </w:rPr>
        <w:t>pedido</w:t>
      </w:r>
      <w:proofErr w:type="spellEnd"/>
      <w:r w:rsidRPr="002B23CC">
        <w:rPr>
          <w:b w:val="0"/>
          <w:bCs w:val="0"/>
          <w:color w:val="auto"/>
          <w:sz w:val="22"/>
          <w:szCs w:val="22"/>
        </w:rPr>
        <w:t xml:space="preserve"> de </w:t>
      </w:r>
      <w:proofErr w:type="spellStart"/>
      <w:r w:rsidRPr="002B23CC">
        <w:rPr>
          <w:b w:val="0"/>
          <w:bCs w:val="0"/>
          <w:color w:val="auto"/>
          <w:sz w:val="22"/>
          <w:szCs w:val="22"/>
        </w:rPr>
        <w:t>cliente</w:t>
      </w:r>
      <w:proofErr w:type="spellEnd"/>
      <w:r w:rsidRPr="002B23CC">
        <w:rPr>
          <w:b w:val="0"/>
          <w:bCs w:val="0"/>
          <w:color w:val="auto"/>
          <w:sz w:val="22"/>
          <w:szCs w:val="22"/>
        </w:rPr>
        <w:t xml:space="preserve"> </w:t>
      </w:r>
      <w:proofErr w:type="spellStart"/>
      <w:r w:rsidRPr="002B23CC">
        <w:rPr>
          <w:b w:val="0"/>
          <w:bCs w:val="0"/>
          <w:color w:val="auto"/>
          <w:sz w:val="22"/>
          <w:szCs w:val="22"/>
        </w:rPr>
        <w:t>en</w:t>
      </w:r>
      <w:proofErr w:type="spellEnd"/>
      <w:r w:rsidRPr="002B23CC">
        <w:rPr>
          <w:b w:val="0"/>
          <w:bCs w:val="0"/>
          <w:color w:val="auto"/>
          <w:sz w:val="22"/>
          <w:szCs w:val="22"/>
        </w:rPr>
        <w:t xml:space="preserve"> la entrada, </w:t>
      </w:r>
      <w:proofErr w:type="spellStart"/>
      <w:r w:rsidRPr="002B23CC">
        <w:rPr>
          <w:b w:val="0"/>
          <w:bCs w:val="0"/>
          <w:color w:val="auto"/>
          <w:sz w:val="22"/>
          <w:szCs w:val="22"/>
        </w:rPr>
        <w:t>determina</w:t>
      </w:r>
      <w:proofErr w:type="spellEnd"/>
      <w:r w:rsidRPr="002B23CC">
        <w:rPr>
          <w:b w:val="0"/>
          <w:bCs w:val="0"/>
          <w:color w:val="auto"/>
          <w:sz w:val="22"/>
          <w:szCs w:val="22"/>
        </w:rPr>
        <w:t xml:space="preserve"> </w:t>
      </w:r>
      <w:proofErr w:type="spellStart"/>
      <w:r w:rsidRPr="002B23CC">
        <w:rPr>
          <w:b w:val="0"/>
          <w:bCs w:val="0"/>
          <w:color w:val="auto"/>
          <w:sz w:val="22"/>
          <w:szCs w:val="22"/>
        </w:rPr>
        <w:t>si</w:t>
      </w:r>
      <w:proofErr w:type="spellEnd"/>
      <w:r w:rsidRPr="002B23CC">
        <w:rPr>
          <w:b w:val="0"/>
          <w:bCs w:val="0"/>
          <w:color w:val="auto"/>
          <w:sz w:val="22"/>
          <w:szCs w:val="22"/>
        </w:rPr>
        <w:t xml:space="preserve"> </w:t>
      </w:r>
      <w:proofErr w:type="spellStart"/>
      <w:r w:rsidRPr="002B23CC">
        <w:rPr>
          <w:b w:val="0"/>
          <w:bCs w:val="0"/>
          <w:color w:val="auto"/>
          <w:sz w:val="22"/>
          <w:szCs w:val="22"/>
        </w:rPr>
        <w:t>el</w:t>
      </w:r>
      <w:proofErr w:type="spellEnd"/>
      <w:r w:rsidRPr="002B23CC">
        <w:rPr>
          <w:b w:val="0"/>
          <w:bCs w:val="0"/>
          <w:color w:val="auto"/>
          <w:sz w:val="22"/>
          <w:szCs w:val="22"/>
        </w:rPr>
        <w:t xml:space="preserve"> </w:t>
      </w:r>
      <w:proofErr w:type="spellStart"/>
      <w:r w:rsidRPr="002B23CC">
        <w:rPr>
          <w:b w:val="0"/>
          <w:bCs w:val="0"/>
          <w:color w:val="auto"/>
          <w:sz w:val="22"/>
          <w:szCs w:val="22"/>
        </w:rPr>
        <w:t>etiquetado</w:t>
      </w:r>
      <w:proofErr w:type="spellEnd"/>
      <w:r w:rsidRPr="002B23CC">
        <w:rPr>
          <w:b w:val="0"/>
          <w:bCs w:val="0"/>
          <w:color w:val="auto"/>
          <w:sz w:val="22"/>
          <w:szCs w:val="22"/>
        </w:rPr>
        <w:t xml:space="preserve"> FAA-PMA es </w:t>
      </w:r>
      <w:proofErr w:type="spellStart"/>
      <w:r w:rsidRPr="002B23CC">
        <w:rPr>
          <w:b w:val="0"/>
          <w:bCs w:val="0"/>
          <w:color w:val="auto"/>
          <w:sz w:val="22"/>
          <w:szCs w:val="22"/>
        </w:rPr>
        <w:t>obligatorio</w:t>
      </w:r>
      <w:proofErr w:type="spellEnd"/>
      <w:r w:rsidRPr="002B23CC">
        <w:rPr>
          <w:b w:val="0"/>
          <w:bCs w:val="0"/>
          <w:color w:val="auto"/>
          <w:sz w:val="22"/>
          <w:szCs w:val="22"/>
        </w:rPr>
        <w:t xml:space="preserve"> contractual o </w:t>
      </w:r>
      <w:proofErr w:type="spellStart"/>
      <w:r w:rsidRPr="002B23CC">
        <w:rPr>
          <w:b w:val="0"/>
          <w:bCs w:val="0"/>
          <w:color w:val="auto"/>
          <w:sz w:val="22"/>
          <w:szCs w:val="22"/>
        </w:rPr>
        <w:t>reglamentariamente</w:t>
      </w:r>
      <w:proofErr w:type="spellEnd"/>
      <w:r w:rsidRPr="002B23CC">
        <w:rPr>
          <w:b w:val="0"/>
          <w:bCs w:val="0"/>
          <w:color w:val="auto"/>
          <w:sz w:val="22"/>
          <w:szCs w:val="22"/>
        </w:rPr>
        <w:t xml:space="preserve">, y </w:t>
      </w:r>
      <w:proofErr w:type="spellStart"/>
      <w:r w:rsidRPr="002B23CC">
        <w:rPr>
          <w:b w:val="0"/>
          <w:bCs w:val="0"/>
          <w:color w:val="auto"/>
          <w:sz w:val="22"/>
          <w:szCs w:val="22"/>
        </w:rPr>
        <w:t>marca</w:t>
      </w:r>
      <w:proofErr w:type="spellEnd"/>
      <w:r w:rsidRPr="002B23CC">
        <w:rPr>
          <w:b w:val="0"/>
          <w:bCs w:val="0"/>
          <w:color w:val="auto"/>
          <w:sz w:val="22"/>
          <w:szCs w:val="22"/>
        </w:rPr>
        <w:t xml:space="preserve"> </w:t>
      </w:r>
      <w:proofErr w:type="spellStart"/>
      <w:r w:rsidRPr="002B23CC">
        <w:rPr>
          <w:b w:val="0"/>
          <w:bCs w:val="0"/>
          <w:color w:val="auto"/>
          <w:sz w:val="22"/>
          <w:szCs w:val="22"/>
        </w:rPr>
        <w:t>el</w:t>
      </w:r>
      <w:proofErr w:type="spellEnd"/>
      <w:r w:rsidRPr="002B23CC">
        <w:rPr>
          <w:b w:val="0"/>
          <w:bCs w:val="0"/>
          <w:color w:val="auto"/>
          <w:sz w:val="22"/>
          <w:szCs w:val="22"/>
        </w:rPr>
        <w:t xml:space="preserve"> </w:t>
      </w:r>
      <w:proofErr w:type="spellStart"/>
      <w:r w:rsidRPr="002B23CC">
        <w:rPr>
          <w:b w:val="0"/>
          <w:bCs w:val="0"/>
          <w:color w:val="auto"/>
          <w:sz w:val="22"/>
          <w:szCs w:val="22"/>
        </w:rPr>
        <w:t>requisito</w:t>
      </w:r>
      <w:proofErr w:type="spellEnd"/>
      <w:r w:rsidRPr="002B23CC">
        <w:rPr>
          <w:b w:val="0"/>
          <w:bCs w:val="0"/>
          <w:color w:val="auto"/>
          <w:sz w:val="22"/>
          <w:szCs w:val="22"/>
        </w:rPr>
        <w:t xml:space="preserve"> </w:t>
      </w:r>
      <w:proofErr w:type="spellStart"/>
      <w:r w:rsidRPr="002B23CC">
        <w:rPr>
          <w:b w:val="0"/>
          <w:bCs w:val="0"/>
          <w:color w:val="auto"/>
          <w:sz w:val="22"/>
          <w:szCs w:val="22"/>
        </w:rPr>
        <w:t>en</w:t>
      </w:r>
      <w:proofErr w:type="spellEnd"/>
      <w:r w:rsidRPr="002B23CC">
        <w:rPr>
          <w:b w:val="0"/>
          <w:bCs w:val="0"/>
          <w:color w:val="auto"/>
          <w:sz w:val="22"/>
          <w:szCs w:val="22"/>
        </w:rPr>
        <w:t xml:space="preserve"> </w:t>
      </w:r>
      <w:proofErr w:type="spellStart"/>
      <w:r w:rsidRPr="002B23CC">
        <w:rPr>
          <w:b w:val="0"/>
          <w:bCs w:val="0"/>
          <w:color w:val="auto"/>
          <w:sz w:val="22"/>
          <w:szCs w:val="22"/>
        </w:rPr>
        <w:t>el</w:t>
      </w:r>
      <w:proofErr w:type="spellEnd"/>
      <w:r w:rsidRPr="002B23CC">
        <w:rPr>
          <w:b w:val="0"/>
          <w:bCs w:val="0"/>
          <w:color w:val="auto"/>
          <w:sz w:val="22"/>
          <w:szCs w:val="22"/>
        </w:rPr>
        <w:t xml:space="preserve"> ERP para que </w:t>
      </w:r>
      <w:proofErr w:type="spellStart"/>
      <w:r w:rsidRPr="002B23CC">
        <w:rPr>
          <w:b w:val="0"/>
          <w:bCs w:val="0"/>
          <w:color w:val="auto"/>
          <w:sz w:val="22"/>
          <w:szCs w:val="22"/>
        </w:rPr>
        <w:t>aparezca</w:t>
      </w:r>
      <w:proofErr w:type="spellEnd"/>
      <w:r w:rsidRPr="002B23CC">
        <w:rPr>
          <w:b w:val="0"/>
          <w:bCs w:val="0"/>
          <w:color w:val="auto"/>
          <w:sz w:val="22"/>
          <w:szCs w:val="22"/>
        </w:rPr>
        <w:t xml:space="preserve"> </w:t>
      </w:r>
      <w:proofErr w:type="spellStart"/>
      <w:r w:rsidRPr="002B23CC">
        <w:rPr>
          <w:b w:val="0"/>
          <w:bCs w:val="0"/>
          <w:color w:val="auto"/>
          <w:sz w:val="22"/>
          <w:szCs w:val="22"/>
        </w:rPr>
        <w:t>en</w:t>
      </w:r>
      <w:proofErr w:type="spellEnd"/>
      <w:r w:rsidRPr="002B23CC">
        <w:rPr>
          <w:b w:val="0"/>
          <w:bCs w:val="0"/>
          <w:color w:val="auto"/>
          <w:sz w:val="22"/>
          <w:szCs w:val="22"/>
        </w:rPr>
        <w:t xml:space="preserve"> la cola de </w:t>
      </w:r>
      <w:proofErr w:type="spellStart"/>
      <w:r w:rsidRPr="002B23CC">
        <w:rPr>
          <w:b w:val="0"/>
          <w:bCs w:val="0"/>
          <w:color w:val="auto"/>
          <w:sz w:val="22"/>
          <w:szCs w:val="22"/>
        </w:rPr>
        <w:t>inspección</w:t>
      </w:r>
      <w:proofErr w:type="spellEnd"/>
      <w:r w:rsidRPr="002B23CC">
        <w:rPr>
          <w:b w:val="0"/>
          <w:bCs w:val="0"/>
          <w:color w:val="auto"/>
          <w:sz w:val="22"/>
          <w:szCs w:val="22"/>
        </w:rPr>
        <w:t xml:space="preserve">. </w:t>
      </w:r>
    </w:p>
    <w:p w14:paraId="7BDE71C3" w14:textId="77777777" w:rsidR="009845CE" w:rsidRDefault="009845CE" w:rsidP="009845CE">
      <w:pPr>
        <w:pStyle w:val="Heading1"/>
        <w:rPr>
          <w:b w:val="0"/>
          <w:bCs w:val="0"/>
          <w:color w:val="auto"/>
          <w:sz w:val="22"/>
          <w:szCs w:val="22"/>
        </w:rPr>
      </w:pPr>
      <w:r w:rsidRPr="002B23CC">
        <w:rPr>
          <w:b w:val="0"/>
          <w:bCs w:val="0"/>
          <w:color w:val="auto"/>
          <w:sz w:val="22"/>
          <w:szCs w:val="22"/>
        </w:rPr>
        <w:t xml:space="preserve">El inspector de control de </w:t>
      </w:r>
      <w:proofErr w:type="spellStart"/>
      <w:r w:rsidRPr="002B23CC">
        <w:rPr>
          <w:b w:val="0"/>
          <w:bCs w:val="0"/>
          <w:color w:val="auto"/>
          <w:sz w:val="22"/>
          <w:szCs w:val="22"/>
        </w:rPr>
        <w:t>calidad</w:t>
      </w:r>
      <w:proofErr w:type="spellEnd"/>
      <w:r w:rsidRPr="002B23CC">
        <w:rPr>
          <w:b w:val="0"/>
          <w:bCs w:val="0"/>
          <w:color w:val="auto"/>
          <w:sz w:val="22"/>
          <w:szCs w:val="22"/>
        </w:rPr>
        <w:t xml:space="preserve"> </w:t>
      </w:r>
      <w:proofErr w:type="spellStart"/>
      <w:r w:rsidRPr="002B23CC">
        <w:rPr>
          <w:b w:val="0"/>
          <w:bCs w:val="0"/>
          <w:color w:val="auto"/>
          <w:sz w:val="22"/>
          <w:szCs w:val="22"/>
        </w:rPr>
        <w:t>verifica</w:t>
      </w:r>
      <w:proofErr w:type="spellEnd"/>
      <w:r w:rsidRPr="002B23CC">
        <w:rPr>
          <w:b w:val="0"/>
          <w:bCs w:val="0"/>
          <w:color w:val="auto"/>
          <w:sz w:val="22"/>
          <w:szCs w:val="22"/>
        </w:rPr>
        <w:t xml:space="preserve"> la </w:t>
      </w:r>
      <w:proofErr w:type="spellStart"/>
      <w:r w:rsidRPr="002B23CC">
        <w:rPr>
          <w:b w:val="0"/>
          <w:bCs w:val="0"/>
          <w:color w:val="auto"/>
          <w:sz w:val="22"/>
          <w:szCs w:val="22"/>
        </w:rPr>
        <w:t>elegibilidad</w:t>
      </w:r>
      <w:proofErr w:type="spellEnd"/>
      <w:r w:rsidRPr="002B23CC">
        <w:rPr>
          <w:b w:val="0"/>
          <w:bCs w:val="0"/>
          <w:color w:val="auto"/>
          <w:sz w:val="22"/>
          <w:szCs w:val="22"/>
        </w:rPr>
        <w:t xml:space="preserve"> del </w:t>
      </w:r>
      <w:proofErr w:type="spellStart"/>
      <w:r w:rsidRPr="002B23CC">
        <w:rPr>
          <w:b w:val="0"/>
          <w:bCs w:val="0"/>
          <w:color w:val="auto"/>
          <w:sz w:val="22"/>
          <w:szCs w:val="22"/>
        </w:rPr>
        <w:t>artículo</w:t>
      </w:r>
      <w:proofErr w:type="spellEnd"/>
      <w:r w:rsidRPr="002B23CC">
        <w:rPr>
          <w:b w:val="0"/>
          <w:bCs w:val="0"/>
          <w:color w:val="auto"/>
          <w:sz w:val="22"/>
          <w:szCs w:val="22"/>
        </w:rPr>
        <w:t xml:space="preserve"> con </w:t>
      </w:r>
      <w:proofErr w:type="spellStart"/>
      <w:r w:rsidRPr="002B23CC">
        <w:rPr>
          <w:b w:val="0"/>
          <w:bCs w:val="0"/>
          <w:color w:val="auto"/>
          <w:sz w:val="22"/>
          <w:szCs w:val="22"/>
        </w:rPr>
        <w:t>respecto</w:t>
      </w:r>
      <w:proofErr w:type="spellEnd"/>
      <w:r w:rsidRPr="002B23CC">
        <w:rPr>
          <w:b w:val="0"/>
          <w:bCs w:val="0"/>
          <w:color w:val="auto"/>
          <w:sz w:val="22"/>
          <w:szCs w:val="22"/>
        </w:rPr>
        <w:t xml:space="preserve"> a la </w:t>
      </w:r>
      <w:proofErr w:type="spellStart"/>
      <w:r w:rsidRPr="002B23CC">
        <w:rPr>
          <w:b w:val="0"/>
          <w:bCs w:val="0"/>
          <w:color w:val="auto"/>
          <w:sz w:val="22"/>
          <w:szCs w:val="22"/>
        </w:rPr>
        <w:t>lista</w:t>
      </w:r>
      <w:proofErr w:type="spellEnd"/>
      <w:r w:rsidRPr="002B23CC">
        <w:rPr>
          <w:b w:val="0"/>
          <w:bCs w:val="0"/>
          <w:color w:val="auto"/>
          <w:sz w:val="22"/>
          <w:szCs w:val="22"/>
        </w:rPr>
        <w:t xml:space="preserve"> actual de </w:t>
      </w:r>
      <w:proofErr w:type="spellStart"/>
      <w:r w:rsidRPr="002B23CC">
        <w:rPr>
          <w:b w:val="0"/>
          <w:bCs w:val="0"/>
          <w:color w:val="auto"/>
          <w:sz w:val="22"/>
          <w:szCs w:val="22"/>
        </w:rPr>
        <w:t>piezas</w:t>
      </w:r>
      <w:proofErr w:type="spellEnd"/>
      <w:r w:rsidRPr="002B23CC">
        <w:rPr>
          <w:b w:val="0"/>
          <w:bCs w:val="0"/>
          <w:color w:val="auto"/>
          <w:sz w:val="22"/>
          <w:szCs w:val="22"/>
        </w:rPr>
        <w:t xml:space="preserve"> </w:t>
      </w:r>
      <w:proofErr w:type="spellStart"/>
      <w:r w:rsidRPr="002B23CC">
        <w:rPr>
          <w:b w:val="0"/>
          <w:bCs w:val="0"/>
          <w:color w:val="auto"/>
          <w:sz w:val="22"/>
          <w:szCs w:val="22"/>
        </w:rPr>
        <w:t>aprobadas</w:t>
      </w:r>
      <w:proofErr w:type="spellEnd"/>
      <w:r w:rsidRPr="002B23CC">
        <w:rPr>
          <w:b w:val="0"/>
          <w:bCs w:val="0"/>
          <w:color w:val="auto"/>
          <w:sz w:val="22"/>
          <w:szCs w:val="22"/>
        </w:rPr>
        <w:t xml:space="preserve">, </w:t>
      </w:r>
      <w:proofErr w:type="spellStart"/>
      <w:r w:rsidRPr="002B23CC">
        <w:rPr>
          <w:b w:val="0"/>
          <w:bCs w:val="0"/>
          <w:color w:val="auto"/>
          <w:sz w:val="22"/>
          <w:szCs w:val="22"/>
        </w:rPr>
        <w:t>confirma</w:t>
      </w:r>
      <w:proofErr w:type="spellEnd"/>
      <w:r w:rsidRPr="002B23CC">
        <w:rPr>
          <w:b w:val="0"/>
          <w:bCs w:val="0"/>
          <w:color w:val="auto"/>
          <w:sz w:val="22"/>
          <w:szCs w:val="22"/>
        </w:rPr>
        <w:t xml:space="preserve"> que </w:t>
      </w:r>
      <w:proofErr w:type="spellStart"/>
      <w:r w:rsidRPr="002B23CC">
        <w:rPr>
          <w:b w:val="0"/>
          <w:bCs w:val="0"/>
          <w:color w:val="auto"/>
          <w:sz w:val="22"/>
          <w:szCs w:val="22"/>
        </w:rPr>
        <w:t>toda</w:t>
      </w:r>
      <w:proofErr w:type="spellEnd"/>
      <w:r w:rsidRPr="002B23CC">
        <w:rPr>
          <w:b w:val="0"/>
          <w:bCs w:val="0"/>
          <w:color w:val="auto"/>
          <w:sz w:val="22"/>
          <w:szCs w:val="22"/>
        </w:rPr>
        <w:t xml:space="preserve"> la </w:t>
      </w:r>
      <w:proofErr w:type="spellStart"/>
      <w:r w:rsidRPr="002B23CC">
        <w:rPr>
          <w:b w:val="0"/>
          <w:bCs w:val="0"/>
          <w:color w:val="auto"/>
          <w:sz w:val="22"/>
          <w:szCs w:val="22"/>
        </w:rPr>
        <w:t>documentación</w:t>
      </w:r>
      <w:proofErr w:type="spellEnd"/>
      <w:r w:rsidRPr="002B23CC">
        <w:rPr>
          <w:b w:val="0"/>
          <w:bCs w:val="0"/>
          <w:color w:val="auto"/>
          <w:sz w:val="22"/>
          <w:szCs w:val="22"/>
        </w:rPr>
        <w:t xml:space="preserve"> de </w:t>
      </w:r>
      <w:proofErr w:type="spellStart"/>
      <w:r w:rsidRPr="002B23CC">
        <w:rPr>
          <w:b w:val="0"/>
          <w:bCs w:val="0"/>
          <w:color w:val="auto"/>
          <w:sz w:val="22"/>
          <w:szCs w:val="22"/>
        </w:rPr>
        <w:t>respaldo</w:t>
      </w:r>
      <w:proofErr w:type="spellEnd"/>
      <w:r w:rsidRPr="002B23CC">
        <w:rPr>
          <w:b w:val="0"/>
          <w:bCs w:val="0"/>
          <w:color w:val="auto"/>
          <w:sz w:val="22"/>
          <w:szCs w:val="22"/>
        </w:rPr>
        <w:t xml:space="preserve"> es </w:t>
      </w:r>
      <w:proofErr w:type="spellStart"/>
      <w:r w:rsidRPr="002B23CC">
        <w:rPr>
          <w:b w:val="0"/>
          <w:bCs w:val="0"/>
          <w:color w:val="auto"/>
          <w:sz w:val="22"/>
          <w:szCs w:val="22"/>
        </w:rPr>
        <w:t>correcta</w:t>
      </w:r>
      <w:proofErr w:type="spellEnd"/>
      <w:r w:rsidRPr="002B23CC">
        <w:rPr>
          <w:b w:val="0"/>
          <w:bCs w:val="0"/>
          <w:color w:val="auto"/>
          <w:sz w:val="22"/>
          <w:szCs w:val="22"/>
        </w:rPr>
        <w:t xml:space="preserve"> y </w:t>
      </w:r>
      <w:proofErr w:type="spellStart"/>
      <w:r w:rsidRPr="002B23CC">
        <w:rPr>
          <w:b w:val="0"/>
          <w:bCs w:val="0"/>
          <w:color w:val="auto"/>
          <w:sz w:val="22"/>
          <w:szCs w:val="22"/>
        </w:rPr>
        <w:t>está</w:t>
      </w:r>
      <w:proofErr w:type="spellEnd"/>
      <w:r w:rsidRPr="002B23CC">
        <w:rPr>
          <w:b w:val="0"/>
          <w:bCs w:val="0"/>
          <w:color w:val="auto"/>
          <w:sz w:val="22"/>
          <w:szCs w:val="22"/>
        </w:rPr>
        <w:t xml:space="preserve"> </w:t>
      </w:r>
      <w:proofErr w:type="spellStart"/>
      <w:r w:rsidRPr="002B23CC">
        <w:rPr>
          <w:b w:val="0"/>
          <w:bCs w:val="0"/>
          <w:color w:val="auto"/>
          <w:sz w:val="22"/>
          <w:szCs w:val="22"/>
        </w:rPr>
        <w:t>actualizada</w:t>
      </w:r>
      <w:proofErr w:type="spellEnd"/>
      <w:r w:rsidRPr="002B23CC">
        <w:rPr>
          <w:b w:val="0"/>
          <w:bCs w:val="0"/>
          <w:color w:val="auto"/>
          <w:sz w:val="22"/>
          <w:szCs w:val="22"/>
        </w:rPr>
        <w:t xml:space="preserve">, y luego </w:t>
      </w:r>
      <w:proofErr w:type="spellStart"/>
      <w:r w:rsidRPr="002B23CC">
        <w:rPr>
          <w:b w:val="0"/>
          <w:bCs w:val="0"/>
          <w:color w:val="auto"/>
          <w:sz w:val="22"/>
          <w:szCs w:val="22"/>
        </w:rPr>
        <w:t>aplica</w:t>
      </w:r>
      <w:proofErr w:type="spellEnd"/>
      <w:r w:rsidRPr="002B23CC">
        <w:rPr>
          <w:b w:val="0"/>
          <w:bCs w:val="0"/>
          <w:color w:val="auto"/>
          <w:sz w:val="22"/>
          <w:szCs w:val="22"/>
        </w:rPr>
        <w:t xml:space="preserve"> la </w:t>
      </w:r>
      <w:proofErr w:type="spellStart"/>
      <w:r w:rsidRPr="002B23CC">
        <w:rPr>
          <w:b w:val="0"/>
          <w:bCs w:val="0"/>
          <w:color w:val="auto"/>
          <w:sz w:val="22"/>
          <w:szCs w:val="22"/>
        </w:rPr>
        <w:t>etiqueta</w:t>
      </w:r>
      <w:proofErr w:type="spellEnd"/>
      <w:r w:rsidRPr="002B23CC">
        <w:rPr>
          <w:b w:val="0"/>
          <w:bCs w:val="0"/>
          <w:color w:val="auto"/>
          <w:sz w:val="22"/>
          <w:szCs w:val="22"/>
        </w:rPr>
        <w:t xml:space="preserve"> PMA </w:t>
      </w:r>
      <w:proofErr w:type="spellStart"/>
      <w:r w:rsidRPr="002B23CC">
        <w:rPr>
          <w:b w:val="0"/>
          <w:bCs w:val="0"/>
          <w:color w:val="auto"/>
          <w:sz w:val="22"/>
          <w:szCs w:val="22"/>
        </w:rPr>
        <w:t>durante</w:t>
      </w:r>
      <w:proofErr w:type="spellEnd"/>
      <w:r w:rsidRPr="002B23CC">
        <w:rPr>
          <w:b w:val="0"/>
          <w:bCs w:val="0"/>
          <w:color w:val="auto"/>
          <w:sz w:val="22"/>
          <w:szCs w:val="22"/>
        </w:rPr>
        <w:t xml:space="preserve"> la </w:t>
      </w:r>
      <w:proofErr w:type="spellStart"/>
      <w:r w:rsidRPr="002B23CC">
        <w:rPr>
          <w:b w:val="0"/>
          <w:bCs w:val="0"/>
          <w:color w:val="auto"/>
          <w:sz w:val="22"/>
          <w:szCs w:val="22"/>
        </w:rPr>
        <w:t>inspección</w:t>
      </w:r>
      <w:proofErr w:type="spellEnd"/>
      <w:r w:rsidRPr="002B23CC">
        <w:rPr>
          <w:b w:val="0"/>
          <w:bCs w:val="0"/>
          <w:color w:val="auto"/>
          <w:sz w:val="22"/>
          <w:szCs w:val="22"/>
        </w:rPr>
        <w:t xml:space="preserve"> final. </w:t>
      </w:r>
    </w:p>
    <w:p w14:paraId="1FBF358F" w14:textId="77777777" w:rsidR="009845CE" w:rsidRDefault="009845CE" w:rsidP="009845CE">
      <w:pPr>
        <w:pStyle w:val="Heading1"/>
        <w:rPr>
          <w:b w:val="0"/>
          <w:bCs w:val="0"/>
          <w:color w:val="auto"/>
          <w:sz w:val="22"/>
          <w:szCs w:val="22"/>
        </w:rPr>
      </w:pPr>
      <w:r w:rsidRPr="002B23CC">
        <w:rPr>
          <w:b w:val="0"/>
          <w:bCs w:val="0"/>
          <w:color w:val="auto"/>
          <w:sz w:val="22"/>
          <w:szCs w:val="22"/>
        </w:rPr>
        <w:t xml:space="preserve">El Inspector </w:t>
      </w:r>
      <w:proofErr w:type="spellStart"/>
      <w:r w:rsidRPr="002B23CC">
        <w:rPr>
          <w:b w:val="0"/>
          <w:bCs w:val="0"/>
          <w:color w:val="auto"/>
          <w:sz w:val="22"/>
          <w:szCs w:val="22"/>
        </w:rPr>
        <w:t>está</w:t>
      </w:r>
      <w:proofErr w:type="spellEnd"/>
      <w:r w:rsidRPr="002B23CC">
        <w:rPr>
          <w:b w:val="0"/>
          <w:bCs w:val="0"/>
          <w:color w:val="auto"/>
          <w:sz w:val="22"/>
          <w:szCs w:val="22"/>
        </w:rPr>
        <w:t xml:space="preserve"> </w:t>
      </w:r>
      <w:proofErr w:type="spellStart"/>
      <w:r w:rsidRPr="002B23CC">
        <w:rPr>
          <w:b w:val="0"/>
          <w:bCs w:val="0"/>
          <w:color w:val="auto"/>
          <w:sz w:val="22"/>
          <w:szCs w:val="22"/>
        </w:rPr>
        <w:t>facultado</w:t>
      </w:r>
      <w:proofErr w:type="spellEnd"/>
      <w:r w:rsidRPr="002B23CC">
        <w:rPr>
          <w:b w:val="0"/>
          <w:bCs w:val="0"/>
          <w:color w:val="auto"/>
          <w:sz w:val="22"/>
          <w:szCs w:val="22"/>
        </w:rPr>
        <w:t xml:space="preserve"> para </w:t>
      </w:r>
      <w:proofErr w:type="spellStart"/>
      <w:r w:rsidRPr="002B23CC">
        <w:rPr>
          <w:b w:val="0"/>
          <w:bCs w:val="0"/>
          <w:color w:val="auto"/>
          <w:sz w:val="22"/>
          <w:szCs w:val="22"/>
        </w:rPr>
        <w:t>poner</w:t>
      </w:r>
      <w:proofErr w:type="spellEnd"/>
      <w:r w:rsidRPr="002B23CC">
        <w:rPr>
          <w:b w:val="0"/>
          <w:bCs w:val="0"/>
          <w:color w:val="auto"/>
          <w:sz w:val="22"/>
          <w:szCs w:val="22"/>
        </w:rPr>
        <w:t xml:space="preserve"> </w:t>
      </w:r>
      <w:proofErr w:type="spellStart"/>
      <w:r w:rsidRPr="002B23CC">
        <w:rPr>
          <w:b w:val="0"/>
          <w:bCs w:val="0"/>
          <w:color w:val="auto"/>
          <w:sz w:val="22"/>
          <w:szCs w:val="22"/>
        </w:rPr>
        <w:t>el</w:t>
      </w:r>
      <w:proofErr w:type="spellEnd"/>
      <w:r w:rsidRPr="002B23CC">
        <w:rPr>
          <w:b w:val="0"/>
          <w:bCs w:val="0"/>
          <w:color w:val="auto"/>
          <w:sz w:val="22"/>
          <w:szCs w:val="22"/>
        </w:rPr>
        <w:t xml:space="preserve"> </w:t>
      </w:r>
      <w:proofErr w:type="spellStart"/>
      <w:r w:rsidRPr="002B23CC">
        <w:rPr>
          <w:b w:val="0"/>
          <w:bCs w:val="0"/>
          <w:color w:val="auto"/>
          <w:sz w:val="22"/>
          <w:szCs w:val="22"/>
        </w:rPr>
        <w:t>envío</w:t>
      </w:r>
      <w:proofErr w:type="spellEnd"/>
      <w:r w:rsidRPr="002B23CC">
        <w:rPr>
          <w:b w:val="0"/>
          <w:bCs w:val="0"/>
          <w:color w:val="auto"/>
          <w:sz w:val="22"/>
          <w:szCs w:val="22"/>
        </w:rPr>
        <w:t xml:space="preserve"> </w:t>
      </w:r>
      <w:proofErr w:type="spellStart"/>
      <w:r w:rsidRPr="002B23CC">
        <w:rPr>
          <w:b w:val="0"/>
          <w:bCs w:val="0"/>
          <w:color w:val="auto"/>
          <w:sz w:val="22"/>
          <w:szCs w:val="22"/>
        </w:rPr>
        <w:t>en</w:t>
      </w:r>
      <w:proofErr w:type="spellEnd"/>
      <w:r w:rsidRPr="002B23CC">
        <w:rPr>
          <w:b w:val="0"/>
          <w:bCs w:val="0"/>
          <w:color w:val="auto"/>
          <w:sz w:val="22"/>
          <w:szCs w:val="22"/>
        </w:rPr>
        <w:t xml:space="preserve"> </w:t>
      </w:r>
      <w:proofErr w:type="spellStart"/>
      <w:r w:rsidRPr="002B23CC">
        <w:rPr>
          <w:b w:val="0"/>
          <w:bCs w:val="0"/>
          <w:color w:val="auto"/>
          <w:sz w:val="22"/>
          <w:szCs w:val="22"/>
        </w:rPr>
        <w:t>espera</w:t>
      </w:r>
      <w:proofErr w:type="spellEnd"/>
      <w:r w:rsidRPr="002B23CC">
        <w:rPr>
          <w:b w:val="0"/>
          <w:bCs w:val="0"/>
          <w:color w:val="auto"/>
          <w:sz w:val="22"/>
          <w:szCs w:val="22"/>
        </w:rPr>
        <w:t xml:space="preserve"> </w:t>
      </w:r>
      <w:proofErr w:type="spellStart"/>
      <w:r w:rsidRPr="002B23CC">
        <w:rPr>
          <w:b w:val="0"/>
          <w:bCs w:val="0"/>
          <w:color w:val="auto"/>
          <w:sz w:val="22"/>
          <w:szCs w:val="22"/>
        </w:rPr>
        <w:t>si</w:t>
      </w:r>
      <w:proofErr w:type="spellEnd"/>
      <w:r w:rsidRPr="002B23CC">
        <w:rPr>
          <w:b w:val="0"/>
          <w:bCs w:val="0"/>
          <w:color w:val="auto"/>
          <w:sz w:val="22"/>
          <w:szCs w:val="22"/>
        </w:rPr>
        <w:t xml:space="preserve"> se </w:t>
      </w:r>
      <w:proofErr w:type="spellStart"/>
      <w:r w:rsidRPr="002B23CC">
        <w:rPr>
          <w:b w:val="0"/>
          <w:bCs w:val="0"/>
          <w:color w:val="auto"/>
          <w:sz w:val="22"/>
          <w:szCs w:val="22"/>
        </w:rPr>
        <w:t>encuentra</w:t>
      </w:r>
      <w:proofErr w:type="spellEnd"/>
      <w:r w:rsidRPr="002B23CC">
        <w:rPr>
          <w:b w:val="0"/>
          <w:bCs w:val="0"/>
          <w:color w:val="auto"/>
          <w:sz w:val="22"/>
          <w:szCs w:val="22"/>
        </w:rPr>
        <w:t xml:space="preserve"> </w:t>
      </w:r>
      <w:proofErr w:type="spellStart"/>
      <w:r w:rsidRPr="002B23CC">
        <w:rPr>
          <w:b w:val="0"/>
          <w:bCs w:val="0"/>
          <w:color w:val="auto"/>
          <w:sz w:val="22"/>
          <w:szCs w:val="22"/>
        </w:rPr>
        <w:t>alguna</w:t>
      </w:r>
      <w:proofErr w:type="spellEnd"/>
      <w:r w:rsidRPr="002B23CC">
        <w:rPr>
          <w:b w:val="0"/>
          <w:bCs w:val="0"/>
          <w:color w:val="auto"/>
          <w:sz w:val="22"/>
          <w:szCs w:val="22"/>
        </w:rPr>
        <w:t xml:space="preserve"> </w:t>
      </w:r>
      <w:proofErr w:type="spellStart"/>
      <w:r w:rsidRPr="002B23CC">
        <w:rPr>
          <w:b w:val="0"/>
          <w:bCs w:val="0"/>
          <w:color w:val="auto"/>
          <w:sz w:val="22"/>
          <w:szCs w:val="22"/>
        </w:rPr>
        <w:t>discrepancia</w:t>
      </w:r>
      <w:proofErr w:type="spellEnd"/>
      <w:r w:rsidRPr="002B23CC">
        <w:rPr>
          <w:b w:val="0"/>
          <w:bCs w:val="0"/>
          <w:color w:val="auto"/>
          <w:sz w:val="22"/>
          <w:szCs w:val="22"/>
        </w:rPr>
        <w:t xml:space="preserve">. </w:t>
      </w:r>
    </w:p>
    <w:p w14:paraId="05768233" w14:textId="77777777" w:rsidR="009845CE" w:rsidRDefault="009845CE" w:rsidP="009845CE">
      <w:pPr>
        <w:pStyle w:val="Heading1"/>
        <w:rPr>
          <w:b w:val="0"/>
          <w:bCs w:val="0"/>
          <w:color w:val="auto"/>
          <w:sz w:val="22"/>
          <w:szCs w:val="22"/>
        </w:rPr>
      </w:pPr>
      <w:r w:rsidRPr="002B23CC">
        <w:rPr>
          <w:b w:val="0"/>
          <w:bCs w:val="0"/>
          <w:color w:val="auto"/>
          <w:sz w:val="22"/>
          <w:szCs w:val="22"/>
        </w:rPr>
        <w:t xml:space="preserve">El Supervisor de Calidad </w:t>
      </w:r>
      <w:proofErr w:type="spellStart"/>
      <w:r w:rsidRPr="002B23CC">
        <w:rPr>
          <w:b w:val="0"/>
          <w:bCs w:val="0"/>
          <w:color w:val="auto"/>
          <w:sz w:val="22"/>
          <w:szCs w:val="22"/>
        </w:rPr>
        <w:t>en</w:t>
      </w:r>
      <w:proofErr w:type="spellEnd"/>
      <w:r w:rsidRPr="002B23CC">
        <w:rPr>
          <w:b w:val="0"/>
          <w:bCs w:val="0"/>
          <w:color w:val="auto"/>
          <w:sz w:val="22"/>
          <w:szCs w:val="22"/>
        </w:rPr>
        <w:t xml:space="preserve"> </w:t>
      </w:r>
      <w:proofErr w:type="spellStart"/>
      <w:r w:rsidRPr="002B23CC">
        <w:rPr>
          <w:b w:val="0"/>
          <w:bCs w:val="0"/>
          <w:color w:val="auto"/>
          <w:sz w:val="22"/>
          <w:szCs w:val="22"/>
        </w:rPr>
        <w:t>cada</w:t>
      </w:r>
      <w:proofErr w:type="spellEnd"/>
      <w:r w:rsidRPr="002B23CC">
        <w:rPr>
          <w:b w:val="0"/>
          <w:bCs w:val="0"/>
          <w:color w:val="auto"/>
          <w:sz w:val="22"/>
          <w:szCs w:val="22"/>
        </w:rPr>
        <w:t xml:space="preserve"> sitio </w:t>
      </w:r>
      <w:proofErr w:type="spellStart"/>
      <w:r w:rsidRPr="002B23CC">
        <w:rPr>
          <w:b w:val="0"/>
          <w:bCs w:val="0"/>
          <w:color w:val="auto"/>
          <w:sz w:val="22"/>
          <w:szCs w:val="22"/>
        </w:rPr>
        <w:t>supervisa</w:t>
      </w:r>
      <w:proofErr w:type="spellEnd"/>
      <w:r w:rsidRPr="002B23CC">
        <w:rPr>
          <w:b w:val="0"/>
          <w:bCs w:val="0"/>
          <w:color w:val="auto"/>
          <w:sz w:val="22"/>
          <w:szCs w:val="22"/>
        </w:rPr>
        <w:t xml:space="preserve"> </w:t>
      </w:r>
      <w:proofErr w:type="spellStart"/>
      <w:r w:rsidRPr="002B23CC">
        <w:rPr>
          <w:b w:val="0"/>
          <w:bCs w:val="0"/>
          <w:color w:val="auto"/>
          <w:sz w:val="22"/>
          <w:szCs w:val="22"/>
        </w:rPr>
        <w:t>diariamente</w:t>
      </w:r>
      <w:proofErr w:type="spellEnd"/>
      <w:r w:rsidRPr="002B23CC">
        <w:rPr>
          <w:b w:val="0"/>
          <w:bCs w:val="0"/>
          <w:color w:val="auto"/>
          <w:sz w:val="22"/>
          <w:szCs w:val="22"/>
        </w:rPr>
        <w:t xml:space="preserve"> a </w:t>
      </w:r>
      <w:proofErr w:type="spellStart"/>
      <w:r w:rsidRPr="002B23CC">
        <w:rPr>
          <w:b w:val="0"/>
          <w:bCs w:val="0"/>
          <w:color w:val="auto"/>
          <w:sz w:val="22"/>
          <w:szCs w:val="22"/>
        </w:rPr>
        <w:t>los</w:t>
      </w:r>
      <w:proofErr w:type="spellEnd"/>
      <w:r w:rsidRPr="002B23CC">
        <w:rPr>
          <w:b w:val="0"/>
          <w:bCs w:val="0"/>
          <w:color w:val="auto"/>
          <w:sz w:val="22"/>
          <w:szCs w:val="22"/>
        </w:rPr>
        <w:t xml:space="preserve"> </w:t>
      </w:r>
      <w:proofErr w:type="spellStart"/>
      <w:r w:rsidRPr="002B23CC">
        <w:rPr>
          <w:b w:val="0"/>
          <w:bCs w:val="0"/>
          <w:color w:val="auto"/>
          <w:sz w:val="22"/>
          <w:szCs w:val="22"/>
        </w:rPr>
        <w:t>inspectores</w:t>
      </w:r>
      <w:proofErr w:type="spellEnd"/>
      <w:r w:rsidRPr="002B23CC">
        <w:rPr>
          <w:b w:val="0"/>
          <w:bCs w:val="0"/>
          <w:color w:val="auto"/>
          <w:sz w:val="22"/>
          <w:szCs w:val="22"/>
        </w:rPr>
        <w:t xml:space="preserve">, se </w:t>
      </w:r>
      <w:proofErr w:type="spellStart"/>
      <w:r w:rsidRPr="002B23CC">
        <w:rPr>
          <w:b w:val="0"/>
          <w:bCs w:val="0"/>
          <w:color w:val="auto"/>
          <w:sz w:val="22"/>
          <w:szCs w:val="22"/>
        </w:rPr>
        <w:t>asegura</w:t>
      </w:r>
      <w:proofErr w:type="spellEnd"/>
      <w:r w:rsidRPr="002B23CC">
        <w:rPr>
          <w:b w:val="0"/>
          <w:bCs w:val="0"/>
          <w:color w:val="auto"/>
          <w:sz w:val="22"/>
          <w:szCs w:val="22"/>
        </w:rPr>
        <w:t xml:space="preserve"> de que </w:t>
      </w:r>
      <w:proofErr w:type="spellStart"/>
      <w:r w:rsidRPr="002B23CC">
        <w:rPr>
          <w:b w:val="0"/>
          <w:bCs w:val="0"/>
          <w:color w:val="auto"/>
          <w:sz w:val="22"/>
          <w:szCs w:val="22"/>
        </w:rPr>
        <w:t>estén</w:t>
      </w:r>
      <w:proofErr w:type="spellEnd"/>
      <w:r w:rsidRPr="002B23CC">
        <w:rPr>
          <w:b w:val="0"/>
          <w:bCs w:val="0"/>
          <w:color w:val="auto"/>
          <w:sz w:val="22"/>
          <w:szCs w:val="22"/>
        </w:rPr>
        <w:t xml:space="preserve"> </w:t>
      </w:r>
      <w:proofErr w:type="spellStart"/>
      <w:r w:rsidRPr="002B23CC">
        <w:rPr>
          <w:b w:val="0"/>
          <w:bCs w:val="0"/>
          <w:color w:val="auto"/>
          <w:sz w:val="22"/>
          <w:szCs w:val="22"/>
        </w:rPr>
        <w:t>debidamente</w:t>
      </w:r>
      <w:proofErr w:type="spellEnd"/>
      <w:r w:rsidRPr="002B23CC">
        <w:rPr>
          <w:b w:val="0"/>
          <w:bCs w:val="0"/>
          <w:color w:val="auto"/>
          <w:sz w:val="22"/>
          <w:szCs w:val="22"/>
        </w:rPr>
        <w:t xml:space="preserve"> </w:t>
      </w:r>
      <w:proofErr w:type="spellStart"/>
      <w:r w:rsidRPr="002B23CC">
        <w:rPr>
          <w:b w:val="0"/>
          <w:bCs w:val="0"/>
          <w:color w:val="auto"/>
          <w:sz w:val="22"/>
          <w:szCs w:val="22"/>
        </w:rPr>
        <w:t>capacitados</w:t>
      </w:r>
      <w:proofErr w:type="spellEnd"/>
      <w:r w:rsidRPr="002B23CC">
        <w:rPr>
          <w:b w:val="0"/>
          <w:bCs w:val="0"/>
          <w:color w:val="auto"/>
          <w:sz w:val="22"/>
          <w:szCs w:val="22"/>
        </w:rPr>
        <w:t xml:space="preserve"> y </w:t>
      </w:r>
      <w:proofErr w:type="spellStart"/>
      <w:r w:rsidRPr="002B23CC">
        <w:rPr>
          <w:b w:val="0"/>
          <w:bCs w:val="0"/>
          <w:color w:val="auto"/>
          <w:sz w:val="22"/>
          <w:szCs w:val="22"/>
        </w:rPr>
        <w:t>autorizados</w:t>
      </w:r>
      <w:proofErr w:type="spellEnd"/>
      <w:r w:rsidRPr="002B23CC">
        <w:rPr>
          <w:b w:val="0"/>
          <w:bCs w:val="0"/>
          <w:color w:val="auto"/>
          <w:sz w:val="22"/>
          <w:szCs w:val="22"/>
        </w:rPr>
        <w:t xml:space="preserve">, y </w:t>
      </w:r>
      <w:proofErr w:type="spellStart"/>
      <w:r w:rsidRPr="002B23CC">
        <w:rPr>
          <w:b w:val="0"/>
          <w:bCs w:val="0"/>
          <w:color w:val="auto"/>
          <w:sz w:val="22"/>
          <w:szCs w:val="22"/>
        </w:rPr>
        <w:t>eleva</w:t>
      </w:r>
      <w:proofErr w:type="spellEnd"/>
      <w:r w:rsidRPr="002B23CC">
        <w:rPr>
          <w:b w:val="0"/>
          <w:bCs w:val="0"/>
          <w:color w:val="auto"/>
          <w:sz w:val="22"/>
          <w:szCs w:val="22"/>
        </w:rPr>
        <w:t xml:space="preserve"> </w:t>
      </w:r>
      <w:proofErr w:type="spellStart"/>
      <w:r w:rsidRPr="002B23CC">
        <w:rPr>
          <w:b w:val="0"/>
          <w:bCs w:val="0"/>
          <w:color w:val="auto"/>
          <w:sz w:val="22"/>
          <w:szCs w:val="22"/>
        </w:rPr>
        <w:t>los</w:t>
      </w:r>
      <w:proofErr w:type="spellEnd"/>
      <w:r w:rsidRPr="002B23CC">
        <w:rPr>
          <w:b w:val="0"/>
          <w:bCs w:val="0"/>
          <w:color w:val="auto"/>
          <w:sz w:val="22"/>
          <w:szCs w:val="22"/>
        </w:rPr>
        <w:t xml:space="preserve"> </w:t>
      </w:r>
      <w:proofErr w:type="spellStart"/>
      <w:r w:rsidRPr="002B23CC">
        <w:rPr>
          <w:b w:val="0"/>
          <w:bCs w:val="0"/>
          <w:color w:val="auto"/>
          <w:sz w:val="22"/>
          <w:szCs w:val="22"/>
        </w:rPr>
        <w:t>problemas</w:t>
      </w:r>
      <w:proofErr w:type="spellEnd"/>
      <w:r w:rsidRPr="002B23CC">
        <w:rPr>
          <w:b w:val="0"/>
          <w:bCs w:val="0"/>
          <w:color w:val="auto"/>
          <w:sz w:val="22"/>
          <w:szCs w:val="22"/>
        </w:rPr>
        <w:t xml:space="preserve"> no </w:t>
      </w:r>
      <w:proofErr w:type="spellStart"/>
      <w:r w:rsidRPr="002B23CC">
        <w:rPr>
          <w:b w:val="0"/>
          <w:bCs w:val="0"/>
          <w:color w:val="auto"/>
          <w:sz w:val="22"/>
          <w:szCs w:val="22"/>
        </w:rPr>
        <w:t>resueltos</w:t>
      </w:r>
      <w:proofErr w:type="spellEnd"/>
      <w:r w:rsidRPr="002B23CC">
        <w:rPr>
          <w:b w:val="0"/>
          <w:bCs w:val="0"/>
          <w:color w:val="auto"/>
          <w:sz w:val="22"/>
          <w:szCs w:val="22"/>
        </w:rPr>
        <w:t xml:space="preserve"> de PMA al </w:t>
      </w:r>
      <w:proofErr w:type="spellStart"/>
      <w:r w:rsidRPr="002B23CC">
        <w:rPr>
          <w:b w:val="0"/>
          <w:bCs w:val="0"/>
          <w:color w:val="auto"/>
          <w:sz w:val="22"/>
          <w:szCs w:val="22"/>
        </w:rPr>
        <w:t>Vicepresidente</w:t>
      </w:r>
      <w:proofErr w:type="spellEnd"/>
      <w:r w:rsidRPr="002B23CC">
        <w:rPr>
          <w:b w:val="0"/>
          <w:bCs w:val="0"/>
          <w:color w:val="auto"/>
          <w:sz w:val="22"/>
          <w:szCs w:val="22"/>
        </w:rPr>
        <w:t xml:space="preserve"> de Calidad. </w:t>
      </w:r>
    </w:p>
    <w:p w14:paraId="2E6D8A70" w14:textId="77777777" w:rsidR="009845CE" w:rsidRDefault="009845CE" w:rsidP="009845CE">
      <w:pPr>
        <w:pStyle w:val="Heading1"/>
        <w:rPr>
          <w:b w:val="0"/>
          <w:bCs w:val="0"/>
          <w:color w:val="auto"/>
          <w:sz w:val="22"/>
          <w:szCs w:val="22"/>
        </w:rPr>
      </w:pPr>
      <w:r w:rsidRPr="002B23CC">
        <w:rPr>
          <w:b w:val="0"/>
          <w:bCs w:val="0"/>
          <w:color w:val="auto"/>
          <w:sz w:val="22"/>
          <w:szCs w:val="22"/>
        </w:rPr>
        <w:t xml:space="preserve">El </w:t>
      </w:r>
      <w:proofErr w:type="spellStart"/>
      <w:r w:rsidRPr="002B23CC">
        <w:rPr>
          <w:b w:val="0"/>
          <w:bCs w:val="0"/>
          <w:color w:val="auto"/>
          <w:sz w:val="22"/>
          <w:szCs w:val="22"/>
        </w:rPr>
        <w:t>especialista</w:t>
      </w:r>
      <w:proofErr w:type="spellEnd"/>
      <w:r w:rsidRPr="002B23CC">
        <w:rPr>
          <w:b w:val="0"/>
          <w:bCs w:val="0"/>
          <w:color w:val="auto"/>
          <w:sz w:val="22"/>
          <w:szCs w:val="22"/>
        </w:rPr>
        <w:t xml:space="preserve"> </w:t>
      </w:r>
      <w:proofErr w:type="spellStart"/>
      <w:r w:rsidRPr="002B23CC">
        <w:rPr>
          <w:b w:val="0"/>
          <w:bCs w:val="0"/>
          <w:color w:val="auto"/>
          <w:sz w:val="22"/>
          <w:szCs w:val="22"/>
        </w:rPr>
        <w:t>en</w:t>
      </w:r>
      <w:proofErr w:type="spellEnd"/>
      <w:r w:rsidRPr="002B23CC">
        <w:rPr>
          <w:b w:val="0"/>
          <w:bCs w:val="0"/>
          <w:color w:val="auto"/>
          <w:sz w:val="22"/>
          <w:szCs w:val="22"/>
        </w:rPr>
        <w:t xml:space="preserve"> </w:t>
      </w:r>
      <w:proofErr w:type="spellStart"/>
      <w:r w:rsidRPr="002B23CC">
        <w:rPr>
          <w:b w:val="0"/>
          <w:bCs w:val="0"/>
          <w:color w:val="auto"/>
          <w:sz w:val="22"/>
          <w:szCs w:val="22"/>
        </w:rPr>
        <w:t>exportación</w:t>
      </w:r>
      <w:proofErr w:type="spellEnd"/>
      <w:r w:rsidRPr="002B23CC">
        <w:rPr>
          <w:b w:val="0"/>
          <w:bCs w:val="0"/>
          <w:color w:val="auto"/>
          <w:sz w:val="22"/>
          <w:szCs w:val="22"/>
        </w:rPr>
        <w:t xml:space="preserve"> / </w:t>
      </w:r>
      <w:proofErr w:type="spellStart"/>
      <w:r w:rsidRPr="002B23CC">
        <w:rPr>
          <w:b w:val="0"/>
          <w:bCs w:val="0"/>
          <w:color w:val="auto"/>
          <w:sz w:val="22"/>
          <w:szCs w:val="22"/>
        </w:rPr>
        <w:t>envío</w:t>
      </w:r>
      <w:proofErr w:type="spellEnd"/>
      <w:r w:rsidRPr="002B23CC">
        <w:rPr>
          <w:b w:val="0"/>
          <w:bCs w:val="0"/>
          <w:color w:val="auto"/>
          <w:sz w:val="22"/>
          <w:szCs w:val="22"/>
        </w:rPr>
        <w:t xml:space="preserve"> </w:t>
      </w:r>
      <w:proofErr w:type="spellStart"/>
      <w:r w:rsidRPr="002B23CC">
        <w:rPr>
          <w:b w:val="0"/>
          <w:bCs w:val="0"/>
          <w:color w:val="auto"/>
          <w:sz w:val="22"/>
          <w:szCs w:val="22"/>
        </w:rPr>
        <w:t>revisa</w:t>
      </w:r>
      <w:proofErr w:type="spellEnd"/>
      <w:r w:rsidRPr="002B23CC">
        <w:rPr>
          <w:b w:val="0"/>
          <w:bCs w:val="0"/>
          <w:color w:val="auto"/>
          <w:sz w:val="22"/>
          <w:szCs w:val="22"/>
        </w:rPr>
        <w:t xml:space="preserve"> la </w:t>
      </w:r>
      <w:proofErr w:type="spellStart"/>
      <w:r w:rsidRPr="002B23CC">
        <w:rPr>
          <w:b w:val="0"/>
          <w:bCs w:val="0"/>
          <w:color w:val="auto"/>
          <w:sz w:val="22"/>
          <w:szCs w:val="22"/>
        </w:rPr>
        <w:t>ubicación</w:t>
      </w:r>
      <w:proofErr w:type="spellEnd"/>
      <w:r w:rsidRPr="002B23CC">
        <w:rPr>
          <w:b w:val="0"/>
          <w:bCs w:val="0"/>
          <w:color w:val="auto"/>
          <w:sz w:val="22"/>
          <w:szCs w:val="22"/>
        </w:rPr>
        <w:t xml:space="preserve"> de las </w:t>
      </w:r>
      <w:proofErr w:type="spellStart"/>
      <w:r w:rsidRPr="002B23CC">
        <w:rPr>
          <w:b w:val="0"/>
          <w:bCs w:val="0"/>
          <w:color w:val="auto"/>
          <w:sz w:val="22"/>
          <w:szCs w:val="22"/>
        </w:rPr>
        <w:t>etiquetas</w:t>
      </w:r>
      <w:proofErr w:type="spellEnd"/>
      <w:r w:rsidRPr="002B23CC">
        <w:rPr>
          <w:b w:val="0"/>
          <w:bCs w:val="0"/>
          <w:color w:val="auto"/>
          <w:sz w:val="22"/>
          <w:szCs w:val="22"/>
        </w:rPr>
        <w:t xml:space="preserve"> y </w:t>
      </w:r>
      <w:proofErr w:type="spellStart"/>
      <w:r w:rsidRPr="002B23CC">
        <w:rPr>
          <w:b w:val="0"/>
          <w:bCs w:val="0"/>
          <w:color w:val="auto"/>
          <w:sz w:val="22"/>
          <w:szCs w:val="22"/>
        </w:rPr>
        <w:t>empaqueta</w:t>
      </w:r>
      <w:proofErr w:type="spellEnd"/>
      <w:r w:rsidRPr="002B23CC">
        <w:rPr>
          <w:b w:val="0"/>
          <w:bCs w:val="0"/>
          <w:color w:val="auto"/>
          <w:sz w:val="22"/>
          <w:szCs w:val="22"/>
        </w:rPr>
        <w:t xml:space="preserve"> </w:t>
      </w:r>
      <w:proofErr w:type="spellStart"/>
      <w:r w:rsidRPr="002B23CC">
        <w:rPr>
          <w:b w:val="0"/>
          <w:bCs w:val="0"/>
          <w:color w:val="auto"/>
          <w:sz w:val="22"/>
          <w:szCs w:val="22"/>
        </w:rPr>
        <w:t>los</w:t>
      </w:r>
      <w:proofErr w:type="spellEnd"/>
      <w:r w:rsidRPr="002B23CC">
        <w:rPr>
          <w:b w:val="0"/>
          <w:bCs w:val="0"/>
          <w:color w:val="auto"/>
          <w:sz w:val="22"/>
          <w:szCs w:val="22"/>
        </w:rPr>
        <w:t xml:space="preserve"> </w:t>
      </w:r>
      <w:proofErr w:type="spellStart"/>
      <w:r w:rsidRPr="002B23CC">
        <w:rPr>
          <w:b w:val="0"/>
          <w:bCs w:val="0"/>
          <w:color w:val="auto"/>
          <w:sz w:val="22"/>
          <w:szCs w:val="22"/>
        </w:rPr>
        <w:t>artículos</w:t>
      </w:r>
      <w:proofErr w:type="spellEnd"/>
      <w:r w:rsidRPr="002B23CC">
        <w:rPr>
          <w:b w:val="0"/>
          <w:bCs w:val="0"/>
          <w:color w:val="auto"/>
          <w:sz w:val="22"/>
          <w:szCs w:val="22"/>
        </w:rPr>
        <w:t xml:space="preserve"> </w:t>
      </w:r>
      <w:proofErr w:type="spellStart"/>
      <w:r w:rsidRPr="002B23CC">
        <w:rPr>
          <w:b w:val="0"/>
          <w:bCs w:val="0"/>
          <w:color w:val="auto"/>
          <w:sz w:val="22"/>
          <w:szCs w:val="22"/>
        </w:rPr>
        <w:t>etiquetados</w:t>
      </w:r>
      <w:proofErr w:type="spellEnd"/>
      <w:r w:rsidRPr="002B23CC">
        <w:rPr>
          <w:b w:val="0"/>
          <w:bCs w:val="0"/>
          <w:color w:val="auto"/>
          <w:sz w:val="22"/>
          <w:szCs w:val="22"/>
        </w:rPr>
        <w:t xml:space="preserve">, para que las </w:t>
      </w:r>
      <w:proofErr w:type="spellStart"/>
      <w:r w:rsidRPr="002B23CC">
        <w:rPr>
          <w:b w:val="0"/>
          <w:bCs w:val="0"/>
          <w:color w:val="auto"/>
          <w:sz w:val="22"/>
          <w:szCs w:val="22"/>
        </w:rPr>
        <w:t>etiquetas</w:t>
      </w:r>
      <w:proofErr w:type="spellEnd"/>
      <w:r w:rsidRPr="002B23CC">
        <w:rPr>
          <w:b w:val="0"/>
          <w:bCs w:val="0"/>
          <w:color w:val="auto"/>
          <w:sz w:val="22"/>
          <w:szCs w:val="22"/>
        </w:rPr>
        <w:t xml:space="preserve"> </w:t>
      </w:r>
      <w:proofErr w:type="spellStart"/>
      <w:r w:rsidRPr="002B23CC">
        <w:rPr>
          <w:b w:val="0"/>
          <w:bCs w:val="0"/>
          <w:color w:val="auto"/>
          <w:sz w:val="22"/>
          <w:szCs w:val="22"/>
        </w:rPr>
        <w:t>permanezcan</w:t>
      </w:r>
      <w:proofErr w:type="spellEnd"/>
      <w:r w:rsidRPr="002B23CC">
        <w:rPr>
          <w:b w:val="0"/>
          <w:bCs w:val="0"/>
          <w:color w:val="auto"/>
          <w:sz w:val="22"/>
          <w:szCs w:val="22"/>
        </w:rPr>
        <w:t xml:space="preserve"> </w:t>
      </w:r>
      <w:proofErr w:type="spellStart"/>
      <w:r w:rsidRPr="002B23CC">
        <w:rPr>
          <w:b w:val="0"/>
          <w:bCs w:val="0"/>
          <w:color w:val="auto"/>
          <w:sz w:val="22"/>
          <w:szCs w:val="22"/>
        </w:rPr>
        <w:t>intactas</w:t>
      </w:r>
      <w:proofErr w:type="spellEnd"/>
      <w:r w:rsidRPr="002B23CC">
        <w:rPr>
          <w:b w:val="0"/>
          <w:bCs w:val="0"/>
          <w:color w:val="auto"/>
          <w:sz w:val="22"/>
          <w:szCs w:val="22"/>
        </w:rPr>
        <w:t xml:space="preserve"> y </w:t>
      </w:r>
      <w:proofErr w:type="spellStart"/>
      <w:r w:rsidRPr="002B23CC">
        <w:rPr>
          <w:b w:val="0"/>
          <w:bCs w:val="0"/>
          <w:color w:val="auto"/>
          <w:sz w:val="22"/>
          <w:szCs w:val="22"/>
        </w:rPr>
        <w:t>legibles</w:t>
      </w:r>
      <w:proofErr w:type="spellEnd"/>
      <w:r w:rsidRPr="002B23CC">
        <w:rPr>
          <w:b w:val="0"/>
          <w:bCs w:val="0"/>
          <w:color w:val="auto"/>
          <w:sz w:val="22"/>
          <w:szCs w:val="22"/>
        </w:rPr>
        <w:t xml:space="preserve">, y se </w:t>
      </w:r>
      <w:proofErr w:type="spellStart"/>
      <w:r w:rsidRPr="002B23CC">
        <w:rPr>
          <w:b w:val="0"/>
          <w:bCs w:val="0"/>
          <w:color w:val="auto"/>
          <w:sz w:val="22"/>
          <w:szCs w:val="22"/>
        </w:rPr>
        <w:t>asegura</w:t>
      </w:r>
      <w:proofErr w:type="spellEnd"/>
      <w:r w:rsidRPr="002B23CC">
        <w:rPr>
          <w:b w:val="0"/>
          <w:bCs w:val="0"/>
          <w:color w:val="auto"/>
          <w:sz w:val="22"/>
          <w:szCs w:val="22"/>
        </w:rPr>
        <w:t xml:space="preserve"> de que </w:t>
      </w:r>
      <w:proofErr w:type="spellStart"/>
      <w:r w:rsidRPr="002B23CC">
        <w:rPr>
          <w:b w:val="0"/>
          <w:bCs w:val="0"/>
          <w:color w:val="auto"/>
          <w:sz w:val="22"/>
          <w:szCs w:val="22"/>
        </w:rPr>
        <w:t>los</w:t>
      </w:r>
      <w:proofErr w:type="spellEnd"/>
      <w:r w:rsidRPr="002B23CC">
        <w:rPr>
          <w:b w:val="0"/>
          <w:bCs w:val="0"/>
          <w:color w:val="auto"/>
          <w:sz w:val="22"/>
          <w:szCs w:val="22"/>
        </w:rPr>
        <w:t xml:space="preserve"> </w:t>
      </w:r>
      <w:proofErr w:type="spellStart"/>
      <w:r w:rsidRPr="002B23CC">
        <w:rPr>
          <w:b w:val="0"/>
          <w:bCs w:val="0"/>
          <w:color w:val="auto"/>
          <w:sz w:val="22"/>
          <w:szCs w:val="22"/>
        </w:rPr>
        <w:t>documentos</w:t>
      </w:r>
      <w:proofErr w:type="spellEnd"/>
      <w:r w:rsidRPr="002B23CC">
        <w:rPr>
          <w:b w:val="0"/>
          <w:bCs w:val="0"/>
          <w:color w:val="auto"/>
          <w:sz w:val="22"/>
          <w:szCs w:val="22"/>
        </w:rPr>
        <w:t xml:space="preserve"> de </w:t>
      </w:r>
      <w:proofErr w:type="spellStart"/>
      <w:r w:rsidRPr="002B23CC">
        <w:rPr>
          <w:b w:val="0"/>
          <w:bCs w:val="0"/>
          <w:color w:val="auto"/>
          <w:sz w:val="22"/>
          <w:szCs w:val="22"/>
        </w:rPr>
        <w:t>envío</w:t>
      </w:r>
      <w:proofErr w:type="spellEnd"/>
      <w:r w:rsidRPr="002B23CC">
        <w:rPr>
          <w:b w:val="0"/>
          <w:bCs w:val="0"/>
          <w:color w:val="auto"/>
          <w:sz w:val="22"/>
          <w:szCs w:val="22"/>
        </w:rPr>
        <w:t xml:space="preserve"> </w:t>
      </w:r>
      <w:proofErr w:type="spellStart"/>
      <w:r w:rsidRPr="002B23CC">
        <w:rPr>
          <w:b w:val="0"/>
          <w:bCs w:val="0"/>
          <w:color w:val="auto"/>
          <w:sz w:val="22"/>
          <w:szCs w:val="22"/>
        </w:rPr>
        <w:t>hagan</w:t>
      </w:r>
      <w:proofErr w:type="spellEnd"/>
      <w:r w:rsidRPr="002B23CC">
        <w:rPr>
          <w:b w:val="0"/>
          <w:bCs w:val="0"/>
          <w:color w:val="auto"/>
          <w:sz w:val="22"/>
          <w:szCs w:val="22"/>
        </w:rPr>
        <w:t xml:space="preserve"> </w:t>
      </w:r>
      <w:proofErr w:type="spellStart"/>
      <w:r w:rsidRPr="002B23CC">
        <w:rPr>
          <w:b w:val="0"/>
          <w:bCs w:val="0"/>
          <w:color w:val="auto"/>
          <w:sz w:val="22"/>
          <w:szCs w:val="22"/>
        </w:rPr>
        <w:t>referencia</w:t>
      </w:r>
      <w:proofErr w:type="spellEnd"/>
      <w:r w:rsidRPr="002B23CC">
        <w:rPr>
          <w:b w:val="0"/>
          <w:bCs w:val="0"/>
          <w:color w:val="auto"/>
          <w:sz w:val="22"/>
          <w:szCs w:val="22"/>
        </w:rPr>
        <w:t xml:space="preserve"> al </w:t>
      </w:r>
      <w:proofErr w:type="spellStart"/>
      <w:r w:rsidRPr="002B23CC">
        <w:rPr>
          <w:b w:val="0"/>
          <w:bCs w:val="0"/>
          <w:color w:val="auto"/>
          <w:sz w:val="22"/>
          <w:szCs w:val="22"/>
        </w:rPr>
        <w:t>estado</w:t>
      </w:r>
      <w:proofErr w:type="spellEnd"/>
      <w:r w:rsidRPr="002B23CC">
        <w:rPr>
          <w:b w:val="0"/>
          <w:bCs w:val="0"/>
          <w:color w:val="auto"/>
          <w:sz w:val="22"/>
          <w:szCs w:val="22"/>
        </w:rPr>
        <w:t xml:space="preserve"> de PMA </w:t>
      </w:r>
      <w:proofErr w:type="spellStart"/>
      <w:r w:rsidRPr="002B23CC">
        <w:rPr>
          <w:b w:val="0"/>
          <w:bCs w:val="0"/>
          <w:color w:val="auto"/>
          <w:sz w:val="22"/>
          <w:szCs w:val="22"/>
        </w:rPr>
        <w:t>cuando</w:t>
      </w:r>
      <w:proofErr w:type="spellEnd"/>
      <w:r w:rsidRPr="002B23CC">
        <w:rPr>
          <w:b w:val="0"/>
          <w:bCs w:val="0"/>
          <w:color w:val="auto"/>
          <w:sz w:val="22"/>
          <w:szCs w:val="22"/>
        </w:rPr>
        <w:t xml:space="preserve"> lo </w:t>
      </w:r>
      <w:proofErr w:type="spellStart"/>
      <w:r w:rsidRPr="002B23CC">
        <w:rPr>
          <w:b w:val="0"/>
          <w:bCs w:val="0"/>
          <w:color w:val="auto"/>
          <w:sz w:val="22"/>
          <w:szCs w:val="22"/>
        </w:rPr>
        <w:t>requieran</w:t>
      </w:r>
      <w:proofErr w:type="spellEnd"/>
      <w:r w:rsidRPr="002B23CC">
        <w:rPr>
          <w:b w:val="0"/>
          <w:bCs w:val="0"/>
          <w:color w:val="auto"/>
          <w:sz w:val="22"/>
          <w:szCs w:val="22"/>
        </w:rPr>
        <w:t xml:space="preserve"> las </w:t>
      </w:r>
      <w:proofErr w:type="spellStart"/>
      <w:r w:rsidRPr="002B23CC">
        <w:rPr>
          <w:b w:val="0"/>
          <w:bCs w:val="0"/>
          <w:color w:val="auto"/>
          <w:sz w:val="22"/>
          <w:szCs w:val="22"/>
        </w:rPr>
        <w:t>autoridades</w:t>
      </w:r>
      <w:proofErr w:type="spellEnd"/>
      <w:r w:rsidRPr="002B23CC">
        <w:rPr>
          <w:b w:val="0"/>
          <w:bCs w:val="0"/>
          <w:color w:val="auto"/>
          <w:sz w:val="22"/>
          <w:szCs w:val="22"/>
        </w:rPr>
        <w:t xml:space="preserve"> </w:t>
      </w:r>
      <w:proofErr w:type="spellStart"/>
      <w:r w:rsidRPr="002B23CC">
        <w:rPr>
          <w:b w:val="0"/>
          <w:bCs w:val="0"/>
          <w:color w:val="auto"/>
          <w:sz w:val="22"/>
          <w:szCs w:val="22"/>
        </w:rPr>
        <w:t>aduaneras</w:t>
      </w:r>
      <w:proofErr w:type="spellEnd"/>
      <w:r w:rsidRPr="002B23CC">
        <w:rPr>
          <w:b w:val="0"/>
          <w:bCs w:val="0"/>
          <w:color w:val="auto"/>
          <w:sz w:val="22"/>
          <w:szCs w:val="22"/>
        </w:rPr>
        <w:t xml:space="preserve"> o de </w:t>
      </w:r>
      <w:proofErr w:type="spellStart"/>
      <w:r w:rsidRPr="002B23CC">
        <w:rPr>
          <w:b w:val="0"/>
          <w:bCs w:val="0"/>
          <w:color w:val="auto"/>
          <w:sz w:val="22"/>
          <w:szCs w:val="22"/>
        </w:rPr>
        <w:t>importación</w:t>
      </w:r>
      <w:proofErr w:type="spellEnd"/>
      <w:r w:rsidRPr="002B23CC">
        <w:rPr>
          <w:b w:val="0"/>
          <w:bCs w:val="0"/>
          <w:color w:val="auto"/>
          <w:sz w:val="22"/>
          <w:szCs w:val="22"/>
        </w:rPr>
        <w:t xml:space="preserve">. </w:t>
      </w:r>
    </w:p>
    <w:p w14:paraId="3B64AF19" w14:textId="77777777" w:rsidR="009845CE" w:rsidRDefault="009845CE" w:rsidP="009845CE">
      <w:pPr>
        <w:pStyle w:val="Heading1"/>
        <w:rPr>
          <w:b w:val="0"/>
          <w:bCs w:val="0"/>
          <w:color w:val="auto"/>
          <w:sz w:val="22"/>
          <w:szCs w:val="22"/>
        </w:rPr>
      </w:pPr>
      <w:r w:rsidRPr="002B23CC">
        <w:rPr>
          <w:b w:val="0"/>
          <w:bCs w:val="0"/>
          <w:color w:val="auto"/>
          <w:sz w:val="22"/>
          <w:szCs w:val="22"/>
        </w:rPr>
        <w:t xml:space="preserve">El </w:t>
      </w:r>
      <w:proofErr w:type="spellStart"/>
      <w:r w:rsidRPr="002B23CC">
        <w:rPr>
          <w:b w:val="0"/>
          <w:bCs w:val="0"/>
          <w:color w:val="auto"/>
          <w:sz w:val="22"/>
          <w:szCs w:val="22"/>
        </w:rPr>
        <w:t>Vicepresidente</w:t>
      </w:r>
      <w:proofErr w:type="spellEnd"/>
      <w:r w:rsidRPr="002B23CC">
        <w:rPr>
          <w:b w:val="0"/>
          <w:bCs w:val="0"/>
          <w:color w:val="auto"/>
          <w:sz w:val="22"/>
          <w:szCs w:val="22"/>
        </w:rPr>
        <w:t xml:space="preserve"> de Calidad, </w:t>
      </w:r>
      <w:proofErr w:type="spellStart"/>
      <w:r w:rsidRPr="002B23CC">
        <w:rPr>
          <w:b w:val="0"/>
          <w:bCs w:val="0"/>
          <w:color w:val="auto"/>
          <w:sz w:val="22"/>
          <w:szCs w:val="22"/>
        </w:rPr>
        <w:t>actuando</w:t>
      </w:r>
      <w:proofErr w:type="spellEnd"/>
      <w:r w:rsidRPr="002B23CC">
        <w:rPr>
          <w:b w:val="0"/>
          <w:bCs w:val="0"/>
          <w:color w:val="auto"/>
          <w:sz w:val="22"/>
          <w:szCs w:val="22"/>
        </w:rPr>
        <w:t xml:space="preserve"> </w:t>
      </w:r>
      <w:proofErr w:type="spellStart"/>
      <w:r w:rsidRPr="002B23CC">
        <w:rPr>
          <w:b w:val="0"/>
          <w:bCs w:val="0"/>
          <w:color w:val="auto"/>
          <w:sz w:val="22"/>
          <w:szCs w:val="22"/>
        </w:rPr>
        <w:t>como</w:t>
      </w:r>
      <w:proofErr w:type="spellEnd"/>
      <w:r w:rsidRPr="002B23CC">
        <w:rPr>
          <w:b w:val="0"/>
          <w:bCs w:val="0"/>
          <w:color w:val="auto"/>
          <w:sz w:val="22"/>
          <w:szCs w:val="22"/>
        </w:rPr>
        <w:t xml:space="preserve"> </w:t>
      </w:r>
      <w:proofErr w:type="spellStart"/>
      <w:r w:rsidRPr="002B23CC">
        <w:rPr>
          <w:b w:val="0"/>
          <w:bCs w:val="0"/>
          <w:color w:val="auto"/>
          <w:sz w:val="22"/>
          <w:szCs w:val="22"/>
        </w:rPr>
        <w:t>Representante</w:t>
      </w:r>
      <w:proofErr w:type="spellEnd"/>
      <w:r w:rsidRPr="002B23CC">
        <w:rPr>
          <w:b w:val="0"/>
          <w:bCs w:val="0"/>
          <w:color w:val="auto"/>
          <w:sz w:val="22"/>
          <w:szCs w:val="22"/>
        </w:rPr>
        <w:t xml:space="preserve"> de la Administración de Burrana, </w:t>
      </w:r>
      <w:proofErr w:type="spellStart"/>
      <w:r w:rsidRPr="002B23CC">
        <w:rPr>
          <w:b w:val="0"/>
          <w:bCs w:val="0"/>
          <w:color w:val="auto"/>
          <w:sz w:val="22"/>
          <w:szCs w:val="22"/>
        </w:rPr>
        <w:t>posee</w:t>
      </w:r>
      <w:proofErr w:type="spellEnd"/>
      <w:r w:rsidRPr="002B23CC">
        <w:rPr>
          <w:b w:val="0"/>
          <w:bCs w:val="0"/>
          <w:color w:val="auto"/>
          <w:sz w:val="22"/>
          <w:szCs w:val="22"/>
        </w:rPr>
        <w:t xml:space="preserve"> y </w:t>
      </w:r>
      <w:proofErr w:type="spellStart"/>
      <w:r w:rsidRPr="002B23CC">
        <w:rPr>
          <w:b w:val="0"/>
          <w:bCs w:val="0"/>
          <w:color w:val="auto"/>
          <w:sz w:val="22"/>
          <w:szCs w:val="22"/>
        </w:rPr>
        <w:t>mantiene</w:t>
      </w:r>
      <w:proofErr w:type="spellEnd"/>
      <w:r w:rsidRPr="002B23CC">
        <w:rPr>
          <w:b w:val="0"/>
          <w:bCs w:val="0"/>
          <w:color w:val="auto"/>
          <w:sz w:val="22"/>
          <w:szCs w:val="22"/>
        </w:rPr>
        <w:t xml:space="preserve"> </w:t>
      </w:r>
      <w:proofErr w:type="spellStart"/>
      <w:r w:rsidRPr="002B23CC">
        <w:rPr>
          <w:b w:val="0"/>
          <w:bCs w:val="0"/>
          <w:color w:val="auto"/>
          <w:sz w:val="22"/>
          <w:szCs w:val="22"/>
        </w:rPr>
        <w:t>esta</w:t>
      </w:r>
      <w:proofErr w:type="spellEnd"/>
      <w:r w:rsidRPr="002B23CC">
        <w:rPr>
          <w:b w:val="0"/>
          <w:bCs w:val="0"/>
          <w:color w:val="auto"/>
          <w:sz w:val="22"/>
          <w:szCs w:val="22"/>
        </w:rPr>
        <w:t xml:space="preserve"> </w:t>
      </w:r>
      <w:proofErr w:type="spellStart"/>
      <w:r w:rsidRPr="002B23CC">
        <w:rPr>
          <w:b w:val="0"/>
          <w:bCs w:val="0"/>
          <w:color w:val="auto"/>
          <w:sz w:val="22"/>
          <w:szCs w:val="22"/>
        </w:rPr>
        <w:t>instrucción</w:t>
      </w:r>
      <w:proofErr w:type="spellEnd"/>
      <w:r w:rsidRPr="002B23CC">
        <w:rPr>
          <w:b w:val="0"/>
          <w:bCs w:val="0"/>
          <w:color w:val="auto"/>
          <w:sz w:val="22"/>
          <w:szCs w:val="22"/>
        </w:rPr>
        <w:t xml:space="preserve"> de </w:t>
      </w:r>
      <w:proofErr w:type="spellStart"/>
      <w:r w:rsidRPr="002B23CC">
        <w:rPr>
          <w:b w:val="0"/>
          <w:bCs w:val="0"/>
          <w:color w:val="auto"/>
          <w:sz w:val="22"/>
          <w:szCs w:val="22"/>
        </w:rPr>
        <w:t>trabajo</w:t>
      </w:r>
      <w:proofErr w:type="spellEnd"/>
      <w:r w:rsidRPr="002B23CC">
        <w:rPr>
          <w:b w:val="0"/>
          <w:bCs w:val="0"/>
          <w:color w:val="auto"/>
          <w:sz w:val="22"/>
          <w:szCs w:val="22"/>
        </w:rPr>
        <w:t xml:space="preserve">, </w:t>
      </w:r>
      <w:proofErr w:type="spellStart"/>
      <w:r w:rsidRPr="002B23CC">
        <w:rPr>
          <w:b w:val="0"/>
          <w:bCs w:val="0"/>
          <w:color w:val="auto"/>
          <w:sz w:val="22"/>
          <w:szCs w:val="22"/>
        </w:rPr>
        <w:t>aprueba</w:t>
      </w:r>
      <w:proofErr w:type="spellEnd"/>
      <w:r w:rsidRPr="002B23CC">
        <w:rPr>
          <w:b w:val="0"/>
          <w:bCs w:val="0"/>
          <w:color w:val="auto"/>
          <w:sz w:val="22"/>
          <w:szCs w:val="22"/>
        </w:rPr>
        <w:t xml:space="preserve"> </w:t>
      </w:r>
      <w:proofErr w:type="spellStart"/>
      <w:r w:rsidRPr="002B23CC">
        <w:rPr>
          <w:b w:val="0"/>
          <w:bCs w:val="0"/>
          <w:color w:val="auto"/>
          <w:sz w:val="22"/>
          <w:szCs w:val="22"/>
        </w:rPr>
        <w:t>cualquier</w:t>
      </w:r>
      <w:proofErr w:type="spellEnd"/>
      <w:r w:rsidRPr="002B23CC">
        <w:rPr>
          <w:b w:val="0"/>
          <w:bCs w:val="0"/>
          <w:color w:val="auto"/>
          <w:sz w:val="22"/>
          <w:szCs w:val="22"/>
        </w:rPr>
        <w:t xml:space="preserve"> </w:t>
      </w:r>
      <w:proofErr w:type="spellStart"/>
      <w:r w:rsidRPr="002B23CC">
        <w:rPr>
          <w:b w:val="0"/>
          <w:bCs w:val="0"/>
          <w:color w:val="auto"/>
          <w:sz w:val="22"/>
          <w:szCs w:val="22"/>
        </w:rPr>
        <w:t>cambio</w:t>
      </w:r>
      <w:proofErr w:type="spellEnd"/>
      <w:r w:rsidRPr="002B23CC">
        <w:rPr>
          <w:b w:val="0"/>
          <w:bCs w:val="0"/>
          <w:color w:val="auto"/>
          <w:sz w:val="22"/>
          <w:szCs w:val="22"/>
        </w:rPr>
        <w:t xml:space="preserve"> y </w:t>
      </w:r>
      <w:proofErr w:type="spellStart"/>
      <w:r w:rsidRPr="002B23CC">
        <w:rPr>
          <w:b w:val="0"/>
          <w:bCs w:val="0"/>
          <w:color w:val="auto"/>
          <w:sz w:val="22"/>
          <w:szCs w:val="22"/>
        </w:rPr>
        <w:t>hace</w:t>
      </w:r>
      <w:proofErr w:type="spellEnd"/>
      <w:r w:rsidRPr="002B23CC">
        <w:rPr>
          <w:b w:val="0"/>
          <w:bCs w:val="0"/>
          <w:color w:val="auto"/>
          <w:sz w:val="22"/>
          <w:szCs w:val="22"/>
        </w:rPr>
        <w:t xml:space="preserve"> las </w:t>
      </w:r>
      <w:proofErr w:type="spellStart"/>
      <w:r w:rsidRPr="002B23CC">
        <w:rPr>
          <w:b w:val="0"/>
          <w:bCs w:val="0"/>
          <w:color w:val="auto"/>
          <w:sz w:val="22"/>
          <w:szCs w:val="22"/>
        </w:rPr>
        <w:t>interpretaciones</w:t>
      </w:r>
      <w:proofErr w:type="spellEnd"/>
      <w:r w:rsidRPr="002B23CC">
        <w:rPr>
          <w:b w:val="0"/>
          <w:bCs w:val="0"/>
          <w:color w:val="auto"/>
          <w:sz w:val="22"/>
          <w:szCs w:val="22"/>
        </w:rPr>
        <w:t xml:space="preserve"> finales de </w:t>
      </w:r>
      <w:proofErr w:type="spellStart"/>
      <w:r w:rsidRPr="002B23CC">
        <w:rPr>
          <w:b w:val="0"/>
          <w:bCs w:val="0"/>
          <w:color w:val="auto"/>
          <w:sz w:val="22"/>
          <w:szCs w:val="22"/>
        </w:rPr>
        <w:t>cumplimiento</w:t>
      </w:r>
      <w:proofErr w:type="spellEnd"/>
      <w:r w:rsidRPr="002B23CC">
        <w:rPr>
          <w:b w:val="0"/>
          <w:bCs w:val="0"/>
          <w:color w:val="auto"/>
          <w:sz w:val="22"/>
          <w:szCs w:val="22"/>
        </w:rPr>
        <w:t xml:space="preserve"> de </w:t>
      </w:r>
      <w:proofErr w:type="spellStart"/>
      <w:r w:rsidRPr="002B23CC">
        <w:rPr>
          <w:b w:val="0"/>
          <w:bCs w:val="0"/>
          <w:color w:val="auto"/>
          <w:sz w:val="22"/>
          <w:szCs w:val="22"/>
        </w:rPr>
        <w:t>los</w:t>
      </w:r>
      <w:proofErr w:type="spellEnd"/>
      <w:r w:rsidRPr="002B23CC">
        <w:rPr>
          <w:b w:val="0"/>
          <w:bCs w:val="0"/>
          <w:color w:val="auto"/>
          <w:sz w:val="22"/>
          <w:szCs w:val="22"/>
        </w:rPr>
        <w:t xml:space="preserve"> </w:t>
      </w:r>
      <w:proofErr w:type="spellStart"/>
      <w:r w:rsidRPr="002B23CC">
        <w:rPr>
          <w:b w:val="0"/>
          <w:bCs w:val="0"/>
          <w:color w:val="auto"/>
          <w:sz w:val="22"/>
          <w:szCs w:val="22"/>
        </w:rPr>
        <w:t>requisitos</w:t>
      </w:r>
      <w:proofErr w:type="spellEnd"/>
      <w:r w:rsidRPr="002B23CC">
        <w:rPr>
          <w:b w:val="0"/>
          <w:bCs w:val="0"/>
          <w:color w:val="auto"/>
          <w:sz w:val="22"/>
          <w:szCs w:val="22"/>
        </w:rPr>
        <w:t xml:space="preserve"> de FAA o AS9100.</w:t>
      </w:r>
    </w:p>
    <w:p w14:paraId="209E25B4" w14:textId="77777777" w:rsidR="009845CE" w:rsidRPr="00643B47" w:rsidRDefault="009845CE" w:rsidP="009845CE">
      <w:pPr>
        <w:pStyle w:val="Heading1"/>
      </w:pPr>
      <w:proofErr w:type="spellStart"/>
      <w:r w:rsidRPr="00643B47">
        <w:t>Términos</w:t>
      </w:r>
      <w:proofErr w:type="spellEnd"/>
      <w:r w:rsidRPr="00643B47">
        <w:t xml:space="preserve"> y </w:t>
      </w:r>
      <w:proofErr w:type="spellStart"/>
      <w:r w:rsidRPr="00643B47">
        <w:t>definiciones</w:t>
      </w:r>
      <w:proofErr w:type="spellEnd"/>
      <w:r w:rsidRPr="00643B47">
        <w:t xml:space="preserve"> (con </w:t>
      </w:r>
      <w:proofErr w:type="spellStart"/>
      <w:r w:rsidRPr="00643B47">
        <w:t>acrónimos</w:t>
      </w:r>
      <w:proofErr w:type="spellEnd"/>
      <w:r w:rsidRPr="00643B4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9378"/>
      </w:tblGrid>
      <w:tr w:rsidR="009845CE" w:rsidRPr="00643B47" w14:paraId="3D5A7688" w14:textId="77777777" w:rsidTr="00620F3B">
        <w:trPr>
          <w:tblHeader/>
          <w:tblCellSpacing w:w="15" w:type="dxa"/>
        </w:trPr>
        <w:tc>
          <w:tcPr>
            <w:tcW w:w="0" w:type="auto"/>
            <w:vAlign w:val="center"/>
            <w:hideMark/>
          </w:tcPr>
          <w:p w14:paraId="6E193923" w14:textId="77777777" w:rsidR="009845CE" w:rsidRPr="00643B47" w:rsidRDefault="009845CE" w:rsidP="00620F3B">
            <w:pPr>
              <w:keepNext/>
              <w:spacing w:after="0"/>
              <w:rPr>
                <w:b/>
                <w:bCs/>
              </w:rPr>
            </w:pPr>
            <w:proofErr w:type="spellStart"/>
            <w:r w:rsidRPr="00643B47">
              <w:rPr>
                <w:b/>
                <w:bCs/>
              </w:rPr>
              <w:t>Término</w:t>
            </w:r>
            <w:proofErr w:type="spellEnd"/>
            <w:r w:rsidRPr="00643B47">
              <w:rPr>
                <w:b/>
                <w:bCs/>
              </w:rPr>
              <w:t xml:space="preserve"> / </w:t>
            </w:r>
            <w:proofErr w:type="spellStart"/>
            <w:r w:rsidRPr="00643B47">
              <w:rPr>
                <w:b/>
                <w:bCs/>
              </w:rPr>
              <w:t>Acrónimo</w:t>
            </w:r>
            <w:proofErr w:type="spellEnd"/>
          </w:p>
        </w:tc>
        <w:tc>
          <w:tcPr>
            <w:tcW w:w="0" w:type="auto"/>
            <w:vAlign w:val="center"/>
            <w:hideMark/>
          </w:tcPr>
          <w:p w14:paraId="58B1F03F" w14:textId="77777777" w:rsidR="009845CE" w:rsidRPr="00643B47" w:rsidRDefault="009845CE" w:rsidP="00620F3B">
            <w:pPr>
              <w:keepNext/>
              <w:spacing w:after="0"/>
              <w:rPr>
                <w:b/>
                <w:bCs/>
              </w:rPr>
            </w:pPr>
            <w:proofErr w:type="spellStart"/>
            <w:r w:rsidRPr="00643B47">
              <w:rPr>
                <w:b/>
                <w:bCs/>
              </w:rPr>
              <w:t>Definición</w:t>
            </w:r>
            <w:proofErr w:type="spellEnd"/>
          </w:p>
        </w:tc>
      </w:tr>
      <w:tr w:rsidR="009845CE" w:rsidRPr="00643B47" w14:paraId="5F6F65E0" w14:textId="77777777" w:rsidTr="00620F3B">
        <w:trPr>
          <w:tblCellSpacing w:w="15" w:type="dxa"/>
        </w:trPr>
        <w:tc>
          <w:tcPr>
            <w:tcW w:w="0" w:type="auto"/>
            <w:vAlign w:val="center"/>
            <w:hideMark/>
          </w:tcPr>
          <w:p w14:paraId="52820A7C" w14:textId="77777777" w:rsidR="009845CE" w:rsidRPr="00643B47" w:rsidRDefault="009845CE" w:rsidP="00620F3B">
            <w:pPr>
              <w:keepNext/>
              <w:spacing w:after="0"/>
            </w:pPr>
            <w:r w:rsidRPr="00643B47">
              <w:rPr>
                <w:b/>
                <w:bCs/>
              </w:rPr>
              <w:t>FAA</w:t>
            </w:r>
          </w:p>
        </w:tc>
        <w:tc>
          <w:tcPr>
            <w:tcW w:w="0" w:type="auto"/>
            <w:vAlign w:val="center"/>
            <w:hideMark/>
          </w:tcPr>
          <w:p w14:paraId="61D91109" w14:textId="77777777" w:rsidR="009845CE" w:rsidRPr="00643B47" w:rsidRDefault="009845CE" w:rsidP="00620F3B">
            <w:pPr>
              <w:keepNext/>
              <w:spacing w:after="0"/>
            </w:pPr>
            <w:r w:rsidRPr="00643B47">
              <w:rPr>
                <w:i/>
                <w:iCs/>
              </w:rPr>
              <w:t xml:space="preserve">Administración Federal de </w:t>
            </w:r>
            <w:proofErr w:type="spellStart"/>
            <w:r w:rsidRPr="00643B47">
              <w:rPr>
                <w:i/>
                <w:iCs/>
              </w:rPr>
              <w:t>Aviación</w:t>
            </w:r>
            <w:proofErr w:type="spellEnd"/>
            <w:r w:rsidRPr="00643B47">
              <w:t xml:space="preserve"> : </w:t>
            </w:r>
            <w:proofErr w:type="spellStart"/>
            <w:r w:rsidRPr="00643B47">
              <w:t>autoridad</w:t>
            </w:r>
            <w:proofErr w:type="spellEnd"/>
            <w:r w:rsidRPr="00643B47">
              <w:t xml:space="preserve"> de </w:t>
            </w:r>
            <w:proofErr w:type="spellStart"/>
            <w:r w:rsidRPr="00643B47">
              <w:t>aviación</w:t>
            </w:r>
            <w:proofErr w:type="spellEnd"/>
            <w:r w:rsidRPr="00643B47">
              <w:t xml:space="preserve"> civil de EE. UU. que </w:t>
            </w:r>
            <w:proofErr w:type="spellStart"/>
            <w:r w:rsidRPr="00643B47">
              <w:t>otorga</w:t>
            </w:r>
            <w:proofErr w:type="spellEnd"/>
            <w:r w:rsidRPr="00643B47">
              <w:t xml:space="preserve"> </w:t>
            </w:r>
            <w:proofErr w:type="spellStart"/>
            <w:r w:rsidRPr="00643B47">
              <w:t>aprobaciones</w:t>
            </w:r>
            <w:proofErr w:type="spellEnd"/>
            <w:r w:rsidRPr="00643B47">
              <w:t xml:space="preserve"> de PMA.</w:t>
            </w:r>
          </w:p>
        </w:tc>
      </w:tr>
      <w:tr w:rsidR="009845CE" w:rsidRPr="00643B47" w14:paraId="3B781BC3" w14:textId="77777777" w:rsidTr="00620F3B">
        <w:trPr>
          <w:tblCellSpacing w:w="15" w:type="dxa"/>
        </w:trPr>
        <w:tc>
          <w:tcPr>
            <w:tcW w:w="0" w:type="auto"/>
            <w:vAlign w:val="center"/>
            <w:hideMark/>
          </w:tcPr>
          <w:p w14:paraId="4FA439E3" w14:textId="77777777" w:rsidR="009845CE" w:rsidRPr="00643B47" w:rsidRDefault="009845CE" w:rsidP="00620F3B">
            <w:pPr>
              <w:spacing w:after="0"/>
            </w:pPr>
            <w:r w:rsidRPr="00643B47">
              <w:rPr>
                <w:b/>
                <w:bCs/>
              </w:rPr>
              <w:t>PMA</w:t>
            </w:r>
          </w:p>
        </w:tc>
        <w:tc>
          <w:tcPr>
            <w:tcW w:w="0" w:type="auto"/>
            <w:vAlign w:val="center"/>
            <w:hideMark/>
          </w:tcPr>
          <w:p w14:paraId="6A4D8870" w14:textId="77777777" w:rsidR="009845CE" w:rsidRPr="00643B47" w:rsidRDefault="009845CE" w:rsidP="00620F3B">
            <w:pPr>
              <w:spacing w:after="0"/>
            </w:pPr>
            <w:proofErr w:type="spellStart"/>
            <w:r w:rsidRPr="00643B47">
              <w:rPr>
                <w:i/>
                <w:iCs/>
              </w:rPr>
              <w:t>Aprobación</w:t>
            </w:r>
            <w:proofErr w:type="spellEnd"/>
            <w:r w:rsidRPr="00643B47">
              <w:rPr>
                <w:i/>
                <w:iCs/>
              </w:rPr>
              <w:t xml:space="preserve"> del </w:t>
            </w:r>
            <w:proofErr w:type="spellStart"/>
            <w:r w:rsidRPr="00643B47">
              <w:rPr>
                <w:i/>
                <w:iCs/>
              </w:rPr>
              <w:t>fabricante</w:t>
            </w:r>
            <w:proofErr w:type="spellEnd"/>
            <w:r w:rsidRPr="00643B47">
              <w:t xml:space="preserve"> de </w:t>
            </w:r>
            <w:proofErr w:type="spellStart"/>
            <w:r w:rsidRPr="00643B47">
              <w:t>piezas</w:t>
            </w:r>
            <w:proofErr w:type="spellEnd"/>
            <w:r w:rsidRPr="00643B47">
              <w:t xml:space="preserve">: </w:t>
            </w:r>
            <w:proofErr w:type="spellStart"/>
            <w:r w:rsidRPr="00643B47">
              <w:t>autorización</w:t>
            </w:r>
            <w:proofErr w:type="spellEnd"/>
            <w:r w:rsidRPr="00643B47">
              <w:t xml:space="preserve"> de la FAA que </w:t>
            </w:r>
            <w:proofErr w:type="spellStart"/>
            <w:r w:rsidRPr="00643B47">
              <w:t>combina</w:t>
            </w:r>
            <w:proofErr w:type="spellEnd"/>
            <w:r w:rsidRPr="00643B47">
              <w:t xml:space="preserve"> la </w:t>
            </w:r>
            <w:proofErr w:type="spellStart"/>
            <w:r w:rsidRPr="00643B47">
              <w:t>aprobación</w:t>
            </w:r>
            <w:proofErr w:type="spellEnd"/>
            <w:r w:rsidRPr="00643B47">
              <w:t xml:space="preserve"> del </w:t>
            </w:r>
            <w:proofErr w:type="spellStart"/>
            <w:r w:rsidRPr="00643B47">
              <w:t>diseño</w:t>
            </w:r>
            <w:proofErr w:type="spellEnd"/>
            <w:r w:rsidRPr="00643B47">
              <w:t xml:space="preserve"> y la </w:t>
            </w:r>
            <w:proofErr w:type="spellStart"/>
            <w:r w:rsidRPr="00643B47">
              <w:t>producción</w:t>
            </w:r>
            <w:proofErr w:type="spellEnd"/>
            <w:r w:rsidRPr="00643B47">
              <w:t xml:space="preserve"> para </w:t>
            </w:r>
            <w:proofErr w:type="spellStart"/>
            <w:r w:rsidRPr="00643B47">
              <w:t>artículos</w:t>
            </w:r>
            <w:proofErr w:type="spellEnd"/>
            <w:r w:rsidRPr="00643B47">
              <w:t xml:space="preserve"> de </w:t>
            </w:r>
            <w:proofErr w:type="spellStart"/>
            <w:r w:rsidRPr="00643B47">
              <w:t>reemplazo</w:t>
            </w:r>
            <w:proofErr w:type="spellEnd"/>
            <w:r w:rsidRPr="00643B47">
              <w:t xml:space="preserve"> o </w:t>
            </w:r>
            <w:proofErr w:type="spellStart"/>
            <w:r w:rsidRPr="00643B47">
              <w:t>modificación</w:t>
            </w:r>
            <w:proofErr w:type="spellEnd"/>
            <w:r w:rsidRPr="00643B47">
              <w:t>.</w:t>
            </w:r>
          </w:p>
        </w:tc>
      </w:tr>
      <w:tr w:rsidR="009845CE" w:rsidRPr="00643B47" w14:paraId="3F93F6E0" w14:textId="77777777" w:rsidTr="00620F3B">
        <w:trPr>
          <w:tblCellSpacing w:w="15" w:type="dxa"/>
        </w:trPr>
        <w:tc>
          <w:tcPr>
            <w:tcW w:w="0" w:type="auto"/>
            <w:vAlign w:val="center"/>
            <w:hideMark/>
          </w:tcPr>
          <w:p w14:paraId="09CDD0F9" w14:textId="77777777" w:rsidR="009845CE" w:rsidRPr="00643B47" w:rsidRDefault="009845CE" w:rsidP="00620F3B">
            <w:pPr>
              <w:spacing w:after="0"/>
            </w:pPr>
            <w:proofErr w:type="spellStart"/>
            <w:r w:rsidRPr="00643B47">
              <w:rPr>
                <w:b/>
                <w:bCs/>
              </w:rPr>
              <w:t>Artículo</w:t>
            </w:r>
            <w:proofErr w:type="spellEnd"/>
          </w:p>
        </w:tc>
        <w:tc>
          <w:tcPr>
            <w:tcW w:w="0" w:type="auto"/>
            <w:vAlign w:val="center"/>
            <w:hideMark/>
          </w:tcPr>
          <w:p w14:paraId="37D69EB9" w14:textId="77777777" w:rsidR="009845CE" w:rsidRPr="00643B47" w:rsidRDefault="009845CE" w:rsidP="00620F3B">
            <w:pPr>
              <w:spacing w:after="0"/>
            </w:pPr>
            <w:proofErr w:type="spellStart"/>
            <w:r w:rsidRPr="00643B47">
              <w:t>Componente</w:t>
            </w:r>
            <w:proofErr w:type="spellEnd"/>
            <w:r w:rsidRPr="00643B47">
              <w:t xml:space="preserve">, </w:t>
            </w:r>
            <w:proofErr w:type="spellStart"/>
            <w:r w:rsidRPr="00643B47">
              <w:t>ensamblaje</w:t>
            </w:r>
            <w:proofErr w:type="spellEnd"/>
            <w:r w:rsidRPr="00643B47">
              <w:t xml:space="preserve"> o kit </w:t>
            </w:r>
            <w:proofErr w:type="spellStart"/>
            <w:r w:rsidRPr="00643B47">
              <w:t>destinado</w:t>
            </w:r>
            <w:proofErr w:type="spellEnd"/>
            <w:r w:rsidRPr="00643B47">
              <w:t xml:space="preserve"> a ser </w:t>
            </w:r>
            <w:proofErr w:type="spellStart"/>
            <w:r w:rsidRPr="00643B47">
              <w:t>instalado</w:t>
            </w:r>
            <w:proofErr w:type="spellEnd"/>
            <w:r w:rsidRPr="00643B47">
              <w:t xml:space="preserve"> </w:t>
            </w:r>
            <w:proofErr w:type="spellStart"/>
            <w:r w:rsidRPr="00643B47">
              <w:t>en</w:t>
            </w:r>
            <w:proofErr w:type="spellEnd"/>
            <w:r w:rsidRPr="00643B47">
              <w:t xml:space="preserve"> un </w:t>
            </w:r>
            <w:proofErr w:type="spellStart"/>
            <w:r w:rsidRPr="00643B47">
              <w:t>producto</w:t>
            </w:r>
            <w:proofErr w:type="spellEnd"/>
            <w:r w:rsidRPr="00643B47">
              <w:t xml:space="preserve"> con </w:t>
            </w:r>
            <w:proofErr w:type="spellStart"/>
            <w:r w:rsidRPr="00643B47">
              <w:t>certificado</w:t>
            </w:r>
            <w:proofErr w:type="spellEnd"/>
            <w:r w:rsidRPr="00643B47">
              <w:t xml:space="preserve"> de </w:t>
            </w:r>
            <w:proofErr w:type="spellStart"/>
            <w:r w:rsidRPr="00643B47">
              <w:t>tipo</w:t>
            </w:r>
            <w:proofErr w:type="spellEnd"/>
            <w:r w:rsidRPr="00643B47">
              <w:t>.</w:t>
            </w:r>
          </w:p>
        </w:tc>
      </w:tr>
      <w:tr w:rsidR="009845CE" w:rsidRPr="00643B47" w14:paraId="23E162F5" w14:textId="77777777" w:rsidTr="00620F3B">
        <w:trPr>
          <w:tblCellSpacing w:w="15" w:type="dxa"/>
        </w:trPr>
        <w:tc>
          <w:tcPr>
            <w:tcW w:w="0" w:type="auto"/>
            <w:vAlign w:val="center"/>
            <w:hideMark/>
          </w:tcPr>
          <w:p w14:paraId="2A72B6C9" w14:textId="77777777" w:rsidR="009845CE" w:rsidRPr="00643B47" w:rsidRDefault="009845CE" w:rsidP="00620F3B">
            <w:pPr>
              <w:spacing w:after="0"/>
            </w:pPr>
            <w:proofErr w:type="spellStart"/>
            <w:r w:rsidRPr="00643B47">
              <w:rPr>
                <w:b/>
                <w:bCs/>
              </w:rPr>
              <w:t>Etiqueta</w:t>
            </w:r>
            <w:proofErr w:type="spellEnd"/>
            <w:r w:rsidRPr="00643B47">
              <w:rPr>
                <w:b/>
                <w:bCs/>
              </w:rPr>
              <w:t xml:space="preserve"> / </w:t>
            </w:r>
            <w:proofErr w:type="spellStart"/>
            <w:r w:rsidRPr="00643B47">
              <w:rPr>
                <w:b/>
                <w:bCs/>
              </w:rPr>
              <w:t>Rótulo</w:t>
            </w:r>
            <w:proofErr w:type="spellEnd"/>
          </w:p>
        </w:tc>
        <w:tc>
          <w:tcPr>
            <w:tcW w:w="0" w:type="auto"/>
            <w:vAlign w:val="center"/>
            <w:hideMark/>
          </w:tcPr>
          <w:p w14:paraId="0DDAF478" w14:textId="77777777" w:rsidR="009845CE" w:rsidRPr="00643B47" w:rsidRDefault="009845CE" w:rsidP="00620F3B">
            <w:pPr>
              <w:spacing w:after="0"/>
            </w:pPr>
            <w:r w:rsidRPr="00643B47">
              <w:t xml:space="preserve">La </w:t>
            </w:r>
            <w:proofErr w:type="spellStart"/>
            <w:r w:rsidRPr="00643B47">
              <w:t>marca</w:t>
            </w:r>
            <w:proofErr w:type="spellEnd"/>
            <w:r w:rsidRPr="00643B47">
              <w:t xml:space="preserve"> </w:t>
            </w:r>
            <w:proofErr w:type="spellStart"/>
            <w:r w:rsidRPr="00643B47">
              <w:t>física</w:t>
            </w:r>
            <w:proofErr w:type="spellEnd"/>
            <w:r w:rsidRPr="00643B47">
              <w:t xml:space="preserve"> (</w:t>
            </w:r>
            <w:proofErr w:type="spellStart"/>
            <w:r w:rsidRPr="00643B47">
              <w:t>adhesivo</w:t>
            </w:r>
            <w:proofErr w:type="spellEnd"/>
            <w:r w:rsidRPr="00643B47">
              <w:t xml:space="preserve"> o </w:t>
            </w:r>
            <w:proofErr w:type="spellStart"/>
            <w:r w:rsidRPr="00643B47">
              <w:t>letrero</w:t>
            </w:r>
            <w:proofErr w:type="spellEnd"/>
            <w:r w:rsidRPr="00643B47">
              <w:t xml:space="preserve">) </w:t>
            </w:r>
            <w:proofErr w:type="spellStart"/>
            <w:r w:rsidRPr="00643B47">
              <w:t>aplicada</w:t>
            </w:r>
            <w:proofErr w:type="spellEnd"/>
            <w:r w:rsidRPr="00643B47">
              <w:t xml:space="preserve"> a un </w:t>
            </w:r>
            <w:proofErr w:type="spellStart"/>
            <w:r w:rsidRPr="00643B47">
              <w:t>artículo</w:t>
            </w:r>
            <w:proofErr w:type="spellEnd"/>
            <w:r w:rsidRPr="00643B47">
              <w:t xml:space="preserve"> para </w:t>
            </w:r>
            <w:proofErr w:type="spellStart"/>
            <w:r w:rsidRPr="00643B47">
              <w:t>indicar</w:t>
            </w:r>
            <w:proofErr w:type="spellEnd"/>
            <w:r w:rsidRPr="00643B47">
              <w:t xml:space="preserve"> </w:t>
            </w:r>
            <w:proofErr w:type="spellStart"/>
            <w:r w:rsidRPr="00643B47">
              <w:t>el</w:t>
            </w:r>
            <w:proofErr w:type="spellEnd"/>
            <w:r w:rsidRPr="00643B47">
              <w:t xml:space="preserve"> </w:t>
            </w:r>
            <w:proofErr w:type="spellStart"/>
            <w:r w:rsidRPr="00643B47">
              <w:t>estado</w:t>
            </w:r>
            <w:proofErr w:type="spellEnd"/>
            <w:r w:rsidRPr="00643B47">
              <w:t xml:space="preserve"> de PMA de </w:t>
            </w:r>
            <w:proofErr w:type="spellStart"/>
            <w:r w:rsidRPr="00643B47">
              <w:t>acuerdo</w:t>
            </w:r>
            <w:proofErr w:type="spellEnd"/>
            <w:r w:rsidRPr="00643B47">
              <w:t xml:space="preserve"> con 14 CFR § 45.15.</w:t>
            </w:r>
          </w:p>
        </w:tc>
      </w:tr>
      <w:tr w:rsidR="009845CE" w:rsidRPr="00643B47" w14:paraId="1D8255F1" w14:textId="77777777" w:rsidTr="00620F3B">
        <w:trPr>
          <w:tblCellSpacing w:w="15" w:type="dxa"/>
        </w:trPr>
        <w:tc>
          <w:tcPr>
            <w:tcW w:w="0" w:type="auto"/>
            <w:vAlign w:val="center"/>
            <w:hideMark/>
          </w:tcPr>
          <w:p w14:paraId="189E0FCC" w14:textId="77777777" w:rsidR="009845CE" w:rsidRPr="00643B47" w:rsidRDefault="009845CE" w:rsidP="00620F3B">
            <w:pPr>
              <w:spacing w:after="0"/>
            </w:pPr>
            <w:r w:rsidRPr="00643B47">
              <w:rPr>
                <w:b/>
                <w:bCs/>
              </w:rPr>
              <w:t>ERP</w:t>
            </w:r>
          </w:p>
        </w:tc>
        <w:tc>
          <w:tcPr>
            <w:tcW w:w="0" w:type="auto"/>
            <w:vAlign w:val="center"/>
            <w:hideMark/>
          </w:tcPr>
          <w:p w14:paraId="02D0C0D5" w14:textId="77777777" w:rsidR="009845CE" w:rsidRPr="00643B47" w:rsidRDefault="009845CE" w:rsidP="00620F3B">
            <w:pPr>
              <w:spacing w:after="0"/>
            </w:pPr>
            <w:r w:rsidRPr="00643B47">
              <w:rPr>
                <w:i/>
                <w:iCs/>
              </w:rPr>
              <w:t xml:space="preserve">Sistema de </w:t>
            </w:r>
            <w:proofErr w:type="spellStart"/>
            <w:r w:rsidRPr="00643B47">
              <w:rPr>
                <w:i/>
                <w:iCs/>
              </w:rPr>
              <w:t>planificación</w:t>
            </w:r>
            <w:proofErr w:type="spellEnd"/>
            <w:r w:rsidRPr="00643B47">
              <w:rPr>
                <w:i/>
                <w:iCs/>
              </w:rPr>
              <w:t xml:space="preserve"> de </w:t>
            </w:r>
            <w:proofErr w:type="spellStart"/>
            <w:r w:rsidRPr="00643B47">
              <w:rPr>
                <w:i/>
                <w:iCs/>
              </w:rPr>
              <w:t>recursos</w:t>
            </w:r>
            <w:proofErr w:type="spellEnd"/>
            <w:r w:rsidRPr="00643B47">
              <w:rPr>
                <w:i/>
                <w:iCs/>
              </w:rPr>
              <w:t xml:space="preserve"> </w:t>
            </w:r>
            <w:proofErr w:type="spellStart"/>
            <w:r w:rsidRPr="00643B47">
              <w:rPr>
                <w:i/>
                <w:iCs/>
              </w:rPr>
              <w:t>empresariales</w:t>
            </w:r>
            <w:proofErr w:type="spellEnd"/>
            <w:r w:rsidRPr="00643B47">
              <w:t xml:space="preserve"> </w:t>
            </w:r>
            <w:proofErr w:type="spellStart"/>
            <w:r w:rsidRPr="00643B47">
              <w:t>utilizado</w:t>
            </w:r>
            <w:proofErr w:type="spellEnd"/>
            <w:r w:rsidRPr="00643B47">
              <w:t xml:space="preserve"> para </w:t>
            </w:r>
            <w:proofErr w:type="spellStart"/>
            <w:r w:rsidRPr="00643B47">
              <w:t>iniciar</w:t>
            </w:r>
            <w:proofErr w:type="spellEnd"/>
            <w:r w:rsidRPr="00643B47">
              <w:t xml:space="preserve"> </w:t>
            </w:r>
            <w:proofErr w:type="spellStart"/>
            <w:r w:rsidRPr="00643B47">
              <w:t>pedidos</w:t>
            </w:r>
            <w:proofErr w:type="spellEnd"/>
            <w:r w:rsidRPr="00643B47">
              <w:t xml:space="preserve"> de </w:t>
            </w:r>
            <w:proofErr w:type="spellStart"/>
            <w:r w:rsidRPr="00643B47">
              <w:t>ventas</w:t>
            </w:r>
            <w:proofErr w:type="spellEnd"/>
            <w:r w:rsidRPr="00643B47">
              <w:t xml:space="preserve"> y </w:t>
            </w:r>
            <w:proofErr w:type="spellStart"/>
            <w:r w:rsidRPr="00643B47">
              <w:t>recopilar</w:t>
            </w:r>
            <w:proofErr w:type="spellEnd"/>
            <w:r w:rsidRPr="00643B47">
              <w:t xml:space="preserve"> </w:t>
            </w:r>
            <w:proofErr w:type="spellStart"/>
            <w:r w:rsidRPr="00643B47">
              <w:t>datos</w:t>
            </w:r>
            <w:proofErr w:type="spellEnd"/>
            <w:r w:rsidRPr="00643B47">
              <w:t xml:space="preserve"> de </w:t>
            </w:r>
            <w:proofErr w:type="spellStart"/>
            <w:r w:rsidRPr="00643B47">
              <w:t>identificación</w:t>
            </w:r>
            <w:proofErr w:type="spellEnd"/>
            <w:r w:rsidRPr="00643B47">
              <w:t xml:space="preserve"> de </w:t>
            </w:r>
            <w:proofErr w:type="spellStart"/>
            <w:r w:rsidRPr="00643B47">
              <w:t>piezas</w:t>
            </w:r>
            <w:proofErr w:type="spellEnd"/>
            <w:r w:rsidRPr="00643B47">
              <w:t xml:space="preserve">; </w:t>
            </w:r>
            <w:proofErr w:type="spellStart"/>
            <w:r w:rsidRPr="00643B47">
              <w:t>los</w:t>
            </w:r>
            <w:proofErr w:type="spellEnd"/>
            <w:r w:rsidRPr="00643B47">
              <w:t xml:space="preserve"> </w:t>
            </w:r>
            <w:proofErr w:type="spellStart"/>
            <w:r w:rsidRPr="00643B47">
              <w:t>nombres</w:t>
            </w:r>
            <w:proofErr w:type="spellEnd"/>
            <w:r w:rsidRPr="00643B47">
              <w:t xml:space="preserve"> </w:t>
            </w:r>
            <w:proofErr w:type="spellStart"/>
            <w:r w:rsidRPr="00643B47">
              <w:t>específicos</w:t>
            </w:r>
            <w:proofErr w:type="spellEnd"/>
            <w:r w:rsidRPr="00643B47">
              <w:t xml:space="preserve"> de la </w:t>
            </w:r>
            <w:proofErr w:type="spellStart"/>
            <w:r w:rsidRPr="00643B47">
              <w:t>marca</w:t>
            </w:r>
            <w:proofErr w:type="spellEnd"/>
            <w:r w:rsidRPr="00643B47">
              <w:t xml:space="preserve"> se </w:t>
            </w:r>
            <w:proofErr w:type="spellStart"/>
            <w:r w:rsidRPr="00643B47">
              <w:t>omiten</w:t>
            </w:r>
            <w:proofErr w:type="spellEnd"/>
            <w:r w:rsidRPr="00643B47">
              <w:t xml:space="preserve"> para </w:t>
            </w:r>
            <w:proofErr w:type="spellStart"/>
            <w:r w:rsidRPr="00643B47">
              <w:t>mantener</w:t>
            </w:r>
            <w:proofErr w:type="spellEnd"/>
            <w:r w:rsidRPr="00643B47">
              <w:t xml:space="preserve"> </w:t>
            </w:r>
            <w:proofErr w:type="spellStart"/>
            <w:r w:rsidRPr="00643B47">
              <w:t>este</w:t>
            </w:r>
            <w:proofErr w:type="spellEnd"/>
            <w:r w:rsidRPr="00643B47">
              <w:t xml:space="preserve"> WI </w:t>
            </w:r>
            <w:proofErr w:type="spellStart"/>
            <w:r w:rsidRPr="00643B47">
              <w:t>independiente</w:t>
            </w:r>
            <w:proofErr w:type="spellEnd"/>
            <w:r w:rsidRPr="00643B47">
              <w:t xml:space="preserve"> del </w:t>
            </w:r>
            <w:proofErr w:type="spellStart"/>
            <w:r w:rsidRPr="00643B47">
              <w:t>cliente</w:t>
            </w:r>
            <w:proofErr w:type="spellEnd"/>
            <w:r w:rsidRPr="00643B47">
              <w:t>.</w:t>
            </w:r>
          </w:p>
        </w:tc>
      </w:tr>
      <w:tr w:rsidR="009845CE" w:rsidRPr="00643B47" w14:paraId="314E5E0C" w14:textId="77777777" w:rsidTr="00620F3B">
        <w:trPr>
          <w:tblCellSpacing w:w="15" w:type="dxa"/>
        </w:trPr>
        <w:tc>
          <w:tcPr>
            <w:tcW w:w="0" w:type="auto"/>
            <w:vAlign w:val="center"/>
            <w:hideMark/>
          </w:tcPr>
          <w:p w14:paraId="2C27B8A0" w14:textId="77777777" w:rsidR="009845CE" w:rsidRPr="00643B47" w:rsidRDefault="009845CE" w:rsidP="00620F3B">
            <w:pPr>
              <w:spacing w:after="0"/>
            </w:pPr>
            <w:proofErr w:type="spellStart"/>
            <w:r w:rsidRPr="00643B47">
              <w:rPr>
                <w:b/>
                <w:bCs/>
              </w:rPr>
              <w:t>Formulario</w:t>
            </w:r>
            <w:proofErr w:type="spellEnd"/>
            <w:r w:rsidRPr="00643B47">
              <w:rPr>
                <w:b/>
                <w:bCs/>
              </w:rPr>
              <w:t xml:space="preserve"> 81303</w:t>
            </w:r>
          </w:p>
        </w:tc>
        <w:tc>
          <w:tcPr>
            <w:tcW w:w="0" w:type="auto"/>
            <w:vAlign w:val="center"/>
            <w:hideMark/>
          </w:tcPr>
          <w:p w14:paraId="0AE293D7" w14:textId="77777777" w:rsidR="009845CE" w:rsidRPr="00643B47" w:rsidRDefault="009845CE" w:rsidP="00620F3B">
            <w:pPr>
              <w:spacing w:after="0"/>
            </w:pPr>
            <w:proofErr w:type="spellStart"/>
            <w:r w:rsidRPr="00643B47">
              <w:t>Certificado</w:t>
            </w:r>
            <w:proofErr w:type="spellEnd"/>
            <w:r w:rsidRPr="00643B47">
              <w:t xml:space="preserve"> de </w:t>
            </w:r>
            <w:proofErr w:type="spellStart"/>
            <w:r w:rsidRPr="00643B47">
              <w:t>liberación</w:t>
            </w:r>
            <w:proofErr w:type="spellEnd"/>
            <w:r w:rsidRPr="00643B47">
              <w:t xml:space="preserve"> </w:t>
            </w:r>
            <w:proofErr w:type="spellStart"/>
            <w:r w:rsidRPr="00643B47">
              <w:t>autorizado</w:t>
            </w:r>
            <w:proofErr w:type="spellEnd"/>
            <w:r w:rsidRPr="00643B47">
              <w:t xml:space="preserve"> </w:t>
            </w:r>
            <w:proofErr w:type="spellStart"/>
            <w:r w:rsidRPr="00643B47">
              <w:t>utilizado</w:t>
            </w:r>
            <w:proofErr w:type="spellEnd"/>
            <w:r w:rsidRPr="00643B47">
              <w:t xml:space="preserve"> para </w:t>
            </w:r>
            <w:proofErr w:type="spellStart"/>
            <w:r w:rsidRPr="00643B47">
              <w:t>documentar</w:t>
            </w:r>
            <w:proofErr w:type="spellEnd"/>
            <w:r w:rsidRPr="00643B47">
              <w:t xml:space="preserve"> la </w:t>
            </w:r>
            <w:proofErr w:type="spellStart"/>
            <w:r w:rsidRPr="00643B47">
              <w:t>aeronavegabilidad</w:t>
            </w:r>
            <w:proofErr w:type="spellEnd"/>
            <w:r w:rsidRPr="00643B47">
              <w:t xml:space="preserve"> y </w:t>
            </w:r>
            <w:proofErr w:type="spellStart"/>
            <w:r w:rsidRPr="00643B47">
              <w:t>el</w:t>
            </w:r>
            <w:proofErr w:type="spellEnd"/>
            <w:r w:rsidRPr="00643B47">
              <w:t xml:space="preserve"> </w:t>
            </w:r>
            <w:proofErr w:type="spellStart"/>
            <w:r w:rsidRPr="00643B47">
              <w:t>estado</w:t>
            </w:r>
            <w:proofErr w:type="spellEnd"/>
            <w:r w:rsidRPr="00643B47">
              <w:t xml:space="preserve"> de PMA de las </w:t>
            </w:r>
            <w:proofErr w:type="spellStart"/>
            <w:r w:rsidRPr="00643B47">
              <w:t>piezas</w:t>
            </w:r>
            <w:proofErr w:type="spellEnd"/>
            <w:r w:rsidRPr="00643B47">
              <w:t xml:space="preserve"> que se </w:t>
            </w:r>
            <w:proofErr w:type="spellStart"/>
            <w:r w:rsidRPr="00643B47">
              <w:t>envían</w:t>
            </w:r>
            <w:proofErr w:type="spellEnd"/>
            <w:r w:rsidRPr="00643B47">
              <w:t xml:space="preserve"> bajo </w:t>
            </w:r>
            <w:proofErr w:type="spellStart"/>
            <w:r w:rsidRPr="00643B47">
              <w:t>el</w:t>
            </w:r>
            <w:proofErr w:type="spellEnd"/>
            <w:r w:rsidRPr="00643B47">
              <w:t xml:space="preserve"> control </w:t>
            </w:r>
            <w:proofErr w:type="spellStart"/>
            <w:r w:rsidRPr="00643B47">
              <w:t>regulatorio</w:t>
            </w:r>
            <w:proofErr w:type="spellEnd"/>
            <w:r w:rsidRPr="00643B47">
              <w:t xml:space="preserve"> de </w:t>
            </w:r>
            <w:proofErr w:type="spellStart"/>
            <w:r w:rsidRPr="00643B47">
              <w:t>los</w:t>
            </w:r>
            <w:proofErr w:type="spellEnd"/>
            <w:r w:rsidRPr="00643B47">
              <w:t xml:space="preserve"> EE. UU.</w:t>
            </w:r>
          </w:p>
        </w:tc>
      </w:tr>
      <w:tr w:rsidR="009845CE" w:rsidRPr="00643B47" w14:paraId="02A42F8A" w14:textId="77777777" w:rsidTr="00620F3B">
        <w:trPr>
          <w:tblCellSpacing w:w="15" w:type="dxa"/>
        </w:trPr>
        <w:tc>
          <w:tcPr>
            <w:tcW w:w="0" w:type="auto"/>
            <w:vAlign w:val="center"/>
            <w:hideMark/>
          </w:tcPr>
          <w:p w14:paraId="267ABC04" w14:textId="77777777" w:rsidR="009845CE" w:rsidRPr="00643B47" w:rsidRDefault="009845CE" w:rsidP="00620F3B">
            <w:pPr>
              <w:spacing w:after="0"/>
            </w:pPr>
            <w:r w:rsidRPr="00643B47">
              <w:rPr>
                <w:b/>
                <w:bCs/>
              </w:rPr>
              <w:t>QMS</w:t>
            </w:r>
          </w:p>
        </w:tc>
        <w:tc>
          <w:tcPr>
            <w:tcW w:w="0" w:type="auto"/>
            <w:vAlign w:val="center"/>
            <w:hideMark/>
          </w:tcPr>
          <w:p w14:paraId="4D8BAE22" w14:textId="77777777" w:rsidR="009845CE" w:rsidRPr="00643B47" w:rsidRDefault="009845CE" w:rsidP="00620F3B">
            <w:pPr>
              <w:spacing w:after="0"/>
            </w:pPr>
            <w:r w:rsidRPr="00643B47">
              <w:rPr>
                <w:i/>
                <w:iCs/>
              </w:rPr>
              <w:t xml:space="preserve">Sistema de </w:t>
            </w:r>
            <w:proofErr w:type="spellStart"/>
            <w:r w:rsidRPr="00643B47">
              <w:rPr>
                <w:i/>
                <w:iCs/>
              </w:rPr>
              <w:t>Gestión</w:t>
            </w:r>
            <w:proofErr w:type="spellEnd"/>
            <w:r w:rsidRPr="00643B47">
              <w:rPr>
                <w:i/>
                <w:iCs/>
              </w:rPr>
              <w:t xml:space="preserve"> de Calidad</w:t>
            </w:r>
            <w:r w:rsidRPr="00643B47">
              <w:t xml:space="preserve"> </w:t>
            </w:r>
            <w:proofErr w:type="spellStart"/>
            <w:r w:rsidRPr="00643B47">
              <w:t>establecido</w:t>
            </w:r>
            <w:proofErr w:type="spellEnd"/>
            <w:r w:rsidRPr="00643B47">
              <w:t xml:space="preserve"> </w:t>
            </w:r>
            <w:proofErr w:type="spellStart"/>
            <w:r w:rsidRPr="00643B47">
              <w:t>por</w:t>
            </w:r>
            <w:proofErr w:type="spellEnd"/>
            <w:r w:rsidRPr="00643B47">
              <w:t xml:space="preserve"> Burrana y </w:t>
            </w:r>
            <w:proofErr w:type="spellStart"/>
            <w:r w:rsidRPr="00643B47">
              <w:t>certificado</w:t>
            </w:r>
            <w:proofErr w:type="spellEnd"/>
            <w:r w:rsidRPr="00643B47">
              <w:t xml:space="preserve"> para AS9100D.</w:t>
            </w:r>
          </w:p>
        </w:tc>
      </w:tr>
    </w:tbl>
    <w:p w14:paraId="6FC064CC" w14:textId="77777777" w:rsidR="009845CE" w:rsidRDefault="009845CE" w:rsidP="009845CE">
      <w:pPr>
        <w:pStyle w:val="Heading1"/>
      </w:pPr>
      <w:proofErr w:type="spellStart"/>
      <w:r>
        <w:lastRenderedPageBreak/>
        <w:t>Proceso</w:t>
      </w:r>
      <w:proofErr w:type="spellEnd"/>
    </w:p>
    <w:tbl>
      <w:tblPr>
        <w:tblStyle w:val="TableGridLight"/>
        <w:tblW w:w="4931" w:type="pct"/>
        <w:tblLook w:val="04A0" w:firstRow="1" w:lastRow="0" w:firstColumn="1" w:lastColumn="0" w:noHBand="0" w:noVBand="1"/>
      </w:tblPr>
      <w:tblGrid>
        <w:gridCol w:w="328"/>
        <w:gridCol w:w="1514"/>
        <w:gridCol w:w="4114"/>
        <w:gridCol w:w="4685"/>
      </w:tblGrid>
      <w:tr w:rsidR="009845CE" w:rsidRPr="00437D5A" w14:paraId="4E6D826B" w14:textId="77777777" w:rsidTr="00620F3B">
        <w:tc>
          <w:tcPr>
            <w:tcW w:w="154" w:type="pct"/>
            <w:hideMark/>
          </w:tcPr>
          <w:p w14:paraId="42E7D1A2" w14:textId="77777777" w:rsidR="009845CE" w:rsidRPr="00437D5A" w:rsidRDefault="009845CE" w:rsidP="00620F3B">
            <w:pPr>
              <w:rPr>
                <w:b/>
                <w:bCs/>
              </w:rPr>
            </w:pPr>
            <w:r w:rsidRPr="00437D5A">
              <w:rPr>
                <w:b/>
                <w:bCs/>
              </w:rPr>
              <w:t>#</w:t>
            </w:r>
          </w:p>
        </w:tc>
        <w:tc>
          <w:tcPr>
            <w:tcW w:w="703" w:type="pct"/>
            <w:hideMark/>
          </w:tcPr>
          <w:p w14:paraId="5262176E" w14:textId="77777777" w:rsidR="009845CE" w:rsidRPr="00437D5A" w:rsidRDefault="009845CE" w:rsidP="00620F3B">
            <w:pPr>
              <w:rPr>
                <w:b/>
                <w:bCs/>
              </w:rPr>
            </w:pPr>
            <w:r w:rsidRPr="00437D5A">
              <w:rPr>
                <w:b/>
                <w:bCs/>
              </w:rPr>
              <w:t>Paso</w:t>
            </w:r>
          </w:p>
        </w:tc>
        <w:tc>
          <w:tcPr>
            <w:tcW w:w="1938" w:type="pct"/>
            <w:hideMark/>
          </w:tcPr>
          <w:p w14:paraId="1829C02A" w14:textId="77777777" w:rsidR="009845CE" w:rsidRPr="00437D5A" w:rsidRDefault="009845CE" w:rsidP="00620F3B">
            <w:pPr>
              <w:rPr>
                <w:b/>
                <w:bCs/>
              </w:rPr>
            </w:pPr>
            <w:r w:rsidRPr="00437D5A">
              <w:rPr>
                <w:b/>
                <w:bCs/>
              </w:rPr>
              <w:t>Puntos clave</w:t>
            </w:r>
          </w:p>
        </w:tc>
        <w:tc>
          <w:tcPr>
            <w:tcW w:w="2204" w:type="pct"/>
          </w:tcPr>
          <w:p w14:paraId="14BDBFA3" w14:textId="77777777" w:rsidR="009845CE" w:rsidRPr="00437D5A" w:rsidRDefault="009845CE" w:rsidP="00620F3B">
            <w:pPr>
              <w:rPr>
                <w:b/>
                <w:bCs/>
              </w:rPr>
            </w:pPr>
            <w:proofErr w:type="spellStart"/>
            <w:r>
              <w:rPr>
                <w:b/>
                <w:bCs/>
              </w:rPr>
              <w:t>Flujo</w:t>
            </w:r>
            <w:proofErr w:type="spellEnd"/>
            <w:r>
              <w:rPr>
                <w:b/>
                <w:bCs/>
              </w:rPr>
              <w:t xml:space="preserve"> de </w:t>
            </w:r>
            <w:proofErr w:type="spellStart"/>
            <w:r>
              <w:rPr>
                <w:b/>
                <w:bCs/>
              </w:rPr>
              <w:t>proceso</w:t>
            </w:r>
            <w:proofErr w:type="spellEnd"/>
          </w:p>
        </w:tc>
      </w:tr>
      <w:tr w:rsidR="009845CE" w:rsidRPr="00437D5A" w14:paraId="09F86A76" w14:textId="77777777" w:rsidTr="00620F3B">
        <w:tc>
          <w:tcPr>
            <w:tcW w:w="154" w:type="pct"/>
            <w:hideMark/>
          </w:tcPr>
          <w:p w14:paraId="5A31112B" w14:textId="77777777" w:rsidR="009845CE" w:rsidRPr="00437D5A" w:rsidRDefault="009845CE" w:rsidP="00620F3B">
            <w:r w:rsidRPr="00437D5A">
              <w:rPr>
                <w:b/>
                <w:bCs/>
              </w:rPr>
              <w:t>1</w:t>
            </w:r>
          </w:p>
        </w:tc>
        <w:tc>
          <w:tcPr>
            <w:tcW w:w="703" w:type="pct"/>
            <w:hideMark/>
          </w:tcPr>
          <w:p w14:paraId="276C97B5" w14:textId="77777777" w:rsidR="009845CE" w:rsidRPr="00437D5A" w:rsidRDefault="009845CE" w:rsidP="00620F3B">
            <w:r w:rsidRPr="00437D5A">
              <w:rPr>
                <w:b/>
                <w:bCs/>
              </w:rPr>
              <w:t xml:space="preserve">El </w:t>
            </w:r>
            <w:proofErr w:type="spellStart"/>
            <w:r w:rsidRPr="00437D5A">
              <w:rPr>
                <w:b/>
                <w:bCs/>
              </w:rPr>
              <w:t>administrador</w:t>
            </w:r>
            <w:proofErr w:type="spellEnd"/>
            <w:r w:rsidRPr="00437D5A">
              <w:rPr>
                <w:b/>
                <w:bCs/>
              </w:rPr>
              <w:t xml:space="preserve"> de </w:t>
            </w:r>
            <w:proofErr w:type="spellStart"/>
            <w:r w:rsidRPr="00437D5A">
              <w:rPr>
                <w:b/>
                <w:bCs/>
              </w:rPr>
              <w:t>pedidos</w:t>
            </w:r>
            <w:proofErr w:type="spellEnd"/>
            <w:r w:rsidRPr="00437D5A">
              <w:rPr>
                <w:b/>
                <w:bCs/>
              </w:rPr>
              <w:t xml:space="preserve"> de </w:t>
            </w:r>
            <w:proofErr w:type="spellStart"/>
            <w:r w:rsidRPr="00437D5A">
              <w:rPr>
                <w:b/>
                <w:bCs/>
              </w:rPr>
              <w:t>ventas</w:t>
            </w:r>
            <w:proofErr w:type="spellEnd"/>
            <w:r w:rsidRPr="00437D5A">
              <w:rPr>
                <w:b/>
                <w:bCs/>
              </w:rPr>
              <w:t xml:space="preserve"> </w:t>
            </w:r>
            <w:proofErr w:type="spellStart"/>
            <w:r w:rsidRPr="00437D5A">
              <w:rPr>
                <w:b/>
                <w:bCs/>
              </w:rPr>
              <w:t>ingresa</w:t>
            </w:r>
            <w:proofErr w:type="spellEnd"/>
            <w:r w:rsidRPr="00437D5A">
              <w:rPr>
                <w:b/>
                <w:bCs/>
              </w:rPr>
              <w:t xml:space="preserve"> </w:t>
            </w:r>
            <w:proofErr w:type="spellStart"/>
            <w:r w:rsidRPr="00437D5A">
              <w:rPr>
                <w:b/>
                <w:bCs/>
              </w:rPr>
              <w:t>el</w:t>
            </w:r>
            <w:proofErr w:type="spellEnd"/>
            <w:r w:rsidRPr="00437D5A">
              <w:rPr>
                <w:b/>
                <w:bCs/>
              </w:rPr>
              <w:t xml:space="preserve"> </w:t>
            </w:r>
            <w:proofErr w:type="spellStart"/>
            <w:r w:rsidRPr="00437D5A">
              <w:rPr>
                <w:b/>
                <w:bCs/>
              </w:rPr>
              <w:t>pedido</w:t>
            </w:r>
            <w:proofErr w:type="spellEnd"/>
          </w:p>
        </w:tc>
        <w:tc>
          <w:tcPr>
            <w:tcW w:w="1938" w:type="pct"/>
            <w:hideMark/>
          </w:tcPr>
          <w:p w14:paraId="0C04C29D" w14:textId="77777777" w:rsidR="009845CE" w:rsidRPr="00437D5A" w:rsidRDefault="009845CE" w:rsidP="00620F3B">
            <w:r w:rsidRPr="00437D5A">
              <w:noBreakHyphen/>
              <w:t xml:space="preserve"> Abra </w:t>
            </w:r>
            <w:proofErr w:type="spellStart"/>
            <w:r w:rsidRPr="00437D5A">
              <w:t>el</w:t>
            </w:r>
            <w:proofErr w:type="spellEnd"/>
            <w:r w:rsidRPr="00437D5A">
              <w:t xml:space="preserve"> </w:t>
            </w:r>
            <w:proofErr w:type="spellStart"/>
            <w:r w:rsidRPr="00437D5A">
              <w:t>pedido</w:t>
            </w:r>
            <w:proofErr w:type="spellEnd"/>
            <w:r w:rsidRPr="00437D5A">
              <w:t xml:space="preserve"> </w:t>
            </w:r>
            <w:proofErr w:type="spellStart"/>
            <w:r w:rsidRPr="00437D5A">
              <w:t>en</w:t>
            </w:r>
            <w:proofErr w:type="spellEnd"/>
            <w:r w:rsidRPr="00437D5A">
              <w:t xml:space="preserve"> </w:t>
            </w:r>
            <w:proofErr w:type="spellStart"/>
            <w:r w:rsidRPr="00437D5A">
              <w:t>el</w:t>
            </w:r>
            <w:proofErr w:type="spellEnd"/>
            <w:r w:rsidRPr="00437D5A">
              <w:t xml:space="preserve"> ERP. </w:t>
            </w:r>
            <w:proofErr w:type="spellStart"/>
            <w:r w:rsidRPr="00437D5A">
              <w:t>Verifique</w:t>
            </w:r>
            <w:proofErr w:type="spellEnd"/>
            <w:r w:rsidRPr="00437D5A">
              <w:t xml:space="preserve"> </w:t>
            </w:r>
            <w:proofErr w:type="spellStart"/>
            <w:r w:rsidRPr="00437D5A">
              <w:t>el</w:t>
            </w:r>
            <w:proofErr w:type="spellEnd"/>
            <w:r w:rsidRPr="00437D5A">
              <w:t xml:space="preserve"> </w:t>
            </w:r>
            <w:proofErr w:type="spellStart"/>
            <w:r w:rsidRPr="00437D5A">
              <w:t>número</w:t>
            </w:r>
            <w:proofErr w:type="spellEnd"/>
            <w:r w:rsidRPr="00437D5A">
              <w:t xml:space="preserve"> de </w:t>
            </w:r>
            <w:proofErr w:type="spellStart"/>
            <w:r w:rsidRPr="00437D5A">
              <w:t>pieza</w:t>
            </w:r>
            <w:proofErr w:type="spellEnd"/>
            <w:r w:rsidRPr="00437D5A">
              <w:t xml:space="preserve"> con la </w:t>
            </w:r>
            <w:proofErr w:type="spellStart"/>
            <w:r w:rsidRPr="00437D5A">
              <w:t>lista</w:t>
            </w:r>
            <w:proofErr w:type="spellEnd"/>
            <w:r w:rsidRPr="00437D5A">
              <w:t xml:space="preserve"> de </w:t>
            </w:r>
            <w:proofErr w:type="spellStart"/>
            <w:r w:rsidRPr="00437D5A">
              <w:t>piezas</w:t>
            </w:r>
            <w:proofErr w:type="spellEnd"/>
            <w:r w:rsidRPr="00437D5A">
              <w:t xml:space="preserve"> </w:t>
            </w:r>
            <w:proofErr w:type="spellStart"/>
            <w:r w:rsidRPr="00437D5A">
              <w:t>aprobadas</w:t>
            </w:r>
            <w:proofErr w:type="spellEnd"/>
            <w:r w:rsidRPr="00437D5A">
              <w:t xml:space="preserve">. En las </w:t>
            </w:r>
            <w:proofErr w:type="spellStart"/>
            <w:r w:rsidRPr="00437D5A">
              <w:t>notas</w:t>
            </w:r>
            <w:proofErr w:type="spellEnd"/>
            <w:r w:rsidRPr="00437D5A">
              <w:t xml:space="preserve"> de </w:t>
            </w:r>
            <w:proofErr w:type="spellStart"/>
            <w:r w:rsidRPr="00437D5A">
              <w:t>pedido</w:t>
            </w:r>
            <w:proofErr w:type="spellEnd"/>
            <w:r w:rsidRPr="00437D5A">
              <w:t xml:space="preserve">, </w:t>
            </w:r>
            <w:proofErr w:type="spellStart"/>
            <w:r w:rsidRPr="00437D5A">
              <w:t>elija</w:t>
            </w:r>
            <w:proofErr w:type="spellEnd"/>
            <w:r w:rsidRPr="00437D5A">
              <w:t xml:space="preserve"> </w:t>
            </w:r>
            <w:proofErr w:type="spellStart"/>
            <w:r w:rsidRPr="00437D5A">
              <w:t>una</w:t>
            </w:r>
            <w:proofErr w:type="spellEnd"/>
            <w:r w:rsidRPr="00437D5A">
              <w:t xml:space="preserve"> de las dos </w:t>
            </w:r>
            <w:proofErr w:type="spellStart"/>
            <w:r w:rsidRPr="00437D5A">
              <w:t>opciones</w:t>
            </w:r>
            <w:proofErr w:type="spellEnd"/>
            <w:r w:rsidRPr="00437D5A">
              <w:t xml:space="preserve"> </w:t>
            </w:r>
            <w:proofErr w:type="spellStart"/>
            <w:r w:rsidRPr="00437D5A">
              <w:t>siguientes</w:t>
            </w:r>
            <w:proofErr w:type="spellEnd"/>
            <w:r w:rsidRPr="00437D5A">
              <w:t>: • "</w:t>
            </w:r>
            <w:r w:rsidRPr="00437D5A">
              <w:rPr>
                <w:b/>
                <w:bCs/>
              </w:rPr>
              <w:t xml:space="preserve">Se </w:t>
            </w:r>
            <w:proofErr w:type="spellStart"/>
            <w:r w:rsidRPr="00437D5A">
              <w:rPr>
                <w:b/>
                <w:bCs/>
              </w:rPr>
              <w:t>requiere</w:t>
            </w:r>
            <w:proofErr w:type="spellEnd"/>
            <w:r w:rsidRPr="00437D5A">
              <w:rPr>
                <w:b/>
                <w:bCs/>
              </w:rPr>
              <w:t xml:space="preserve"> la </w:t>
            </w:r>
            <w:proofErr w:type="spellStart"/>
            <w:r w:rsidRPr="00437D5A">
              <w:rPr>
                <w:b/>
                <w:bCs/>
              </w:rPr>
              <w:t>etiqueta</w:t>
            </w:r>
            <w:proofErr w:type="spellEnd"/>
            <w:r w:rsidRPr="00437D5A">
              <w:rPr>
                <w:b/>
                <w:bCs/>
              </w:rPr>
              <w:t xml:space="preserve"> FAAPMA</w:t>
            </w:r>
            <w:r w:rsidRPr="00437D5A">
              <w:t xml:space="preserve">" </w:t>
            </w:r>
            <w:proofErr w:type="spellStart"/>
            <w:r w:rsidRPr="00437D5A">
              <w:t>si</w:t>
            </w:r>
            <w:proofErr w:type="spellEnd"/>
            <w:r w:rsidRPr="00437D5A">
              <w:t xml:space="preserve"> la </w:t>
            </w:r>
            <w:proofErr w:type="spellStart"/>
            <w:r w:rsidRPr="00437D5A">
              <w:t>pieza</w:t>
            </w:r>
            <w:proofErr w:type="spellEnd"/>
            <w:r w:rsidRPr="00437D5A">
              <w:t xml:space="preserve"> </w:t>
            </w:r>
            <w:proofErr w:type="spellStart"/>
            <w:r w:rsidRPr="00437D5A">
              <w:t>está</w:t>
            </w:r>
            <w:proofErr w:type="spellEnd"/>
            <w:r w:rsidRPr="00437D5A">
              <w:t xml:space="preserve"> </w:t>
            </w:r>
            <w:proofErr w:type="spellStart"/>
            <w:r w:rsidRPr="00437D5A">
              <w:t>cubierta</w:t>
            </w:r>
            <w:proofErr w:type="spellEnd"/>
            <w:r w:rsidRPr="00437D5A">
              <w:t xml:space="preserve"> </w:t>
            </w:r>
            <w:proofErr w:type="spellStart"/>
            <w:r w:rsidRPr="00437D5A">
              <w:t>por</w:t>
            </w:r>
            <w:proofErr w:type="spellEnd"/>
            <w:r w:rsidRPr="00437D5A">
              <w:t xml:space="preserve"> la </w:t>
            </w:r>
            <w:proofErr w:type="spellStart"/>
            <w:r w:rsidRPr="00437D5A">
              <w:t>aprobación</w:t>
            </w:r>
            <w:proofErr w:type="spellEnd"/>
            <w:r w:rsidRPr="00437D5A">
              <w:t xml:space="preserve"> del </w:t>
            </w:r>
            <w:proofErr w:type="spellStart"/>
            <w:r w:rsidRPr="00437D5A">
              <w:t>fabricante</w:t>
            </w:r>
            <w:proofErr w:type="spellEnd"/>
            <w:r w:rsidRPr="00437D5A">
              <w:t xml:space="preserve"> de </w:t>
            </w:r>
            <w:proofErr w:type="spellStart"/>
            <w:r w:rsidRPr="00437D5A">
              <w:t>piezas</w:t>
            </w:r>
            <w:proofErr w:type="spellEnd"/>
            <w:r w:rsidRPr="00437D5A">
              <w:t xml:space="preserve"> de Burrana.  • "</w:t>
            </w:r>
            <w:r w:rsidRPr="00437D5A">
              <w:rPr>
                <w:b/>
                <w:bCs/>
              </w:rPr>
              <w:t xml:space="preserve">No FAAPMA" </w:t>
            </w:r>
            <w:proofErr w:type="spellStart"/>
            <w:r w:rsidRPr="00437D5A">
              <w:t>si</w:t>
            </w:r>
            <w:proofErr w:type="spellEnd"/>
            <w:r w:rsidRPr="00437D5A">
              <w:t xml:space="preserve"> no lo es. </w:t>
            </w:r>
            <w:proofErr w:type="spellStart"/>
            <w:r w:rsidRPr="00437D5A">
              <w:t>Guarde</w:t>
            </w:r>
            <w:proofErr w:type="spellEnd"/>
            <w:r w:rsidRPr="00437D5A">
              <w:t xml:space="preserve"> y </w:t>
            </w:r>
            <w:proofErr w:type="spellStart"/>
            <w:r w:rsidRPr="00437D5A">
              <w:t>libere</w:t>
            </w:r>
            <w:proofErr w:type="spellEnd"/>
            <w:r w:rsidRPr="00437D5A">
              <w:t xml:space="preserve"> </w:t>
            </w:r>
            <w:proofErr w:type="spellStart"/>
            <w:r w:rsidRPr="00437D5A">
              <w:t>el</w:t>
            </w:r>
            <w:proofErr w:type="spellEnd"/>
            <w:r w:rsidRPr="00437D5A">
              <w:t xml:space="preserve"> </w:t>
            </w:r>
            <w:proofErr w:type="spellStart"/>
            <w:r w:rsidRPr="00437D5A">
              <w:t>pedido</w:t>
            </w:r>
            <w:proofErr w:type="spellEnd"/>
            <w:r w:rsidRPr="00437D5A">
              <w:t xml:space="preserve"> para que </w:t>
            </w:r>
            <w:proofErr w:type="spellStart"/>
            <w:r w:rsidRPr="00437D5A">
              <w:t>Planificación</w:t>
            </w:r>
            <w:proofErr w:type="spellEnd"/>
            <w:r w:rsidRPr="00437D5A">
              <w:t xml:space="preserve"> y Calidad </w:t>
            </w:r>
            <w:proofErr w:type="spellStart"/>
            <w:r w:rsidRPr="00437D5A">
              <w:t>puedan</w:t>
            </w:r>
            <w:proofErr w:type="spellEnd"/>
            <w:r w:rsidRPr="00437D5A">
              <w:t xml:space="preserve"> </w:t>
            </w:r>
            <w:proofErr w:type="spellStart"/>
            <w:r w:rsidRPr="00437D5A">
              <w:t>verlo</w:t>
            </w:r>
            <w:proofErr w:type="spellEnd"/>
            <w:r w:rsidRPr="00437D5A">
              <w:t>.</w:t>
            </w:r>
          </w:p>
        </w:tc>
        <w:tc>
          <w:tcPr>
            <w:tcW w:w="2204" w:type="pct"/>
          </w:tcPr>
          <w:p w14:paraId="2DAABBEE" w14:textId="32F70088" w:rsidR="009845CE" w:rsidRPr="00437D5A" w:rsidRDefault="00EE7FA9" w:rsidP="00620F3B">
            <w:pPr>
              <w:spacing w:after="0" w:line="240" w:lineRule="auto"/>
              <w:ind w:firstLine="176"/>
            </w:pPr>
            <w:r>
              <w:object w:dxaOrig="3090" w:dyaOrig="4606" w14:anchorId="68F83431">
                <v:shape id="_x0000_i2658" type="#_x0000_t75" style="width:156.1pt;height:232.15pt" o:ole="">
                  <v:imagedata r:id="rId24" o:title=""/>
                </v:shape>
                <o:OLEObject Type="Embed" ProgID="Visio.Drawing.15" ShapeID="_x0000_i2658" DrawAspect="Content" ObjectID="_1814592312" r:id="rId25"/>
              </w:object>
            </w:r>
          </w:p>
        </w:tc>
      </w:tr>
      <w:tr w:rsidR="009845CE" w:rsidRPr="00437D5A" w14:paraId="193E6855" w14:textId="77777777" w:rsidTr="00620F3B">
        <w:tc>
          <w:tcPr>
            <w:tcW w:w="154" w:type="pct"/>
            <w:hideMark/>
          </w:tcPr>
          <w:p w14:paraId="1A18F1E8" w14:textId="77777777" w:rsidR="009845CE" w:rsidRPr="00437D5A" w:rsidRDefault="009845CE" w:rsidP="00620F3B">
            <w:r w:rsidRPr="00437D5A">
              <w:rPr>
                <w:b/>
                <w:bCs/>
              </w:rPr>
              <w:t>2</w:t>
            </w:r>
          </w:p>
        </w:tc>
        <w:tc>
          <w:tcPr>
            <w:tcW w:w="703" w:type="pct"/>
            <w:hideMark/>
          </w:tcPr>
          <w:p w14:paraId="4A051E3B" w14:textId="77777777" w:rsidR="009845CE" w:rsidRPr="00437D5A" w:rsidRDefault="009845CE" w:rsidP="00620F3B">
            <w:r w:rsidRPr="00437D5A">
              <w:rPr>
                <w:b/>
                <w:bCs/>
              </w:rPr>
              <w:t xml:space="preserve">El control de </w:t>
            </w:r>
            <w:proofErr w:type="spellStart"/>
            <w:r w:rsidRPr="00437D5A">
              <w:rPr>
                <w:b/>
                <w:bCs/>
              </w:rPr>
              <w:t>calidad</w:t>
            </w:r>
            <w:proofErr w:type="spellEnd"/>
            <w:r w:rsidRPr="00437D5A">
              <w:rPr>
                <w:b/>
                <w:bCs/>
              </w:rPr>
              <w:t xml:space="preserve"> (QC) </w:t>
            </w:r>
            <w:proofErr w:type="spellStart"/>
            <w:r w:rsidRPr="00437D5A">
              <w:rPr>
                <w:b/>
                <w:bCs/>
              </w:rPr>
              <w:t>recibe</w:t>
            </w:r>
            <w:proofErr w:type="spellEnd"/>
            <w:r w:rsidRPr="00437D5A">
              <w:rPr>
                <w:b/>
                <w:bCs/>
              </w:rPr>
              <w:t xml:space="preserve"> </w:t>
            </w:r>
            <w:proofErr w:type="spellStart"/>
            <w:r w:rsidRPr="00437D5A">
              <w:rPr>
                <w:b/>
                <w:bCs/>
              </w:rPr>
              <w:t>una</w:t>
            </w:r>
            <w:proofErr w:type="spellEnd"/>
            <w:r w:rsidRPr="00437D5A">
              <w:rPr>
                <w:b/>
                <w:bCs/>
              </w:rPr>
              <w:t xml:space="preserve"> </w:t>
            </w:r>
            <w:proofErr w:type="spellStart"/>
            <w:r w:rsidRPr="00437D5A">
              <w:rPr>
                <w:b/>
                <w:bCs/>
              </w:rPr>
              <w:t>alerta</w:t>
            </w:r>
            <w:proofErr w:type="spellEnd"/>
          </w:p>
        </w:tc>
        <w:tc>
          <w:tcPr>
            <w:tcW w:w="1938" w:type="pct"/>
            <w:hideMark/>
          </w:tcPr>
          <w:p w14:paraId="4165AC2E" w14:textId="77777777" w:rsidR="009845CE" w:rsidRPr="00437D5A" w:rsidRDefault="009845CE" w:rsidP="00620F3B">
            <w:r w:rsidRPr="00437D5A">
              <w:noBreakHyphen/>
              <w:t xml:space="preserve"> El </w:t>
            </w:r>
            <w:proofErr w:type="spellStart"/>
            <w:r w:rsidRPr="00437D5A">
              <w:t>sistema</w:t>
            </w:r>
            <w:proofErr w:type="spellEnd"/>
            <w:r w:rsidRPr="00437D5A">
              <w:t xml:space="preserve"> </w:t>
            </w:r>
            <w:proofErr w:type="spellStart"/>
            <w:r w:rsidRPr="00437D5A">
              <w:t>envía</w:t>
            </w:r>
            <w:proofErr w:type="spellEnd"/>
            <w:r w:rsidRPr="00437D5A">
              <w:t xml:space="preserve"> </w:t>
            </w:r>
            <w:proofErr w:type="spellStart"/>
            <w:r w:rsidRPr="00437D5A">
              <w:t>el</w:t>
            </w:r>
            <w:proofErr w:type="spellEnd"/>
            <w:r w:rsidRPr="00437D5A">
              <w:t xml:space="preserve"> </w:t>
            </w:r>
            <w:proofErr w:type="spellStart"/>
            <w:r w:rsidRPr="00437D5A">
              <w:t>pedido</w:t>
            </w:r>
            <w:proofErr w:type="spellEnd"/>
            <w:r w:rsidRPr="00437D5A">
              <w:t xml:space="preserve"> a la cola de </w:t>
            </w:r>
            <w:proofErr w:type="spellStart"/>
            <w:r w:rsidRPr="00437D5A">
              <w:t>inspección</w:t>
            </w:r>
            <w:proofErr w:type="spellEnd"/>
            <w:r w:rsidRPr="00437D5A">
              <w:t xml:space="preserve"> de control de </w:t>
            </w:r>
            <w:proofErr w:type="spellStart"/>
            <w:r w:rsidRPr="00437D5A">
              <w:t>calidad</w:t>
            </w:r>
            <w:proofErr w:type="spellEnd"/>
            <w:r w:rsidRPr="00437D5A">
              <w:t xml:space="preserve">. Un inspector de control de </w:t>
            </w:r>
            <w:proofErr w:type="spellStart"/>
            <w:r w:rsidRPr="00437D5A">
              <w:t>calidad</w:t>
            </w:r>
            <w:proofErr w:type="spellEnd"/>
            <w:r w:rsidRPr="00437D5A">
              <w:t xml:space="preserve"> </w:t>
            </w:r>
            <w:proofErr w:type="spellStart"/>
            <w:r w:rsidRPr="00437D5A">
              <w:t>abre</w:t>
            </w:r>
            <w:proofErr w:type="spellEnd"/>
            <w:r w:rsidRPr="00437D5A">
              <w:t xml:space="preserve"> </w:t>
            </w:r>
            <w:proofErr w:type="spellStart"/>
            <w:r w:rsidRPr="00437D5A">
              <w:t>el</w:t>
            </w:r>
            <w:proofErr w:type="spellEnd"/>
            <w:r w:rsidRPr="00437D5A">
              <w:t xml:space="preserve"> </w:t>
            </w:r>
            <w:proofErr w:type="spellStart"/>
            <w:r w:rsidRPr="00437D5A">
              <w:t>pedido</w:t>
            </w:r>
            <w:proofErr w:type="spellEnd"/>
            <w:r w:rsidRPr="00437D5A">
              <w:t xml:space="preserve"> y </w:t>
            </w:r>
            <w:proofErr w:type="spellStart"/>
            <w:r w:rsidRPr="00437D5A">
              <w:t>confirma</w:t>
            </w:r>
            <w:proofErr w:type="spellEnd"/>
            <w:r w:rsidRPr="00437D5A">
              <w:t xml:space="preserve"> que </w:t>
            </w:r>
            <w:proofErr w:type="spellStart"/>
            <w:r w:rsidRPr="00437D5A">
              <w:t>el</w:t>
            </w:r>
            <w:proofErr w:type="spellEnd"/>
            <w:r w:rsidRPr="00437D5A">
              <w:t xml:space="preserve"> </w:t>
            </w:r>
            <w:proofErr w:type="spellStart"/>
            <w:r w:rsidRPr="00437D5A">
              <w:t>flujo</w:t>
            </w:r>
            <w:proofErr w:type="spellEnd"/>
            <w:r w:rsidRPr="00437D5A">
              <w:t xml:space="preserve"> coincide con la </w:t>
            </w:r>
            <w:proofErr w:type="spellStart"/>
            <w:r w:rsidRPr="00437D5A">
              <w:t>lista</w:t>
            </w:r>
            <w:proofErr w:type="spellEnd"/>
            <w:r w:rsidRPr="00437D5A">
              <w:t xml:space="preserve"> de </w:t>
            </w:r>
            <w:proofErr w:type="spellStart"/>
            <w:r w:rsidRPr="00437D5A">
              <w:t>piezas</w:t>
            </w:r>
            <w:proofErr w:type="spellEnd"/>
            <w:r w:rsidRPr="00437D5A">
              <w:t xml:space="preserve"> </w:t>
            </w:r>
            <w:proofErr w:type="spellStart"/>
            <w:r w:rsidRPr="00437D5A">
              <w:t>aprobadas</w:t>
            </w:r>
            <w:proofErr w:type="spellEnd"/>
            <w:r w:rsidRPr="00437D5A">
              <w:t xml:space="preserve"> y </w:t>
            </w:r>
            <w:proofErr w:type="spellStart"/>
            <w:r w:rsidRPr="00437D5A">
              <w:t>el</w:t>
            </w:r>
            <w:proofErr w:type="spellEnd"/>
            <w:r w:rsidRPr="00437D5A">
              <w:t xml:space="preserve"> </w:t>
            </w:r>
            <w:proofErr w:type="spellStart"/>
            <w:r w:rsidRPr="00437D5A">
              <w:t>contrato</w:t>
            </w:r>
            <w:proofErr w:type="spellEnd"/>
            <w:r w:rsidRPr="00437D5A">
              <w:t xml:space="preserve"> del </w:t>
            </w:r>
            <w:proofErr w:type="spellStart"/>
            <w:r w:rsidRPr="00437D5A">
              <w:t>cliente</w:t>
            </w:r>
            <w:proofErr w:type="spellEnd"/>
            <w:r w:rsidRPr="00437D5A">
              <w:t xml:space="preserve">. Si </w:t>
            </w:r>
            <w:proofErr w:type="spellStart"/>
            <w:r w:rsidRPr="00437D5A">
              <w:t>el</w:t>
            </w:r>
            <w:proofErr w:type="spellEnd"/>
            <w:r w:rsidRPr="00437D5A">
              <w:t xml:space="preserve"> </w:t>
            </w:r>
            <w:proofErr w:type="spellStart"/>
            <w:r w:rsidRPr="00437D5A">
              <w:t>estado</w:t>
            </w:r>
            <w:proofErr w:type="spellEnd"/>
            <w:r w:rsidRPr="00437D5A">
              <w:t xml:space="preserve"> del PMA no </w:t>
            </w:r>
            <w:proofErr w:type="spellStart"/>
            <w:r w:rsidRPr="00437D5A">
              <w:t>está</w:t>
            </w:r>
            <w:proofErr w:type="spellEnd"/>
            <w:r w:rsidRPr="00437D5A">
              <w:t xml:space="preserve"> claro, </w:t>
            </w:r>
            <w:proofErr w:type="spellStart"/>
            <w:r w:rsidRPr="00437D5A">
              <w:t>el</w:t>
            </w:r>
            <w:proofErr w:type="spellEnd"/>
            <w:r w:rsidRPr="00437D5A">
              <w:t xml:space="preserve"> inspector se pone </w:t>
            </w:r>
            <w:proofErr w:type="spellStart"/>
            <w:r w:rsidRPr="00437D5A">
              <w:t>en</w:t>
            </w:r>
            <w:proofErr w:type="spellEnd"/>
            <w:r w:rsidRPr="00437D5A">
              <w:t xml:space="preserve"> </w:t>
            </w:r>
            <w:proofErr w:type="spellStart"/>
            <w:r w:rsidRPr="00437D5A">
              <w:t>contacto</w:t>
            </w:r>
            <w:proofErr w:type="spellEnd"/>
            <w:r w:rsidRPr="00437D5A">
              <w:t xml:space="preserve"> con </w:t>
            </w:r>
            <w:proofErr w:type="spellStart"/>
            <w:r w:rsidRPr="00437D5A">
              <w:t>el</w:t>
            </w:r>
            <w:proofErr w:type="spellEnd"/>
            <w:r w:rsidRPr="00437D5A">
              <w:t xml:space="preserve"> </w:t>
            </w:r>
            <w:proofErr w:type="spellStart"/>
            <w:r w:rsidRPr="00437D5A">
              <w:t>administrador</w:t>
            </w:r>
            <w:proofErr w:type="spellEnd"/>
            <w:r w:rsidRPr="00437D5A">
              <w:t xml:space="preserve"> de </w:t>
            </w:r>
            <w:proofErr w:type="spellStart"/>
            <w:r w:rsidRPr="00437D5A">
              <w:t>pedidos</w:t>
            </w:r>
            <w:proofErr w:type="spellEnd"/>
            <w:r w:rsidRPr="00437D5A">
              <w:t xml:space="preserve"> de </w:t>
            </w:r>
            <w:proofErr w:type="spellStart"/>
            <w:r w:rsidRPr="00437D5A">
              <w:t>ventas</w:t>
            </w:r>
            <w:proofErr w:type="spellEnd"/>
            <w:r w:rsidRPr="00437D5A">
              <w:t xml:space="preserve"> antes de </w:t>
            </w:r>
            <w:proofErr w:type="spellStart"/>
            <w:r w:rsidRPr="00437D5A">
              <w:t>continuar</w:t>
            </w:r>
            <w:proofErr w:type="spellEnd"/>
            <w:r w:rsidRPr="00437D5A">
              <w:t>.</w:t>
            </w:r>
          </w:p>
        </w:tc>
        <w:tc>
          <w:tcPr>
            <w:tcW w:w="2204" w:type="pct"/>
            <w:vAlign w:val="center"/>
          </w:tcPr>
          <w:p w14:paraId="748B2604" w14:textId="3DEEFBBB" w:rsidR="009845CE" w:rsidRPr="00437D5A" w:rsidRDefault="00EE7FA9" w:rsidP="00620F3B">
            <w:pPr>
              <w:spacing w:after="0" w:line="240" w:lineRule="auto"/>
              <w:ind w:firstLine="113"/>
            </w:pPr>
            <w:r>
              <w:object w:dxaOrig="1320" w:dyaOrig="2911" w14:anchorId="14F72A53">
                <v:shape id="_x0000_i2660" type="#_x0000_t75" style="width:73.75pt;height:163.6pt" o:ole="">
                  <v:imagedata r:id="rId26" o:title=""/>
                </v:shape>
                <o:OLEObject Type="Embed" ProgID="Visio.Drawing.15" ShapeID="_x0000_i2660" DrawAspect="Content" ObjectID="_1814592313" r:id="rId27"/>
              </w:object>
            </w:r>
          </w:p>
        </w:tc>
      </w:tr>
      <w:tr w:rsidR="009845CE" w:rsidRPr="00437D5A" w14:paraId="3809A5B2" w14:textId="77777777" w:rsidTr="00EE7FA9">
        <w:tc>
          <w:tcPr>
            <w:tcW w:w="154" w:type="pct"/>
            <w:hideMark/>
          </w:tcPr>
          <w:p w14:paraId="0A35488B" w14:textId="77777777" w:rsidR="009845CE" w:rsidRPr="00437D5A" w:rsidRDefault="009845CE" w:rsidP="00620F3B">
            <w:r w:rsidRPr="00437D5A">
              <w:rPr>
                <w:b/>
                <w:bCs/>
              </w:rPr>
              <w:lastRenderedPageBreak/>
              <w:t>3</w:t>
            </w:r>
          </w:p>
        </w:tc>
        <w:tc>
          <w:tcPr>
            <w:tcW w:w="703" w:type="pct"/>
            <w:hideMark/>
          </w:tcPr>
          <w:p w14:paraId="392CB0CC" w14:textId="77777777" w:rsidR="009845CE" w:rsidRPr="00437D5A" w:rsidRDefault="009845CE" w:rsidP="00620F3B">
            <w:proofErr w:type="spellStart"/>
            <w:r w:rsidRPr="00437D5A">
              <w:rPr>
                <w:b/>
                <w:bCs/>
              </w:rPr>
              <w:t>Decida</w:t>
            </w:r>
            <w:proofErr w:type="spellEnd"/>
            <w:r w:rsidRPr="00437D5A">
              <w:rPr>
                <w:b/>
                <w:bCs/>
              </w:rPr>
              <w:t xml:space="preserve"> </w:t>
            </w:r>
            <w:proofErr w:type="spellStart"/>
            <w:r w:rsidRPr="00437D5A">
              <w:rPr>
                <w:b/>
                <w:bCs/>
              </w:rPr>
              <w:t>si</w:t>
            </w:r>
            <w:proofErr w:type="spellEnd"/>
            <w:r w:rsidRPr="00437D5A">
              <w:rPr>
                <w:b/>
                <w:bCs/>
              </w:rPr>
              <w:t xml:space="preserve"> es </w:t>
            </w:r>
            <w:proofErr w:type="spellStart"/>
            <w:r w:rsidRPr="00437D5A">
              <w:rPr>
                <w:b/>
                <w:bCs/>
              </w:rPr>
              <w:t>necesaria</w:t>
            </w:r>
            <w:proofErr w:type="spellEnd"/>
            <w:r w:rsidRPr="00437D5A">
              <w:rPr>
                <w:b/>
                <w:bCs/>
              </w:rPr>
              <w:t xml:space="preserve"> </w:t>
            </w:r>
            <w:proofErr w:type="spellStart"/>
            <w:r w:rsidRPr="00437D5A">
              <w:rPr>
                <w:b/>
                <w:bCs/>
              </w:rPr>
              <w:t>una</w:t>
            </w:r>
            <w:proofErr w:type="spellEnd"/>
            <w:r w:rsidRPr="00437D5A">
              <w:rPr>
                <w:b/>
                <w:bCs/>
              </w:rPr>
              <w:t xml:space="preserve"> </w:t>
            </w:r>
            <w:proofErr w:type="spellStart"/>
            <w:r w:rsidRPr="00437D5A">
              <w:rPr>
                <w:b/>
                <w:bCs/>
              </w:rPr>
              <w:t>inspección</w:t>
            </w:r>
            <w:proofErr w:type="spellEnd"/>
            <w:r w:rsidRPr="00437D5A">
              <w:rPr>
                <w:b/>
                <w:bCs/>
              </w:rPr>
              <w:t xml:space="preserve"> virtual</w:t>
            </w:r>
          </w:p>
        </w:tc>
        <w:tc>
          <w:tcPr>
            <w:tcW w:w="1938" w:type="pct"/>
            <w:hideMark/>
          </w:tcPr>
          <w:p w14:paraId="028753B6" w14:textId="77777777" w:rsidR="009845CE" w:rsidRPr="00437D5A" w:rsidRDefault="009845CE" w:rsidP="00620F3B">
            <w:r w:rsidRPr="00437D5A">
              <w:noBreakHyphen/>
              <w:t xml:space="preserve"> </w:t>
            </w:r>
            <w:proofErr w:type="spellStart"/>
            <w:r w:rsidRPr="00437D5A">
              <w:t>Utilice</w:t>
            </w:r>
            <w:proofErr w:type="spellEnd"/>
            <w:r w:rsidRPr="00437D5A">
              <w:t xml:space="preserve"> </w:t>
            </w:r>
            <w:proofErr w:type="spellStart"/>
            <w:r w:rsidRPr="00437D5A">
              <w:t>una</w:t>
            </w:r>
            <w:proofErr w:type="spellEnd"/>
            <w:r w:rsidRPr="00437D5A">
              <w:t xml:space="preserve"> </w:t>
            </w:r>
            <w:proofErr w:type="spellStart"/>
            <w:r w:rsidRPr="00437D5A">
              <w:t>inspección</w:t>
            </w:r>
            <w:proofErr w:type="spellEnd"/>
            <w:r w:rsidRPr="00437D5A">
              <w:t xml:space="preserve"> virtual </w:t>
            </w:r>
            <w:proofErr w:type="spellStart"/>
            <w:r w:rsidRPr="00437D5A">
              <w:t>cuando</w:t>
            </w:r>
            <w:proofErr w:type="spellEnd"/>
            <w:r w:rsidRPr="00437D5A">
              <w:t xml:space="preserve"> la </w:t>
            </w:r>
            <w:proofErr w:type="spellStart"/>
            <w:r w:rsidRPr="00437D5A">
              <w:t>pieza</w:t>
            </w:r>
            <w:proofErr w:type="spellEnd"/>
            <w:r w:rsidRPr="00437D5A">
              <w:t xml:space="preserve"> </w:t>
            </w:r>
            <w:proofErr w:type="spellStart"/>
            <w:r w:rsidRPr="00437D5A">
              <w:t>esté</w:t>
            </w:r>
            <w:proofErr w:type="spellEnd"/>
            <w:r w:rsidRPr="00437D5A">
              <w:t xml:space="preserve"> </w:t>
            </w:r>
            <w:proofErr w:type="spellStart"/>
            <w:r w:rsidRPr="00437D5A">
              <w:t>almacenada</w:t>
            </w:r>
            <w:proofErr w:type="spellEnd"/>
            <w:r w:rsidRPr="00437D5A">
              <w:t xml:space="preserve"> fuera del sitio o </w:t>
            </w:r>
            <w:proofErr w:type="spellStart"/>
            <w:r w:rsidRPr="00437D5A">
              <w:t>en</w:t>
            </w:r>
            <w:proofErr w:type="spellEnd"/>
            <w:r w:rsidRPr="00437D5A">
              <w:t xml:space="preserve"> </w:t>
            </w:r>
            <w:proofErr w:type="spellStart"/>
            <w:r w:rsidRPr="00437D5A">
              <w:t>el</w:t>
            </w:r>
            <w:proofErr w:type="spellEnd"/>
            <w:r w:rsidRPr="00437D5A">
              <w:t xml:space="preserve"> </w:t>
            </w:r>
            <w:proofErr w:type="spellStart"/>
            <w:r w:rsidRPr="00437D5A">
              <w:t>extranjero</w:t>
            </w:r>
            <w:proofErr w:type="spellEnd"/>
            <w:r w:rsidRPr="00437D5A">
              <w:t xml:space="preserve"> y no se </w:t>
            </w:r>
            <w:proofErr w:type="spellStart"/>
            <w:r w:rsidRPr="00437D5A">
              <w:t>pueda</w:t>
            </w:r>
            <w:proofErr w:type="spellEnd"/>
            <w:r w:rsidRPr="00437D5A">
              <w:t xml:space="preserve"> </w:t>
            </w:r>
            <w:proofErr w:type="spellStart"/>
            <w:r w:rsidRPr="00437D5A">
              <w:t>llevar</w:t>
            </w:r>
            <w:proofErr w:type="spellEnd"/>
            <w:r w:rsidRPr="00437D5A">
              <w:t xml:space="preserve"> al </w:t>
            </w:r>
            <w:proofErr w:type="spellStart"/>
            <w:r w:rsidRPr="00437D5A">
              <w:t>área</w:t>
            </w:r>
            <w:proofErr w:type="spellEnd"/>
            <w:r w:rsidRPr="00437D5A">
              <w:t xml:space="preserve"> de </w:t>
            </w:r>
            <w:proofErr w:type="spellStart"/>
            <w:r w:rsidRPr="00437D5A">
              <w:t>inspección</w:t>
            </w:r>
            <w:proofErr w:type="spellEnd"/>
            <w:r w:rsidRPr="00437D5A">
              <w:t xml:space="preserve"> local a </w:t>
            </w:r>
            <w:proofErr w:type="spellStart"/>
            <w:r w:rsidRPr="00437D5A">
              <w:t>tiempo</w:t>
            </w:r>
            <w:proofErr w:type="spellEnd"/>
            <w:r w:rsidRPr="00437D5A">
              <w:t xml:space="preserve">. Siga las </w:t>
            </w:r>
            <w:proofErr w:type="spellStart"/>
            <w:r w:rsidRPr="00437D5A">
              <w:t>instrucciones</w:t>
            </w:r>
            <w:proofErr w:type="spellEnd"/>
            <w:r w:rsidRPr="00437D5A">
              <w:t xml:space="preserve"> de </w:t>
            </w:r>
            <w:proofErr w:type="spellStart"/>
            <w:r w:rsidRPr="00437D5A">
              <w:t>trabajo</w:t>
            </w:r>
            <w:proofErr w:type="spellEnd"/>
            <w:r w:rsidRPr="00437D5A">
              <w:t xml:space="preserve"> </w:t>
            </w:r>
            <w:r w:rsidRPr="00437D5A">
              <w:rPr>
                <w:b/>
                <w:bCs/>
              </w:rPr>
              <w:t xml:space="preserve">SRP85105 la </w:t>
            </w:r>
            <w:proofErr w:type="spellStart"/>
            <w:r w:rsidRPr="00437D5A">
              <w:rPr>
                <w:b/>
                <w:bCs/>
              </w:rPr>
              <w:t>verificación</w:t>
            </w:r>
            <w:proofErr w:type="spellEnd"/>
            <w:r w:rsidRPr="00437D5A">
              <w:rPr>
                <w:b/>
                <w:bCs/>
              </w:rPr>
              <w:t xml:space="preserve"> virtual del </w:t>
            </w:r>
            <w:proofErr w:type="spellStart"/>
            <w:r w:rsidRPr="00437D5A">
              <w:rPr>
                <w:b/>
                <w:bCs/>
              </w:rPr>
              <w:t>producto</w:t>
            </w:r>
            <w:proofErr w:type="spellEnd"/>
            <w:r w:rsidRPr="00437D5A">
              <w:t xml:space="preserve"> para </w:t>
            </w:r>
            <w:proofErr w:type="spellStart"/>
            <w:r w:rsidRPr="00437D5A">
              <w:t>el</w:t>
            </w:r>
            <w:proofErr w:type="spellEnd"/>
            <w:r w:rsidRPr="00437D5A">
              <w:t xml:space="preserve"> </w:t>
            </w:r>
            <w:proofErr w:type="spellStart"/>
            <w:r w:rsidRPr="00437D5A">
              <w:t>proceso</w:t>
            </w:r>
            <w:proofErr w:type="spellEnd"/>
            <w:r w:rsidRPr="00437D5A">
              <w:t xml:space="preserve"> de video. Si la </w:t>
            </w:r>
            <w:proofErr w:type="spellStart"/>
            <w:r w:rsidRPr="00437D5A">
              <w:t>pieza</w:t>
            </w:r>
            <w:proofErr w:type="spellEnd"/>
            <w:r w:rsidRPr="00437D5A">
              <w:t xml:space="preserve"> </w:t>
            </w:r>
            <w:proofErr w:type="spellStart"/>
            <w:r w:rsidRPr="00437D5A">
              <w:t>está</w:t>
            </w:r>
            <w:proofErr w:type="spellEnd"/>
            <w:r w:rsidRPr="00437D5A">
              <w:t xml:space="preserve"> </w:t>
            </w:r>
            <w:proofErr w:type="spellStart"/>
            <w:r w:rsidRPr="00437D5A">
              <w:t>en</w:t>
            </w:r>
            <w:proofErr w:type="spellEnd"/>
            <w:r w:rsidRPr="00437D5A">
              <w:t xml:space="preserve"> </w:t>
            </w:r>
            <w:proofErr w:type="spellStart"/>
            <w:r w:rsidRPr="00437D5A">
              <w:t>el</w:t>
            </w:r>
            <w:proofErr w:type="spellEnd"/>
            <w:r w:rsidRPr="00437D5A">
              <w:t xml:space="preserve"> sitio, </w:t>
            </w:r>
            <w:proofErr w:type="spellStart"/>
            <w:r w:rsidRPr="00437D5A">
              <w:t>vaya</w:t>
            </w:r>
            <w:proofErr w:type="spellEnd"/>
            <w:r w:rsidRPr="00437D5A">
              <w:t xml:space="preserve"> al paso 4.</w:t>
            </w:r>
          </w:p>
        </w:tc>
        <w:tc>
          <w:tcPr>
            <w:tcW w:w="2204" w:type="pct"/>
            <w:vAlign w:val="center"/>
          </w:tcPr>
          <w:p w14:paraId="1CA3192D" w14:textId="1814CDD9" w:rsidR="009845CE" w:rsidRPr="00437D5A" w:rsidRDefault="001A68BE" w:rsidP="00EE7FA9">
            <w:pPr>
              <w:spacing w:after="0" w:line="240" w:lineRule="auto"/>
              <w:jc w:val="right"/>
            </w:pPr>
            <w:r>
              <w:object w:dxaOrig="4321" w:dyaOrig="3496" w14:anchorId="691F628E">
                <v:shape id="_x0000_i2687" type="#_x0000_t75" style="width:3in;height:174.55pt" o:ole="">
                  <v:imagedata r:id="rId28" o:title=""/>
                </v:shape>
                <o:OLEObject Type="Embed" ProgID="Visio.Drawing.15" ShapeID="_x0000_i2687" DrawAspect="Content" ObjectID="_1814592314" r:id="rId29"/>
              </w:object>
            </w:r>
          </w:p>
        </w:tc>
      </w:tr>
      <w:tr w:rsidR="009845CE" w:rsidRPr="00437D5A" w14:paraId="6B10AE3A" w14:textId="77777777" w:rsidTr="00EE7FA9">
        <w:tc>
          <w:tcPr>
            <w:tcW w:w="154" w:type="pct"/>
            <w:hideMark/>
          </w:tcPr>
          <w:p w14:paraId="6526800B" w14:textId="77777777" w:rsidR="009845CE" w:rsidRPr="00437D5A" w:rsidRDefault="009845CE" w:rsidP="00620F3B">
            <w:r w:rsidRPr="00437D5A">
              <w:rPr>
                <w:b/>
                <w:bCs/>
              </w:rPr>
              <w:t>4</w:t>
            </w:r>
          </w:p>
        </w:tc>
        <w:tc>
          <w:tcPr>
            <w:tcW w:w="703" w:type="pct"/>
            <w:hideMark/>
          </w:tcPr>
          <w:p w14:paraId="110B12CC" w14:textId="77777777" w:rsidR="009845CE" w:rsidRPr="00437D5A" w:rsidRDefault="009845CE" w:rsidP="00620F3B">
            <w:proofErr w:type="spellStart"/>
            <w:r w:rsidRPr="00437D5A">
              <w:rPr>
                <w:b/>
                <w:bCs/>
              </w:rPr>
              <w:t>Inspeccionar</w:t>
            </w:r>
            <w:proofErr w:type="spellEnd"/>
            <w:r w:rsidRPr="00437D5A">
              <w:rPr>
                <w:b/>
                <w:bCs/>
              </w:rPr>
              <w:t xml:space="preserve"> la </w:t>
            </w:r>
            <w:proofErr w:type="spellStart"/>
            <w:r w:rsidRPr="00437D5A">
              <w:rPr>
                <w:b/>
                <w:bCs/>
              </w:rPr>
              <w:t>pieza</w:t>
            </w:r>
            <w:proofErr w:type="spellEnd"/>
            <w:r w:rsidRPr="00437D5A">
              <w:rPr>
                <w:b/>
                <w:bCs/>
              </w:rPr>
              <w:t xml:space="preserve"> (virtual o </w:t>
            </w:r>
            <w:proofErr w:type="spellStart"/>
            <w:r w:rsidRPr="00437D5A">
              <w:rPr>
                <w:b/>
                <w:bCs/>
              </w:rPr>
              <w:t>presencial</w:t>
            </w:r>
            <w:proofErr w:type="spellEnd"/>
            <w:r w:rsidRPr="00437D5A">
              <w:rPr>
                <w:b/>
                <w:bCs/>
              </w:rPr>
              <w:t>)</w:t>
            </w:r>
          </w:p>
        </w:tc>
        <w:tc>
          <w:tcPr>
            <w:tcW w:w="1938" w:type="pct"/>
            <w:hideMark/>
          </w:tcPr>
          <w:p w14:paraId="70DCC5B1" w14:textId="77777777" w:rsidR="009845CE" w:rsidRPr="00437D5A" w:rsidRDefault="009845CE" w:rsidP="00620F3B">
            <w:r w:rsidRPr="00437D5A">
              <w:noBreakHyphen/>
              <w:t xml:space="preserve"> </w:t>
            </w:r>
            <w:proofErr w:type="spellStart"/>
            <w:r w:rsidRPr="00437D5A">
              <w:t>Verifique</w:t>
            </w:r>
            <w:proofErr w:type="spellEnd"/>
            <w:r w:rsidRPr="00437D5A">
              <w:t xml:space="preserve"> </w:t>
            </w:r>
            <w:proofErr w:type="spellStart"/>
            <w:r w:rsidRPr="00437D5A">
              <w:t>el</w:t>
            </w:r>
            <w:proofErr w:type="spellEnd"/>
            <w:r w:rsidRPr="00437D5A">
              <w:t xml:space="preserve"> </w:t>
            </w:r>
            <w:proofErr w:type="spellStart"/>
            <w:r w:rsidRPr="00437D5A">
              <w:t>número</w:t>
            </w:r>
            <w:proofErr w:type="spellEnd"/>
            <w:r w:rsidRPr="00437D5A">
              <w:t xml:space="preserve"> de </w:t>
            </w:r>
            <w:proofErr w:type="spellStart"/>
            <w:r w:rsidRPr="00437D5A">
              <w:t>pieza</w:t>
            </w:r>
            <w:proofErr w:type="spellEnd"/>
            <w:r w:rsidRPr="00437D5A">
              <w:t xml:space="preserve">, </w:t>
            </w:r>
            <w:proofErr w:type="spellStart"/>
            <w:r w:rsidRPr="00437D5A">
              <w:t>el</w:t>
            </w:r>
            <w:proofErr w:type="spellEnd"/>
            <w:r w:rsidRPr="00437D5A">
              <w:t xml:space="preserve"> </w:t>
            </w:r>
            <w:proofErr w:type="spellStart"/>
            <w:r w:rsidRPr="00437D5A">
              <w:t>nivel</w:t>
            </w:r>
            <w:proofErr w:type="spellEnd"/>
            <w:r w:rsidRPr="00437D5A">
              <w:t xml:space="preserve"> de </w:t>
            </w:r>
            <w:proofErr w:type="spellStart"/>
            <w:r w:rsidRPr="00437D5A">
              <w:t>revisión</w:t>
            </w:r>
            <w:proofErr w:type="spellEnd"/>
            <w:r w:rsidRPr="00437D5A">
              <w:t xml:space="preserve"> y </w:t>
            </w:r>
            <w:proofErr w:type="spellStart"/>
            <w:r w:rsidRPr="00437D5A">
              <w:t>cualquier</w:t>
            </w:r>
            <w:proofErr w:type="spellEnd"/>
            <w:r w:rsidRPr="00437D5A">
              <w:t xml:space="preserve"> </w:t>
            </w:r>
            <w:proofErr w:type="spellStart"/>
            <w:r w:rsidRPr="00437D5A">
              <w:t>certificado</w:t>
            </w:r>
            <w:proofErr w:type="spellEnd"/>
            <w:r w:rsidRPr="00437D5A">
              <w:t xml:space="preserve"> (</w:t>
            </w:r>
            <w:proofErr w:type="spellStart"/>
            <w:r w:rsidRPr="00437D5A">
              <w:t>por</w:t>
            </w:r>
            <w:proofErr w:type="spellEnd"/>
            <w:r w:rsidRPr="00437D5A">
              <w:t xml:space="preserve"> </w:t>
            </w:r>
            <w:proofErr w:type="spellStart"/>
            <w:r w:rsidRPr="00437D5A">
              <w:t>ejemplo</w:t>
            </w:r>
            <w:proofErr w:type="spellEnd"/>
            <w:r w:rsidRPr="00437D5A">
              <w:t xml:space="preserve">, </w:t>
            </w:r>
            <w:proofErr w:type="spellStart"/>
            <w:r w:rsidRPr="00437D5A">
              <w:t>el</w:t>
            </w:r>
            <w:proofErr w:type="spellEnd"/>
            <w:r w:rsidRPr="00437D5A">
              <w:t xml:space="preserve"> </w:t>
            </w:r>
            <w:proofErr w:type="spellStart"/>
            <w:r w:rsidRPr="00437D5A">
              <w:t>formulario</w:t>
            </w:r>
            <w:proofErr w:type="spellEnd"/>
            <w:r w:rsidRPr="00437D5A">
              <w:t xml:space="preserve"> 81303 de la FAA). </w:t>
            </w:r>
            <w:proofErr w:type="spellStart"/>
            <w:r w:rsidRPr="00437D5A">
              <w:t>Confirme</w:t>
            </w:r>
            <w:proofErr w:type="spellEnd"/>
            <w:r w:rsidRPr="00437D5A">
              <w:t xml:space="preserve"> que </w:t>
            </w:r>
            <w:proofErr w:type="spellStart"/>
            <w:r w:rsidRPr="00437D5A">
              <w:t>el</w:t>
            </w:r>
            <w:proofErr w:type="spellEnd"/>
            <w:r w:rsidRPr="00437D5A">
              <w:t xml:space="preserve"> </w:t>
            </w:r>
            <w:proofErr w:type="spellStart"/>
            <w:r w:rsidRPr="00437D5A">
              <w:t>registro</w:t>
            </w:r>
            <w:proofErr w:type="spellEnd"/>
            <w:r w:rsidRPr="00437D5A">
              <w:t xml:space="preserve"> de </w:t>
            </w:r>
            <w:proofErr w:type="spellStart"/>
            <w:r w:rsidRPr="00437D5A">
              <w:t>construcción</w:t>
            </w:r>
            <w:proofErr w:type="spellEnd"/>
            <w:r w:rsidRPr="00437D5A">
              <w:t xml:space="preserve"> </w:t>
            </w:r>
            <w:proofErr w:type="spellStart"/>
            <w:r w:rsidRPr="00437D5A">
              <w:t>muestra</w:t>
            </w:r>
            <w:proofErr w:type="spellEnd"/>
            <w:r w:rsidRPr="00437D5A">
              <w:t xml:space="preserve"> que la </w:t>
            </w:r>
            <w:proofErr w:type="spellStart"/>
            <w:r w:rsidRPr="00437D5A">
              <w:t>pieza</w:t>
            </w:r>
            <w:proofErr w:type="spellEnd"/>
            <w:r w:rsidRPr="00437D5A">
              <w:t xml:space="preserve"> </w:t>
            </w:r>
            <w:proofErr w:type="spellStart"/>
            <w:r w:rsidRPr="00437D5A">
              <w:t>cumple</w:t>
            </w:r>
            <w:proofErr w:type="spellEnd"/>
            <w:r w:rsidRPr="00437D5A">
              <w:t xml:space="preserve"> con la </w:t>
            </w:r>
            <w:proofErr w:type="spellStart"/>
            <w:r w:rsidRPr="00437D5A">
              <w:t>aprobación</w:t>
            </w:r>
            <w:proofErr w:type="spellEnd"/>
            <w:r w:rsidRPr="00437D5A">
              <w:t xml:space="preserve"> de PMA de Burrana. Si se </w:t>
            </w:r>
            <w:proofErr w:type="spellStart"/>
            <w:r w:rsidRPr="00437D5A">
              <w:t>requiere</w:t>
            </w:r>
            <w:proofErr w:type="spellEnd"/>
            <w:r w:rsidRPr="00437D5A">
              <w:t xml:space="preserve"> </w:t>
            </w:r>
            <w:proofErr w:type="spellStart"/>
            <w:r w:rsidRPr="00437D5A">
              <w:t>una</w:t>
            </w:r>
            <w:proofErr w:type="spellEnd"/>
            <w:r w:rsidRPr="00437D5A">
              <w:t xml:space="preserve"> </w:t>
            </w:r>
            <w:proofErr w:type="spellStart"/>
            <w:r w:rsidRPr="00437D5A">
              <w:t>etiqueta</w:t>
            </w:r>
            <w:proofErr w:type="spellEnd"/>
            <w:r w:rsidRPr="00437D5A">
              <w:t xml:space="preserve"> FAAPMA </w:t>
            </w:r>
            <w:r w:rsidRPr="00437D5A">
              <w:rPr>
                <w:b/>
                <w:bCs/>
              </w:rPr>
              <w:t xml:space="preserve">y </w:t>
            </w:r>
            <w:proofErr w:type="spellStart"/>
            <w:r w:rsidRPr="00437D5A">
              <w:rPr>
                <w:b/>
                <w:bCs/>
              </w:rPr>
              <w:t>aún</w:t>
            </w:r>
            <w:proofErr w:type="spellEnd"/>
            <w:r w:rsidRPr="00437D5A">
              <w:rPr>
                <w:b/>
                <w:bCs/>
              </w:rPr>
              <w:t xml:space="preserve"> no se ha </w:t>
            </w:r>
            <w:proofErr w:type="spellStart"/>
            <w:r w:rsidRPr="00437D5A">
              <w:rPr>
                <w:b/>
                <w:bCs/>
              </w:rPr>
              <w:t>aplicado</w:t>
            </w:r>
            <w:proofErr w:type="spellEnd"/>
            <w:r w:rsidRPr="00437D5A">
              <w:t xml:space="preserve">, </w:t>
            </w:r>
            <w:proofErr w:type="spellStart"/>
            <w:r w:rsidRPr="00437D5A">
              <w:t>imprima</w:t>
            </w:r>
            <w:proofErr w:type="spellEnd"/>
            <w:r w:rsidRPr="00437D5A">
              <w:t xml:space="preserve"> la </w:t>
            </w:r>
            <w:proofErr w:type="spellStart"/>
            <w:r w:rsidRPr="00437D5A">
              <w:t>etiqueta</w:t>
            </w:r>
            <w:proofErr w:type="spellEnd"/>
            <w:r w:rsidRPr="00437D5A">
              <w:t xml:space="preserve"> de la </w:t>
            </w:r>
            <w:proofErr w:type="spellStart"/>
            <w:r w:rsidRPr="00437D5A">
              <w:t>plantilla</w:t>
            </w:r>
            <w:proofErr w:type="spellEnd"/>
            <w:r w:rsidRPr="00437D5A">
              <w:t xml:space="preserve"> </w:t>
            </w:r>
            <w:proofErr w:type="spellStart"/>
            <w:r w:rsidRPr="00437D5A">
              <w:t>controlada</w:t>
            </w:r>
            <w:proofErr w:type="spellEnd"/>
            <w:r w:rsidRPr="00437D5A">
              <w:t xml:space="preserve"> y </w:t>
            </w:r>
            <w:proofErr w:type="spellStart"/>
            <w:r w:rsidRPr="00437D5A">
              <w:t>colóquela</w:t>
            </w:r>
            <w:proofErr w:type="spellEnd"/>
            <w:r w:rsidRPr="00437D5A">
              <w:t xml:space="preserve"> </w:t>
            </w:r>
            <w:proofErr w:type="spellStart"/>
            <w:r w:rsidRPr="00437D5A">
              <w:t>en</w:t>
            </w:r>
            <w:proofErr w:type="spellEnd"/>
            <w:r w:rsidRPr="00437D5A">
              <w:t xml:space="preserve"> la </w:t>
            </w:r>
            <w:proofErr w:type="spellStart"/>
            <w:r w:rsidRPr="00437D5A">
              <w:t>pieza</w:t>
            </w:r>
            <w:proofErr w:type="spellEnd"/>
            <w:r w:rsidRPr="00437D5A">
              <w:t xml:space="preserve"> o </w:t>
            </w:r>
            <w:proofErr w:type="spellStart"/>
            <w:r w:rsidRPr="00437D5A">
              <w:t>en</w:t>
            </w:r>
            <w:proofErr w:type="spellEnd"/>
            <w:r w:rsidRPr="00437D5A">
              <w:t xml:space="preserve"> </w:t>
            </w:r>
            <w:proofErr w:type="spellStart"/>
            <w:r w:rsidRPr="00437D5A">
              <w:t>su</w:t>
            </w:r>
            <w:proofErr w:type="spellEnd"/>
            <w:r w:rsidRPr="00437D5A">
              <w:t xml:space="preserve"> </w:t>
            </w:r>
            <w:proofErr w:type="spellStart"/>
            <w:r w:rsidRPr="00437D5A">
              <w:t>embalaje</w:t>
            </w:r>
            <w:proofErr w:type="spellEnd"/>
            <w:r w:rsidRPr="00437D5A">
              <w:t xml:space="preserve"> principal. Si no se </w:t>
            </w:r>
            <w:proofErr w:type="spellStart"/>
            <w:r w:rsidRPr="00437D5A">
              <w:t>requiere</w:t>
            </w:r>
            <w:proofErr w:type="spellEnd"/>
            <w:r w:rsidRPr="00437D5A">
              <w:t xml:space="preserve"> </w:t>
            </w:r>
            <w:proofErr w:type="spellStart"/>
            <w:r w:rsidRPr="00437D5A">
              <w:t>ninguna</w:t>
            </w:r>
            <w:proofErr w:type="spellEnd"/>
            <w:r w:rsidRPr="00437D5A">
              <w:t xml:space="preserve"> </w:t>
            </w:r>
            <w:proofErr w:type="spellStart"/>
            <w:r w:rsidRPr="00437D5A">
              <w:t>etiqueta</w:t>
            </w:r>
            <w:proofErr w:type="spellEnd"/>
            <w:r w:rsidRPr="00437D5A">
              <w:t xml:space="preserve"> (</w:t>
            </w:r>
            <w:proofErr w:type="spellStart"/>
            <w:r w:rsidRPr="00437D5A">
              <w:t>por</w:t>
            </w:r>
            <w:proofErr w:type="spellEnd"/>
            <w:r w:rsidRPr="00437D5A">
              <w:t xml:space="preserve"> </w:t>
            </w:r>
            <w:proofErr w:type="spellStart"/>
            <w:r w:rsidRPr="00437D5A">
              <w:t>ejemplo</w:t>
            </w:r>
            <w:proofErr w:type="spellEnd"/>
            <w:r w:rsidRPr="00437D5A">
              <w:t xml:space="preserve">, </w:t>
            </w:r>
            <w:proofErr w:type="spellStart"/>
            <w:r w:rsidRPr="00437D5A">
              <w:t>repuesto</w:t>
            </w:r>
            <w:proofErr w:type="spellEnd"/>
            <w:r w:rsidRPr="00437D5A">
              <w:t xml:space="preserve"> que no sea PMA), </w:t>
            </w:r>
            <w:proofErr w:type="spellStart"/>
            <w:r w:rsidRPr="00437D5A">
              <w:t>anote</w:t>
            </w:r>
            <w:proofErr w:type="spellEnd"/>
            <w:r w:rsidRPr="00437D5A">
              <w:t xml:space="preserve"> "</w:t>
            </w:r>
            <w:proofErr w:type="spellStart"/>
            <w:r w:rsidRPr="00437D5A">
              <w:t>Etiqueta</w:t>
            </w:r>
            <w:proofErr w:type="spellEnd"/>
            <w:r w:rsidRPr="00437D5A">
              <w:t xml:space="preserve"> no </w:t>
            </w:r>
            <w:proofErr w:type="spellStart"/>
            <w:r w:rsidRPr="00437D5A">
              <w:t>requerida</w:t>
            </w:r>
            <w:proofErr w:type="spellEnd"/>
            <w:r w:rsidRPr="00437D5A">
              <w:t xml:space="preserve">" </w:t>
            </w:r>
            <w:proofErr w:type="spellStart"/>
            <w:r w:rsidRPr="00437D5A">
              <w:t>en</w:t>
            </w:r>
            <w:proofErr w:type="spellEnd"/>
            <w:r w:rsidRPr="00437D5A">
              <w:t xml:space="preserve"> la </w:t>
            </w:r>
            <w:proofErr w:type="spellStart"/>
            <w:r w:rsidRPr="00437D5A">
              <w:t>lista</w:t>
            </w:r>
            <w:proofErr w:type="spellEnd"/>
            <w:r w:rsidRPr="00437D5A">
              <w:t xml:space="preserve"> de </w:t>
            </w:r>
            <w:proofErr w:type="spellStart"/>
            <w:r w:rsidRPr="00437D5A">
              <w:t>verificación</w:t>
            </w:r>
            <w:proofErr w:type="spellEnd"/>
            <w:r w:rsidRPr="00437D5A">
              <w:t>.</w:t>
            </w:r>
          </w:p>
        </w:tc>
        <w:tc>
          <w:tcPr>
            <w:tcW w:w="2204" w:type="pct"/>
            <w:vAlign w:val="center"/>
          </w:tcPr>
          <w:p w14:paraId="6099103C" w14:textId="1191968B" w:rsidR="009845CE" w:rsidRPr="00437D5A" w:rsidRDefault="009845CE" w:rsidP="00EE7FA9">
            <w:pPr>
              <w:tabs>
                <w:tab w:val="center" w:pos="3012"/>
              </w:tabs>
              <w:spacing w:after="0" w:line="240" w:lineRule="auto"/>
              <w:ind w:right="-90" w:firstLine="318"/>
            </w:pPr>
            <w:r>
              <w:t xml:space="preserve">               </w:t>
            </w:r>
            <w:r>
              <w:tab/>
              <w:t xml:space="preserve">   </w:t>
            </w:r>
            <w:r w:rsidR="00EE7FA9">
              <w:object w:dxaOrig="2536" w:dyaOrig="3285" w14:anchorId="7414C876">
                <v:shape id="_x0000_i2672" type="#_x0000_t75" style="width:141.7pt;height:176.25pt" o:ole="">
                  <v:imagedata r:id="rId30" o:title=""/>
                </v:shape>
                <o:OLEObject Type="Embed" ProgID="Visio.Drawing.15" ShapeID="_x0000_i2672" DrawAspect="Content" ObjectID="_1814592315" r:id="rId31"/>
              </w:object>
            </w:r>
            <w:r>
              <w:t xml:space="preserve"> </w:t>
            </w:r>
          </w:p>
        </w:tc>
      </w:tr>
      <w:tr w:rsidR="009845CE" w:rsidRPr="00437D5A" w14:paraId="62B2E4F8" w14:textId="77777777" w:rsidTr="00620F3B">
        <w:tc>
          <w:tcPr>
            <w:tcW w:w="154" w:type="pct"/>
            <w:hideMark/>
          </w:tcPr>
          <w:p w14:paraId="79F8DE81" w14:textId="77777777" w:rsidR="009845CE" w:rsidRPr="00437D5A" w:rsidRDefault="009845CE" w:rsidP="00620F3B">
            <w:r w:rsidRPr="00437D5A">
              <w:rPr>
                <w:b/>
                <w:bCs/>
              </w:rPr>
              <w:t>5</w:t>
            </w:r>
          </w:p>
        </w:tc>
        <w:tc>
          <w:tcPr>
            <w:tcW w:w="703" w:type="pct"/>
            <w:hideMark/>
          </w:tcPr>
          <w:p w14:paraId="5B7CE962" w14:textId="77777777" w:rsidR="009845CE" w:rsidRPr="00437D5A" w:rsidRDefault="009845CE" w:rsidP="00620F3B">
            <w:r w:rsidRPr="00437D5A">
              <w:rPr>
                <w:b/>
                <w:bCs/>
              </w:rPr>
              <w:t xml:space="preserve">Registre la </w:t>
            </w:r>
            <w:proofErr w:type="spellStart"/>
            <w:r w:rsidRPr="00437D5A">
              <w:rPr>
                <w:b/>
                <w:bCs/>
              </w:rPr>
              <w:t>inspección</w:t>
            </w:r>
            <w:proofErr w:type="spellEnd"/>
          </w:p>
        </w:tc>
        <w:tc>
          <w:tcPr>
            <w:tcW w:w="1938" w:type="pct"/>
            <w:hideMark/>
          </w:tcPr>
          <w:p w14:paraId="62122B71" w14:textId="77777777" w:rsidR="009845CE" w:rsidRPr="00437D5A" w:rsidRDefault="009845CE" w:rsidP="00620F3B">
            <w:r w:rsidRPr="00437D5A">
              <w:noBreakHyphen/>
              <w:t xml:space="preserve"> Complete </w:t>
            </w:r>
            <w:r w:rsidRPr="00437D5A">
              <w:rPr>
                <w:b/>
                <w:bCs/>
              </w:rPr>
              <w:t xml:space="preserve">SPRF91050 Lista de </w:t>
            </w:r>
            <w:proofErr w:type="spellStart"/>
            <w:r w:rsidRPr="00437D5A">
              <w:rPr>
                <w:b/>
                <w:bCs/>
              </w:rPr>
              <w:t>verificación</w:t>
            </w:r>
            <w:proofErr w:type="spellEnd"/>
            <w:r w:rsidRPr="00437D5A">
              <w:rPr>
                <w:b/>
                <w:bCs/>
              </w:rPr>
              <w:t xml:space="preserve"> de </w:t>
            </w:r>
            <w:proofErr w:type="spellStart"/>
            <w:r w:rsidRPr="00437D5A">
              <w:rPr>
                <w:b/>
                <w:bCs/>
              </w:rPr>
              <w:t>inspección</w:t>
            </w:r>
            <w:proofErr w:type="spellEnd"/>
            <w:r w:rsidRPr="00437D5A">
              <w:rPr>
                <w:b/>
                <w:bCs/>
              </w:rPr>
              <w:t xml:space="preserve"> final/remota</w:t>
            </w:r>
            <w:r w:rsidRPr="00437D5A">
              <w:t xml:space="preserve"> </w:t>
            </w:r>
            <w:proofErr w:type="spellStart"/>
            <w:r w:rsidRPr="00437D5A">
              <w:t>en</w:t>
            </w:r>
            <w:proofErr w:type="spellEnd"/>
            <w:r w:rsidRPr="00437D5A">
              <w:t xml:space="preserve"> </w:t>
            </w:r>
            <w:proofErr w:type="spellStart"/>
            <w:r w:rsidRPr="00437D5A">
              <w:t>el</w:t>
            </w:r>
            <w:proofErr w:type="spellEnd"/>
            <w:r w:rsidRPr="00437D5A">
              <w:t xml:space="preserve"> SGC. </w:t>
            </w:r>
            <w:proofErr w:type="spellStart"/>
            <w:r w:rsidRPr="00437D5A">
              <w:t>Firmar</w:t>
            </w:r>
            <w:proofErr w:type="spellEnd"/>
            <w:r w:rsidRPr="00437D5A">
              <w:t xml:space="preserve"> </w:t>
            </w:r>
            <w:proofErr w:type="spellStart"/>
            <w:r w:rsidRPr="00437D5A">
              <w:t>electrónicamente</w:t>
            </w:r>
            <w:proofErr w:type="spellEnd"/>
            <w:r w:rsidRPr="00437D5A">
              <w:t xml:space="preserve"> </w:t>
            </w:r>
            <w:proofErr w:type="spellStart"/>
            <w:r w:rsidRPr="00437D5A">
              <w:t>una</w:t>
            </w:r>
            <w:proofErr w:type="spellEnd"/>
            <w:r w:rsidRPr="00437D5A">
              <w:t xml:space="preserve"> </w:t>
            </w:r>
            <w:proofErr w:type="spellStart"/>
            <w:r w:rsidRPr="00437D5A">
              <w:t>vez</w:t>
            </w:r>
            <w:proofErr w:type="spellEnd"/>
            <w:r w:rsidRPr="00437D5A">
              <w:t xml:space="preserve"> que se </w:t>
            </w:r>
            <w:proofErr w:type="spellStart"/>
            <w:r w:rsidRPr="00437D5A">
              <w:t>aprueben</w:t>
            </w:r>
            <w:proofErr w:type="spellEnd"/>
            <w:r w:rsidRPr="00437D5A">
              <w:t xml:space="preserve"> </w:t>
            </w:r>
            <w:proofErr w:type="spellStart"/>
            <w:r w:rsidRPr="00437D5A">
              <w:t>todos</w:t>
            </w:r>
            <w:proofErr w:type="spellEnd"/>
            <w:r w:rsidRPr="00437D5A">
              <w:t xml:space="preserve"> </w:t>
            </w:r>
            <w:proofErr w:type="spellStart"/>
            <w:r w:rsidRPr="00437D5A">
              <w:t>los</w:t>
            </w:r>
            <w:proofErr w:type="spellEnd"/>
            <w:r w:rsidRPr="00437D5A">
              <w:t xml:space="preserve"> </w:t>
            </w:r>
            <w:proofErr w:type="spellStart"/>
            <w:r w:rsidRPr="00437D5A">
              <w:t>criterios</w:t>
            </w:r>
            <w:proofErr w:type="spellEnd"/>
            <w:r w:rsidRPr="00437D5A">
              <w:t xml:space="preserve">. Si algo </w:t>
            </w:r>
            <w:proofErr w:type="spellStart"/>
            <w:r w:rsidRPr="00437D5A">
              <w:t>falla</w:t>
            </w:r>
            <w:proofErr w:type="spellEnd"/>
            <w:r w:rsidRPr="00437D5A">
              <w:t xml:space="preserve">, </w:t>
            </w:r>
            <w:proofErr w:type="spellStart"/>
            <w:r w:rsidRPr="00437D5A">
              <w:t>genere</w:t>
            </w:r>
            <w:proofErr w:type="spellEnd"/>
            <w:r w:rsidRPr="00437D5A">
              <w:t xml:space="preserve"> un Informe de no </w:t>
            </w:r>
            <w:proofErr w:type="spellStart"/>
            <w:r w:rsidRPr="00437D5A">
              <w:t>conformidad</w:t>
            </w:r>
            <w:proofErr w:type="spellEnd"/>
            <w:r w:rsidRPr="00437D5A">
              <w:t xml:space="preserve"> (NCR) y </w:t>
            </w:r>
            <w:proofErr w:type="spellStart"/>
            <w:r w:rsidRPr="00437D5A">
              <w:t>retenga</w:t>
            </w:r>
            <w:proofErr w:type="spellEnd"/>
            <w:r w:rsidRPr="00437D5A">
              <w:t xml:space="preserve"> </w:t>
            </w:r>
            <w:proofErr w:type="spellStart"/>
            <w:r w:rsidRPr="00437D5A">
              <w:t>el</w:t>
            </w:r>
            <w:proofErr w:type="spellEnd"/>
            <w:r w:rsidRPr="00437D5A">
              <w:t xml:space="preserve"> </w:t>
            </w:r>
            <w:proofErr w:type="spellStart"/>
            <w:r w:rsidRPr="00437D5A">
              <w:t>pedido</w:t>
            </w:r>
            <w:proofErr w:type="spellEnd"/>
            <w:r w:rsidRPr="00437D5A">
              <w:t>.</w:t>
            </w:r>
          </w:p>
        </w:tc>
        <w:tc>
          <w:tcPr>
            <w:tcW w:w="2204" w:type="pct"/>
          </w:tcPr>
          <w:p w14:paraId="6E197BE5" w14:textId="1D605C67" w:rsidR="009845CE" w:rsidRPr="00437D5A" w:rsidRDefault="00EE7FA9" w:rsidP="00620F3B">
            <w:pPr>
              <w:spacing w:after="0" w:line="240" w:lineRule="auto"/>
              <w:ind w:firstLine="1650"/>
            </w:pPr>
            <w:r>
              <w:object w:dxaOrig="2551" w:dyaOrig="3781" w14:anchorId="5C5B3FC4">
                <v:shape id="_x0000_i2676" type="#_x0000_t75" style="width:141.1pt;height:189.5pt" o:ole="">
                  <v:imagedata r:id="rId32" o:title=""/>
                </v:shape>
                <o:OLEObject Type="Embed" ProgID="Visio.Drawing.15" ShapeID="_x0000_i2676" DrawAspect="Content" ObjectID="_1814592316" r:id="rId33"/>
              </w:object>
            </w:r>
          </w:p>
        </w:tc>
      </w:tr>
      <w:tr w:rsidR="009845CE" w:rsidRPr="00437D5A" w14:paraId="1F70AE1F" w14:textId="77777777" w:rsidTr="00EE7FA9">
        <w:tc>
          <w:tcPr>
            <w:tcW w:w="154" w:type="pct"/>
            <w:hideMark/>
          </w:tcPr>
          <w:p w14:paraId="0406E3C7" w14:textId="77777777" w:rsidR="009845CE" w:rsidRPr="00437D5A" w:rsidRDefault="009845CE" w:rsidP="00620F3B">
            <w:r w:rsidRPr="00437D5A">
              <w:rPr>
                <w:b/>
                <w:bCs/>
              </w:rPr>
              <w:lastRenderedPageBreak/>
              <w:t>6</w:t>
            </w:r>
          </w:p>
        </w:tc>
        <w:tc>
          <w:tcPr>
            <w:tcW w:w="703" w:type="pct"/>
            <w:hideMark/>
          </w:tcPr>
          <w:p w14:paraId="175CE911" w14:textId="77777777" w:rsidR="009845CE" w:rsidRPr="00437D5A" w:rsidRDefault="009845CE" w:rsidP="00620F3B">
            <w:proofErr w:type="spellStart"/>
            <w:r w:rsidRPr="00437D5A">
              <w:rPr>
                <w:b/>
                <w:bCs/>
              </w:rPr>
              <w:t>Liberación</w:t>
            </w:r>
            <w:proofErr w:type="spellEnd"/>
            <w:r w:rsidRPr="00437D5A">
              <w:rPr>
                <w:b/>
                <w:bCs/>
              </w:rPr>
              <w:t xml:space="preserve"> para </w:t>
            </w:r>
            <w:proofErr w:type="spellStart"/>
            <w:r w:rsidRPr="00437D5A">
              <w:rPr>
                <w:b/>
                <w:bCs/>
              </w:rPr>
              <w:t>envío</w:t>
            </w:r>
            <w:proofErr w:type="spellEnd"/>
          </w:p>
        </w:tc>
        <w:tc>
          <w:tcPr>
            <w:tcW w:w="1938" w:type="pct"/>
            <w:hideMark/>
          </w:tcPr>
          <w:p w14:paraId="6265E540" w14:textId="77777777" w:rsidR="009845CE" w:rsidRPr="00437D5A" w:rsidRDefault="009845CE" w:rsidP="00620F3B">
            <w:r w:rsidRPr="00437D5A">
              <w:noBreakHyphen/>
              <w:t xml:space="preserve"> QC </w:t>
            </w:r>
            <w:proofErr w:type="spellStart"/>
            <w:r w:rsidRPr="00437D5A">
              <w:t>marca</w:t>
            </w:r>
            <w:proofErr w:type="spellEnd"/>
            <w:r w:rsidRPr="00437D5A">
              <w:t xml:space="preserve"> </w:t>
            </w:r>
            <w:proofErr w:type="spellStart"/>
            <w:r w:rsidRPr="00437D5A">
              <w:t>el</w:t>
            </w:r>
            <w:proofErr w:type="spellEnd"/>
            <w:r w:rsidRPr="00437D5A">
              <w:t xml:space="preserve"> </w:t>
            </w:r>
            <w:proofErr w:type="spellStart"/>
            <w:r w:rsidRPr="00437D5A">
              <w:t>pedido</w:t>
            </w:r>
            <w:proofErr w:type="spellEnd"/>
            <w:r w:rsidRPr="00437D5A">
              <w:t xml:space="preserve"> </w:t>
            </w:r>
            <w:proofErr w:type="spellStart"/>
            <w:r w:rsidRPr="00437D5A">
              <w:t>como</w:t>
            </w:r>
            <w:proofErr w:type="spellEnd"/>
            <w:r w:rsidRPr="00437D5A">
              <w:t xml:space="preserve"> "</w:t>
            </w:r>
            <w:proofErr w:type="spellStart"/>
            <w:r w:rsidRPr="00437D5A">
              <w:t>Aceptado</w:t>
            </w:r>
            <w:proofErr w:type="spellEnd"/>
            <w:r w:rsidRPr="00437D5A">
              <w:t xml:space="preserve">" </w:t>
            </w:r>
            <w:proofErr w:type="spellStart"/>
            <w:r w:rsidRPr="00437D5A">
              <w:t>en</w:t>
            </w:r>
            <w:proofErr w:type="spellEnd"/>
            <w:r w:rsidRPr="00437D5A">
              <w:t xml:space="preserve"> </w:t>
            </w:r>
            <w:proofErr w:type="spellStart"/>
            <w:r w:rsidRPr="00437D5A">
              <w:t>el</w:t>
            </w:r>
            <w:proofErr w:type="spellEnd"/>
            <w:r w:rsidRPr="00437D5A">
              <w:t xml:space="preserve"> ERP. El </w:t>
            </w:r>
            <w:proofErr w:type="spellStart"/>
            <w:r w:rsidRPr="00437D5A">
              <w:t>envío</w:t>
            </w:r>
            <w:proofErr w:type="spellEnd"/>
            <w:r w:rsidRPr="00437D5A">
              <w:t xml:space="preserve"> </w:t>
            </w:r>
            <w:proofErr w:type="spellStart"/>
            <w:r w:rsidRPr="00437D5A">
              <w:t>empaqueta</w:t>
            </w:r>
            <w:proofErr w:type="spellEnd"/>
            <w:r w:rsidRPr="00437D5A">
              <w:t xml:space="preserve"> la </w:t>
            </w:r>
            <w:proofErr w:type="spellStart"/>
            <w:r w:rsidRPr="00437D5A">
              <w:t>pieza</w:t>
            </w:r>
            <w:proofErr w:type="spellEnd"/>
            <w:r w:rsidRPr="00437D5A">
              <w:t xml:space="preserve"> para que la </w:t>
            </w:r>
            <w:proofErr w:type="spellStart"/>
            <w:r w:rsidRPr="00437D5A">
              <w:t>etiqueta</w:t>
            </w:r>
            <w:proofErr w:type="spellEnd"/>
            <w:r w:rsidRPr="00437D5A">
              <w:t xml:space="preserve"> </w:t>
            </w:r>
            <w:proofErr w:type="spellStart"/>
            <w:r w:rsidRPr="00437D5A">
              <w:t>permanezca</w:t>
            </w:r>
            <w:proofErr w:type="spellEnd"/>
            <w:r w:rsidRPr="00437D5A">
              <w:t xml:space="preserve"> </w:t>
            </w:r>
            <w:proofErr w:type="spellStart"/>
            <w:r w:rsidRPr="00437D5A">
              <w:t>limpia</w:t>
            </w:r>
            <w:proofErr w:type="spellEnd"/>
            <w:r w:rsidRPr="00437D5A">
              <w:t xml:space="preserve"> y legible. </w:t>
            </w:r>
            <w:proofErr w:type="spellStart"/>
            <w:r w:rsidRPr="00437D5A">
              <w:t>Incluya</w:t>
            </w:r>
            <w:proofErr w:type="spellEnd"/>
            <w:r w:rsidRPr="00437D5A">
              <w:t xml:space="preserve"> </w:t>
            </w:r>
            <w:proofErr w:type="spellStart"/>
            <w:r w:rsidRPr="00437D5A">
              <w:t>toda</w:t>
            </w:r>
            <w:proofErr w:type="spellEnd"/>
            <w:r w:rsidRPr="00437D5A">
              <w:t xml:space="preserve"> la </w:t>
            </w:r>
            <w:proofErr w:type="spellStart"/>
            <w:r w:rsidRPr="00437D5A">
              <w:t>documentación</w:t>
            </w:r>
            <w:proofErr w:type="spellEnd"/>
            <w:r w:rsidRPr="00437D5A">
              <w:t xml:space="preserve"> </w:t>
            </w:r>
            <w:proofErr w:type="spellStart"/>
            <w:r w:rsidRPr="00437D5A">
              <w:t>requerida</w:t>
            </w:r>
            <w:proofErr w:type="spellEnd"/>
            <w:r w:rsidRPr="00437D5A">
              <w:t xml:space="preserve"> (81303 o CofC) </w:t>
            </w:r>
            <w:proofErr w:type="spellStart"/>
            <w:r w:rsidRPr="00437D5A">
              <w:t>en</w:t>
            </w:r>
            <w:proofErr w:type="spellEnd"/>
            <w:r w:rsidRPr="00437D5A">
              <w:t xml:space="preserve"> la </w:t>
            </w:r>
            <w:proofErr w:type="spellStart"/>
            <w:r w:rsidRPr="00437D5A">
              <w:t>bolsa</w:t>
            </w:r>
            <w:proofErr w:type="spellEnd"/>
            <w:r w:rsidRPr="00437D5A">
              <w:t xml:space="preserve"> de </w:t>
            </w:r>
            <w:proofErr w:type="spellStart"/>
            <w:r w:rsidRPr="00437D5A">
              <w:t>envío</w:t>
            </w:r>
            <w:proofErr w:type="spellEnd"/>
            <w:r w:rsidRPr="00437D5A">
              <w:t>.</w:t>
            </w:r>
          </w:p>
        </w:tc>
        <w:tc>
          <w:tcPr>
            <w:tcW w:w="2204" w:type="pct"/>
            <w:vAlign w:val="center"/>
          </w:tcPr>
          <w:p w14:paraId="7A18AB4D" w14:textId="35677701" w:rsidR="009845CE" w:rsidRPr="00437D5A" w:rsidRDefault="009845CE" w:rsidP="00EE7FA9">
            <w:pPr>
              <w:tabs>
                <w:tab w:val="center" w:pos="2384"/>
              </w:tabs>
              <w:spacing w:after="0" w:line="240" w:lineRule="auto"/>
            </w:pPr>
            <w:r>
              <w:tab/>
            </w:r>
            <w:r w:rsidR="00EE7FA9">
              <w:object w:dxaOrig="1320" w:dyaOrig="1636" w14:anchorId="33AA276F">
                <v:shape id="_x0000_i2678" type="#_x0000_t75" style="width:73.75pt;height:90.45pt" o:ole="">
                  <v:imagedata r:id="rId34" o:title=""/>
                </v:shape>
                <o:OLEObject Type="Embed" ProgID="Visio.Drawing.15" ShapeID="_x0000_i2678" DrawAspect="Content" ObjectID="_1814592317" r:id="rId35"/>
              </w:object>
            </w:r>
          </w:p>
        </w:tc>
      </w:tr>
      <w:tr w:rsidR="009845CE" w:rsidRPr="00437D5A" w14:paraId="4F79B6DC" w14:textId="77777777" w:rsidTr="00620F3B">
        <w:tc>
          <w:tcPr>
            <w:tcW w:w="154" w:type="pct"/>
            <w:hideMark/>
          </w:tcPr>
          <w:p w14:paraId="40D4AC8F" w14:textId="77777777" w:rsidR="009845CE" w:rsidRPr="00437D5A" w:rsidRDefault="009845CE" w:rsidP="00620F3B">
            <w:r w:rsidRPr="00437D5A">
              <w:rPr>
                <w:b/>
                <w:bCs/>
              </w:rPr>
              <w:t>7</w:t>
            </w:r>
          </w:p>
        </w:tc>
        <w:tc>
          <w:tcPr>
            <w:tcW w:w="703" w:type="pct"/>
            <w:hideMark/>
          </w:tcPr>
          <w:p w14:paraId="39ECC6DC" w14:textId="77777777" w:rsidR="009845CE" w:rsidRPr="00437D5A" w:rsidRDefault="009845CE" w:rsidP="00620F3B">
            <w:proofErr w:type="spellStart"/>
            <w:r w:rsidRPr="00437D5A">
              <w:rPr>
                <w:b/>
                <w:bCs/>
              </w:rPr>
              <w:t>Enviar</w:t>
            </w:r>
            <w:proofErr w:type="spellEnd"/>
            <w:r w:rsidRPr="00437D5A">
              <w:rPr>
                <w:b/>
                <w:bCs/>
              </w:rPr>
              <w:t xml:space="preserve"> y </w:t>
            </w:r>
            <w:proofErr w:type="spellStart"/>
            <w:r w:rsidRPr="00437D5A">
              <w:rPr>
                <w:b/>
                <w:bCs/>
              </w:rPr>
              <w:t>cerrar</w:t>
            </w:r>
            <w:proofErr w:type="spellEnd"/>
            <w:r w:rsidRPr="00437D5A">
              <w:rPr>
                <w:b/>
                <w:bCs/>
              </w:rPr>
              <w:t xml:space="preserve"> </w:t>
            </w:r>
            <w:proofErr w:type="spellStart"/>
            <w:r w:rsidRPr="00437D5A">
              <w:rPr>
                <w:b/>
                <w:bCs/>
              </w:rPr>
              <w:t>el</w:t>
            </w:r>
            <w:proofErr w:type="spellEnd"/>
            <w:r w:rsidRPr="00437D5A">
              <w:rPr>
                <w:b/>
                <w:bCs/>
              </w:rPr>
              <w:t xml:space="preserve"> </w:t>
            </w:r>
            <w:proofErr w:type="spellStart"/>
            <w:r w:rsidRPr="00437D5A">
              <w:rPr>
                <w:b/>
                <w:bCs/>
              </w:rPr>
              <w:t>pedido</w:t>
            </w:r>
            <w:proofErr w:type="spellEnd"/>
          </w:p>
        </w:tc>
        <w:tc>
          <w:tcPr>
            <w:tcW w:w="1938" w:type="pct"/>
            <w:hideMark/>
          </w:tcPr>
          <w:p w14:paraId="4B95C8C0" w14:textId="77777777" w:rsidR="009845CE" w:rsidRPr="00437D5A" w:rsidRDefault="009845CE" w:rsidP="00620F3B">
            <w:r w:rsidRPr="00437D5A">
              <w:noBreakHyphen/>
              <w:t xml:space="preserve"> El </w:t>
            </w:r>
            <w:proofErr w:type="spellStart"/>
            <w:r w:rsidRPr="00437D5A">
              <w:t>envío</w:t>
            </w:r>
            <w:proofErr w:type="spellEnd"/>
            <w:r w:rsidRPr="00437D5A">
              <w:t xml:space="preserve"> introduce la </w:t>
            </w:r>
            <w:proofErr w:type="spellStart"/>
            <w:r w:rsidRPr="00437D5A">
              <w:t>información</w:t>
            </w:r>
            <w:proofErr w:type="spellEnd"/>
            <w:r w:rsidRPr="00437D5A">
              <w:t xml:space="preserve"> de </w:t>
            </w:r>
            <w:proofErr w:type="spellStart"/>
            <w:r w:rsidRPr="00437D5A">
              <w:t>seguimiento</w:t>
            </w:r>
            <w:proofErr w:type="spellEnd"/>
            <w:r w:rsidRPr="00437D5A">
              <w:t xml:space="preserve"> </w:t>
            </w:r>
            <w:proofErr w:type="spellStart"/>
            <w:r w:rsidRPr="00437D5A">
              <w:t>en</w:t>
            </w:r>
            <w:proofErr w:type="spellEnd"/>
            <w:r w:rsidRPr="00437D5A">
              <w:t xml:space="preserve"> </w:t>
            </w:r>
            <w:proofErr w:type="spellStart"/>
            <w:r w:rsidRPr="00437D5A">
              <w:t>el</w:t>
            </w:r>
            <w:proofErr w:type="spellEnd"/>
            <w:r w:rsidRPr="00437D5A">
              <w:t xml:space="preserve"> ERP. El </w:t>
            </w:r>
            <w:proofErr w:type="spellStart"/>
            <w:r w:rsidRPr="00437D5A">
              <w:t>sistema</w:t>
            </w:r>
            <w:proofErr w:type="spellEnd"/>
            <w:r w:rsidRPr="00437D5A">
              <w:t xml:space="preserve"> </w:t>
            </w:r>
            <w:proofErr w:type="spellStart"/>
            <w:r w:rsidRPr="00437D5A">
              <w:t>cierra</w:t>
            </w:r>
            <w:proofErr w:type="spellEnd"/>
            <w:r w:rsidRPr="00437D5A">
              <w:t xml:space="preserve"> </w:t>
            </w:r>
            <w:proofErr w:type="spellStart"/>
            <w:r w:rsidRPr="00437D5A">
              <w:t>el</w:t>
            </w:r>
            <w:proofErr w:type="spellEnd"/>
            <w:r w:rsidRPr="00437D5A">
              <w:t xml:space="preserve"> </w:t>
            </w:r>
            <w:proofErr w:type="spellStart"/>
            <w:r w:rsidRPr="00437D5A">
              <w:t>registro</w:t>
            </w:r>
            <w:proofErr w:type="spellEnd"/>
            <w:r w:rsidRPr="00437D5A">
              <w:t xml:space="preserve"> de </w:t>
            </w:r>
            <w:proofErr w:type="spellStart"/>
            <w:r w:rsidRPr="00437D5A">
              <w:t>inspección</w:t>
            </w:r>
            <w:proofErr w:type="spellEnd"/>
            <w:r w:rsidRPr="00437D5A">
              <w:t xml:space="preserve"> y lo </w:t>
            </w:r>
            <w:proofErr w:type="spellStart"/>
            <w:r w:rsidRPr="00437D5A">
              <w:t>almacena</w:t>
            </w:r>
            <w:proofErr w:type="spellEnd"/>
            <w:r w:rsidRPr="00437D5A">
              <w:t xml:space="preserve"> </w:t>
            </w:r>
            <w:proofErr w:type="spellStart"/>
            <w:r w:rsidRPr="00437D5A">
              <w:t>durante</w:t>
            </w:r>
            <w:proofErr w:type="spellEnd"/>
            <w:r w:rsidRPr="00437D5A">
              <w:t xml:space="preserve"> </w:t>
            </w:r>
            <w:proofErr w:type="spellStart"/>
            <w:r w:rsidRPr="00437D5A">
              <w:t>diez</w:t>
            </w:r>
            <w:proofErr w:type="spellEnd"/>
            <w:r w:rsidRPr="00437D5A">
              <w:t xml:space="preserve"> </w:t>
            </w:r>
            <w:proofErr w:type="spellStart"/>
            <w:r w:rsidRPr="00437D5A">
              <w:t>años</w:t>
            </w:r>
            <w:proofErr w:type="spellEnd"/>
            <w:r w:rsidRPr="00437D5A">
              <w:t xml:space="preserve"> </w:t>
            </w:r>
            <w:proofErr w:type="spellStart"/>
            <w:r w:rsidRPr="00437D5A">
              <w:t>según</w:t>
            </w:r>
            <w:proofErr w:type="spellEnd"/>
            <w:r w:rsidRPr="00437D5A">
              <w:t xml:space="preserve"> la </w:t>
            </w:r>
            <w:proofErr w:type="spellStart"/>
            <w:r w:rsidRPr="00437D5A">
              <w:t>matriz</w:t>
            </w:r>
            <w:proofErr w:type="spellEnd"/>
            <w:r w:rsidRPr="00437D5A">
              <w:t xml:space="preserve"> de </w:t>
            </w:r>
            <w:proofErr w:type="spellStart"/>
            <w:r w:rsidRPr="00437D5A">
              <w:t>retención</w:t>
            </w:r>
            <w:proofErr w:type="spellEnd"/>
            <w:r w:rsidRPr="00437D5A">
              <w:t xml:space="preserve"> de Burrana. El </w:t>
            </w:r>
            <w:proofErr w:type="spellStart"/>
            <w:r w:rsidRPr="00437D5A">
              <w:t>pedido</w:t>
            </w:r>
            <w:proofErr w:type="spellEnd"/>
            <w:r w:rsidRPr="00437D5A">
              <w:t xml:space="preserve"> ya </w:t>
            </w:r>
            <w:proofErr w:type="spellStart"/>
            <w:r w:rsidRPr="00437D5A">
              <w:t>está</w:t>
            </w:r>
            <w:proofErr w:type="spellEnd"/>
            <w:r w:rsidRPr="00437D5A">
              <w:t xml:space="preserve"> </w:t>
            </w:r>
            <w:proofErr w:type="spellStart"/>
            <w:r w:rsidRPr="00437D5A">
              <w:t>completo</w:t>
            </w:r>
            <w:proofErr w:type="spellEnd"/>
            <w:r w:rsidRPr="00437D5A">
              <w:t xml:space="preserve">; El </w:t>
            </w:r>
            <w:proofErr w:type="spellStart"/>
            <w:r w:rsidRPr="00437D5A">
              <w:t>cliente</w:t>
            </w:r>
            <w:proofErr w:type="spellEnd"/>
            <w:r w:rsidRPr="00437D5A">
              <w:t xml:space="preserve"> </w:t>
            </w:r>
            <w:proofErr w:type="spellStart"/>
            <w:r w:rsidRPr="00437D5A">
              <w:t>puede</w:t>
            </w:r>
            <w:proofErr w:type="spellEnd"/>
            <w:r w:rsidRPr="00437D5A">
              <w:t xml:space="preserve"> </w:t>
            </w:r>
            <w:proofErr w:type="spellStart"/>
            <w:r w:rsidRPr="00437D5A">
              <w:t>rastrear</w:t>
            </w:r>
            <w:proofErr w:type="spellEnd"/>
            <w:r w:rsidRPr="00437D5A">
              <w:t xml:space="preserve"> </w:t>
            </w:r>
            <w:proofErr w:type="spellStart"/>
            <w:r w:rsidRPr="00437D5A">
              <w:t>el</w:t>
            </w:r>
            <w:proofErr w:type="spellEnd"/>
            <w:r w:rsidRPr="00437D5A">
              <w:t xml:space="preserve"> </w:t>
            </w:r>
            <w:proofErr w:type="spellStart"/>
            <w:r w:rsidRPr="00437D5A">
              <w:t>envío</w:t>
            </w:r>
            <w:proofErr w:type="spellEnd"/>
            <w:r w:rsidRPr="00437D5A">
              <w:t>.</w:t>
            </w:r>
          </w:p>
        </w:tc>
        <w:tc>
          <w:tcPr>
            <w:tcW w:w="2204" w:type="pct"/>
            <w:vAlign w:val="center"/>
          </w:tcPr>
          <w:p w14:paraId="4C435DFE" w14:textId="25F3B1CA" w:rsidR="009845CE" w:rsidRPr="00437D5A" w:rsidRDefault="009845CE" w:rsidP="00620F3B">
            <w:pPr>
              <w:tabs>
                <w:tab w:val="center" w:pos="2304"/>
              </w:tabs>
            </w:pPr>
            <w:r>
              <w:tab/>
              <w:t xml:space="preserve">  </w:t>
            </w:r>
            <w:r w:rsidR="00EE7FA9">
              <w:object w:dxaOrig="1336" w:dyaOrig="1171" w14:anchorId="21B79003">
                <v:shape id="_x0000_i2681" type="#_x0000_t75" style="width:74.3pt;height:65.65pt" o:ole="">
                  <v:imagedata r:id="rId36" o:title=""/>
                </v:shape>
                <o:OLEObject Type="Embed" ProgID="Visio.Drawing.15" ShapeID="_x0000_i2681" DrawAspect="Content" ObjectID="_1814592318" r:id="rId37"/>
              </w:object>
            </w:r>
          </w:p>
        </w:tc>
      </w:tr>
    </w:tbl>
    <w:p w14:paraId="0B68EABF" w14:textId="77777777" w:rsidR="009845CE" w:rsidRPr="00D30766" w:rsidRDefault="009845CE" w:rsidP="009845CE">
      <w:pPr>
        <w:pStyle w:val="Heading1"/>
      </w:pPr>
      <w:proofErr w:type="spellStart"/>
      <w:r w:rsidRPr="00D30766">
        <w:lastRenderedPageBreak/>
        <w:t>Riesgos</w:t>
      </w:r>
      <w:proofErr w:type="spellEnd"/>
      <w:r w:rsidRPr="00D30766">
        <w:t xml:space="preserve"> y </w:t>
      </w:r>
      <w:proofErr w:type="spellStart"/>
      <w:r w:rsidRPr="00D30766">
        <w:t>oportunidades</w:t>
      </w:r>
      <w:proofErr w:type="spellEnd"/>
    </w:p>
    <w:p w14:paraId="5302462D" w14:textId="77777777" w:rsidR="009845CE" w:rsidRPr="00D30766" w:rsidRDefault="009845CE" w:rsidP="009845CE">
      <w:pPr>
        <w:pStyle w:val="Heading1"/>
        <w:rPr>
          <w:b w:val="0"/>
          <w:bCs w:val="0"/>
          <w:color w:val="auto"/>
          <w:sz w:val="22"/>
          <w:szCs w:val="24"/>
        </w:rPr>
      </w:pPr>
      <w:r w:rsidRPr="00D30766">
        <w:rPr>
          <w:b w:val="0"/>
          <w:bCs w:val="0"/>
          <w:color w:val="auto"/>
          <w:sz w:val="22"/>
          <w:szCs w:val="24"/>
        </w:rPr>
        <w:t xml:space="preserve">Un </w:t>
      </w:r>
      <w:proofErr w:type="spellStart"/>
      <w:r w:rsidRPr="00D30766">
        <w:rPr>
          <w:b w:val="0"/>
          <w:bCs w:val="0"/>
          <w:color w:val="auto"/>
          <w:sz w:val="22"/>
          <w:szCs w:val="24"/>
        </w:rPr>
        <w:t>etiquetado</w:t>
      </w:r>
      <w:proofErr w:type="spellEnd"/>
      <w:r w:rsidRPr="00D30766">
        <w:rPr>
          <w:b w:val="0"/>
          <w:bCs w:val="0"/>
          <w:color w:val="auto"/>
          <w:sz w:val="22"/>
          <w:szCs w:val="24"/>
        </w:rPr>
        <w:t xml:space="preserve"> PMA </w:t>
      </w:r>
      <w:proofErr w:type="spellStart"/>
      <w:r w:rsidRPr="00D30766">
        <w:rPr>
          <w:b w:val="0"/>
          <w:bCs w:val="0"/>
          <w:color w:val="auto"/>
          <w:sz w:val="22"/>
          <w:szCs w:val="24"/>
        </w:rPr>
        <w:t>eficaz</w:t>
      </w:r>
      <w:proofErr w:type="spellEnd"/>
      <w:r w:rsidRPr="00D30766">
        <w:rPr>
          <w:b w:val="0"/>
          <w:bCs w:val="0"/>
          <w:color w:val="auto"/>
          <w:sz w:val="22"/>
          <w:szCs w:val="24"/>
        </w:rPr>
        <w:t xml:space="preserve"> </w:t>
      </w:r>
      <w:proofErr w:type="spellStart"/>
      <w:r w:rsidRPr="00D30766">
        <w:rPr>
          <w:b w:val="0"/>
          <w:bCs w:val="0"/>
          <w:color w:val="auto"/>
          <w:sz w:val="22"/>
          <w:szCs w:val="24"/>
        </w:rPr>
        <w:t>influye</w:t>
      </w:r>
      <w:proofErr w:type="spellEnd"/>
      <w:r w:rsidRPr="00D30766">
        <w:rPr>
          <w:b w:val="0"/>
          <w:bCs w:val="0"/>
          <w:color w:val="auto"/>
          <w:sz w:val="22"/>
          <w:szCs w:val="24"/>
        </w:rPr>
        <w:t xml:space="preserve"> </w:t>
      </w:r>
      <w:proofErr w:type="spellStart"/>
      <w:r w:rsidRPr="00D30766">
        <w:rPr>
          <w:b w:val="0"/>
          <w:bCs w:val="0"/>
          <w:color w:val="auto"/>
          <w:sz w:val="22"/>
          <w:szCs w:val="24"/>
        </w:rPr>
        <w:t>directamente</w:t>
      </w:r>
      <w:proofErr w:type="spellEnd"/>
      <w:r w:rsidRPr="00D30766">
        <w:rPr>
          <w:b w:val="0"/>
          <w:bCs w:val="0"/>
          <w:color w:val="auto"/>
          <w:sz w:val="22"/>
          <w:szCs w:val="24"/>
        </w:rPr>
        <w:t xml:space="preserve"> </w:t>
      </w:r>
      <w:proofErr w:type="spellStart"/>
      <w:r w:rsidRPr="00D30766">
        <w:rPr>
          <w:b w:val="0"/>
          <w:bCs w:val="0"/>
          <w:color w:val="auto"/>
          <w:sz w:val="22"/>
          <w:szCs w:val="24"/>
        </w:rPr>
        <w:t>en</w:t>
      </w:r>
      <w:proofErr w:type="spellEnd"/>
      <w:r w:rsidRPr="00D30766">
        <w:rPr>
          <w:b w:val="0"/>
          <w:bCs w:val="0"/>
          <w:color w:val="auto"/>
          <w:sz w:val="22"/>
          <w:szCs w:val="24"/>
        </w:rPr>
        <w:t xml:space="preserve"> </w:t>
      </w:r>
      <w:proofErr w:type="spellStart"/>
      <w:r w:rsidRPr="00D30766">
        <w:rPr>
          <w:b w:val="0"/>
          <w:bCs w:val="0"/>
          <w:color w:val="auto"/>
          <w:sz w:val="22"/>
          <w:szCs w:val="24"/>
        </w:rPr>
        <w:t>el</w:t>
      </w:r>
      <w:proofErr w:type="spellEnd"/>
      <w:r w:rsidRPr="00D30766">
        <w:rPr>
          <w:b w:val="0"/>
          <w:bCs w:val="0"/>
          <w:color w:val="auto"/>
          <w:sz w:val="22"/>
          <w:szCs w:val="24"/>
        </w:rPr>
        <w:t xml:space="preserve"> </w:t>
      </w:r>
      <w:proofErr w:type="spellStart"/>
      <w:r w:rsidRPr="00D30766">
        <w:rPr>
          <w:b w:val="0"/>
          <w:bCs w:val="0"/>
          <w:color w:val="auto"/>
          <w:sz w:val="22"/>
          <w:szCs w:val="24"/>
        </w:rPr>
        <w:t>cumplimiento</w:t>
      </w:r>
      <w:proofErr w:type="spellEnd"/>
      <w:r w:rsidRPr="00D30766">
        <w:rPr>
          <w:b w:val="0"/>
          <w:bCs w:val="0"/>
          <w:color w:val="auto"/>
          <w:sz w:val="22"/>
          <w:szCs w:val="24"/>
        </w:rPr>
        <w:t xml:space="preserve"> </w:t>
      </w:r>
      <w:proofErr w:type="spellStart"/>
      <w:r w:rsidRPr="00D30766">
        <w:rPr>
          <w:b w:val="0"/>
          <w:bCs w:val="0"/>
          <w:color w:val="auto"/>
          <w:sz w:val="22"/>
          <w:szCs w:val="24"/>
        </w:rPr>
        <w:t>normativo</w:t>
      </w:r>
      <w:proofErr w:type="spellEnd"/>
      <w:r w:rsidRPr="00D30766">
        <w:rPr>
          <w:b w:val="0"/>
          <w:bCs w:val="0"/>
          <w:color w:val="auto"/>
          <w:sz w:val="22"/>
          <w:szCs w:val="24"/>
        </w:rPr>
        <w:t xml:space="preserve"> y </w:t>
      </w:r>
      <w:proofErr w:type="spellStart"/>
      <w:r w:rsidRPr="00D30766">
        <w:rPr>
          <w:b w:val="0"/>
          <w:bCs w:val="0"/>
          <w:color w:val="auto"/>
          <w:sz w:val="22"/>
          <w:szCs w:val="24"/>
        </w:rPr>
        <w:t>en</w:t>
      </w:r>
      <w:proofErr w:type="spellEnd"/>
      <w:r w:rsidRPr="00D30766">
        <w:rPr>
          <w:b w:val="0"/>
          <w:bCs w:val="0"/>
          <w:color w:val="auto"/>
          <w:sz w:val="22"/>
          <w:szCs w:val="24"/>
        </w:rPr>
        <w:t xml:space="preserve"> la </w:t>
      </w:r>
      <w:proofErr w:type="spellStart"/>
      <w:r w:rsidRPr="00D30766">
        <w:rPr>
          <w:b w:val="0"/>
          <w:bCs w:val="0"/>
          <w:color w:val="auto"/>
          <w:sz w:val="22"/>
          <w:szCs w:val="24"/>
        </w:rPr>
        <w:t>confianza</w:t>
      </w:r>
      <w:proofErr w:type="spellEnd"/>
      <w:r w:rsidRPr="00D30766">
        <w:rPr>
          <w:b w:val="0"/>
          <w:bCs w:val="0"/>
          <w:color w:val="auto"/>
          <w:sz w:val="22"/>
          <w:szCs w:val="24"/>
        </w:rPr>
        <w:t xml:space="preserve"> de </w:t>
      </w:r>
      <w:proofErr w:type="spellStart"/>
      <w:r w:rsidRPr="00D30766">
        <w:rPr>
          <w:b w:val="0"/>
          <w:bCs w:val="0"/>
          <w:color w:val="auto"/>
          <w:sz w:val="22"/>
          <w:szCs w:val="24"/>
        </w:rPr>
        <w:t>los</w:t>
      </w:r>
      <w:proofErr w:type="spellEnd"/>
      <w:r w:rsidRPr="00D30766">
        <w:rPr>
          <w:b w:val="0"/>
          <w:bCs w:val="0"/>
          <w:color w:val="auto"/>
          <w:sz w:val="22"/>
          <w:szCs w:val="24"/>
        </w:rPr>
        <w:t xml:space="preserve"> </w:t>
      </w:r>
      <w:proofErr w:type="spellStart"/>
      <w:r w:rsidRPr="00D30766">
        <w:rPr>
          <w:b w:val="0"/>
          <w:bCs w:val="0"/>
          <w:color w:val="auto"/>
          <w:sz w:val="22"/>
          <w:szCs w:val="24"/>
        </w:rPr>
        <w:t>clientes</w:t>
      </w:r>
      <w:proofErr w:type="spellEnd"/>
      <w:r w:rsidRPr="00D30766">
        <w:rPr>
          <w:b w:val="0"/>
          <w:bCs w:val="0"/>
          <w:color w:val="auto"/>
          <w:sz w:val="22"/>
          <w:szCs w:val="24"/>
        </w:rPr>
        <w:t xml:space="preserve">. Se </w:t>
      </w:r>
      <w:proofErr w:type="spellStart"/>
      <w:r w:rsidRPr="00D30766">
        <w:rPr>
          <w:b w:val="0"/>
          <w:bCs w:val="0"/>
          <w:color w:val="auto"/>
          <w:sz w:val="22"/>
          <w:szCs w:val="24"/>
        </w:rPr>
        <w:t>han</w:t>
      </w:r>
      <w:proofErr w:type="spellEnd"/>
      <w:r w:rsidRPr="00D30766">
        <w:rPr>
          <w:b w:val="0"/>
          <w:bCs w:val="0"/>
          <w:color w:val="auto"/>
          <w:sz w:val="22"/>
          <w:szCs w:val="24"/>
        </w:rPr>
        <w:t xml:space="preserve"> </w:t>
      </w:r>
      <w:proofErr w:type="spellStart"/>
      <w:r w:rsidRPr="00D30766">
        <w:rPr>
          <w:b w:val="0"/>
          <w:bCs w:val="0"/>
          <w:color w:val="auto"/>
          <w:sz w:val="22"/>
          <w:szCs w:val="24"/>
        </w:rPr>
        <w:t>identificado</w:t>
      </w:r>
      <w:proofErr w:type="spellEnd"/>
      <w:r w:rsidRPr="00D30766">
        <w:rPr>
          <w:b w:val="0"/>
          <w:bCs w:val="0"/>
          <w:color w:val="auto"/>
          <w:sz w:val="22"/>
          <w:szCs w:val="24"/>
        </w:rPr>
        <w:t xml:space="preserve"> </w:t>
      </w:r>
      <w:proofErr w:type="spellStart"/>
      <w:r w:rsidRPr="00D30766">
        <w:rPr>
          <w:b w:val="0"/>
          <w:bCs w:val="0"/>
          <w:color w:val="auto"/>
          <w:sz w:val="22"/>
          <w:szCs w:val="24"/>
        </w:rPr>
        <w:t>los</w:t>
      </w:r>
      <w:proofErr w:type="spellEnd"/>
      <w:r w:rsidRPr="00D30766">
        <w:rPr>
          <w:b w:val="0"/>
          <w:bCs w:val="0"/>
          <w:color w:val="auto"/>
          <w:sz w:val="22"/>
          <w:szCs w:val="24"/>
        </w:rPr>
        <w:t xml:space="preserve"> </w:t>
      </w:r>
      <w:proofErr w:type="spellStart"/>
      <w:r w:rsidRPr="00D30766">
        <w:rPr>
          <w:b w:val="0"/>
          <w:bCs w:val="0"/>
          <w:color w:val="auto"/>
          <w:sz w:val="22"/>
          <w:szCs w:val="24"/>
        </w:rPr>
        <w:t>siguientes</w:t>
      </w:r>
      <w:proofErr w:type="spellEnd"/>
      <w:r w:rsidRPr="00D30766">
        <w:rPr>
          <w:b w:val="0"/>
          <w:bCs w:val="0"/>
          <w:color w:val="auto"/>
          <w:sz w:val="22"/>
          <w:szCs w:val="24"/>
        </w:rPr>
        <w:t xml:space="preserve"> </w:t>
      </w:r>
      <w:proofErr w:type="spellStart"/>
      <w:r w:rsidRPr="00D30766">
        <w:rPr>
          <w:b w:val="0"/>
          <w:bCs w:val="0"/>
          <w:color w:val="auto"/>
          <w:sz w:val="22"/>
          <w:szCs w:val="24"/>
        </w:rPr>
        <w:t>riesgos</w:t>
      </w:r>
      <w:proofErr w:type="spellEnd"/>
      <w:r w:rsidRPr="00D30766">
        <w:rPr>
          <w:b w:val="0"/>
          <w:bCs w:val="0"/>
          <w:color w:val="auto"/>
          <w:sz w:val="22"/>
          <w:szCs w:val="24"/>
        </w:rPr>
        <w:t xml:space="preserve"> y las </w:t>
      </w:r>
      <w:proofErr w:type="spellStart"/>
      <w:r w:rsidRPr="00D30766">
        <w:rPr>
          <w:b w:val="0"/>
          <w:bCs w:val="0"/>
          <w:color w:val="auto"/>
          <w:sz w:val="22"/>
          <w:szCs w:val="24"/>
        </w:rPr>
        <w:t>oportunidades</w:t>
      </w:r>
      <w:proofErr w:type="spellEnd"/>
      <w:r w:rsidRPr="00D30766">
        <w:rPr>
          <w:b w:val="0"/>
          <w:bCs w:val="0"/>
          <w:color w:val="auto"/>
          <w:sz w:val="22"/>
          <w:szCs w:val="24"/>
        </w:rPr>
        <w:t xml:space="preserve"> </w:t>
      </w:r>
      <w:proofErr w:type="spellStart"/>
      <w:r w:rsidRPr="00D30766">
        <w:rPr>
          <w:b w:val="0"/>
          <w:bCs w:val="0"/>
          <w:color w:val="auto"/>
          <w:sz w:val="22"/>
          <w:szCs w:val="24"/>
        </w:rPr>
        <w:t>correspondientes</w:t>
      </w:r>
      <w:proofErr w:type="spellEnd"/>
      <w:r w:rsidRPr="00D30766">
        <w:rPr>
          <w:b w:val="0"/>
          <w:bCs w:val="0"/>
          <w:color w:val="auto"/>
          <w:sz w:val="22"/>
          <w:szCs w:val="24"/>
        </w:rPr>
        <w:t>:</w:t>
      </w:r>
    </w:p>
    <w:p w14:paraId="194B0D4F" w14:textId="77777777" w:rsidR="009845CE" w:rsidRPr="00D30766" w:rsidRDefault="009845CE" w:rsidP="001A68BE">
      <w:pPr>
        <w:pStyle w:val="Heading1"/>
        <w:numPr>
          <w:ilvl w:val="0"/>
          <w:numId w:val="2"/>
        </w:numPr>
        <w:tabs>
          <w:tab w:val="clear" w:pos="720"/>
        </w:tabs>
        <w:ind w:left="360"/>
        <w:rPr>
          <w:b w:val="0"/>
          <w:bCs w:val="0"/>
          <w:color w:val="auto"/>
          <w:sz w:val="22"/>
          <w:szCs w:val="24"/>
        </w:rPr>
      </w:pPr>
      <w:r w:rsidRPr="00D30766">
        <w:rPr>
          <w:b w:val="0"/>
          <w:bCs w:val="0"/>
          <w:color w:val="auto"/>
          <w:sz w:val="22"/>
          <w:szCs w:val="24"/>
        </w:rPr>
        <w:t xml:space="preserve">Riesgo: </w:t>
      </w:r>
      <w:proofErr w:type="spellStart"/>
      <w:r w:rsidRPr="00D30766">
        <w:rPr>
          <w:b w:val="0"/>
          <w:bCs w:val="0"/>
          <w:color w:val="auto"/>
          <w:sz w:val="22"/>
          <w:szCs w:val="24"/>
        </w:rPr>
        <w:t>identificación</w:t>
      </w:r>
      <w:proofErr w:type="spellEnd"/>
      <w:r w:rsidRPr="00D30766">
        <w:rPr>
          <w:b w:val="0"/>
          <w:bCs w:val="0"/>
          <w:color w:val="auto"/>
          <w:sz w:val="22"/>
          <w:szCs w:val="24"/>
        </w:rPr>
        <w:t xml:space="preserve"> </w:t>
      </w:r>
      <w:proofErr w:type="spellStart"/>
      <w:r w:rsidRPr="00D30766">
        <w:rPr>
          <w:b w:val="0"/>
          <w:bCs w:val="0"/>
          <w:color w:val="auto"/>
          <w:sz w:val="22"/>
          <w:szCs w:val="24"/>
        </w:rPr>
        <w:t>errónea</w:t>
      </w:r>
      <w:proofErr w:type="spellEnd"/>
      <w:r w:rsidRPr="00D30766">
        <w:rPr>
          <w:b w:val="0"/>
          <w:bCs w:val="0"/>
          <w:color w:val="auto"/>
          <w:sz w:val="22"/>
          <w:szCs w:val="24"/>
        </w:rPr>
        <w:t xml:space="preserve"> u </w:t>
      </w:r>
      <w:proofErr w:type="spellStart"/>
      <w:r w:rsidRPr="00D30766">
        <w:rPr>
          <w:b w:val="0"/>
          <w:bCs w:val="0"/>
          <w:color w:val="auto"/>
          <w:sz w:val="22"/>
          <w:szCs w:val="24"/>
        </w:rPr>
        <w:t>omisión</w:t>
      </w:r>
      <w:proofErr w:type="spellEnd"/>
      <w:r w:rsidRPr="00D30766">
        <w:rPr>
          <w:b w:val="0"/>
          <w:bCs w:val="0"/>
          <w:color w:val="auto"/>
          <w:sz w:val="22"/>
          <w:szCs w:val="24"/>
        </w:rPr>
        <w:t xml:space="preserve"> de la </w:t>
      </w:r>
      <w:proofErr w:type="spellStart"/>
      <w:r w:rsidRPr="00D30766">
        <w:rPr>
          <w:b w:val="0"/>
          <w:bCs w:val="0"/>
          <w:color w:val="auto"/>
          <w:sz w:val="22"/>
          <w:szCs w:val="24"/>
        </w:rPr>
        <w:t>etiqueta</w:t>
      </w:r>
      <w:proofErr w:type="spellEnd"/>
      <w:r w:rsidRPr="00D30766">
        <w:rPr>
          <w:b w:val="0"/>
          <w:bCs w:val="0"/>
          <w:color w:val="auto"/>
          <w:sz w:val="22"/>
          <w:szCs w:val="24"/>
        </w:rPr>
        <w:t xml:space="preserve"> PMA: </w:t>
      </w:r>
      <w:proofErr w:type="spellStart"/>
      <w:r w:rsidRPr="00D30766">
        <w:rPr>
          <w:b w:val="0"/>
          <w:bCs w:val="0"/>
          <w:color w:val="auto"/>
          <w:sz w:val="22"/>
          <w:szCs w:val="24"/>
        </w:rPr>
        <w:t>Podría</w:t>
      </w:r>
      <w:proofErr w:type="spellEnd"/>
      <w:r w:rsidRPr="00D30766">
        <w:rPr>
          <w:b w:val="0"/>
          <w:bCs w:val="0"/>
          <w:color w:val="auto"/>
          <w:sz w:val="22"/>
          <w:szCs w:val="24"/>
        </w:rPr>
        <w:t xml:space="preserve"> </w:t>
      </w:r>
      <w:proofErr w:type="spellStart"/>
      <w:r w:rsidRPr="00D30766">
        <w:rPr>
          <w:b w:val="0"/>
          <w:bCs w:val="0"/>
          <w:color w:val="auto"/>
          <w:sz w:val="22"/>
          <w:szCs w:val="24"/>
        </w:rPr>
        <w:t>resultar</w:t>
      </w:r>
      <w:proofErr w:type="spellEnd"/>
      <w:r w:rsidRPr="00D30766">
        <w:rPr>
          <w:b w:val="0"/>
          <w:bCs w:val="0"/>
          <w:color w:val="auto"/>
          <w:sz w:val="22"/>
          <w:szCs w:val="24"/>
        </w:rPr>
        <w:t xml:space="preserve"> </w:t>
      </w:r>
      <w:proofErr w:type="spellStart"/>
      <w:r w:rsidRPr="00D30766">
        <w:rPr>
          <w:b w:val="0"/>
          <w:bCs w:val="0"/>
          <w:color w:val="auto"/>
          <w:sz w:val="22"/>
          <w:szCs w:val="24"/>
        </w:rPr>
        <w:t>en</w:t>
      </w:r>
      <w:proofErr w:type="spellEnd"/>
      <w:r w:rsidRPr="00D30766">
        <w:rPr>
          <w:b w:val="0"/>
          <w:bCs w:val="0"/>
          <w:color w:val="auto"/>
          <w:sz w:val="22"/>
          <w:szCs w:val="24"/>
        </w:rPr>
        <w:t xml:space="preserve"> </w:t>
      </w:r>
      <w:proofErr w:type="spellStart"/>
      <w:r w:rsidRPr="00D30766">
        <w:rPr>
          <w:b w:val="0"/>
          <w:bCs w:val="0"/>
          <w:color w:val="auto"/>
          <w:sz w:val="22"/>
          <w:szCs w:val="24"/>
        </w:rPr>
        <w:t>incumplimiento</w:t>
      </w:r>
      <w:proofErr w:type="spellEnd"/>
      <w:r w:rsidRPr="00D30766">
        <w:rPr>
          <w:b w:val="0"/>
          <w:bCs w:val="0"/>
          <w:color w:val="auto"/>
          <w:sz w:val="22"/>
          <w:szCs w:val="24"/>
        </w:rPr>
        <w:t xml:space="preserve"> </w:t>
      </w:r>
      <w:proofErr w:type="spellStart"/>
      <w:r w:rsidRPr="00D30766">
        <w:rPr>
          <w:b w:val="0"/>
          <w:bCs w:val="0"/>
          <w:color w:val="auto"/>
          <w:sz w:val="22"/>
          <w:szCs w:val="24"/>
        </w:rPr>
        <w:t>normativo</w:t>
      </w:r>
      <w:proofErr w:type="spellEnd"/>
      <w:r w:rsidRPr="00D30766">
        <w:rPr>
          <w:b w:val="0"/>
          <w:bCs w:val="0"/>
          <w:color w:val="auto"/>
          <w:sz w:val="22"/>
          <w:szCs w:val="24"/>
        </w:rPr>
        <w:t xml:space="preserve">, </w:t>
      </w:r>
      <w:proofErr w:type="spellStart"/>
      <w:r w:rsidRPr="00D30766">
        <w:rPr>
          <w:b w:val="0"/>
          <w:bCs w:val="0"/>
          <w:color w:val="auto"/>
          <w:sz w:val="22"/>
          <w:szCs w:val="24"/>
        </w:rPr>
        <w:t>retenciones</w:t>
      </w:r>
      <w:proofErr w:type="spellEnd"/>
      <w:r w:rsidRPr="00D30766">
        <w:rPr>
          <w:b w:val="0"/>
          <w:bCs w:val="0"/>
          <w:color w:val="auto"/>
          <w:sz w:val="22"/>
          <w:szCs w:val="24"/>
        </w:rPr>
        <w:t xml:space="preserve"> de </w:t>
      </w:r>
      <w:proofErr w:type="spellStart"/>
      <w:r w:rsidRPr="00D30766">
        <w:rPr>
          <w:b w:val="0"/>
          <w:bCs w:val="0"/>
          <w:color w:val="auto"/>
          <w:sz w:val="22"/>
          <w:szCs w:val="24"/>
        </w:rPr>
        <w:t>envío</w:t>
      </w:r>
      <w:proofErr w:type="spellEnd"/>
      <w:r w:rsidRPr="00D30766">
        <w:rPr>
          <w:b w:val="0"/>
          <w:bCs w:val="0"/>
          <w:color w:val="auto"/>
          <w:sz w:val="22"/>
          <w:szCs w:val="24"/>
        </w:rPr>
        <w:t xml:space="preserve"> o </w:t>
      </w:r>
      <w:proofErr w:type="spellStart"/>
      <w:r w:rsidRPr="00D30766">
        <w:rPr>
          <w:b w:val="0"/>
          <w:bCs w:val="0"/>
          <w:color w:val="auto"/>
          <w:sz w:val="22"/>
          <w:szCs w:val="24"/>
        </w:rPr>
        <w:t>rechazo</w:t>
      </w:r>
      <w:proofErr w:type="spellEnd"/>
      <w:r w:rsidRPr="00D30766">
        <w:rPr>
          <w:b w:val="0"/>
          <w:bCs w:val="0"/>
          <w:color w:val="auto"/>
          <w:sz w:val="22"/>
          <w:szCs w:val="24"/>
        </w:rPr>
        <w:t xml:space="preserve"> del </w:t>
      </w:r>
      <w:proofErr w:type="spellStart"/>
      <w:r w:rsidRPr="00D30766">
        <w:rPr>
          <w:b w:val="0"/>
          <w:bCs w:val="0"/>
          <w:color w:val="auto"/>
          <w:sz w:val="22"/>
          <w:szCs w:val="24"/>
        </w:rPr>
        <w:t>producto</w:t>
      </w:r>
      <w:proofErr w:type="spellEnd"/>
      <w:r w:rsidRPr="00D30766">
        <w:rPr>
          <w:b w:val="0"/>
          <w:bCs w:val="0"/>
          <w:color w:val="auto"/>
          <w:sz w:val="22"/>
          <w:szCs w:val="24"/>
        </w:rPr>
        <w:t xml:space="preserve"> al </w:t>
      </w:r>
      <w:proofErr w:type="spellStart"/>
      <w:r w:rsidRPr="00D30766">
        <w:rPr>
          <w:b w:val="0"/>
          <w:bCs w:val="0"/>
          <w:color w:val="auto"/>
          <w:sz w:val="22"/>
          <w:szCs w:val="24"/>
        </w:rPr>
        <w:t>recibir</w:t>
      </w:r>
      <w:proofErr w:type="spellEnd"/>
      <w:r w:rsidRPr="00D30766">
        <w:rPr>
          <w:b w:val="0"/>
          <w:bCs w:val="0"/>
          <w:color w:val="auto"/>
          <w:sz w:val="22"/>
          <w:szCs w:val="24"/>
        </w:rPr>
        <w:t xml:space="preserve"> </w:t>
      </w:r>
      <w:proofErr w:type="spellStart"/>
      <w:r w:rsidRPr="00D30766">
        <w:rPr>
          <w:b w:val="0"/>
          <w:bCs w:val="0"/>
          <w:color w:val="auto"/>
          <w:sz w:val="22"/>
          <w:szCs w:val="24"/>
        </w:rPr>
        <w:t>el</w:t>
      </w:r>
      <w:proofErr w:type="spellEnd"/>
      <w:r w:rsidRPr="00D30766">
        <w:rPr>
          <w:b w:val="0"/>
          <w:bCs w:val="0"/>
          <w:color w:val="auto"/>
          <w:sz w:val="22"/>
          <w:szCs w:val="24"/>
        </w:rPr>
        <w:t xml:space="preserve"> </w:t>
      </w:r>
      <w:proofErr w:type="spellStart"/>
      <w:r w:rsidRPr="00D30766">
        <w:rPr>
          <w:b w:val="0"/>
          <w:bCs w:val="0"/>
          <w:color w:val="auto"/>
          <w:sz w:val="22"/>
          <w:szCs w:val="24"/>
        </w:rPr>
        <w:t>cliente</w:t>
      </w:r>
      <w:proofErr w:type="spellEnd"/>
      <w:r w:rsidRPr="00D30766">
        <w:rPr>
          <w:b w:val="0"/>
          <w:bCs w:val="0"/>
          <w:color w:val="auto"/>
          <w:sz w:val="22"/>
          <w:szCs w:val="24"/>
        </w:rPr>
        <w:t xml:space="preserve">. </w:t>
      </w:r>
      <w:proofErr w:type="spellStart"/>
      <w:r w:rsidRPr="00D30766">
        <w:rPr>
          <w:b w:val="0"/>
          <w:bCs w:val="0"/>
          <w:color w:val="auto"/>
          <w:sz w:val="22"/>
          <w:szCs w:val="24"/>
        </w:rPr>
        <w:t>Oportunidad</w:t>
      </w:r>
      <w:proofErr w:type="spellEnd"/>
      <w:r w:rsidRPr="00D30766">
        <w:rPr>
          <w:b w:val="0"/>
          <w:bCs w:val="0"/>
          <w:color w:val="auto"/>
          <w:sz w:val="22"/>
          <w:szCs w:val="24"/>
        </w:rPr>
        <w:t xml:space="preserve">: La </w:t>
      </w:r>
      <w:proofErr w:type="spellStart"/>
      <w:r w:rsidRPr="00D30766">
        <w:rPr>
          <w:b w:val="0"/>
          <w:bCs w:val="0"/>
          <w:color w:val="auto"/>
          <w:sz w:val="22"/>
          <w:szCs w:val="24"/>
        </w:rPr>
        <w:t>aplicación</w:t>
      </w:r>
      <w:proofErr w:type="spellEnd"/>
      <w:r w:rsidRPr="00D30766">
        <w:rPr>
          <w:b w:val="0"/>
          <w:bCs w:val="0"/>
          <w:color w:val="auto"/>
          <w:sz w:val="22"/>
          <w:szCs w:val="24"/>
        </w:rPr>
        <w:t xml:space="preserve"> de </w:t>
      </w:r>
      <w:proofErr w:type="spellStart"/>
      <w:r w:rsidRPr="00D30766">
        <w:rPr>
          <w:b w:val="0"/>
          <w:bCs w:val="0"/>
          <w:color w:val="auto"/>
          <w:sz w:val="22"/>
          <w:szCs w:val="24"/>
        </w:rPr>
        <w:t>este</w:t>
      </w:r>
      <w:proofErr w:type="spellEnd"/>
      <w:r w:rsidRPr="00D30766">
        <w:rPr>
          <w:b w:val="0"/>
          <w:bCs w:val="0"/>
          <w:color w:val="auto"/>
          <w:sz w:val="22"/>
          <w:szCs w:val="24"/>
        </w:rPr>
        <w:t xml:space="preserve"> WI </w:t>
      </w:r>
      <w:proofErr w:type="spellStart"/>
      <w:r w:rsidRPr="00D30766">
        <w:rPr>
          <w:b w:val="0"/>
          <w:bCs w:val="0"/>
          <w:color w:val="auto"/>
          <w:sz w:val="22"/>
          <w:szCs w:val="24"/>
        </w:rPr>
        <w:t>mejora</w:t>
      </w:r>
      <w:proofErr w:type="spellEnd"/>
      <w:r w:rsidRPr="00D30766">
        <w:rPr>
          <w:b w:val="0"/>
          <w:bCs w:val="0"/>
          <w:color w:val="auto"/>
          <w:sz w:val="22"/>
          <w:szCs w:val="24"/>
        </w:rPr>
        <w:t xml:space="preserve"> </w:t>
      </w:r>
      <w:proofErr w:type="spellStart"/>
      <w:r w:rsidRPr="00D30766">
        <w:rPr>
          <w:b w:val="0"/>
          <w:bCs w:val="0"/>
          <w:color w:val="auto"/>
          <w:sz w:val="22"/>
          <w:szCs w:val="24"/>
        </w:rPr>
        <w:t>rigurosamente</w:t>
      </w:r>
      <w:proofErr w:type="spellEnd"/>
      <w:r w:rsidRPr="00D30766">
        <w:rPr>
          <w:b w:val="0"/>
          <w:bCs w:val="0"/>
          <w:color w:val="auto"/>
          <w:sz w:val="22"/>
          <w:szCs w:val="24"/>
        </w:rPr>
        <w:t xml:space="preserve"> </w:t>
      </w:r>
      <w:proofErr w:type="spellStart"/>
      <w:r w:rsidRPr="00D30766">
        <w:rPr>
          <w:b w:val="0"/>
          <w:bCs w:val="0"/>
          <w:color w:val="auto"/>
          <w:sz w:val="22"/>
          <w:szCs w:val="24"/>
        </w:rPr>
        <w:t>el</w:t>
      </w:r>
      <w:proofErr w:type="spellEnd"/>
      <w:r w:rsidRPr="00D30766">
        <w:rPr>
          <w:b w:val="0"/>
          <w:bCs w:val="0"/>
          <w:color w:val="auto"/>
          <w:sz w:val="22"/>
          <w:szCs w:val="24"/>
        </w:rPr>
        <w:t xml:space="preserve"> </w:t>
      </w:r>
      <w:proofErr w:type="spellStart"/>
      <w:r w:rsidRPr="00D30766">
        <w:rPr>
          <w:b w:val="0"/>
          <w:bCs w:val="0"/>
          <w:color w:val="auto"/>
          <w:sz w:val="22"/>
          <w:szCs w:val="24"/>
        </w:rPr>
        <w:t>rendimiento</w:t>
      </w:r>
      <w:proofErr w:type="spellEnd"/>
      <w:r w:rsidRPr="00D30766">
        <w:rPr>
          <w:b w:val="0"/>
          <w:bCs w:val="0"/>
          <w:color w:val="auto"/>
          <w:sz w:val="22"/>
          <w:szCs w:val="24"/>
        </w:rPr>
        <w:t xml:space="preserve"> de la </w:t>
      </w:r>
      <w:proofErr w:type="spellStart"/>
      <w:r w:rsidRPr="00D30766">
        <w:rPr>
          <w:b w:val="0"/>
          <w:bCs w:val="0"/>
          <w:color w:val="auto"/>
          <w:sz w:val="22"/>
          <w:szCs w:val="24"/>
        </w:rPr>
        <w:t>inspección</w:t>
      </w:r>
      <w:proofErr w:type="spellEnd"/>
      <w:r w:rsidRPr="00D30766">
        <w:rPr>
          <w:b w:val="0"/>
          <w:bCs w:val="0"/>
          <w:color w:val="auto"/>
          <w:sz w:val="22"/>
          <w:szCs w:val="24"/>
        </w:rPr>
        <w:t xml:space="preserve"> final </w:t>
      </w:r>
      <w:proofErr w:type="spellStart"/>
      <w:r w:rsidRPr="00D30766">
        <w:rPr>
          <w:b w:val="0"/>
          <w:bCs w:val="0"/>
          <w:color w:val="auto"/>
          <w:sz w:val="22"/>
          <w:szCs w:val="24"/>
        </w:rPr>
        <w:t>en</w:t>
      </w:r>
      <w:proofErr w:type="spellEnd"/>
      <w:r w:rsidRPr="00D30766">
        <w:rPr>
          <w:b w:val="0"/>
          <w:bCs w:val="0"/>
          <w:color w:val="auto"/>
          <w:sz w:val="22"/>
          <w:szCs w:val="24"/>
        </w:rPr>
        <w:t xml:space="preserve"> </w:t>
      </w:r>
      <w:proofErr w:type="spellStart"/>
      <w:r w:rsidRPr="00D30766">
        <w:rPr>
          <w:b w:val="0"/>
          <w:bCs w:val="0"/>
          <w:color w:val="auto"/>
          <w:sz w:val="22"/>
          <w:szCs w:val="24"/>
        </w:rPr>
        <w:t>el</w:t>
      </w:r>
      <w:proofErr w:type="spellEnd"/>
      <w:r w:rsidRPr="00D30766">
        <w:rPr>
          <w:b w:val="0"/>
          <w:bCs w:val="0"/>
          <w:color w:val="auto"/>
          <w:sz w:val="22"/>
          <w:szCs w:val="24"/>
        </w:rPr>
        <w:t xml:space="preserve"> primer paso y </w:t>
      </w:r>
      <w:proofErr w:type="spellStart"/>
      <w:r w:rsidRPr="00D30766">
        <w:rPr>
          <w:b w:val="0"/>
          <w:bCs w:val="0"/>
          <w:color w:val="auto"/>
          <w:sz w:val="22"/>
          <w:szCs w:val="24"/>
        </w:rPr>
        <w:t>fortalece</w:t>
      </w:r>
      <w:proofErr w:type="spellEnd"/>
      <w:r w:rsidRPr="00D30766">
        <w:rPr>
          <w:b w:val="0"/>
          <w:bCs w:val="0"/>
          <w:color w:val="auto"/>
          <w:sz w:val="22"/>
          <w:szCs w:val="24"/>
        </w:rPr>
        <w:t xml:space="preserve"> la </w:t>
      </w:r>
      <w:proofErr w:type="spellStart"/>
      <w:r w:rsidRPr="00D30766">
        <w:rPr>
          <w:b w:val="0"/>
          <w:bCs w:val="0"/>
          <w:color w:val="auto"/>
          <w:sz w:val="22"/>
          <w:szCs w:val="24"/>
        </w:rPr>
        <w:t>preparación</w:t>
      </w:r>
      <w:proofErr w:type="spellEnd"/>
      <w:r w:rsidRPr="00D30766">
        <w:rPr>
          <w:b w:val="0"/>
          <w:bCs w:val="0"/>
          <w:color w:val="auto"/>
          <w:sz w:val="22"/>
          <w:szCs w:val="24"/>
        </w:rPr>
        <w:t xml:space="preserve"> para la </w:t>
      </w:r>
      <w:proofErr w:type="spellStart"/>
      <w:r w:rsidRPr="00D30766">
        <w:rPr>
          <w:b w:val="0"/>
          <w:bCs w:val="0"/>
          <w:color w:val="auto"/>
          <w:sz w:val="22"/>
          <w:szCs w:val="24"/>
        </w:rPr>
        <w:t>auditoría</w:t>
      </w:r>
      <w:proofErr w:type="spellEnd"/>
      <w:r w:rsidRPr="00D30766">
        <w:rPr>
          <w:b w:val="0"/>
          <w:bCs w:val="0"/>
          <w:color w:val="auto"/>
          <w:sz w:val="22"/>
          <w:szCs w:val="24"/>
        </w:rPr>
        <w:t xml:space="preserve"> de Burrana bajo AS9100D </w:t>
      </w:r>
      <w:proofErr w:type="spellStart"/>
      <w:r w:rsidRPr="00D30766">
        <w:rPr>
          <w:b w:val="0"/>
          <w:bCs w:val="0"/>
          <w:color w:val="auto"/>
          <w:sz w:val="22"/>
          <w:szCs w:val="24"/>
        </w:rPr>
        <w:t>versión</w:t>
      </w:r>
      <w:proofErr w:type="spellEnd"/>
      <w:r w:rsidRPr="00D30766">
        <w:rPr>
          <w:b w:val="0"/>
          <w:bCs w:val="0"/>
          <w:color w:val="auto"/>
          <w:sz w:val="22"/>
          <w:szCs w:val="24"/>
        </w:rPr>
        <w:t xml:space="preserve"> 8.6 de </w:t>
      </w:r>
      <w:proofErr w:type="spellStart"/>
      <w:r w:rsidRPr="00D30766">
        <w:rPr>
          <w:b w:val="0"/>
          <w:bCs w:val="0"/>
          <w:color w:val="auto"/>
          <w:sz w:val="22"/>
          <w:szCs w:val="24"/>
        </w:rPr>
        <w:t>productos</w:t>
      </w:r>
      <w:proofErr w:type="spellEnd"/>
      <w:r w:rsidRPr="00D30766">
        <w:rPr>
          <w:b w:val="0"/>
          <w:bCs w:val="0"/>
          <w:color w:val="auto"/>
          <w:sz w:val="22"/>
          <w:szCs w:val="24"/>
        </w:rPr>
        <w:t xml:space="preserve"> y </w:t>
      </w:r>
      <w:proofErr w:type="spellStart"/>
      <w:r w:rsidRPr="00D30766">
        <w:rPr>
          <w:b w:val="0"/>
          <w:bCs w:val="0"/>
          <w:color w:val="auto"/>
          <w:sz w:val="22"/>
          <w:szCs w:val="24"/>
        </w:rPr>
        <w:t>servicios</w:t>
      </w:r>
      <w:proofErr w:type="spellEnd"/>
      <w:r w:rsidRPr="00D30766">
        <w:rPr>
          <w:b w:val="0"/>
          <w:bCs w:val="0"/>
          <w:color w:val="auto"/>
          <w:sz w:val="22"/>
          <w:szCs w:val="24"/>
        </w:rPr>
        <w:t>.</w:t>
      </w:r>
    </w:p>
    <w:p w14:paraId="6F4A44D2" w14:textId="77777777" w:rsidR="009845CE" w:rsidRPr="00D30766" w:rsidRDefault="009845CE" w:rsidP="001A68BE">
      <w:pPr>
        <w:pStyle w:val="Heading1"/>
        <w:numPr>
          <w:ilvl w:val="0"/>
          <w:numId w:val="2"/>
        </w:numPr>
        <w:tabs>
          <w:tab w:val="clear" w:pos="720"/>
        </w:tabs>
        <w:ind w:left="360"/>
        <w:rPr>
          <w:b w:val="0"/>
          <w:bCs w:val="0"/>
          <w:color w:val="auto"/>
          <w:sz w:val="22"/>
          <w:szCs w:val="24"/>
        </w:rPr>
      </w:pPr>
      <w:r w:rsidRPr="00D30766">
        <w:rPr>
          <w:b w:val="0"/>
          <w:bCs w:val="0"/>
          <w:color w:val="auto"/>
          <w:sz w:val="22"/>
          <w:szCs w:val="24"/>
        </w:rPr>
        <w:t xml:space="preserve">Riesgo: </w:t>
      </w:r>
      <w:proofErr w:type="spellStart"/>
      <w:r w:rsidRPr="00D30766">
        <w:rPr>
          <w:b w:val="0"/>
          <w:bCs w:val="0"/>
          <w:color w:val="auto"/>
          <w:sz w:val="22"/>
          <w:szCs w:val="24"/>
        </w:rPr>
        <w:t>uso</w:t>
      </w:r>
      <w:proofErr w:type="spellEnd"/>
      <w:r w:rsidRPr="00D30766">
        <w:rPr>
          <w:b w:val="0"/>
          <w:bCs w:val="0"/>
          <w:color w:val="auto"/>
          <w:sz w:val="22"/>
          <w:szCs w:val="24"/>
        </w:rPr>
        <w:t xml:space="preserve"> de </w:t>
      </w:r>
      <w:proofErr w:type="spellStart"/>
      <w:r w:rsidRPr="00D30766">
        <w:rPr>
          <w:b w:val="0"/>
          <w:bCs w:val="0"/>
          <w:color w:val="auto"/>
          <w:sz w:val="22"/>
          <w:szCs w:val="24"/>
        </w:rPr>
        <w:t>datos</w:t>
      </w:r>
      <w:proofErr w:type="spellEnd"/>
      <w:r w:rsidRPr="00D30766">
        <w:rPr>
          <w:b w:val="0"/>
          <w:bCs w:val="0"/>
          <w:color w:val="auto"/>
          <w:sz w:val="22"/>
          <w:szCs w:val="24"/>
        </w:rPr>
        <w:t xml:space="preserve"> de </w:t>
      </w:r>
      <w:proofErr w:type="spellStart"/>
      <w:r w:rsidRPr="00D30766">
        <w:rPr>
          <w:b w:val="0"/>
          <w:bCs w:val="0"/>
          <w:color w:val="auto"/>
          <w:sz w:val="22"/>
          <w:szCs w:val="24"/>
        </w:rPr>
        <w:t>aprobación</w:t>
      </w:r>
      <w:proofErr w:type="spellEnd"/>
      <w:r w:rsidRPr="00D30766">
        <w:rPr>
          <w:b w:val="0"/>
          <w:bCs w:val="0"/>
          <w:color w:val="auto"/>
          <w:sz w:val="22"/>
          <w:szCs w:val="24"/>
        </w:rPr>
        <w:t xml:space="preserve"> de la FAA </w:t>
      </w:r>
      <w:proofErr w:type="spellStart"/>
      <w:r w:rsidRPr="00D30766">
        <w:rPr>
          <w:b w:val="0"/>
          <w:bCs w:val="0"/>
          <w:color w:val="auto"/>
          <w:sz w:val="22"/>
          <w:szCs w:val="24"/>
        </w:rPr>
        <w:t>obsoletos</w:t>
      </w:r>
      <w:proofErr w:type="spellEnd"/>
      <w:r w:rsidRPr="00D30766">
        <w:rPr>
          <w:b w:val="0"/>
          <w:bCs w:val="0"/>
          <w:color w:val="auto"/>
          <w:sz w:val="22"/>
          <w:szCs w:val="24"/>
        </w:rPr>
        <w:t xml:space="preserve">: </w:t>
      </w:r>
      <w:proofErr w:type="spellStart"/>
      <w:r w:rsidRPr="00D30766">
        <w:rPr>
          <w:b w:val="0"/>
          <w:bCs w:val="0"/>
          <w:color w:val="auto"/>
          <w:sz w:val="22"/>
          <w:szCs w:val="24"/>
        </w:rPr>
        <w:t>puede</w:t>
      </w:r>
      <w:proofErr w:type="spellEnd"/>
      <w:r w:rsidRPr="00D30766">
        <w:rPr>
          <w:b w:val="0"/>
          <w:bCs w:val="0"/>
          <w:color w:val="auto"/>
          <w:sz w:val="22"/>
          <w:szCs w:val="24"/>
        </w:rPr>
        <w:t xml:space="preserve"> </w:t>
      </w:r>
      <w:proofErr w:type="spellStart"/>
      <w:r w:rsidRPr="00D30766">
        <w:rPr>
          <w:b w:val="0"/>
          <w:bCs w:val="0"/>
          <w:color w:val="auto"/>
          <w:sz w:val="22"/>
          <w:szCs w:val="24"/>
        </w:rPr>
        <w:t>invalidar</w:t>
      </w:r>
      <w:proofErr w:type="spellEnd"/>
      <w:r w:rsidRPr="00D30766">
        <w:rPr>
          <w:b w:val="0"/>
          <w:bCs w:val="0"/>
          <w:color w:val="auto"/>
          <w:sz w:val="22"/>
          <w:szCs w:val="24"/>
        </w:rPr>
        <w:t xml:space="preserve"> la base de PMA y </w:t>
      </w:r>
      <w:proofErr w:type="spellStart"/>
      <w:r w:rsidRPr="00D30766">
        <w:rPr>
          <w:b w:val="0"/>
          <w:bCs w:val="0"/>
          <w:color w:val="auto"/>
          <w:sz w:val="22"/>
          <w:szCs w:val="24"/>
        </w:rPr>
        <w:t>exponer</w:t>
      </w:r>
      <w:proofErr w:type="spellEnd"/>
      <w:r w:rsidRPr="00D30766">
        <w:rPr>
          <w:b w:val="0"/>
          <w:bCs w:val="0"/>
          <w:color w:val="auto"/>
          <w:sz w:val="22"/>
          <w:szCs w:val="24"/>
        </w:rPr>
        <w:t xml:space="preserve"> a Burrana a </w:t>
      </w:r>
      <w:proofErr w:type="spellStart"/>
      <w:r w:rsidRPr="00D30766">
        <w:rPr>
          <w:b w:val="0"/>
          <w:bCs w:val="0"/>
          <w:color w:val="auto"/>
          <w:sz w:val="22"/>
          <w:szCs w:val="24"/>
        </w:rPr>
        <w:t>acciones</w:t>
      </w:r>
      <w:proofErr w:type="spellEnd"/>
      <w:r w:rsidRPr="00D30766">
        <w:rPr>
          <w:b w:val="0"/>
          <w:bCs w:val="0"/>
          <w:color w:val="auto"/>
          <w:sz w:val="22"/>
          <w:szCs w:val="24"/>
        </w:rPr>
        <w:t xml:space="preserve"> de </w:t>
      </w:r>
      <w:proofErr w:type="spellStart"/>
      <w:r w:rsidRPr="00D30766">
        <w:rPr>
          <w:b w:val="0"/>
          <w:bCs w:val="0"/>
          <w:color w:val="auto"/>
          <w:sz w:val="22"/>
          <w:szCs w:val="24"/>
        </w:rPr>
        <w:t>cumplimiento</w:t>
      </w:r>
      <w:proofErr w:type="spellEnd"/>
      <w:r w:rsidRPr="00D30766">
        <w:rPr>
          <w:b w:val="0"/>
          <w:bCs w:val="0"/>
          <w:color w:val="auto"/>
          <w:sz w:val="22"/>
          <w:szCs w:val="24"/>
        </w:rPr>
        <w:t xml:space="preserve">. </w:t>
      </w:r>
      <w:proofErr w:type="spellStart"/>
      <w:r w:rsidRPr="00D30766">
        <w:rPr>
          <w:b w:val="0"/>
          <w:bCs w:val="0"/>
          <w:color w:val="auto"/>
          <w:sz w:val="22"/>
          <w:szCs w:val="24"/>
        </w:rPr>
        <w:t>Oportunidad</w:t>
      </w:r>
      <w:proofErr w:type="spellEnd"/>
      <w:r w:rsidRPr="00D30766">
        <w:rPr>
          <w:b w:val="0"/>
          <w:bCs w:val="0"/>
          <w:color w:val="auto"/>
          <w:sz w:val="22"/>
          <w:szCs w:val="24"/>
        </w:rPr>
        <w:t xml:space="preserve">: La </w:t>
      </w:r>
      <w:proofErr w:type="spellStart"/>
      <w:r w:rsidRPr="00D30766">
        <w:rPr>
          <w:b w:val="0"/>
          <w:bCs w:val="0"/>
          <w:color w:val="auto"/>
          <w:sz w:val="22"/>
          <w:szCs w:val="24"/>
        </w:rPr>
        <w:t>verificación</w:t>
      </w:r>
      <w:proofErr w:type="spellEnd"/>
      <w:r w:rsidRPr="00D30766">
        <w:rPr>
          <w:b w:val="0"/>
          <w:bCs w:val="0"/>
          <w:color w:val="auto"/>
          <w:sz w:val="22"/>
          <w:szCs w:val="24"/>
        </w:rPr>
        <w:t xml:space="preserve"> </w:t>
      </w:r>
      <w:proofErr w:type="spellStart"/>
      <w:r w:rsidRPr="00D30766">
        <w:rPr>
          <w:b w:val="0"/>
          <w:bCs w:val="0"/>
          <w:color w:val="auto"/>
          <w:sz w:val="22"/>
          <w:szCs w:val="24"/>
        </w:rPr>
        <w:t>sistemática</w:t>
      </w:r>
      <w:proofErr w:type="spellEnd"/>
      <w:r w:rsidRPr="00D30766">
        <w:rPr>
          <w:b w:val="0"/>
          <w:bCs w:val="0"/>
          <w:color w:val="auto"/>
          <w:sz w:val="22"/>
          <w:szCs w:val="24"/>
        </w:rPr>
        <w:t xml:space="preserve"> con </w:t>
      </w:r>
      <w:proofErr w:type="spellStart"/>
      <w:r w:rsidRPr="00D30766">
        <w:rPr>
          <w:b w:val="0"/>
          <w:bCs w:val="0"/>
          <w:color w:val="auto"/>
          <w:sz w:val="22"/>
          <w:szCs w:val="24"/>
        </w:rPr>
        <w:t>respecto</w:t>
      </w:r>
      <w:proofErr w:type="spellEnd"/>
      <w:r w:rsidRPr="00D30766">
        <w:rPr>
          <w:b w:val="0"/>
          <w:bCs w:val="0"/>
          <w:color w:val="auto"/>
          <w:sz w:val="22"/>
          <w:szCs w:val="24"/>
        </w:rPr>
        <w:t xml:space="preserve"> a la </w:t>
      </w:r>
      <w:proofErr w:type="spellStart"/>
      <w:r w:rsidRPr="00D30766">
        <w:rPr>
          <w:b w:val="0"/>
          <w:bCs w:val="0"/>
          <w:color w:val="auto"/>
          <w:sz w:val="22"/>
          <w:szCs w:val="24"/>
        </w:rPr>
        <w:t>lista</w:t>
      </w:r>
      <w:proofErr w:type="spellEnd"/>
      <w:r w:rsidRPr="00D30766">
        <w:rPr>
          <w:b w:val="0"/>
          <w:bCs w:val="0"/>
          <w:color w:val="auto"/>
          <w:sz w:val="22"/>
          <w:szCs w:val="24"/>
        </w:rPr>
        <w:t xml:space="preserve"> actual de </w:t>
      </w:r>
      <w:proofErr w:type="spellStart"/>
      <w:r w:rsidRPr="00D30766">
        <w:rPr>
          <w:b w:val="0"/>
          <w:bCs w:val="0"/>
          <w:color w:val="auto"/>
          <w:sz w:val="22"/>
          <w:szCs w:val="24"/>
        </w:rPr>
        <w:t>piezas</w:t>
      </w:r>
      <w:proofErr w:type="spellEnd"/>
      <w:r w:rsidRPr="00D30766">
        <w:rPr>
          <w:b w:val="0"/>
          <w:bCs w:val="0"/>
          <w:color w:val="auto"/>
          <w:sz w:val="22"/>
          <w:szCs w:val="24"/>
        </w:rPr>
        <w:t xml:space="preserve"> </w:t>
      </w:r>
      <w:proofErr w:type="spellStart"/>
      <w:r w:rsidRPr="00D30766">
        <w:rPr>
          <w:b w:val="0"/>
          <w:bCs w:val="0"/>
          <w:color w:val="auto"/>
          <w:sz w:val="22"/>
          <w:szCs w:val="24"/>
        </w:rPr>
        <w:t>aprobadas</w:t>
      </w:r>
      <w:proofErr w:type="spellEnd"/>
      <w:r w:rsidRPr="00D30766">
        <w:rPr>
          <w:b w:val="0"/>
          <w:bCs w:val="0"/>
          <w:color w:val="auto"/>
          <w:sz w:val="22"/>
          <w:szCs w:val="24"/>
        </w:rPr>
        <w:t xml:space="preserve"> </w:t>
      </w:r>
      <w:proofErr w:type="spellStart"/>
      <w:r w:rsidRPr="00D30766">
        <w:rPr>
          <w:b w:val="0"/>
          <w:bCs w:val="0"/>
          <w:color w:val="auto"/>
          <w:sz w:val="22"/>
          <w:szCs w:val="24"/>
        </w:rPr>
        <w:t>garantiza</w:t>
      </w:r>
      <w:proofErr w:type="spellEnd"/>
      <w:r w:rsidRPr="00D30766">
        <w:rPr>
          <w:b w:val="0"/>
          <w:bCs w:val="0"/>
          <w:color w:val="auto"/>
          <w:sz w:val="22"/>
          <w:szCs w:val="24"/>
        </w:rPr>
        <w:t xml:space="preserve"> la </w:t>
      </w:r>
      <w:proofErr w:type="spellStart"/>
      <w:r w:rsidRPr="00D30766">
        <w:rPr>
          <w:b w:val="0"/>
          <w:bCs w:val="0"/>
          <w:color w:val="auto"/>
          <w:sz w:val="22"/>
          <w:szCs w:val="24"/>
        </w:rPr>
        <w:t>integridad</w:t>
      </w:r>
      <w:proofErr w:type="spellEnd"/>
      <w:r w:rsidRPr="00D30766">
        <w:rPr>
          <w:b w:val="0"/>
          <w:bCs w:val="0"/>
          <w:color w:val="auto"/>
          <w:sz w:val="22"/>
          <w:szCs w:val="24"/>
        </w:rPr>
        <w:t xml:space="preserve"> continua de </w:t>
      </w:r>
      <w:proofErr w:type="spellStart"/>
      <w:r w:rsidRPr="00D30766">
        <w:rPr>
          <w:b w:val="0"/>
          <w:bCs w:val="0"/>
          <w:color w:val="auto"/>
          <w:sz w:val="22"/>
          <w:szCs w:val="24"/>
        </w:rPr>
        <w:t>los</w:t>
      </w:r>
      <w:proofErr w:type="spellEnd"/>
      <w:r w:rsidRPr="00D30766">
        <w:rPr>
          <w:b w:val="0"/>
          <w:bCs w:val="0"/>
          <w:color w:val="auto"/>
          <w:sz w:val="22"/>
          <w:szCs w:val="24"/>
        </w:rPr>
        <w:t xml:space="preserve"> </w:t>
      </w:r>
      <w:proofErr w:type="spellStart"/>
      <w:r w:rsidRPr="00D30766">
        <w:rPr>
          <w:b w:val="0"/>
          <w:bCs w:val="0"/>
          <w:color w:val="auto"/>
          <w:sz w:val="22"/>
          <w:szCs w:val="24"/>
        </w:rPr>
        <w:t>datos</w:t>
      </w:r>
      <w:proofErr w:type="spellEnd"/>
      <w:r w:rsidRPr="00D30766">
        <w:rPr>
          <w:b w:val="0"/>
          <w:bCs w:val="0"/>
          <w:color w:val="auto"/>
          <w:sz w:val="22"/>
          <w:szCs w:val="24"/>
        </w:rPr>
        <w:t xml:space="preserve"> de </w:t>
      </w:r>
      <w:proofErr w:type="spellStart"/>
      <w:r w:rsidRPr="00D30766">
        <w:rPr>
          <w:b w:val="0"/>
          <w:bCs w:val="0"/>
          <w:color w:val="auto"/>
          <w:sz w:val="22"/>
          <w:szCs w:val="24"/>
        </w:rPr>
        <w:t>aeronavegabilidad</w:t>
      </w:r>
      <w:proofErr w:type="spellEnd"/>
      <w:r w:rsidRPr="00D30766">
        <w:rPr>
          <w:b w:val="0"/>
          <w:bCs w:val="0"/>
          <w:color w:val="auto"/>
          <w:sz w:val="22"/>
          <w:szCs w:val="24"/>
        </w:rPr>
        <w:t xml:space="preserve">, </w:t>
      </w:r>
      <w:proofErr w:type="spellStart"/>
      <w:r w:rsidRPr="00D30766">
        <w:rPr>
          <w:b w:val="0"/>
          <w:bCs w:val="0"/>
          <w:color w:val="auto"/>
          <w:sz w:val="22"/>
          <w:szCs w:val="24"/>
        </w:rPr>
        <w:t>respaldando</w:t>
      </w:r>
      <w:proofErr w:type="spellEnd"/>
      <w:r w:rsidRPr="00D30766">
        <w:rPr>
          <w:b w:val="0"/>
          <w:bCs w:val="0"/>
          <w:color w:val="auto"/>
          <w:sz w:val="22"/>
          <w:szCs w:val="24"/>
        </w:rPr>
        <w:t xml:space="preserve"> AS9100D 8.4.2 Control de </w:t>
      </w:r>
      <w:proofErr w:type="spellStart"/>
      <w:r w:rsidRPr="00D30766">
        <w:rPr>
          <w:b w:val="0"/>
          <w:bCs w:val="0"/>
          <w:color w:val="auto"/>
          <w:sz w:val="22"/>
          <w:szCs w:val="24"/>
        </w:rPr>
        <w:t>proveedores</w:t>
      </w:r>
      <w:proofErr w:type="spellEnd"/>
      <w:r w:rsidRPr="00D30766">
        <w:rPr>
          <w:b w:val="0"/>
          <w:bCs w:val="0"/>
          <w:color w:val="auto"/>
          <w:sz w:val="22"/>
          <w:szCs w:val="24"/>
        </w:rPr>
        <w:t xml:space="preserve"> </w:t>
      </w:r>
      <w:proofErr w:type="spellStart"/>
      <w:r w:rsidRPr="00D30766">
        <w:rPr>
          <w:b w:val="0"/>
          <w:bCs w:val="0"/>
          <w:color w:val="auto"/>
          <w:sz w:val="22"/>
          <w:szCs w:val="24"/>
        </w:rPr>
        <w:t>externos</w:t>
      </w:r>
      <w:proofErr w:type="spellEnd"/>
      <w:r w:rsidRPr="00D30766">
        <w:rPr>
          <w:b w:val="0"/>
          <w:bCs w:val="0"/>
          <w:color w:val="auto"/>
          <w:sz w:val="22"/>
          <w:szCs w:val="24"/>
        </w:rPr>
        <w:t xml:space="preserve"> y 8.5.1 Control de </w:t>
      </w:r>
      <w:proofErr w:type="spellStart"/>
      <w:r w:rsidRPr="00D30766">
        <w:rPr>
          <w:b w:val="0"/>
          <w:bCs w:val="0"/>
          <w:color w:val="auto"/>
          <w:sz w:val="22"/>
          <w:szCs w:val="24"/>
        </w:rPr>
        <w:t>producción</w:t>
      </w:r>
      <w:proofErr w:type="spellEnd"/>
      <w:r w:rsidRPr="00D30766">
        <w:rPr>
          <w:b w:val="0"/>
          <w:bCs w:val="0"/>
          <w:color w:val="auto"/>
          <w:sz w:val="22"/>
          <w:szCs w:val="24"/>
        </w:rPr>
        <w:t>.</w:t>
      </w:r>
    </w:p>
    <w:p w14:paraId="0F3F242D" w14:textId="77777777" w:rsidR="009845CE" w:rsidRPr="00D30766" w:rsidRDefault="009845CE" w:rsidP="001A68BE">
      <w:pPr>
        <w:pStyle w:val="Heading1"/>
        <w:numPr>
          <w:ilvl w:val="0"/>
          <w:numId w:val="2"/>
        </w:numPr>
        <w:tabs>
          <w:tab w:val="clear" w:pos="720"/>
        </w:tabs>
        <w:ind w:left="360"/>
        <w:rPr>
          <w:b w:val="0"/>
          <w:bCs w:val="0"/>
          <w:color w:val="auto"/>
          <w:sz w:val="22"/>
          <w:szCs w:val="24"/>
        </w:rPr>
      </w:pPr>
      <w:r w:rsidRPr="00D30766">
        <w:rPr>
          <w:b w:val="0"/>
          <w:bCs w:val="0"/>
          <w:color w:val="auto"/>
          <w:sz w:val="22"/>
          <w:szCs w:val="24"/>
        </w:rPr>
        <w:t xml:space="preserve">Riesgo: </w:t>
      </w:r>
      <w:proofErr w:type="spellStart"/>
      <w:r w:rsidRPr="00D30766">
        <w:rPr>
          <w:b w:val="0"/>
          <w:bCs w:val="0"/>
          <w:color w:val="auto"/>
          <w:sz w:val="22"/>
          <w:szCs w:val="24"/>
        </w:rPr>
        <w:t>daños</w:t>
      </w:r>
      <w:proofErr w:type="spellEnd"/>
      <w:r w:rsidRPr="00D30766">
        <w:rPr>
          <w:b w:val="0"/>
          <w:bCs w:val="0"/>
          <w:color w:val="auto"/>
          <w:sz w:val="22"/>
          <w:szCs w:val="24"/>
        </w:rPr>
        <w:t xml:space="preserve"> </w:t>
      </w:r>
      <w:proofErr w:type="spellStart"/>
      <w:r w:rsidRPr="00D30766">
        <w:rPr>
          <w:b w:val="0"/>
          <w:bCs w:val="0"/>
          <w:color w:val="auto"/>
          <w:sz w:val="22"/>
          <w:szCs w:val="24"/>
        </w:rPr>
        <w:t>en</w:t>
      </w:r>
      <w:proofErr w:type="spellEnd"/>
      <w:r w:rsidRPr="00D30766">
        <w:rPr>
          <w:b w:val="0"/>
          <w:bCs w:val="0"/>
          <w:color w:val="auto"/>
          <w:sz w:val="22"/>
          <w:szCs w:val="24"/>
        </w:rPr>
        <w:t xml:space="preserve"> la </w:t>
      </w:r>
      <w:proofErr w:type="spellStart"/>
      <w:r w:rsidRPr="00D30766">
        <w:rPr>
          <w:b w:val="0"/>
          <w:bCs w:val="0"/>
          <w:color w:val="auto"/>
          <w:sz w:val="22"/>
          <w:szCs w:val="24"/>
        </w:rPr>
        <w:t>etiqueta</w:t>
      </w:r>
      <w:proofErr w:type="spellEnd"/>
      <w:r w:rsidRPr="00D30766">
        <w:rPr>
          <w:b w:val="0"/>
          <w:bCs w:val="0"/>
          <w:color w:val="auto"/>
          <w:sz w:val="22"/>
          <w:szCs w:val="24"/>
        </w:rPr>
        <w:t xml:space="preserve"> </w:t>
      </w:r>
      <w:proofErr w:type="spellStart"/>
      <w:r w:rsidRPr="00D30766">
        <w:rPr>
          <w:b w:val="0"/>
          <w:bCs w:val="0"/>
          <w:color w:val="auto"/>
          <w:sz w:val="22"/>
          <w:szCs w:val="24"/>
        </w:rPr>
        <w:t>durante</w:t>
      </w:r>
      <w:proofErr w:type="spellEnd"/>
      <w:r w:rsidRPr="00D30766">
        <w:rPr>
          <w:b w:val="0"/>
          <w:bCs w:val="0"/>
          <w:color w:val="auto"/>
          <w:sz w:val="22"/>
          <w:szCs w:val="24"/>
        </w:rPr>
        <w:t xml:space="preserve"> la </w:t>
      </w:r>
      <w:proofErr w:type="spellStart"/>
      <w:r w:rsidRPr="00D30766">
        <w:rPr>
          <w:b w:val="0"/>
          <w:bCs w:val="0"/>
          <w:color w:val="auto"/>
          <w:sz w:val="22"/>
          <w:szCs w:val="24"/>
        </w:rPr>
        <w:t>manipulación</w:t>
      </w:r>
      <w:proofErr w:type="spellEnd"/>
      <w:r w:rsidRPr="00D30766">
        <w:rPr>
          <w:b w:val="0"/>
          <w:bCs w:val="0"/>
          <w:color w:val="auto"/>
          <w:sz w:val="22"/>
          <w:szCs w:val="24"/>
        </w:rPr>
        <w:t xml:space="preserve"> posterior a la </w:t>
      </w:r>
      <w:proofErr w:type="spellStart"/>
      <w:r w:rsidRPr="00D30766">
        <w:rPr>
          <w:b w:val="0"/>
          <w:bCs w:val="0"/>
          <w:color w:val="auto"/>
          <w:sz w:val="22"/>
          <w:szCs w:val="24"/>
        </w:rPr>
        <w:t>inspección</w:t>
      </w:r>
      <w:proofErr w:type="spellEnd"/>
      <w:r w:rsidRPr="00D30766">
        <w:rPr>
          <w:b w:val="0"/>
          <w:bCs w:val="0"/>
          <w:color w:val="auto"/>
          <w:sz w:val="22"/>
          <w:szCs w:val="24"/>
        </w:rPr>
        <w:t xml:space="preserve">: </w:t>
      </w:r>
      <w:proofErr w:type="spellStart"/>
      <w:r w:rsidRPr="00D30766">
        <w:rPr>
          <w:b w:val="0"/>
          <w:bCs w:val="0"/>
          <w:color w:val="auto"/>
          <w:sz w:val="22"/>
          <w:szCs w:val="24"/>
        </w:rPr>
        <w:t>podría</w:t>
      </w:r>
      <w:proofErr w:type="spellEnd"/>
      <w:r w:rsidRPr="00D30766">
        <w:rPr>
          <w:b w:val="0"/>
          <w:bCs w:val="0"/>
          <w:color w:val="auto"/>
          <w:sz w:val="22"/>
          <w:szCs w:val="24"/>
        </w:rPr>
        <w:t xml:space="preserve"> </w:t>
      </w:r>
      <w:proofErr w:type="spellStart"/>
      <w:r w:rsidRPr="00D30766">
        <w:rPr>
          <w:b w:val="0"/>
          <w:bCs w:val="0"/>
          <w:color w:val="auto"/>
          <w:sz w:val="22"/>
          <w:szCs w:val="24"/>
        </w:rPr>
        <w:t>oscurecer</w:t>
      </w:r>
      <w:proofErr w:type="spellEnd"/>
      <w:r w:rsidRPr="00D30766">
        <w:rPr>
          <w:b w:val="0"/>
          <w:bCs w:val="0"/>
          <w:color w:val="auto"/>
          <w:sz w:val="22"/>
          <w:szCs w:val="24"/>
        </w:rPr>
        <w:t xml:space="preserve"> la </w:t>
      </w:r>
      <w:proofErr w:type="spellStart"/>
      <w:r w:rsidRPr="00D30766">
        <w:rPr>
          <w:b w:val="0"/>
          <w:bCs w:val="0"/>
          <w:color w:val="auto"/>
          <w:sz w:val="22"/>
          <w:szCs w:val="24"/>
        </w:rPr>
        <w:t>identificación</w:t>
      </w:r>
      <w:proofErr w:type="spellEnd"/>
      <w:r w:rsidRPr="00D30766">
        <w:rPr>
          <w:b w:val="0"/>
          <w:bCs w:val="0"/>
          <w:color w:val="auto"/>
          <w:sz w:val="22"/>
          <w:szCs w:val="24"/>
        </w:rPr>
        <w:t xml:space="preserve"> </w:t>
      </w:r>
      <w:proofErr w:type="spellStart"/>
      <w:r w:rsidRPr="00D30766">
        <w:rPr>
          <w:b w:val="0"/>
          <w:bCs w:val="0"/>
          <w:color w:val="auto"/>
          <w:sz w:val="22"/>
          <w:szCs w:val="24"/>
        </w:rPr>
        <w:t>crítica</w:t>
      </w:r>
      <w:proofErr w:type="spellEnd"/>
      <w:r w:rsidRPr="00D30766">
        <w:rPr>
          <w:b w:val="0"/>
          <w:bCs w:val="0"/>
          <w:color w:val="auto"/>
          <w:sz w:val="22"/>
          <w:szCs w:val="24"/>
        </w:rPr>
        <w:t xml:space="preserve"> </w:t>
      </w:r>
      <w:proofErr w:type="spellStart"/>
      <w:r w:rsidRPr="00D30766">
        <w:rPr>
          <w:b w:val="0"/>
          <w:bCs w:val="0"/>
          <w:color w:val="auto"/>
          <w:sz w:val="22"/>
          <w:szCs w:val="24"/>
        </w:rPr>
        <w:t>una</w:t>
      </w:r>
      <w:proofErr w:type="spellEnd"/>
      <w:r w:rsidRPr="00D30766">
        <w:rPr>
          <w:b w:val="0"/>
          <w:bCs w:val="0"/>
          <w:color w:val="auto"/>
          <w:sz w:val="22"/>
          <w:szCs w:val="24"/>
        </w:rPr>
        <w:t xml:space="preserve"> </w:t>
      </w:r>
      <w:proofErr w:type="spellStart"/>
      <w:r w:rsidRPr="00D30766">
        <w:rPr>
          <w:b w:val="0"/>
          <w:bCs w:val="0"/>
          <w:color w:val="auto"/>
          <w:sz w:val="22"/>
          <w:szCs w:val="24"/>
        </w:rPr>
        <w:t>vez</w:t>
      </w:r>
      <w:proofErr w:type="spellEnd"/>
      <w:r w:rsidRPr="00D30766">
        <w:rPr>
          <w:b w:val="0"/>
          <w:bCs w:val="0"/>
          <w:color w:val="auto"/>
          <w:sz w:val="22"/>
          <w:szCs w:val="24"/>
        </w:rPr>
        <w:t xml:space="preserve"> que </w:t>
      </w:r>
      <w:proofErr w:type="spellStart"/>
      <w:r w:rsidRPr="00D30766">
        <w:rPr>
          <w:b w:val="0"/>
          <w:bCs w:val="0"/>
          <w:color w:val="auto"/>
          <w:sz w:val="22"/>
          <w:szCs w:val="24"/>
        </w:rPr>
        <w:t>los</w:t>
      </w:r>
      <w:proofErr w:type="spellEnd"/>
      <w:r w:rsidRPr="00D30766">
        <w:rPr>
          <w:b w:val="0"/>
          <w:bCs w:val="0"/>
          <w:color w:val="auto"/>
          <w:sz w:val="22"/>
          <w:szCs w:val="24"/>
        </w:rPr>
        <w:t xml:space="preserve"> </w:t>
      </w:r>
      <w:proofErr w:type="spellStart"/>
      <w:r w:rsidRPr="00D30766">
        <w:rPr>
          <w:b w:val="0"/>
          <w:bCs w:val="0"/>
          <w:color w:val="auto"/>
          <w:sz w:val="22"/>
          <w:szCs w:val="24"/>
        </w:rPr>
        <w:t>productos</w:t>
      </w:r>
      <w:proofErr w:type="spellEnd"/>
      <w:r w:rsidRPr="00D30766">
        <w:rPr>
          <w:b w:val="0"/>
          <w:bCs w:val="0"/>
          <w:color w:val="auto"/>
          <w:sz w:val="22"/>
          <w:szCs w:val="24"/>
        </w:rPr>
        <w:t xml:space="preserve"> </w:t>
      </w:r>
      <w:proofErr w:type="spellStart"/>
      <w:r w:rsidRPr="00D30766">
        <w:rPr>
          <w:b w:val="0"/>
          <w:bCs w:val="0"/>
          <w:color w:val="auto"/>
          <w:sz w:val="22"/>
          <w:szCs w:val="24"/>
        </w:rPr>
        <w:t>lleguen</w:t>
      </w:r>
      <w:proofErr w:type="spellEnd"/>
      <w:r w:rsidRPr="00D30766">
        <w:rPr>
          <w:b w:val="0"/>
          <w:bCs w:val="0"/>
          <w:color w:val="auto"/>
          <w:sz w:val="22"/>
          <w:szCs w:val="24"/>
        </w:rPr>
        <w:t xml:space="preserve"> al </w:t>
      </w:r>
      <w:proofErr w:type="spellStart"/>
      <w:r w:rsidRPr="00D30766">
        <w:rPr>
          <w:b w:val="0"/>
          <w:bCs w:val="0"/>
          <w:color w:val="auto"/>
          <w:sz w:val="22"/>
          <w:szCs w:val="24"/>
        </w:rPr>
        <w:t>cliente</w:t>
      </w:r>
      <w:proofErr w:type="spellEnd"/>
      <w:r w:rsidRPr="00D30766">
        <w:rPr>
          <w:b w:val="0"/>
          <w:bCs w:val="0"/>
          <w:color w:val="auto"/>
          <w:sz w:val="22"/>
          <w:szCs w:val="24"/>
        </w:rPr>
        <w:t xml:space="preserve">. </w:t>
      </w:r>
      <w:proofErr w:type="spellStart"/>
      <w:r w:rsidRPr="00D30766">
        <w:rPr>
          <w:b w:val="0"/>
          <w:bCs w:val="0"/>
          <w:color w:val="auto"/>
          <w:sz w:val="22"/>
          <w:szCs w:val="24"/>
        </w:rPr>
        <w:t>Oportunidad</w:t>
      </w:r>
      <w:proofErr w:type="spellEnd"/>
      <w:r w:rsidRPr="00D30766">
        <w:rPr>
          <w:b w:val="0"/>
          <w:bCs w:val="0"/>
          <w:color w:val="auto"/>
          <w:sz w:val="22"/>
          <w:szCs w:val="24"/>
        </w:rPr>
        <w:t xml:space="preserve">: La </w:t>
      </w:r>
      <w:proofErr w:type="spellStart"/>
      <w:r w:rsidRPr="00D30766">
        <w:rPr>
          <w:b w:val="0"/>
          <w:bCs w:val="0"/>
          <w:color w:val="auto"/>
          <w:sz w:val="22"/>
          <w:szCs w:val="24"/>
        </w:rPr>
        <w:t>incorporación</w:t>
      </w:r>
      <w:proofErr w:type="spellEnd"/>
      <w:r w:rsidRPr="00D30766">
        <w:rPr>
          <w:b w:val="0"/>
          <w:bCs w:val="0"/>
          <w:color w:val="auto"/>
          <w:sz w:val="22"/>
          <w:szCs w:val="24"/>
        </w:rPr>
        <w:t xml:space="preserve"> de </w:t>
      </w:r>
      <w:proofErr w:type="spellStart"/>
      <w:r w:rsidRPr="00D30766">
        <w:rPr>
          <w:b w:val="0"/>
          <w:bCs w:val="0"/>
          <w:color w:val="auto"/>
          <w:sz w:val="22"/>
          <w:szCs w:val="24"/>
        </w:rPr>
        <w:t>normas</w:t>
      </w:r>
      <w:proofErr w:type="spellEnd"/>
      <w:r w:rsidRPr="00D30766">
        <w:rPr>
          <w:b w:val="0"/>
          <w:bCs w:val="0"/>
          <w:color w:val="auto"/>
          <w:sz w:val="22"/>
          <w:szCs w:val="24"/>
        </w:rPr>
        <w:t xml:space="preserve"> de </w:t>
      </w:r>
      <w:proofErr w:type="spellStart"/>
      <w:r w:rsidRPr="00D30766">
        <w:rPr>
          <w:b w:val="0"/>
          <w:bCs w:val="0"/>
          <w:color w:val="auto"/>
          <w:sz w:val="22"/>
          <w:szCs w:val="24"/>
        </w:rPr>
        <w:t>embalaje</w:t>
      </w:r>
      <w:proofErr w:type="spellEnd"/>
      <w:r w:rsidRPr="00D30766">
        <w:rPr>
          <w:b w:val="0"/>
          <w:bCs w:val="0"/>
          <w:color w:val="auto"/>
          <w:sz w:val="22"/>
          <w:szCs w:val="24"/>
        </w:rPr>
        <w:t xml:space="preserve"> protector </w:t>
      </w:r>
      <w:proofErr w:type="spellStart"/>
      <w:r w:rsidRPr="00D30766">
        <w:rPr>
          <w:b w:val="0"/>
          <w:bCs w:val="0"/>
          <w:color w:val="auto"/>
          <w:sz w:val="22"/>
          <w:szCs w:val="24"/>
        </w:rPr>
        <w:t>alineadas</w:t>
      </w:r>
      <w:proofErr w:type="spellEnd"/>
      <w:r w:rsidRPr="00D30766">
        <w:rPr>
          <w:b w:val="0"/>
          <w:bCs w:val="0"/>
          <w:color w:val="auto"/>
          <w:sz w:val="22"/>
          <w:szCs w:val="24"/>
        </w:rPr>
        <w:t xml:space="preserve"> con la AS9100D 8.5.4 </w:t>
      </w:r>
      <w:proofErr w:type="spellStart"/>
      <w:r w:rsidRPr="00D30766">
        <w:rPr>
          <w:b w:val="0"/>
          <w:bCs w:val="0"/>
          <w:color w:val="auto"/>
          <w:sz w:val="22"/>
          <w:szCs w:val="24"/>
        </w:rPr>
        <w:t>Conservación</w:t>
      </w:r>
      <w:proofErr w:type="spellEnd"/>
      <w:r w:rsidRPr="00D30766">
        <w:rPr>
          <w:b w:val="0"/>
          <w:bCs w:val="0"/>
          <w:color w:val="auto"/>
          <w:sz w:val="22"/>
          <w:szCs w:val="24"/>
        </w:rPr>
        <w:t xml:space="preserve"> </w:t>
      </w:r>
      <w:proofErr w:type="spellStart"/>
      <w:r w:rsidRPr="00D30766">
        <w:rPr>
          <w:b w:val="0"/>
          <w:bCs w:val="0"/>
          <w:color w:val="auto"/>
          <w:sz w:val="22"/>
          <w:szCs w:val="24"/>
        </w:rPr>
        <w:t>mejora</w:t>
      </w:r>
      <w:proofErr w:type="spellEnd"/>
      <w:r w:rsidRPr="00D30766">
        <w:rPr>
          <w:b w:val="0"/>
          <w:bCs w:val="0"/>
          <w:color w:val="auto"/>
          <w:sz w:val="22"/>
          <w:szCs w:val="24"/>
        </w:rPr>
        <w:t xml:space="preserve"> la </w:t>
      </w:r>
      <w:proofErr w:type="spellStart"/>
      <w:r w:rsidRPr="00D30766">
        <w:rPr>
          <w:b w:val="0"/>
          <w:bCs w:val="0"/>
          <w:color w:val="auto"/>
          <w:sz w:val="22"/>
          <w:szCs w:val="24"/>
        </w:rPr>
        <w:t>conformidad</w:t>
      </w:r>
      <w:proofErr w:type="spellEnd"/>
      <w:r w:rsidRPr="00D30766">
        <w:rPr>
          <w:b w:val="0"/>
          <w:bCs w:val="0"/>
          <w:color w:val="auto"/>
          <w:sz w:val="22"/>
          <w:szCs w:val="24"/>
        </w:rPr>
        <w:t xml:space="preserve"> del </w:t>
      </w:r>
      <w:proofErr w:type="spellStart"/>
      <w:r w:rsidRPr="00D30766">
        <w:rPr>
          <w:b w:val="0"/>
          <w:bCs w:val="0"/>
          <w:color w:val="auto"/>
          <w:sz w:val="22"/>
          <w:szCs w:val="24"/>
        </w:rPr>
        <w:t>producto</w:t>
      </w:r>
      <w:proofErr w:type="spellEnd"/>
      <w:r w:rsidRPr="00D30766">
        <w:rPr>
          <w:b w:val="0"/>
          <w:bCs w:val="0"/>
          <w:color w:val="auto"/>
          <w:sz w:val="22"/>
          <w:szCs w:val="24"/>
        </w:rPr>
        <w:t xml:space="preserve"> y reduce las </w:t>
      </w:r>
      <w:proofErr w:type="spellStart"/>
      <w:r w:rsidRPr="00D30766">
        <w:rPr>
          <w:b w:val="0"/>
          <w:bCs w:val="0"/>
          <w:color w:val="auto"/>
          <w:sz w:val="22"/>
          <w:szCs w:val="24"/>
        </w:rPr>
        <w:t>quejas</w:t>
      </w:r>
      <w:proofErr w:type="spellEnd"/>
      <w:r w:rsidRPr="00D30766">
        <w:rPr>
          <w:b w:val="0"/>
          <w:bCs w:val="0"/>
          <w:color w:val="auto"/>
          <w:sz w:val="22"/>
          <w:szCs w:val="24"/>
        </w:rPr>
        <w:t xml:space="preserve"> de </w:t>
      </w:r>
      <w:proofErr w:type="spellStart"/>
      <w:r w:rsidRPr="00D30766">
        <w:rPr>
          <w:b w:val="0"/>
          <w:bCs w:val="0"/>
          <w:color w:val="auto"/>
          <w:sz w:val="22"/>
          <w:szCs w:val="24"/>
        </w:rPr>
        <w:t>los</w:t>
      </w:r>
      <w:proofErr w:type="spellEnd"/>
      <w:r w:rsidRPr="00D30766">
        <w:rPr>
          <w:b w:val="0"/>
          <w:bCs w:val="0"/>
          <w:color w:val="auto"/>
          <w:sz w:val="22"/>
          <w:szCs w:val="24"/>
        </w:rPr>
        <w:t xml:space="preserve"> </w:t>
      </w:r>
      <w:proofErr w:type="spellStart"/>
      <w:r w:rsidRPr="00D30766">
        <w:rPr>
          <w:b w:val="0"/>
          <w:bCs w:val="0"/>
          <w:color w:val="auto"/>
          <w:sz w:val="22"/>
          <w:szCs w:val="24"/>
        </w:rPr>
        <w:t>clientes</w:t>
      </w:r>
      <w:proofErr w:type="spellEnd"/>
      <w:r w:rsidRPr="00D30766">
        <w:rPr>
          <w:b w:val="0"/>
          <w:bCs w:val="0"/>
          <w:color w:val="auto"/>
          <w:sz w:val="22"/>
          <w:szCs w:val="24"/>
        </w:rPr>
        <w:t>.</w:t>
      </w:r>
    </w:p>
    <w:p w14:paraId="045B9DCE" w14:textId="77777777" w:rsidR="009845CE" w:rsidRPr="00D30766" w:rsidRDefault="009845CE" w:rsidP="009845CE">
      <w:pPr>
        <w:pStyle w:val="Heading1"/>
      </w:pPr>
      <w:proofErr w:type="spellStart"/>
      <w:r w:rsidRPr="00D30766">
        <w:t>Referencias</w:t>
      </w:r>
      <w:proofErr w:type="spellEnd"/>
    </w:p>
    <w:p w14:paraId="49C197F1" w14:textId="77777777" w:rsidR="009845CE" w:rsidRPr="00D30766" w:rsidRDefault="009845CE" w:rsidP="001A68BE">
      <w:pPr>
        <w:pStyle w:val="Heading1"/>
        <w:numPr>
          <w:ilvl w:val="0"/>
          <w:numId w:val="3"/>
        </w:numPr>
        <w:tabs>
          <w:tab w:val="clear" w:pos="720"/>
        </w:tabs>
        <w:ind w:left="360"/>
        <w:rPr>
          <w:b w:val="0"/>
          <w:bCs w:val="0"/>
          <w:color w:val="auto"/>
          <w:sz w:val="22"/>
          <w:szCs w:val="24"/>
        </w:rPr>
      </w:pPr>
      <w:r w:rsidRPr="00D30766">
        <w:rPr>
          <w:b w:val="0"/>
          <w:bCs w:val="0"/>
          <w:color w:val="auto"/>
          <w:sz w:val="22"/>
          <w:szCs w:val="24"/>
        </w:rPr>
        <w:t>AS9100D:</w:t>
      </w:r>
    </w:p>
    <w:p w14:paraId="22EEC38E" w14:textId="77777777" w:rsidR="009845CE" w:rsidRPr="00D30766" w:rsidRDefault="009845CE" w:rsidP="001A68BE">
      <w:pPr>
        <w:pStyle w:val="Heading1"/>
        <w:numPr>
          <w:ilvl w:val="1"/>
          <w:numId w:val="3"/>
        </w:numPr>
        <w:tabs>
          <w:tab w:val="clear" w:pos="1440"/>
        </w:tabs>
        <w:ind w:left="1080"/>
        <w:rPr>
          <w:b w:val="0"/>
          <w:bCs w:val="0"/>
          <w:color w:val="auto"/>
          <w:sz w:val="22"/>
          <w:szCs w:val="24"/>
        </w:rPr>
      </w:pPr>
      <w:r w:rsidRPr="00D30766">
        <w:rPr>
          <w:b w:val="0"/>
          <w:bCs w:val="0"/>
          <w:color w:val="auto"/>
          <w:sz w:val="22"/>
          <w:szCs w:val="24"/>
        </w:rPr>
        <w:t xml:space="preserve">8.5.2 </w:t>
      </w:r>
      <w:proofErr w:type="spellStart"/>
      <w:r w:rsidRPr="00D30766">
        <w:rPr>
          <w:b w:val="0"/>
          <w:bCs w:val="0"/>
          <w:color w:val="auto"/>
          <w:sz w:val="22"/>
          <w:szCs w:val="24"/>
        </w:rPr>
        <w:t>Identificación</w:t>
      </w:r>
      <w:proofErr w:type="spellEnd"/>
      <w:r w:rsidRPr="00D30766">
        <w:rPr>
          <w:b w:val="0"/>
          <w:bCs w:val="0"/>
          <w:color w:val="auto"/>
          <w:sz w:val="22"/>
          <w:szCs w:val="24"/>
        </w:rPr>
        <w:t xml:space="preserve"> y </w:t>
      </w:r>
      <w:proofErr w:type="spellStart"/>
      <w:r w:rsidRPr="00D30766">
        <w:rPr>
          <w:b w:val="0"/>
          <w:bCs w:val="0"/>
          <w:color w:val="auto"/>
          <w:sz w:val="22"/>
          <w:szCs w:val="24"/>
        </w:rPr>
        <w:t>trazabilidad</w:t>
      </w:r>
      <w:proofErr w:type="spellEnd"/>
    </w:p>
    <w:p w14:paraId="3CD0F19B" w14:textId="77777777" w:rsidR="009845CE" w:rsidRPr="00D30766" w:rsidRDefault="009845CE" w:rsidP="001A68BE">
      <w:pPr>
        <w:pStyle w:val="Heading1"/>
        <w:numPr>
          <w:ilvl w:val="1"/>
          <w:numId w:val="3"/>
        </w:numPr>
        <w:tabs>
          <w:tab w:val="clear" w:pos="1440"/>
        </w:tabs>
        <w:ind w:left="1080"/>
        <w:rPr>
          <w:b w:val="0"/>
          <w:bCs w:val="0"/>
          <w:color w:val="auto"/>
          <w:sz w:val="22"/>
          <w:szCs w:val="24"/>
        </w:rPr>
      </w:pPr>
      <w:r w:rsidRPr="00D30766">
        <w:rPr>
          <w:b w:val="0"/>
          <w:bCs w:val="0"/>
          <w:color w:val="auto"/>
          <w:sz w:val="22"/>
          <w:szCs w:val="24"/>
        </w:rPr>
        <w:t xml:space="preserve">8.5.4 </w:t>
      </w:r>
      <w:proofErr w:type="spellStart"/>
      <w:r w:rsidRPr="00D30766">
        <w:rPr>
          <w:b w:val="0"/>
          <w:bCs w:val="0"/>
          <w:color w:val="auto"/>
          <w:sz w:val="22"/>
          <w:szCs w:val="24"/>
        </w:rPr>
        <w:t>Conservación</w:t>
      </w:r>
      <w:proofErr w:type="spellEnd"/>
    </w:p>
    <w:p w14:paraId="36D1AB0A" w14:textId="77777777" w:rsidR="009845CE" w:rsidRPr="00D30766" w:rsidRDefault="009845CE" w:rsidP="001A68BE">
      <w:pPr>
        <w:pStyle w:val="Heading1"/>
        <w:numPr>
          <w:ilvl w:val="1"/>
          <w:numId w:val="3"/>
        </w:numPr>
        <w:tabs>
          <w:tab w:val="clear" w:pos="1440"/>
        </w:tabs>
        <w:ind w:left="1080"/>
        <w:rPr>
          <w:b w:val="0"/>
          <w:bCs w:val="0"/>
          <w:color w:val="auto"/>
          <w:sz w:val="22"/>
          <w:szCs w:val="24"/>
        </w:rPr>
      </w:pPr>
      <w:r w:rsidRPr="00D30766">
        <w:rPr>
          <w:b w:val="0"/>
          <w:bCs w:val="0"/>
          <w:color w:val="auto"/>
          <w:sz w:val="22"/>
          <w:szCs w:val="24"/>
        </w:rPr>
        <w:t xml:space="preserve">8.6 </w:t>
      </w:r>
      <w:proofErr w:type="spellStart"/>
      <w:r w:rsidRPr="00D30766">
        <w:rPr>
          <w:b w:val="0"/>
          <w:bCs w:val="0"/>
          <w:color w:val="auto"/>
          <w:sz w:val="22"/>
          <w:szCs w:val="24"/>
        </w:rPr>
        <w:t>Lanzamiento</w:t>
      </w:r>
      <w:proofErr w:type="spellEnd"/>
      <w:r w:rsidRPr="00D30766">
        <w:rPr>
          <w:b w:val="0"/>
          <w:bCs w:val="0"/>
          <w:color w:val="auto"/>
          <w:sz w:val="22"/>
          <w:szCs w:val="24"/>
        </w:rPr>
        <w:t xml:space="preserve"> de </w:t>
      </w:r>
      <w:proofErr w:type="spellStart"/>
      <w:r w:rsidRPr="00D30766">
        <w:rPr>
          <w:b w:val="0"/>
          <w:bCs w:val="0"/>
          <w:color w:val="auto"/>
          <w:sz w:val="22"/>
          <w:szCs w:val="24"/>
        </w:rPr>
        <w:t>productos</w:t>
      </w:r>
      <w:proofErr w:type="spellEnd"/>
      <w:r w:rsidRPr="00D30766">
        <w:rPr>
          <w:b w:val="0"/>
          <w:bCs w:val="0"/>
          <w:color w:val="auto"/>
          <w:sz w:val="22"/>
          <w:szCs w:val="24"/>
        </w:rPr>
        <w:t xml:space="preserve"> y </w:t>
      </w:r>
      <w:proofErr w:type="spellStart"/>
      <w:r w:rsidRPr="00D30766">
        <w:rPr>
          <w:b w:val="0"/>
          <w:bCs w:val="0"/>
          <w:color w:val="auto"/>
          <w:sz w:val="22"/>
          <w:szCs w:val="24"/>
        </w:rPr>
        <w:t>servicios</w:t>
      </w:r>
      <w:proofErr w:type="spellEnd"/>
    </w:p>
    <w:p w14:paraId="249B6F68" w14:textId="77777777" w:rsidR="009845CE" w:rsidRPr="00D30766" w:rsidRDefault="009845CE" w:rsidP="001A68BE">
      <w:pPr>
        <w:pStyle w:val="Heading1"/>
        <w:numPr>
          <w:ilvl w:val="0"/>
          <w:numId w:val="3"/>
        </w:numPr>
        <w:tabs>
          <w:tab w:val="clear" w:pos="720"/>
        </w:tabs>
        <w:ind w:left="360"/>
        <w:rPr>
          <w:b w:val="0"/>
          <w:bCs w:val="0"/>
          <w:color w:val="auto"/>
          <w:sz w:val="22"/>
          <w:szCs w:val="24"/>
        </w:rPr>
      </w:pPr>
      <w:r w:rsidRPr="00D30766">
        <w:rPr>
          <w:b w:val="0"/>
          <w:bCs w:val="0"/>
          <w:color w:val="auto"/>
          <w:sz w:val="22"/>
          <w:szCs w:val="24"/>
        </w:rPr>
        <w:t xml:space="preserve">14 CFR § 21.137(o): </w:t>
      </w:r>
      <w:proofErr w:type="spellStart"/>
      <w:r w:rsidRPr="00D30766">
        <w:rPr>
          <w:b w:val="0"/>
          <w:bCs w:val="0"/>
          <w:color w:val="auto"/>
          <w:sz w:val="22"/>
          <w:szCs w:val="24"/>
        </w:rPr>
        <w:t>Requisito</w:t>
      </w:r>
      <w:proofErr w:type="spellEnd"/>
      <w:r w:rsidRPr="00D30766">
        <w:rPr>
          <w:b w:val="0"/>
          <w:bCs w:val="0"/>
          <w:color w:val="auto"/>
          <w:sz w:val="22"/>
          <w:szCs w:val="24"/>
        </w:rPr>
        <w:t xml:space="preserve"> del titular de la </w:t>
      </w:r>
      <w:proofErr w:type="spellStart"/>
      <w:r w:rsidRPr="00D30766">
        <w:rPr>
          <w:b w:val="0"/>
          <w:bCs w:val="0"/>
          <w:color w:val="auto"/>
          <w:sz w:val="22"/>
          <w:szCs w:val="24"/>
        </w:rPr>
        <w:t>aprobación</w:t>
      </w:r>
      <w:proofErr w:type="spellEnd"/>
      <w:r w:rsidRPr="00D30766">
        <w:rPr>
          <w:b w:val="0"/>
          <w:bCs w:val="0"/>
          <w:color w:val="auto"/>
          <w:sz w:val="22"/>
          <w:szCs w:val="24"/>
        </w:rPr>
        <w:t xml:space="preserve"> de </w:t>
      </w:r>
      <w:proofErr w:type="spellStart"/>
      <w:r w:rsidRPr="00D30766">
        <w:rPr>
          <w:b w:val="0"/>
          <w:bCs w:val="0"/>
          <w:color w:val="auto"/>
          <w:sz w:val="22"/>
          <w:szCs w:val="24"/>
        </w:rPr>
        <w:t>producción</w:t>
      </w:r>
      <w:proofErr w:type="spellEnd"/>
      <w:r w:rsidRPr="00D30766">
        <w:rPr>
          <w:b w:val="0"/>
          <w:bCs w:val="0"/>
          <w:color w:val="auto"/>
          <w:sz w:val="22"/>
          <w:szCs w:val="24"/>
        </w:rPr>
        <w:t xml:space="preserve"> de la FAA para </w:t>
      </w:r>
      <w:proofErr w:type="spellStart"/>
      <w:r w:rsidRPr="00D30766">
        <w:rPr>
          <w:b w:val="0"/>
          <w:bCs w:val="0"/>
          <w:color w:val="auto"/>
          <w:sz w:val="22"/>
          <w:szCs w:val="24"/>
        </w:rPr>
        <w:t>el</w:t>
      </w:r>
      <w:proofErr w:type="spellEnd"/>
      <w:r w:rsidRPr="00D30766">
        <w:rPr>
          <w:b w:val="0"/>
          <w:bCs w:val="0"/>
          <w:color w:val="auto"/>
          <w:sz w:val="22"/>
          <w:szCs w:val="24"/>
        </w:rPr>
        <w:t xml:space="preserve"> </w:t>
      </w:r>
      <w:proofErr w:type="spellStart"/>
      <w:r w:rsidRPr="00D30766">
        <w:rPr>
          <w:b w:val="0"/>
          <w:bCs w:val="0"/>
          <w:color w:val="auto"/>
          <w:sz w:val="22"/>
          <w:szCs w:val="24"/>
        </w:rPr>
        <w:t>marcado</w:t>
      </w:r>
      <w:proofErr w:type="spellEnd"/>
      <w:r w:rsidRPr="00D30766">
        <w:rPr>
          <w:b w:val="0"/>
          <w:bCs w:val="0"/>
          <w:color w:val="auto"/>
          <w:sz w:val="22"/>
          <w:szCs w:val="24"/>
        </w:rPr>
        <w:t xml:space="preserve"> y la </w:t>
      </w:r>
      <w:proofErr w:type="spellStart"/>
      <w:r w:rsidRPr="00D30766">
        <w:rPr>
          <w:b w:val="0"/>
          <w:bCs w:val="0"/>
          <w:color w:val="auto"/>
          <w:sz w:val="22"/>
          <w:szCs w:val="24"/>
        </w:rPr>
        <w:t>trazabilidad</w:t>
      </w:r>
      <w:proofErr w:type="spellEnd"/>
      <w:r w:rsidRPr="00D30766">
        <w:rPr>
          <w:b w:val="0"/>
          <w:bCs w:val="0"/>
          <w:color w:val="auto"/>
          <w:sz w:val="22"/>
          <w:szCs w:val="24"/>
        </w:rPr>
        <w:t xml:space="preserve"> de las </w:t>
      </w:r>
      <w:proofErr w:type="spellStart"/>
      <w:r w:rsidRPr="00D30766">
        <w:rPr>
          <w:b w:val="0"/>
          <w:bCs w:val="0"/>
          <w:color w:val="auto"/>
          <w:sz w:val="22"/>
          <w:szCs w:val="24"/>
        </w:rPr>
        <w:t>piezas</w:t>
      </w:r>
      <w:proofErr w:type="spellEnd"/>
      <w:r w:rsidRPr="00D30766">
        <w:rPr>
          <w:b w:val="0"/>
          <w:bCs w:val="0"/>
          <w:color w:val="auto"/>
          <w:sz w:val="22"/>
          <w:szCs w:val="24"/>
        </w:rPr>
        <w:t>.</w:t>
      </w:r>
    </w:p>
    <w:p w14:paraId="7A0DBB46" w14:textId="77777777" w:rsidR="009845CE" w:rsidRPr="00D30766" w:rsidRDefault="009845CE" w:rsidP="001A68BE">
      <w:pPr>
        <w:pStyle w:val="Heading1"/>
        <w:numPr>
          <w:ilvl w:val="0"/>
          <w:numId w:val="3"/>
        </w:numPr>
        <w:tabs>
          <w:tab w:val="clear" w:pos="720"/>
        </w:tabs>
        <w:ind w:left="360"/>
        <w:rPr>
          <w:b w:val="0"/>
          <w:bCs w:val="0"/>
          <w:color w:val="auto"/>
          <w:sz w:val="22"/>
          <w:szCs w:val="24"/>
        </w:rPr>
      </w:pPr>
      <w:r w:rsidRPr="00D30766">
        <w:rPr>
          <w:b w:val="0"/>
          <w:bCs w:val="0"/>
          <w:color w:val="auto"/>
          <w:sz w:val="22"/>
          <w:szCs w:val="24"/>
        </w:rPr>
        <w:t xml:space="preserve">14 CFR § 45.15: </w:t>
      </w:r>
      <w:proofErr w:type="spellStart"/>
      <w:r w:rsidRPr="00D30766">
        <w:rPr>
          <w:b w:val="0"/>
          <w:bCs w:val="0"/>
          <w:color w:val="auto"/>
          <w:sz w:val="22"/>
          <w:szCs w:val="24"/>
        </w:rPr>
        <w:t>Requisitos</w:t>
      </w:r>
      <w:proofErr w:type="spellEnd"/>
      <w:r w:rsidRPr="00D30766">
        <w:rPr>
          <w:b w:val="0"/>
          <w:bCs w:val="0"/>
          <w:color w:val="auto"/>
          <w:sz w:val="22"/>
          <w:szCs w:val="24"/>
        </w:rPr>
        <w:t xml:space="preserve"> </w:t>
      </w:r>
      <w:proofErr w:type="spellStart"/>
      <w:r w:rsidRPr="00D30766">
        <w:rPr>
          <w:b w:val="0"/>
          <w:bCs w:val="0"/>
          <w:color w:val="auto"/>
          <w:sz w:val="22"/>
          <w:szCs w:val="24"/>
        </w:rPr>
        <w:t>generales</w:t>
      </w:r>
      <w:proofErr w:type="spellEnd"/>
      <w:r w:rsidRPr="00D30766">
        <w:rPr>
          <w:b w:val="0"/>
          <w:bCs w:val="0"/>
          <w:color w:val="auto"/>
          <w:sz w:val="22"/>
          <w:szCs w:val="24"/>
        </w:rPr>
        <w:t xml:space="preserve"> para </w:t>
      </w:r>
      <w:proofErr w:type="spellStart"/>
      <w:r w:rsidRPr="00D30766">
        <w:rPr>
          <w:b w:val="0"/>
          <w:bCs w:val="0"/>
          <w:color w:val="auto"/>
          <w:sz w:val="22"/>
          <w:szCs w:val="24"/>
        </w:rPr>
        <w:t>el</w:t>
      </w:r>
      <w:proofErr w:type="spellEnd"/>
      <w:r w:rsidRPr="00D30766">
        <w:rPr>
          <w:b w:val="0"/>
          <w:bCs w:val="0"/>
          <w:color w:val="auto"/>
          <w:sz w:val="22"/>
          <w:szCs w:val="24"/>
        </w:rPr>
        <w:t xml:space="preserve"> </w:t>
      </w:r>
      <w:proofErr w:type="spellStart"/>
      <w:r w:rsidRPr="00D30766">
        <w:rPr>
          <w:b w:val="0"/>
          <w:bCs w:val="0"/>
          <w:color w:val="auto"/>
          <w:sz w:val="22"/>
          <w:szCs w:val="24"/>
        </w:rPr>
        <w:t>marcado</w:t>
      </w:r>
      <w:proofErr w:type="spellEnd"/>
      <w:r w:rsidRPr="00D30766">
        <w:rPr>
          <w:b w:val="0"/>
          <w:bCs w:val="0"/>
          <w:color w:val="auto"/>
          <w:sz w:val="22"/>
          <w:szCs w:val="24"/>
        </w:rPr>
        <w:t xml:space="preserve"> de </w:t>
      </w:r>
      <w:proofErr w:type="spellStart"/>
      <w:r w:rsidRPr="00D30766">
        <w:rPr>
          <w:b w:val="0"/>
          <w:bCs w:val="0"/>
          <w:color w:val="auto"/>
          <w:sz w:val="22"/>
          <w:szCs w:val="24"/>
        </w:rPr>
        <w:t>piezas</w:t>
      </w:r>
      <w:proofErr w:type="spellEnd"/>
      <w:r w:rsidRPr="00D30766">
        <w:rPr>
          <w:b w:val="0"/>
          <w:bCs w:val="0"/>
          <w:color w:val="auto"/>
          <w:sz w:val="22"/>
          <w:szCs w:val="24"/>
        </w:rPr>
        <w:t xml:space="preserve"> </w:t>
      </w:r>
      <w:proofErr w:type="spellStart"/>
      <w:r w:rsidRPr="00D30766">
        <w:rPr>
          <w:b w:val="0"/>
          <w:bCs w:val="0"/>
          <w:color w:val="auto"/>
          <w:sz w:val="22"/>
          <w:szCs w:val="24"/>
        </w:rPr>
        <w:t>en</w:t>
      </w:r>
      <w:proofErr w:type="spellEnd"/>
      <w:r w:rsidRPr="00D30766">
        <w:rPr>
          <w:b w:val="0"/>
          <w:bCs w:val="0"/>
          <w:color w:val="auto"/>
          <w:sz w:val="22"/>
          <w:szCs w:val="24"/>
        </w:rPr>
        <w:t xml:space="preserve"> </w:t>
      </w:r>
      <w:proofErr w:type="spellStart"/>
      <w:r w:rsidRPr="00D30766">
        <w:rPr>
          <w:b w:val="0"/>
          <w:bCs w:val="0"/>
          <w:color w:val="auto"/>
          <w:sz w:val="22"/>
          <w:szCs w:val="24"/>
        </w:rPr>
        <w:t>los</w:t>
      </w:r>
      <w:proofErr w:type="spellEnd"/>
      <w:r w:rsidRPr="00D30766">
        <w:rPr>
          <w:b w:val="0"/>
          <w:bCs w:val="0"/>
          <w:color w:val="auto"/>
          <w:sz w:val="22"/>
          <w:szCs w:val="24"/>
        </w:rPr>
        <w:t xml:space="preserve"> </w:t>
      </w:r>
      <w:proofErr w:type="spellStart"/>
      <w:r w:rsidRPr="00D30766">
        <w:rPr>
          <w:b w:val="0"/>
          <w:bCs w:val="0"/>
          <w:color w:val="auto"/>
          <w:sz w:val="22"/>
          <w:szCs w:val="24"/>
        </w:rPr>
        <w:t>Estados</w:t>
      </w:r>
      <w:proofErr w:type="spellEnd"/>
      <w:r w:rsidRPr="00D30766">
        <w:rPr>
          <w:b w:val="0"/>
          <w:bCs w:val="0"/>
          <w:color w:val="auto"/>
          <w:sz w:val="22"/>
          <w:szCs w:val="24"/>
        </w:rPr>
        <w:t xml:space="preserve"> Unidos.</w:t>
      </w:r>
    </w:p>
    <w:p w14:paraId="7BD66C1B" w14:textId="77777777" w:rsidR="009845CE" w:rsidRPr="00D30766" w:rsidRDefault="009845CE" w:rsidP="001A68BE">
      <w:pPr>
        <w:pStyle w:val="Heading1"/>
        <w:numPr>
          <w:ilvl w:val="0"/>
          <w:numId w:val="3"/>
        </w:numPr>
        <w:tabs>
          <w:tab w:val="clear" w:pos="720"/>
        </w:tabs>
        <w:ind w:left="360"/>
        <w:rPr>
          <w:b w:val="0"/>
          <w:bCs w:val="0"/>
          <w:color w:val="auto"/>
          <w:sz w:val="22"/>
          <w:szCs w:val="24"/>
        </w:rPr>
      </w:pPr>
      <w:r w:rsidRPr="00D30766">
        <w:rPr>
          <w:b w:val="0"/>
          <w:bCs w:val="0"/>
          <w:color w:val="auto"/>
          <w:sz w:val="22"/>
          <w:szCs w:val="24"/>
        </w:rPr>
        <w:t xml:space="preserve">P75001 Control de </w:t>
      </w:r>
      <w:proofErr w:type="spellStart"/>
      <w:r w:rsidRPr="00D30766">
        <w:rPr>
          <w:b w:val="0"/>
          <w:bCs w:val="0"/>
          <w:color w:val="auto"/>
          <w:sz w:val="22"/>
          <w:szCs w:val="24"/>
        </w:rPr>
        <w:t>información</w:t>
      </w:r>
      <w:proofErr w:type="spellEnd"/>
      <w:r w:rsidRPr="00D30766">
        <w:rPr>
          <w:b w:val="0"/>
          <w:bCs w:val="0"/>
          <w:color w:val="auto"/>
          <w:sz w:val="22"/>
          <w:szCs w:val="24"/>
        </w:rPr>
        <w:t xml:space="preserve"> </w:t>
      </w:r>
      <w:proofErr w:type="spellStart"/>
      <w:r w:rsidRPr="00D30766">
        <w:rPr>
          <w:b w:val="0"/>
          <w:bCs w:val="0"/>
          <w:color w:val="auto"/>
          <w:sz w:val="22"/>
          <w:szCs w:val="24"/>
        </w:rPr>
        <w:t>documentada</w:t>
      </w:r>
      <w:proofErr w:type="spellEnd"/>
      <w:r w:rsidRPr="00D30766">
        <w:rPr>
          <w:b w:val="0"/>
          <w:bCs w:val="0"/>
          <w:color w:val="auto"/>
          <w:sz w:val="22"/>
          <w:szCs w:val="24"/>
        </w:rPr>
        <w:t xml:space="preserve">: </w:t>
      </w:r>
      <w:proofErr w:type="spellStart"/>
      <w:r w:rsidRPr="00D30766">
        <w:rPr>
          <w:b w:val="0"/>
          <w:bCs w:val="0"/>
          <w:color w:val="auto"/>
          <w:sz w:val="22"/>
          <w:szCs w:val="24"/>
        </w:rPr>
        <w:t>rige</w:t>
      </w:r>
      <w:proofErr w:type="spellEnd"/>
      <w:r w:rsidRPr="00D30766">
        <w:rPr>
          <w:b w:val="0"/>
          <w:bCs w:val="0"/>
          <w:color w:val="auto"/>
          <w:sz w:val="22"/>
          <w:szCs w:val="24"/>
        </w:rPr>
        <w:t xml:space="preserve"> la </w:t>
      </w:r>
      <w:proofErr w:type="spellStart"/>
      <w:r w:rsidRPr="00D30766">
        <w:rPr>
          <w:b w:val="0"/>
          <w:bCs w:val="0"/>
          <w:color w:val="auto"/>
          <w:sz w:val="22"/>
          <w:szCs w:val="24"/>
        </w:rPr>
        <w:t>retención</w:t>
      </w:r>
      <w:proofErr w:type="spellEnd"/>
      <w:r w:rsidRPr="00D30766">
        <w:rPr>
          <w:b w:val="0"/>
          <w:bCs w:val="0"/>
          <w:color w:val="auto"/>
          <w:sz w:val="22"/>
          <w:szCs w:val="24"/>
        </w:rPr>
        <w:t xml:space="preserve"> y </w:t>
      </w:r>
      <w:proofErr w:type="spellStart"/>
      <w:r w:rsidRPr="00D30766">
        <w:rPr>
          <w:b w:val="0"/>
          <w:bCs w:val="0"/>
          <w:color w:val="auto"/>
          <w:sz w:val="22"/>
          <w:szCs w:val="24"/>
        </w:rPr>
        <w:t>revisión</w:t>
      </w:r>
      <w:proofErr w:type="spellEnd"/>
      <w:r w:rsidRPr="00D30766">
        <w:rPr>
          <w:b w:val="0"/>
          <w:bCs w:val="0"/>
          <w:color w:val="auto"/>
          <w:sz w:val="22"/>
          <w:szCs w:val="24"/>
        </w:rPr>
        <w:t xml:space="preserve"> de </w:t>
      </w:r>
      <w:proofErr w:type="spellStart"/>
      <w:r w:rsidRPr="00D30766">
        <w:rPr>
          <w:b w:val="0"/>
          <w:bCs w:val="0"/>
          <w:color w:val="auto"/>
          <w:sz w:val="22"/>
          <w:szCs w:val="24"/>
        </w:rPr>
        <w:t>este</w:t>
      </w:r>
      <w:proofErr w:type="spellEnd"/>
      <w:r w:rsidRPr="00D30766">
        <w:rPr>
          <w:b w:val="0"/>
          <w:bCs w:val="0"/>
          <w:color w:val="auto"/>
          <w:sz w:val="22"/>
          <w:szCs w:val="24"/>
        </w:rPr>
        <w:t xml:space="preserve"> WI.</w:t>
      </w:r>
    </w:p>
    <w:p w14:paraId="6BFE356D" w14:textId="77777777" w:rsidR="009845CE" w:rsidRPr="00D30766" w:rsidRDefault="009845CE" w:rsidP="001A68BE">
      <w:pPr>
        <w:pStyle w:val="Heading1"/>
        <w:numPr>
          <w:ilvl w:val="0"/>
          <w:numId w:val="3"/>
        </w:numPr>
        <w:tabs>
          <w:tab w:val="clear" w:pos="720"/>
        </w:tabs>
        <w:ind w:left="360"/>
        <w:rPr>
          <w:b w:val="0"/>
          <w:bCs w:val="0"/>
          <w:color w:val="auto"/>
          <w:sz w:val="22"/>
          <w:szCs w:val="24"/>
        </w:rPr>
      </w:pPr>
      <w:r w:rsidRPr="00D30766">
        <w:rPr>
          <w:b w:val="0"/>
          <w:bCs w:val="0"/>
          <w:color w:val="auto"/>
          <w:sz w:val="22"/>
          <w:szCs w:val="24"/>
        </w:rPr>
        <w:t xml:space="preserve">WI1020001 </w:t>
      </w:r>
      <w:proofErr w:type="spellStart"/>
      <w:r w:rsidRPr="00D30766">
        <w:rPr>
          <w:b w:val="0"/>
          <w:bCs w:val="0"/>
          <w:color w:val="auto"/>
          <w:sz w:val="22"/>
          <w:szCs w:val="24"/>
        </w:rPr>
        <w:t>Inspección</w:t>
      </w:r>
      <w:proofErr w:type="spellEnd"/>
      <w:r w:rsidRPr="00D30766">
        <w:rPr>
          <w:b w:val="0"/>
          <w:bCs w:val="0"/>
          <w:color w:val="auto"/>
          <w:sz w:val="22"/>
          <w:szCs w:val="24"/>
        </w:rPr>
        <w:t xml:space="preserve"> final (</w:t>
      </w:r>
      <w:proofErr w:type="spellStart"/>
      <w:r w:rsidRPr="00D30766">
        <w:rPr>
          <w:b w:val="0"/>
          <w:bCs w:val="0"/>
          <w:color w:val="auto"/>
          <w:sz w:val="22"/>
          <w:szCs w:val="24"/>
        </w:rPr>
        <w:t>genérico</w:t>
      </w:r>
      <w:proofErr w:type="spellEnd"/>
      <w:r w:rsidRPr="00D30766">
        <w:rPr>
          <w:b w:val="0"/>
          <w:bCs w:val="0"/>
          <w:color w:val="auto"/>
          <w:sz w:val="22"/>
          <w:szCs w:val="24"/>
        </w:rPr>
        <w:t xml:space="preserve">): </w:t>
      </w:r>
      <w:proofErr w:type="spellStart"/>
      <w:r w:rsidRPr="00D30766">
        <w:rPr>
          <w:b w:val="0"/>
          <w:bCs w:val="0"/>
          <w:color w:val="auto"/>
          <w:sz w:val="22"/>
          <w:szCs w:val="24"/>
        </w:rPr>
        <w:t>proporciona</w:t>
      </w:r>
      <w:proofErr w:type="spellEnd"/>
      <w:r w:rsidRPr="00D30766">
        <w:rPr>
          <w:b w:val="0"/>
          <w:bCs w:val="0"/>
          <w:color w:val="auto"/>
          <w:sz w:val="22"/>
          <w:szCs w:val="24"/>
        </w:rPr>
        <w:t xml:space="preserve"> </w:t>
      </w:r>
      <w:proofErr w:type="spellStart"/>
      <w:r w:rsidRPr="00D30766">
        <w:rPr>
          <w:b w:val="0"/>
          <w:bCs w:val="0"/>
          <w:color w:val="auto"/>
          <w:sz w:val="22"/>
          <w:szCs w:val="24"/>
        </w:rPr>
        <w:t>tareas</w:t>
      </w:r>
      <w:proofErr w:type="spellEnd"/>
      <w:r w:rsidRPr="00D30766">
        <w:rPr>
          <w:b w:val="0"/>
          <w:bCs w:val="0"/>
          <w:color w:val="auto"/>
          <w:sz w:val="22"/>
          <w:szCs w:val="24"/>
        </w:rPr>
        <w:t xml:space="preserve"> de </w:t>
      </w:r>
      <w:proofErr w:type="spellStart"/>
      <w:r w:rsidRPr="00D30766">
        <w:rPr>
          <w:b w:val="0"/>
          <w:bCs w:val="0"/>
          <w:color w:val="auto"/>
          <w:sz w:val="22"/>
          <w:szCs w:val="24"/>
        </w:rPr>
        <w:t>inspección</w:t>
      </w:r>
      <w:proofErr w:type="spellEnd"/>
      <w:r w:rsidRPr="00D30766">
        <w:rPr>
          <w:b w:val="0"/>
          <w:bCs w:val="0"/>
          <w:color w:val="auto"/>
          <w:sz w:val="22"/>
          <w:szCs w:val="24"/>
        </w:rPr>
        <w:t xml:space="preserve"> final paso a paso que </w:t>
      </w:r>
      <w:proofErr w:type="spellStart"/>
      <w:r w:rsidRPr="00D30766">
        <w:rPr>
          <w:b w:val="0"/>
          <w:bCs w:val="0"/>
          <w:color w:val="auto"/>
          <w:sz w:val="22"/>
          <w:szCs w:val="24"/>
        </w:rPr>
        <w:t>hacen</w:t>
      </w:r>
      <w:proofErr w:type="spellEnd"/>
      <w:r w:rsidRPr="00D30766">
        <w:rPr>
          <w:b w:val="0"/>
          <w:bCs w:val="0"/>
          <w:color w:val="auto"/>
          <w:sz w:val="22"/>
          <w:szCs w:val="24"/>
        </w:rPr>
        <w:t xml:space="preserve"> </w:t>
      </w:r>
      <w:proofErr w:type="spellStart"/>
      <w:r w:rsidRPr="00D30766">
        <w:rPr>
          <w:b w:val="0"/>
          <w:bCs w:val="0"/>
          <w:color w:val="auto"/>
          <w:sz w:val="22"/>
          <w:szCs w:val="24"/>
        </w:rPr>
        <w:t>referencia</w:t>
      </w:r>
      <w:proofErr w:type="spellEnd"/>
      <w:r w:rsidRPr="00D30766">
        <w:rPr>
          <w:b w:val="0"/>
          <w:bCs w:val="0"/>
          <w:color w:val="auto"/>
          <w:sz w:val="22"/>
          <w:szCs w:val="24"/>
        </w:rPr>
        <w:t xml:space="preserve"> </w:t>
      </w:r>
      <w:proofErr w:type="gramStart"/>
      <w:r w:rsidRPr="00D30766">
        <w:rPr>
          <w:b w:val="0"/>
          <w:bCs w:val="0"/>
          <w:color w:val="auto"/>
          <w:sz w:val="22"/>
          <w:szCs w:val="24"/>
        </w:rPr>
        <w:t>a</w:t>
      </w:r>
      <w:proofErr w:type="gramEnd"/>
      <w:r w:rsidRPr="00D30766">
        <w:rPr>
          <w:b w:val="0"/>
          <w:bCs w:val="0"/>
          <w:color w:val="auto"/>
          <w:sz w:val="22"/>
          <w:szCs w:val="24"/>
        </w:rPr>
        <w:t xml:space="preserve"> </w:t>
      </w:r>
      <w:proofErr w:type="spellStart"/>
      <w:r w:rsidRPr="00D30766">
        <w:rPr>
          <w:b w:val="0"/>
          <w:bCs w:val="0"/>
          <w:color w:val="auto"/>
          <w:sz w:val="22"/>
          <w:szCs w:val="24"/>
        </w:rPr>
        <w:t>este</w:t>
      </w:r>
      <w:proofErr w:type="spellEnd"/>
      <w:r w:rsidRPr="00D30766">
        <w:rPr>
          <w:b w:val="0"/>
          <w:bCs w:val="0"/>
          <w:color w:val="auto"/>
          <w:sz w:val="22"/>
          <w:szCs w:val="24"/>
        </w:rPr>
        <w:t xml:space="preserve"> WI de </w:t>
      </w:r>
      <w:proofErr w:type="spellStart"/>
      <w:r w:rsidRPr="00D30766">
        <w:rPr>
          <w:b w:val="0"/>
          <w:bCs w:val="0"/>
          <w:color w:val="auto"/>
          <w:sz w:val="22"/>
          <w:szCs w:val="24"/>
        </w:rPr>
        <w:t>etiquetado</w:t>
      </w:r>
      <w:proofErr w:type="spellEnd"/>
      <w:r w:rsidRPr="00D30766">
        <w:rPr>
          <w:b w:val="0"/>
          <w:bCs w:val="0"/>
          <w:color w:val="auto"/>
          <w:sz w:val="22"/>
          <w:szCs w:val="24"/>
        </w:rPr>
        <w:t>.</w:t>
      </w:r>
    </w:p>
    <w:p w14:paraId="40CBF439" w14:textId="70F54806" w:rsidR="0005699A" w:rsidRPr="00EE7FA9" w:rsidRDefault="009845CE" w:rsidP="001A68BE">
      <w:pPr>
        <w:pStyle w:val="Heading1"/>
        <w:numPr>
          <w:ilvl w:val="0"/>
          <w:numId w:val="3"/>
        </w:numPr>
        <w:tabs>
          <w:tab w:val="clear" w:pos="720"/>
        </w:tabs>
        <w:ind w:left="360"/>
        <w:rPr>
          <w:b w:val="0"/>
          <w:bCs w:val="0"/>
          <w:color w:val="auto"/>
          <w:sz w:val="22"/>
          <w:szCs w:val="24"/>
        </w:rPr>
      </w:pPr>
      <w:r w:rsidRPr="00EE7FA9">
        <w:rPr>
          <w:b w:val="0"/>
          <w:bCs w:val="0"/>
          <w:color w:val="auto"/>
          <w:sz w:val="22"/>
          <w:szCs w:val="24"/>
        </w:rPr>
        <w:t xml:space="preserve">SPRF91050 Lista de </w:t>
      </w:r>
      <w:proofErr w:type="spellStart"/>
      <w:r w:rsidRPr="00EE7FA9">
        <w:rPr>
          <w:b w:val="0"/>
          <w:bCs w:val="0"/>
          <w:color w:val="auto"/>
          <w:sz w:val="22"/>
          <w:szCs w:val="24"/>
        </w:rPr>
        <w:t>verificación</w:t>
      </w:r>
      <w:proofErr w:type="spellEnd"/>
      <w:r w:rsidRPr="00EE7FA9">
        <w:rPr>
          <w:b w:val="0"/>
          <w:bCs w:val="0"/>
          <w:color w:val="auto"/>
          <w:sz w:val="22"/>
          <w:szCs w:val="24"/>
        </w:rPr>
        <w:t xml:space="preserve"> de </w:t>
      </w:r>
      <w:proofErr w:type="spellStart"/>
      <w:r w:rsidRPr="00EE7FA9">
        <w:rPr>
          <w:b w:val="0"/>
          <w:bCs w:val="0"/>
          <w:color w:val="auto"/>
          <w:sz w:val="22"/>
          <w:szCs w:val="24"/>
        </w:rPr>
        <w:t>inspección</w:t>
      </w:r>
      <w:proofErr w:type="spellEnd"/>
      <w:r w:rsidRPr="00EE7FA9">
        <w:rPr>
          <w:b w:val="0"/>
          <w:bCs w:val="0"/>
          <w:color w:val="auto"/>
          <w:sz w:val="22"/>
          <w:szCs w:val="24"/>
        </w:rPr>
        <w:t xml:space="preserve"> final de </w:t>
      </w:r>
      <w:proofErr w:type="spellStart"/>
      <w:r w:rsidRPr="00EE7FA9">
        <w:rPr>
          <w:b w:val="0"/>
          <w:bCs w:val="0"/>
          <w:color w:val="auto"/>
          <w:sz w:val="22"/>
          <w:szCs w:val="24"/>
        </w:rPr>
        <w:t>conformidad</w:t>
      </w:r>
      <w:proofErr w:type="spellEnd"/>
      <w:r w:rsidRPr="00EE7FA9">
        <w:rPr>
          <w:b w:val="0"/>
          <w:bCs w:val="0"/>
          <w:color w:val="auto"/>
          <w:sz w:val="22"/>
          <w:szCs w:val="24"/>
        </w:rPr>
        <w:t xml:space="preserve"> remota: </w:t>
      </w:r>
      <w:proofErr w:type="spellStart"/>
      <w:r w:rsidRPr="00EE7FA9">
        <w:rPr>
          <w:b w:val="0"/>
          <w:bCs w:val="0"/>
          <w:color w:val="auto"/>
          <w:sz w:val="22"/>
          <w:szCs w:val="24"/>
        </w:rPr>
        <w:t>registro</w:t>
      </w:r>
      <w:proofErr w:type="spellEnd"/>
      <w:r w:rsidRPr="00EE7FA9">
        <w:rPr>
          <w:b w:val="0"/>
          <w:bCs w:val="0"/>
          <w:color w:val="auto"/>
          <w:sz w:val="22"/>
          <w:szCs w:val="24"/>
        </w:rPr>
        <w:t xml:space="preserve"> </w:t>
      </w:r>
      <w:proofErr w:type="spellStart"/>
      <w:r w:rsidRPr="00EE7FA9">
        <w:rPr>
          <w:b w:val="0"/>
          <w:bCs w:val="0"/>
          <w:color w:val="auto"/>
          <w:sz w:val="22"/>
          <w:szCs w:val="24"/>
        </w:rPr>
        <w:t>utilizado</w:t>
      </w:r>
      <w:proofErr w:type="spellEnd"/>
      <w:r w:rsidRPr="00EE7FA9">
        <w:rPr>
          <w:b w:val="0"/>
          <w:bCs w:val="0"/>
          <w:color w:val="auto"/>
          <w:sz w:val="22"/>
          <w:szCs w:val="24"/>
        </w:rPr>
        <w:t xml:space="preserve"> para </w:t>
      </w:r>
      <w:proofErr w:type="spellStart"/>
      <w:r w:rsidRPr="00EE7FA9">
        <w:rPr>
          <w:b w:val="0"/>
          <w:bCs w:val="0"/>
          <w:color w:val="auto"/>
          <w:sz w:val="22"/>
          <w:szCs w:val="24"/>
        </w:rPr>
        <w:t>capturar</w:t>
      </w:r>
      <w:proofErr w:type="spellEnd"/>
      <w:r w:rsidRPr="00EE7FA9">
        <w:rPr>
          <w:b w:val="0"/>
          <w:bCs w:val="0"/>
          <w:color w:val="auto"/>
          <w:sz w:val="22"/>
          <w:szCs w:val="24"/>
        </w:rPr>
        <w:t xml:space="preserve"> </w:t>
      </w:r>
      <w:proofErr w:type="spellStart"/>
      <w:r w:rsidRPr="00EE7FA9">
        <w:rPr>
          <w:b w:val="0"/>
          <w:bCs w:val="0"/>
          <w:color w:val="auto"/>
          <w:sz w:val="22"/>
          <w:szCs w:val="24"/>
        </w:rPr>
        <w:t>evidencia</w:t>
      </w:r>
      <w:proofErr w:type="spellEnd"/>
      <w:r w:rsidRPr="00EE7FA9">
        <w:rPr>
          <w:b w:val="0"/>
          <w:bCs w:val="0"/>
          <w:color w:val="auto"/>
          <w:sz w:val="22"/>
          <w:szCs w:val="24"/>
        </w:rPr>
        <w:t xml:space="preserve"> </w:t>
      </w:r>
      <w:proofErr w:type="spellStart"/>
      <w:r w:rsidRPr="00EE7FA9">
        <w:rPr>
          <w:b w:val="0"/>
          <w:bCs w:val="0"/>
          <w:color w:val="auto"/>
          <w:sz w:val="22"/>
          <w:szCs w:val="24"/>
        </w:rPr>
        <w:t>objetiva</w:t>
      </w:r>
      <w:proofErr w:type="spellEnd"/>
      <w:r w:rsidRPr="00EE7FA9">
        <w:rPr>
          <w:b w:val="0"/>
          <w:bCs w:val="0"/>
          <w:color w:val="auto"/>
          <w:sz w:val="22"/>
          <w:szCs w:val="24"/>
        </w:rPr>
        <w:t xml:space="preserve"> de que la </w:t>
      </w:r>
      <w:proofErr w:type="spellStart"/>
      <w:r w:rsidRPr="00EE7FA9">
        <w:rPr>
          <w:b w:val="0"/>
          <w:bCs w:val="0"/>
          <w:color w:val="auto"/>
          <w:sz w:val="22"/>
          <w:szCs w:val="24"/>
        </w:rPr>
        <w:t>etiqueta</w:t>
      </w:r>
      <w:proofErr w:type="spellEnd"/>
      <w:r w:rsidRPr="00EE7FA9">
        <w:rPr>
          <w:b w:val="0"/>
          <w:bCs w:val="0"/>
          <w:color w:val="auto"/>
          <w:sz w:val="22"/>
          <w:szCs w:val="24"/>
        </w:rPr>
        <w:t xml:space="preserve"> PMA se </w:t>
      </w:r>
      <w:proofErr w:type="spellStart"/>
      <w:r w:rsidRPr="00EE7FA9">
        <w:rPr>
          <w:b w:val="0"/>
          <w:bCs w:val="0"/>
          <w:color w:val="auto"/>
          <w:sz w:val="22"/>
          <w:szCs w:val="24"/>
        </w:rPr>
        <w:t>aplicó</w:t>
      </w:r>
      <w:proofErr w:type="spellEnd"/>
      <w:r w:rsidRPr="00EE7FA9">
        <w:rPr>
          <w:b w:val="0"/>
          <w:bCs w:val="0"/>
          <w:color w:val="auto"/>
          <w:sz w:val="22"/>
          <w:szCs w:val="24"/>
        </w:rPr>
        <w:t xml:space="preserve"> </w:t>
      </w:r>
      <w:proofErr w:type="spellStart"/>
      <w:r w:rsidRPr="00EE7FA9">
        <w:rPr>
          <w:b w:val="0"/>
          <w:bCs w:val="0"/>
          <w:color w:val="auto"/>
          <w:sz w:val="22"/>
          <w:szCs w:val="24"/>
        </w:rPr>
        <w:t>correctamente</w:t>
      </w:r>
      <w:proofErr w:type="spellEnd"/>
    </w:p>
    <w:sectPr w:rsidR="0005699A" w:rsidRPr="00EE7FA9" w:rsidSect="00D30766">
      <w:headerReference w:type="default" r:id="rId38"/>
      <w:footerReference w:type="default" r:id="rId39"/>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63D98" w14:textId="77777777" w:rsidR="00C46AE0" w:rsidRDefault="00C46AE0" w:rsidP="007C4F15">
      <w:r>
        <w:separator/>
      </w:r>
    </w:p>
  </w:endnote>
  <w:endnote w:type="continuationSeparator" w:id="0">
    <w:p w14:paraId="16205F86" w14:textId="77777777" w:rsidR="00C46AE0" w:rsidRDefault="00C46AE0" w:rsidP="007C4F15">
      <w:r>
        <w:continuationSeparator/>
      </w:r>
    </w:p>
  </w:endnote>
  <w:endnote w:type="continuationNotice" w:id="1">
    <w:p w14:paraId="7AF6C6AA" w14:textId="77777777" w:rsidR="00C46AE0" w:rsidRDefault="00C46A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8BAD" w14:textId="77777777" w:rsidR="0005699A" w:rsidRPr="004C42AA" w:rsidRDefault="0005699A" w:rsidP="0005699A">
    <w:pPr>
      <w:pBdr>
        <w:top w:val="single" w:sz="4" w:space="1" w:color="auto"/>
      </w:pBdr>
      <w:spacing w:after="0" w:line="240" w:lineRule="auto"/>
      <w:rPr>
        <w:sz w:val="18"/>
        <w:szCs w:val="18"/>
      </w:rPr>
    </w:pPr>
    <w:r w:rsidRPr="004C42AA">
      <w:rPr>
        <w:sz w:val="18"/>
        <w:szCs w:val="18"/>
      </w:rPr>
      <w:t xml:space="preserve">This document for use at all Burrana locations unless superseded by a higher-level regulatory document. </w:t>
    </w:r>
  </w:p>
  <w:p w14:paraId="1E62264B" w14:textId="77777777" w:rsidR="0005699A" w:rsidRPr="004C42AA" w:rsidRDefault="0005699A" w:rsidP="0005699A">
    <w:pPr>
      <w:pBdr>
        <w:top w:val="single" w:sz="4" w:space="1" w:color="auto"/>
      </w:pBdr>
      <w:tabs>
        <w:tab w:val="right" w:pos="10773"/>
      </w:tabs>
      <w:spacing w:after="0" w:line="240" w:lineRule="auto"/>
      <w:rPr>
        <w:color w:val="FF0000"/>
        <w:sz w:val="18"/>
        <w:szCs w:val="18"/>
      </w:rPr>
    </w:pPr>
    <w:r w:rsidRPr="004C42AA">
      <w:rPr>
        <w:color w:val="FF0000"/>
        <w:sz w:val="18"/>
        <w:szCs w:val="18"/>
      </w:rPr>
      <w:t>Printed Copies are Uncontrolled.</w:t>
    </w:r>
  </w:p>
  <w:p w14:paraId="77DF8007" w14:textId="23FD0D31" w:rsidR="00401175" w:rsidRPr="0005699A" w:rsidRDefault="0005699A" w:rsidP="0005699A">
    <w:pPr>
      <w:pBdr>
        <w:top w:val="single" w:sz="4" w:space="1" w:color="auto"/>
      </w:pBdr>
      <w:tabs>
        <w:tab w:val="right" w:pos="10773"/>
      </w:tabs>
      <w:spacing w:after="0" w:line="240" w:lineRule="auto"/>
    </w:pPr>
    <w:r w:rsidRPr="004C42AA">
      <w:rPr>
        <w:sz w:val="18"/>
        <w:szCs w:val="18"/>
      </w:rPr>
      <w:t>T-750-17 Rev E</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t>1</w:t>
    </w:r>
    <w:r>
      <w:fldChar w:fldCharType="end"/>
    </w:r>
    <w:r>
      <w:t xml:space="preserve"> of </w:t>
    </w:r>
    <w:r>
      <w:fldChar w:fldCharType="begin"/>
    </w:r>
    <w:r>
      <w:instrText xml:space="preserve"> SECTIONPAGES   \* MERGEFORMAT </w:instrText>
    </w:r>
    <w:r>
      <w:fldChar w:fldCharType="separate"/>
    </w:r>
    <w:r w:rsidR="004C6249">
      <w:rPr>
        <w:noProof/>
      </w:rPr>
      <w:t>5</w:t>
    </w:r>
    <w:r>
      <w:rPr>
        <w:noProof/>
      </w:rPr>
      <w:fldChar w:fldCharType="end"/>
    </w:r>
    <w:r>
      <w:t xml:space="preserve"> (</w:t>
    </w:r>
    <w:r>
      <w:fldChar w:fldCharType="begin"/>
    </w:r>
    <w:r>
      <w:instrText xml:space="preserve"> NUMPAGES  \# "0"  \* MERGEFORMAT </w:instrText>
    </w:r>
    <w:r>
      <w:fldChar w:fldCharType="separate"/>
    </w:r>
    <w:r>
      <w:t>4</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9790" w14:textId="77777777" w:rsidR="00EE7FA9" w:rsidRPr="004C42AA" w:rsidRDefault="00EE7FA9" w:rsidP="00750B6A">
    <w:pPr>
      <w:pBdr>
        <w:top w:val="single" w:sz="4" w:space="1" w:color="auto"/>
      </w:pBdr>
      <w:spacing w:after="0" w:line="240" w:lineRule="auto"/>
      <w:rPr>
        <w:sz w:val="18"/>
        <w:szCs w:val="18"/>
      </w:rPr>
    </w:pPr>
    <w:r w:rsidRPr="004C42AA">
      <w:rPr>
        <w:sz w:val="18"/>
        <w:szCs w:val="18"/>
      </w:rPr>
      <w:t xml:space="preserve">Este </w:t>
    </w:r>
    <w:proofErr w:type="spellStart"/>
    <w:r w:rsidRPr="004C42AA">
      <w:rPr>
        <w:sz w:val="18"/>
        <w:szCs w:val="18"/>
      </w:rPr>
      <w:t>documento</w:t>
    </w:r>
    <w:proofErr w:type="spellEnd"/>
    <w:r w:rsidRPr="004C42AA">
      <w:rPr>
        <w:sz w:val="18"/>
        <w:szCs w:val="18"/>
      </w:rPr>
      <w:t xml:space="preserve"> </w:t>
    </w:r>
    <w:proofErr w:type="spellStart"/>
    <w:r w:rsidRPr="004C42AA">
      <w:rPr>
        <w:sz w:val="18"/>
        <w:szCs w:val="18"/>
      </w:rPr>
      <w:t>debe</w:t>
    </w:r>
    <w:proofErr w:type="spellEnd"/>
    <w:r w:rsidRPr="004C42AA">
      <w:rPr>
        <w:sz w:val="18"/>
        <w:szCs w:val="18"/>
      </w:rPr>
      <w:t xml:space="preserve"> </w:t>
    </w:r>
    <w:proofErr w:type="spellStart"/>
    <w:r w:rsidRPr="004C42AA">
      <w:rPr>
        <w:sz w:val="18"/>
        <w:szCs w:val="18"/>
      </w:rPr>
      <w:t>usarse</w:t>
    </w:r>
    <w:proofErr w:type="spellEnd"/>
    <w:r w:rsidRPr="004C42AA">
      <w:rPr>
        <w:sz w:val="18"/>
        <w:szCs w:val="18"/>
      </w:rPr>
      <w:t xml:space="preserve"> </w:t>
    </w:r>
    <w:proofErr w:type="spellStart"/>
    <w:r w:rsidRPr="004C42AA">
      <w:rPr>
        <w:sz w:val="18"/>
        <w:szCs w:val="18"/>
      </w:rPr>
      <w:t>en</w:t>
    </w:r>
    <w:proofErr w:type="spellEnd"/>
    <w:r w:rsidRPr="004C42AA">
      <w:rPr>
        <w:sz w:val="18"/>
        <w:szCs w:val="18"/>
      </w:rPr>
      <w:t xml:space="preserve"> </w:t>
    </w:r>
    <w:proofErr w:type="spellStart"/>
    <w:r w:rsidRPr="004C42AA">
      <w:rPr>
        <w:sz w:val="18"/>
        <w:szCs w:val="18"/>
      </w:rPr>
      <w:t>todas</w:t>
    </w:r>
    <w:proofErr w:type="spellEnd"/>
    <w:r w:rsidRPr="004C42AA">
      <w:rPr>
        <w:sz w:val="18"/>
        <w:szCs w:val="18"/>
      </w:rPr>
      <w:t xml:space="preserve"> las </w:t>
    </w:r>
    <w:proofErr w:type="spellStart"/>
    <w:r w:rsidRPr="004C42AA">
      <w:rPr>
        <w:sz w:val="18"/>
        <w:szCs w:val="18"/>
      </w:rPr>
      <w:t>ubicaciones</w:t>
    </w:r>
    <w:proofErr w:type="spellEnd"/>
    <w:r w:rsidRPr="004C42AA">
      <w:rPr>
        <w:sz w:val="18"/>
        <w:szCs w:val="18"/>
      </w:rPr>
      <w:t xml:space="preserve"> de Burrana, a </w:t>
    </w:r>
    <w:proofErr w:type="spellStart"/>
    <w:r w:rsidRPr="004C42AA">
      <w:rPr>
        <w:sz w:val="18"/>
        <w:szCs w:val="18"/>
      </w:rPr>
      <w:t>menos</w:t>
    </w:r>
    <w:proofErr w:type="spellEnd"/>
    <w:r w:rsidRPr="004C42AA">
      <w:rPr>
        <w:sz w:val="18"/>
        <w:szCs w:val="18"/>
      </w:rPr>
      <w:t xml:space="preserve"> que </w:t>
    </w:r>
    <w:proofErr w:type="spellStart"/>
    <w:r w:rsidRPr="004C42AA">
      <w:rPr>
        <w:sz w:val="18"/>
        <w:szCs w:val="18"/>
      </w:rPr>
      <w:t>sea</w:t>
    </w:r>
    <w:proofErr w:type="spellEnd"/>
    <w:r w:rsidRPr="004C42AA">
      <w:rPr>
        <w:sz w:val="18"/>
        <w:szCs w:val="18"/>
      </w:rPr>
      <w:t xml:space="preserve"> </w:t>
    </w:r>
    <w:proofErr w:type="spellStart"/>
    <w:r w:rsidRPr="004C42AA">
      <w:rPr>
        <w:sz w:val="18"/>
        <w:szCs w:val="18"/>
      </w:rPr>
      <w:t>reemplazado</w:t>
    </w:r>
    <w:proofErr w:type="spellEnd"/>
    <w:r w:rsidRPr="004C42AA">
      <w:rPr>
        <w:sz w:val="18"/>
        <w:szCs w:val="18"/>
      </w:rPr>
      <w:t xml:space="preserve"> </w:t>
    </w:r>
    <w:proofErr w:type="spellStart"/>
    <w:r w:rsidRPr="004C42AA">
      <w:rPr>
        <w:sz w:val="18"/>
        <w:szCs w:val="18"/>
      </w:rPr>
      <w:t>por</w:t>
    </w:r>
    <w:proofErr w:type="spellEnd"/>
    <w:r w:rsidRPr="004C42AA">
      <w:rPr>
        <w:sz w:val="18"/>
        <w:szCs w:val="18"/>
      </w:rPr>
      <w:t xml:space="preserve"> un </w:t>
    </w:r>
    <w:proofErr w:type="spellStart"/>
    <w:r w:rsidRPr="004C42AA">
      <w:rPr>
        <w:sz w:val="18"/>
        <w:szCs w:val="18"/>
      </w:rPr>
      <w:t>documento</w:t>
    </w:r>
    <w:proofErr w:type="spellEnd"/>
    <w:r w:rsidRPr="004C42AA">
      <w:rPr>
        <w:sz w:val="18"/>
        <w:szCs w:val="18"/>
      </w:rPr>
      <w:t xml:space="preserve"> </w:t>
    </w:r>
    <w:proofErr w:type="spellStart"/>
    <w:r w:rsidRPr="004C42AA">
      <w:rPr>
        <w:sz w:val="18"/>
        <w:szCs w:val="18"/>
      </w:rPr>
      <w:t>regulatorio</w:t>
    </w:r>
    <w:proofErr w:type="spellEnd"/>
    <w:r w:rsidRPr="004C42AA">
      <w:rPr>
        <w:sz w:val="18"/>
        <w:szCs w:val="18"/>
      </w:rPr>
      <w:t xml:space="preserve"> de </w:t>
    </w:r>
    <w:proofErr w:type="spellStart"/>
    <w:r w:rsidRPr="004C42AA">
      <w:rPr>
        <w:sz w:val="18"/>
        <w:szCs w:val="18"/>
      </w:rPr>
      <w:t>nivel</w:t>
    </w:r>
    <w:proofErr w:type="spellEnd"/>
    <w:r w:rsidRPr="004C42AA">
      <w:rPr>
        <w:sz w:val="18"/>
        <w:szCs w:val="18"/>
      </w:rPr>
      <w:t xml:space="preserve"> superior. </w:t>
    </w:r>
  </w:p>
  <w:p w14:paraId="69C454D7" w14:textId="77777777" w:rsidR="00EE7FA9" w:rsidRPr="004C42AA" w:rsidRDefault="00EE7FA9" w:rsidP="00750B6A">
    <w:pPr>
      <w:pBdr>
        <w:top w:val="single" w:sz="4" w:space="1" w:color="auto"/>
      </w:pBdr>
      <w:tabs>
        <w:tab w:val="right" w:pos="10773"/>
      </w:tabs>
      <w:spacing w:after="0" w:line="240" w:lineRule="auto"/>
      <w:rPr>
        <w:color w:val="FF0000"/>
        <w:sz w:val="18"/>
        <w:szCs w:val="18"/>
      </w:rPr>
    </w:pPr>
    <w:r w:rsidRPr="004C42AA">
      <w:rPr>
        <w:color w:val="FF0000"/>
        <w:sz w:val="18"/>
        <w:szCs w:val="18"/>
      </w:rPr>
      <w:t xml:space="preserve">Las </w:t>
    </w:r>
    <w:proofErr w:type="spellStart"/>
    <w:r w:rsidRPr="004C42AA">
      <w:rPr>
        <w:color w:val="FF0000"/>
        <w:sz w:val="18"/>
        <w:szCs w:val="18"/>
      </w:rPr>
      <w:t>copias</w:t>
    </w:r>
    <w:proofErr w:type="spellEnd"/>
    <w:r w:rsidRPr="004C42AA">
      <w:rPr>
        <w:color w:val="FF0000"/>
        <w:sz w:val="18"/>
        <w:szCs w:val="18"/>
      </w:rPr>
      <w:t xml:space="preserve"> impresas no </w:t>
    </w:r>
    <w:proofErr w:type="spellStart"/>
    <w:r w:rsidRPr="004C42AA">
      <w:rPr>
        <w:color w:val="FF0000"/>
        <w:sz w:val="18"/>
        <w:szCs w:val="18"/>
      </w:rPr>
      <w:t>están</w:t>
    </w:r>
    <w:proofErr w:type="spellEnd"/>
    <w:r w:rsidRPr="004C42AA">
      <w:rPr>
        <w:color w:val="FF0000"/>
        <w:sz w:val="18"/>
        <w:szCs w:val="18"/>
      </w:rPr>
      <w:t xml:space="preserve"> </w:t>
    </w:r>
    <w:proofErr w:type="spellStart"/>
    <w:r w:rsidRPr="004C42AA">
      <w:rPr>
        <w:color w:val="FF0000"/>
        <w:sz w:val="18"/>
        <w:szCs w:val="18"/>
      </w:rPr>
      <w:t>controladas</w:t>
    </w:r>
    <w:proofErr w:type="spellEnd"/>
    <w:r w:rsidRPr="004C42AA">
      <w:rPr>
        <w:color w:val="FF0000"/>
        <w:sz w:val="18"/>
        <w:szCs w:val="18"/>
      </w:rPr>
      <w:t>.</w:t>
    </w:r>
  </w:p>
  <w:p w14:paraId="7732033A" w14:textId="5F36AF16" w:rsidR="0005699A" w:rsidRPr="0005699A" w:rsidRDefault="00EE7FA9" w:rsidP="0005699A">
    <w:pPr>
      <w:pBdr>
        <w:top w:val="single" w:sz="4" w:space="1" w:color="auto"/>
      </w:pBdr>
      <w:tabs>
        <w:tab w:val="right" w:pos="10773"/>
      </w:tabs>
      <w:spacing w:after="0" w:line="240" w:lineRule="auto"/>
    </w:pPr>
    <w:r w:rsidRPr="004C42AA">
      <w:rPr>
        <w:sz w:val="18"/>
        <w:szCs w:val="18"/>
      </w:rPr>
      <w:t>T-750-17 Rev E Página</w:t>
    </w:r>
    <w:r>
      <w:tab/>
      <w:t xml:space="preserv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t>6</w:t>
    </w:r>
    <w:r>
      <w:fldChar w:fldCharType="end"/>
    </w:r>
    <w:r>
      <w:t xml:space="preserve"> de </w:t>
    </w:r>
    <w:fldSimple w:instr=" SECTIONPAGES   \* MERGEFORMAT ">
      <w:r w:rsidR="004C6249">
        <w:rPr>
          <w:noProof/>
        </w:rPr>
        <w:t>5</w:t>
      </w:r>
    </w:fldSimple>
    <w:r>
      <w:t xml:space="preserve"> (</w:t>
    </w:r>
    <w:r>
      <w:fldChar w:fldCharType="begin"/>
    </w:r>
    <w:r>
      <w:instrText xml:space="preserve"> NUMPAGES  \# "0"  \* MERGEFORMAT </w:instrText>
    </w:r>
    <w:r>
      <w:fldChar w:fldCharType="separate"/>
    </w:r>
    <w:r>
      <w:t>11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0E6D2" w14:textId="77777777" w:rsidR="00C46AE0" w:rsidRDefault="00C46AE0" w:rsidP="007C4F15">
      <w:r>
        <w:separator/>
      </w:r>
    </w:p>
  </w:footnote>
  <w:footnote w:type="continuationSeparator" w:id="0">
    <w:p w14:paraId="547A4918" w14:textId="77777777" w:rsidR="00C46AE0" w:rsidRDefault="00C46AE0" w:rsidP="007C4F15">
      <w:r>
        <w:continuationSeparator/>
      </w:r>
    </w:p>
  </w:footnote>
  <w:footnote w:type="continuationNotice" w:id="1">
    <w:p w14:paraId="742C57E7" w14:textId="77777777" w:rsidR="00C46AE0" w:rsidRDefault="00C46A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106CDE" w14:paraId="0F51A804" w14:textId="77777777" w:rsidTr="00093D8E">
      <w:trPr>
        <w:trHeight w:val="547"/>
      </w:trPr>
      <w:tc>
        <w:tcPr>
          <w:tcW w:w="10632" w:type="dxa"/>
          <w:gridSpan w:val="5"/>
        </w:tcPr>
        <w:p w14:paraId="5156F068" w14:textId="77777777" w:rsidR="00106CDE" w:rsidRPr="00EC653B" w:rsidRDefault="00106CDE" w:rsidP="00106CDE">
          <w:pPr>
            <w:pStyle w:val="Header"/>
          </w:pPr>
          <w:r>
            <w:rPr>
              <w:noProof/>
            </w:rPr>
            <w:drawing>
              <wp:anchor distT="0" distB="0" distL="114300" distR="114300" simplePos="0" relativeHeight="251659264" behindDoc="1" locked="0" layoutInCell="1" allowOverlap="1" wp14:anchorId="693FFDD6" wp14:editId="56F9D8C7">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106CDE" w14:paraId="772BE012" w14:textId="77777777" w:rsidTr="00093D8E">
      <w:tc>
        <w:tcPr>
          <w:tcW w:w="2126" w:type="dxa"/>
        </w:tcPr>
        <w:p w14:paraId="4AA759F3" w14:textId="77777777" w:rsidR="00106CDE" w:rsidRPr="00166E84" w:rsidRDefault="00106CDE" w:rsidP="00106CDE">
          <w:pPr>
            <w:pStyle w:val="Header"/>
            <w:tabs>
              <w:tab w:val="clear" w:pos="4680"/>
              <w:tab w:val="clear" w:pos="9360"/>
            </w:tabs>
            <w:spacing w:before="120"/>
            <w:jc w:val="center"/>
            <w:rPr>
              <w:b/>
              <w:bCs/>
            </w:rPr>
          </w:pPr>
        </w:p>
      </w:tc>
      <w:tc>
        <w:tcPr>
          <w:tcW w:w="5879" w:type="dxa"/>
        </w:tcPr>
        <w:p w14:paraId="11329779" w14:textId="66B3B473" w:rsidR="00106CDE" w:rsidRPr="00166E84" w:rsidRDefault="00106CDE" w:rsidP="00106CDE">
          <w:pPr>
            <w:pStyle w:val="Header"/>
            <w:tabs>
              <w:tab w:val="clear" w:pos="4680"/>
              <w:tab w:val="clear" w:pos="9360"/>
            </w:tabs>
            <w:spacing w:before="120"/>
            <w:jc w:val="center"/>
            <w:rPr>
              <w:b/>
              <w:bCs/>
            </w:rPr>
          </w:pPr>
          <w:r w:rsidRPr="00EE2484">
            <w:rPr>
              <w:b/>
              <w:bCs/>
              <w:lang w:val="en-US"/>
            </w:rPr>
            <w:t xml:space="preserve">FAA </w:t>
          </w:r>
          <w:r>
            <w:rPr>
              <w:b/>
              <w:bCs/>
              <w:lang w:val="en-US"/>
            </w:rPr>
            <w:t>– PMA Labelling</w:t>
          </w:r>
        </w:p>
      </w:tc>
      <w:tc>
        <w:tcPr>
          <w:tcW w:w="1440" w:type="dxa"/>
        </w:tcPr>
        <w:p w14:paraId="5CE9A86A" w14:textId="77777777" w:rsidR="00106CDE" w:rsidRPr="00166E84" w:rsidRDefault="00106CDE" w:rsidP="00106CDE">
          <w:pPr>
            <w:pStyle w:val="Header"/>
            <w:tabs>
              <w:tab w:val="clear" w:pos="4680"/>
              <w:tab w:val="clear" w:pos="9360"/>
            </w:tabs>
            <w:spacing w:before="120"/>
            <w:jc w:val="center"/>
            <w:rPr>
              <w:b/>
              <w:bCs/>
            </w:rPr>
          </w:pPr>
          <w:r>
            <w:t>SOP</w:t>
          </w:r>
          <w:r w:rsidRPr="00EC653B">
            <w:t>-</w:t>
          </w:r>
          <w:r>
            <w:t>822-01</w:t>
          </w:r>
        </w:p>
      </w:tc>
      <w:tc>
        <w:tcPr>
          <w:tcW w:w="720" w:type="dxa"/>
        </w:tcPr>
        <w:p w14:paraId="0AEED1D6" w14:textId="77777777" w:rsidR="00106CDE" w:rsidRPr="00166E84" w:rsidRDefault="00106CDE" w:rsidP="00106CDE">
          <w:pPr>
            <w:pStyle w:val="Header"/>
            <w:tabs>
              <w:tab w:val="clear" w:pos="4680"/>
              <w:tab w:val="clear" w:pos="9360"/>
            </w:tabs>
            <w:spacing w:before="120"/>
            <w:jc w:val="center"/>
            <w:rPr>
              <w:b/>
              <w:bCs/>
            </w:rPr>
          </w:pPr>
          <w:r w:rsidRPr="00EC653B">
            <w:t>Rev:</w:t>
          </w:r>
        </w:p>
      </w:tc>
      <w:tc>
        <w:tcPr>
          <w:tcW w:w="467" w:type="dxa"/>
        </w:tcPr>
        <w:p w14:paraId="06F4C4BB" w14:textId="77777777" w:rsidR="00106CDE" w:rsidRPr="00166E84" w:rsidRDefault="00106CDE" w:rsidP="00106CDE">
          <w:pPr>
            <w:pStyle w:val="Header"/>
            <w:tabs>
              <w:tab w:val="clear" w:pos="4680"/>
              <w:tab w:val="clear" w:pos="9360"/>
            </w:tabs>
            <w:spacing w:before="120"/>
            <w:jc w:val="center"/>
            <w:rPr>
              <w:b/>
              <w:bCs/>
            </w:rPr>
          </w:pPr>
          <w:r>
            <w:t>A</w:t>
          </w:r>
        </w:p>
      </w:tc>
    </w:tr>
  </w:tbl>
  <w:p w14:paraId="61B54757" w14:textId="77777777" w:rsidR="004240F1" w:rsidRDefault="004240F1" w:rsidP="0005699A">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05699A" w14:paraId="1A068460" w14:textId="77777777" w:rsidTr="00093D8E">
      <w:trPr>
        <w:trHeight w:val="547"/>
      </w:trPr>
      <w:tc>
        <w:tcPr>
          <w:tcW w:w="10632" w:type="dxa"/>
          <w:gridSpan w:val="5"/>
        </w:tcPr>
        <w:p w14:paraId="0D769A34" w14:textId="77777777" w:rsidR="0005699A" w:rsidRPr="00EC653B" w:rsidRDefault="0005699A" w:rsidP="00106CDE">
          <w:pPr>
            <w:pStyle w:val="Header"/>
          </w:pPr>
          <w:r>
            <w:rPr>
              <w:noProof/>
            </w:rPr>
            <w:drawing>
              <wp:anchor distT="0" distB="0" distL="114300" distR="114300" simplePos="0" relativeHeight="251661312" behindDoc="1" locked="0" layoutInCell="1" allowOverlap="1" wp14:anchorId="04C1B554" wp14:editId="1655FF9B">
                <wp:simplePos x="0" y="0"/>
                <wp:positionH relativeFrom="column">
                  <wp:posOffset>2101215</wp:posOffset>
                </wp:positionH>
                <wp:positionV relativeFrom="paragraph">
                  <wp:posOffset>-25418</wp:posOffset>
                </wp:positionV>
                <wp:extent cx="2360295" cy="349250"/>
                <wp:effectExtent l="0" t="0" r="1905" b="0"/>
                <wp:wrapNone/>
                <wp:docPr id="187816939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05699A" w14:paraId="193ACABE" w14:textId="77777777" w:rsidTr="00093D8E">
      <w:tc>
        <w:tcPr>
          <w:tcW w:w="2126" w:type="dxa"/>
        </w:tcPr>
        <w:p w14:paraId="0711154B" w14:textId="77777777" w:rsidR="0005699A" w:rsidRPr="00166E84" w:rsidRDefault="0005699A" w:rsidP="00106CDE">
          <w:pPr>
            <w:pStyle w:val="Header"/>
            <w:tabs>
              <w:tab w:val="clear" w:pos="4680"/>
              <w:tab w:val="clear" w:pos="9360"/>
            </w:tabs>
            <w:spacing w:before="120"/>
            <w:jc w:val="center"/>
            <w:rPr>
              <w:b/>
              <w:bCs/>
            </w:rPr>
          </w:pPr>
        </w:p>
      </w:tc>
      <w:tc>
        <w:tcPr>
          <w:tcW w:w="5879" w:type="dxa"/>
        </w:tcPr>
        <w:p w14:paraId="356A9D7D" w14:textId="7E4C8146" w:rsidR="0005699A" w:rsidRPr="00166E84" w:rsidRDefault="009845CE" w:rsidP="00106CDE">
          <w:pPr>
            <w:pStyle w:val="Header"/>
            <w:tabs>
              <w:tab w:val="clear" w:pos="4680"/>
              <w:tab w:val="clear" w:pos="9360"/>
            </w:tabs>
            <w:spacing w:before="120"/>
            <w:jc w:val="center"/>
            <w:rPr>
              <w:b/>
              <w:bCs/>
            </w:rPr>
          </w:pPr>
          <w:proofErr w:type="spellStart"/>
          <w:r w:rsidRPr="00EE2484">
            <w:rPr>
              <w:b/>
              <w:bCs/>
            </w:rPr>
            <w:t>Etiquetado</w:t>
          </w:r>
          <w:proofErr w:type="spellEnd"/>
          <w:r w:rsidRPr="00EE2484">
            <w:rPr>
              <w:b/>
              <w:bCs/>
            </w:rPr>
            <w:t xml:space="preserve"> FAA – PMA</w:t>
          </w:r>
        </w:p>
      </w:tc>
      <w:tc>
        <w:tcPr>
          <w:tcW w:w="1440" w:type="dxa"/>
        </w:tcPr>
        <w:p w14:paraId="56288393" w14:textId="77777777" w:rsidR="0005699A" w:rsidRPr="00166E84" w:rsidRDefault="0005699A" w:rsidP="00106CDE">
          <w:pPr>
            <w:pStyle w:val="Header"/>
            <w:tabs>
              <w:tab w:val="clear" w:pos="4680"/>
              <w:tab w:val="clear" w:pos="9360"/>
            </w:tabs>
            <w:spacing w:before="120"/>
            <w:jc w:val="center"/>
            <w:rPr>
              <w:b/>
              <w:bCs/>
            </w:rPr>
          </w:pPr>
          <w:r>
            <w:t>SOP</w:t>
          </w:r>
          <w:r w:rsidRPr="00EC653B">
            <w:t>-</w:t>
          </w:r>
          <w:r>
            <w:t>822-01</w:t>
          </w:r>
        </w:p>
      </w:tc>
      <w:tc>
        <w:tcPr>
          <w:tcW w:w="720" w:type="dxa"/>
        </w:tcPr>
        <w:p w14:paraId="6B4C7CF6" w14:textId="77777777" w:rsidR="0005699A" w:rsidRPr="00166E84" w:rsidRDefault="0005699A" w:rsidP="00106CDE">
          <w:pPr>
            <w:pStyle w:val="Header"/>
            <w:tabs>
              <w:tab w:val="clear" w:pos="4680"/>
              <w:tab w:val="clear" w:pos="9360"/>
            </w:tabs>
            <w:spacing w:before="120"/>
            <w:jc w:val="center"/>
            <w:rPr>
              <w:b/>
              <w:bCs/>
            </w:rPr>
          </w:pPr>
          <w:r w:rsidRPr="00EC653B">
            <w:t>Rev:</w:t>
          </w:r>
        </w:p>
      </w:tc>
      <w:tc>
        <w:tcPr>
          <w:tcW w:w="467" w:type="dxa"/>
        </w:tcPr>
        <w:p w14:paraId="7062CC0C" w14:textId="77777777" w:rsidR="0005699A" w:rsidRPr="00166E84" w:rsidRDefault="0005699A" w:rsidP="00106CDE">
          <w:pPr>
            <w:pStyle w:val="Header"/>
            <w:tabs>
              <w:tab w:val="clear" w:pos="4680"/>
              <w:tab w:val="clear" w:pos="9360"/>
            </w:tabs>
            <w:spacing w:before="120"/>
            <w:jc w:val="center"/>
            <w:rPr>
              <w:b/>
              <w:bCs/>
            </w:rPr>
          </w:pPr>
          <w:r>
            <w:t>A</w:t>
          </w:r>
        </w:p>
      </w:tc>
    </w:tr>
  </w:tbl>
  <w:p w14:paraId="7F80A187" w14:textId="77777777" w:rsidR="0005699A" w:rsidRDefault="0005699A" w:rsidP="0005699A">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5897"/>
    <w:multiLevelType w:val="multilevel"/>
    <w:tmpl w:val="E8FED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365AB2"/>
    <w:multiLevelType w:val="hybridMultilevel"/>
    <w:tmpl w:val="53125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8932EF"/>
    <w:multiLevelType w:val="multilevel"/>
    <w:tmpl w:val="804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4665">
    <w:abstractNumId w:val="1"/>
  </w:num>
  <w:num w:numId="2" w16cid:durableId="155194045">
    <w:abstractNumId w:val="3"/>
  </w:num>
  <w:num w:numId="3" w16cid:durableId="154806896">
    <w:abstractNumId w:val="0"/>
  </w:num>
  <w:num w:numId="4" w16cid:durableId="134285892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1007B"/>
    <w:rsid w:val="00022BD7"/>
    <w:rsid w:val="00025BD2"/>
    <w:rsid w:val="00036364"/>
    <w:rsid w:val="00054F79"/>
    <w:rsid w:val="0005699A"/>
    <w:rsid w:val="000875F7"/>
    <w:rsid w:val="000D3272"/>
    <w:rsid w:val="000E1655"/>
    <w:rsid w:val="000E2B8E"/>
    <w:rsid w:val="001052A7"/>
    <w:rsid w:val="00106CDE"/>
    <w:rsid w:val="00114F6D"/>
    <w:rsid w:val="00135028"/>
    <w:rsid w:val="00137717"/>
    <w:rsid w:val="00145F3D"/>
    <w:rsid w:val="001624A5"/>
    <w:rsid w:val="00166A55"/>
    <w:rsid w:val="00166E84"/>
    <w:rsid w:val="0017714F"/>
    <w:rsid w:val="00183965"/>
    <w:rsid w:val="00184B46"/>
    <w:rsid w:val="001A68BE"/>
    <w:rsid w:val="001D197D"/>
    <w:rsid w:val="001E6784"/>
    <w:rsid w:val="001F2707"/>
    <w:rsid w:val="00207DFC"/>
    <w:rsid w:val="002376C3"/>
    <w:rsid w:val="00257BC8"/>
    <w:rsid w:val="00265E17"/>
    <w:rsid w:val="0028265E"/>
    <w:rsid w:val="00284AC7"/>
    <w:rsid w:val="0028783E"/>
    <w:rsid w:val="002B23CC"/>
    <w:rsid w:val="002C12B8"/>
    <w:rsid w:val="002C2059"/>
    <w:rsid w:val="002C3EC8"/>
    <w:rsid w:val="002D54AF"/>
    <w:rsid w:val="002E0D69"/>
    <w:rsid w:val="002E1E43"/>
    <w:rsid w:val="003558C6"/>
    <w:rsid w:val="0036369F"/>
    <w:rsid w:val="00366180"/>
    <w:rsid w:val="003874A1"/>
    <w:rsid w:val="00397FF5"/>
    <w:rsid w:val="003A7971"/>
    <w:rsid w:val="003B19FD"/>
    <w:rsid w:val="003C170B"/>
    <w:rsid w:val="00401175"/>
    <w:rsid w:val="00404754"/>
    <w:rsid w:val="00405541"/>
    <w:rsid w:val="004240F1"/>
    <w:rsid w:val="00433621"/>
    <w:rsid w:val="00437D5A"/>
    <w:rsid w:val="00442475"/>
    <w:rsid w:val="004509D7"/>
    <w:rsid w:val="004509E4"/>
    <w:rsid w:val="004539CF"/>
    <w:rsid w:val="00461D2B"/>
    <w:rsid w:val="00483401"/>
    <w:rsid w:val="004975F3"/>
    <w:rsid w:val="004C6249"/>
    <w:rsid w:val="004D6A26"/>
    <w:rsid w:val="004E69D1"/>
    <w:rsid w:val="00540DDA"/>
    <w:rsid w:val="00545B3E"/>
    <w:rsid w:val="005473B4"/>
    <w:rsid w:val="00556843"/>
    <w:rsid w:val="00556C83"/>
    <w:rsid w:val="0058601E"/>
    <w:rsid w:val="00593B26"/>
    <w:rsid w:val="00596987"/>
    <w:rsid w:val="005D1DB1"/>
    <w:rsid w:val="005E4EB7"/>
    <w:rsid w:val="00622094"/>
    <w:rsid w:val="00625774"/>
    <w:rsid w:val="00641E45"/>
    <w:rsid w:val="00643233"/>
    <w:rsid w:val="00643B47"/>
    <w:rsid w:val="00692B13"/>
    <w:rsid w:val="006A6C3E"/>
    <w:rsid w:val="006C4318"/>
    <w:rsid w:val="006C51F8"/>
    <w:rsid w:val="006E163B"/>
    <w:rsid w:val="006F0DF4"/>
    <w:rsid w:val="0071546C"/>
    <w:rsid w:val="00724B46"/>
    <w:rsid w:val="00725AC1"/>
    <w:rsid w:val="00725CCC"/>
    <w:rsid w:val="00771372"/>
    <w:rsid w:val="00791F4B"/>
    <w:rsid w:val="00793EEA"/>
    <w:rsid w:val="007B76F2"/>
    <w:rsid w:val="007C1F56"/>
    <w:rsid w:val="007C4F15"/>
    <w:rsid w:val="007C5F27"/>
    <w:rsid w:val="007D10DD"/>
    <w:rsid w:val="007D4247"/>
    <w:rsid w:val="007D56E2"/>
    <w:rsid w:val="007E15C2"/>
    <w:rsid w:val="007F04B8"/>
    <w:rsid w:val="00823733"/>
    <w:rsid w:val="0083165E"/>
    <w:rsid w:val="00836E03"/>
    <w:rsid w:val="00840AC0"/>
    <w:rsid w:val="00841197"/>
    <w:rsid w:val="00852D74"/>
    <w:rsid w:val="00856535"/>
    <w:rsid w:val="008674FF"/>
    <w:rsid w:val="008A2768"/>
    <w:rsid w:val="008B48FA"/>
    <w:rsid w:val="008C0D7E"/>
    <w:rsid w:val="008C42D6"/>
    <w:rsid w:val="0094476E"/>
    <w:rsid w:val="00951D2A"/>
    <w:rsid w:val="0095257D"/>
    <w:rsid w:val="009623EE"/>
    <w:rsid w:val="009845CE"/>
    <w:rsid w:val="009A4DC0"/>
    <w:rsid w:val="009C29C9"/>
    <w:rsid w:val="00A25100"/>
    <w:rsid w:val="00A30A43"/>
    <w:rsid w:val="00A30CFD"/>
    <w:rsid w:val="00A33767"/>
    <w:rsid w:val="00A4271B"/>
    <w:rsid w:val="00A43E08"/>
    <w:rsid w:val="00A47D34"/>
    <w:rsid w:val="00A62DD5"/>
    <w:rsid w:val="00A70444"/>
    <w:rsid w:val="00A80A5E"/>
    <w:rsid w:val="00A95572"/>
    <w:rsid w:val="00AA4E4A"/>
    <w:rsid w:val="00AB5A01"/>
    <w:rsid w:val="00AB6394"/>
    <w:rsid w:val="00AC2FEC"/>
    <w:rsid w:val="00AC43D2"/>
    <w:rsid w:val="00AD574D"/>
    <w:rsid w:val="00AE00B4"/>
    <w:rsid w:val="00AE0C17"/>
    <w:rsid w:val="00AE7D3D"/>
    <w:rsid w:val="00AF009A"/>
    <w:rsid w:val="00B03E43"/>
    <w:rsid w:val="00B2023C"/>
    <w:rsid w:val="00B31D93"/>
    <w:rsid w:val="00B46097"/>
    <w:rsid w:val="00B46B9B"/>
    <w:rsid w:val="00B57B1C"/>
    <w:rsid w:val="00B81CC4"/>
    <w:rsid w:val="00B82F1A"/>
    <w:rsid w:val="00B85CFE"/>
    <w:rsid w:val="00B916C1"/>
    <w:rsid w:val="00BC57D9"/>
    <w:rsid w:val="00BD233E"/>
    <w:rsid w:val="00BE5E16"/>
    <w:rsid w:val="00C00735"/>
    <w:rsid w:val="00C106F0"/>
    <w:rsid w:val="00C30D95"/>
    <w:rsid w:val="00C42BE3"/>
    <w:rsid w:val="00C46AE0"/>
    <w:rsid w:val="00C7225C"/>
    <w:rsid w:val="00C75958"/>
    <w:rsid w:val="00C81338"/>
    <w:rsid w:val="00C81554"/>
    <w:rsid w:val="00C92D37"/>
    <w:rsid w:val="00CB2A3B"/>
    <w:rsid w:val="00CD640F"/>
    <w:rsid w:val="00CD6F98"/>
    <w:rsid w:val="00CF1C43"/>
    <w:rsid w:val="00D21665"/>
    <w:rsid w:val="00D30766"/>
    <w:rsid w:val="00D40D29"/>
    <w:rsid w:val="00D47A5B"/>
    <w:rsid w:val="00D5141D"/>
    <w:rsid w:val="00D52858"/>
    <w:rsid w:val="00D648A3"/>
    <w:rsid w:val="00D752D1"/>
    <w:rsid w:val="00D952AA"/>
    <w:rsid w:val="00DA3895"/>
    <w:rsid w:val="00DA64F4"/>
    <w:rsid w:val="00DB04E0"/>
    <w:rsid w:val="00DB78AB"/>
    <w:rsid w:val="00DD4693"/>
    <w:rsid w:val="00E54CAD"/>
    <w:rsid w:val="00E5604A"/>
    <w:rsid w:val="00E67D51"/>
    <w:rsid w:val="00E70A8C"/>
    <w:rsid w:val="00E74278"/>
    <w:rsid w:val="00E751DC"/>
    <w:rsid w:val="00E85CC0"/>
    <w:rsid w:val="00E9588B"/>
    <w:rsid w:val="00EB5263"/>
    <w:rsid w:val="00EC4011"/>
    <w:rsid w:val="00EC653B"/>
    <w:rsid w:val="00EC6BB3"/>
    <w:rsid w:val="00ED425C"/>
    <w:rsid w:val="00EE2484"/>
    <w:rsid w:val="00EE544E"/>
    <w:rsid w:val="00EE7361"/>
    <w:rsid w:val="00EE7FA9"/>
    <w:rsid w:val="00F248C1"/>
    <w:rsid w:val="00F4381F"/>
    <w:rsid w:val="00F44175"/>
    <w:rsid w:val="00F470D4"/>
    <w:rsid w:val="00F80864"/>
    <w:rsid w:val="00F827C0"/>
    <w:rsid w:val="00F910AA"/>
    <w:rsid w:val="00FA7B04"/>
    <w:rsid w:val="00FB6ED3"/>
    <w:rsid w:val="00FE4E6A"/>
    <w:rsid w:val="00FF649D"/>
    <w:rsid w:val="00FF6B65"/>
    <w:rsid w:val="429D3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99A"/>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1"/>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paragraph" w:styleId="Revision">
    <w:name w:val="Revision"/>
    <w:hidden/>
    <w:uiPriority w:val="99"/>
    <w:semiHidden/>
    <w:rsid w:val="00B46097"/>
    <w:pPr>
      <w:spacing w:after="0" w:line="240" w:lineRule="auto"/>
    </w:pPr>
    <w:rPr>
      <w:rFonts w:ascii="Calibri" w:eastAsiaTheme="minorEastAsia"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576">
      <w:bodyDiv w:val="1"/>
      <w:marLeft w:val="0"/>
      <w:marRight w:val="0"/>
      <w:marTop w:val="0"/>
      <w:marBottom w:val="0"/>
      <w:divBdr>
        <w:top w:val="none" w:sz="0" w:space="0" w:color="auto"/>
        <w:left w:val="none" w:sz="0" w:space="0" w:color="auto"/>
        <w:bottom w:val="none" w:sz="0" w:space="0" w:color="auto"/>
        <w:right w:val="none" w:sz="0" w:space="0" w:color="auto"/>
      </w:divBdr>
      <w:divsChild>
        <w:div w:id="1335492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20189">
      <w:bodyDiv w:val="1"/>
      <w:marLeft w:val="0"/>
      <w:marRight w:val="0"/>
      <w:marTop w:val="0"/>
      <w:marBottom w:val="0"/>
      <w:divBdr>
        <w:top w:val="none" w:sz="0" w:space="0" w:color="auto"/>
        <w:left w:val="none" w:sz="0" w:space="0" w:color="auto"/>
        <w:bottom w:val="none" w:sz="0" w:space="0" w:color="auto"/>
        <w:right w:val="none" w:sz="0" w:space="0" w:color="auto"/>
      </w:divBdr>
    </w:div>
    <w:div w:id="116217704">
      <w:bodyDiv w:val="1"/>
      <w:marLeft w:val="0"/>
      <w:marRight w:val="0"/>
      <w:marTop w:val="0"/>
      <w:marBottom w:val="0"/>
      <w:divBdr>
        <w:top w:val="none" w:sz="0" w:space="0" w:color="auto"/>
        <w:left w:val="none" w:sz="0" w:space="0" w:color="auto"/>
        <w:bottom w:val="none" w:sz="0" w:space="0" w:color="auto"/>
        <w:right w:val="none" w:sz="0" w:space="0" w:color="auto"/>
      </w:divBdr>
    </w:div>
    <w:div w:id="175310485">
      <w:bodyDiv w:val="1"/>
      <w:marLeft w:val="0"/>
      <w:marRight w:val="0"/>
      <w:marTop w:val="0"/>
      <w:marBottom w:val="0"/>
      <w:divBdr>
        <w:top w:val="none" w:sz="0" w:space="0" w:color="auto"/>
        <w:left w:val="none" w:sz="0" w:space="0" w:color="auto"/>
        <w:bottom w:val="none" w:sz="0" w:space="0" w:color="auto"/>
        <w:right w:val="none" w:sz="0" w:space="0" w:color="auto"/>
      </w:divBdr>
    </w:div>
    <w:div w:id="233205097">
      <w:bodyDiv w:val="1"/>
      <w:marLeft w:val="0"/>
      <w:marRight w:val="0"/>
      <w:marTop w:val="0"/>
      <w:marBottom w:val="0"/>
      <w:divBdr>
        <w:top w:val="none" w:sz="0" w:space="0" w:color="auto"/>
        <w:left w:val="none" w:sz="0" w:space="0" w:color="auto"/>
        <w:bottom w:val="none" w:sz="0" w:space="0" w:color="auto"/>
        <w:right w:val="none" w:sz="0" w:space="0" w:color="auto"/>
      </w:divBdr>
      <w:divsChild>
        <w:div w:id="52089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640526">
      <w:bodyDiv w:val="1"/>
      <w:marLeft w:val="0"/>
      <w:marRight w:val="0"/>
      <w:marTop w:val="0"/>
      <w:marBottom w:val="0"/>
      <w:divBdr>
        <w:top w:val="none" w:sz="0" w:space="0" w:color="auto"/>
        <w:left w:val="none" w:sz="0" w:space="0" w:color="auto"/>
        <w:bottom w:val="none" w:sz="0" w:space="0" w:color="auto"/>
        <w:right w:val="none" w:sz="0" w:space="0" w:color="auto"/>
      </w:divBdr>
    </w:div>
    <w:div w:id="400832278">
      <w:bodyDiv w:val="1"/>
      <w:marLeft w:val="0"/>
      <w:marRight w:val="0"/>
      <w:marTop w:val="0"/>
      <w:marBottom w:val="0"/>
      <w:divBdr>
        <w:top w:val="none" w:sz="0" w:space="0" w:color="auto"/>
        <w:left w:val="none" w:sz="0" w:space="0" w:color="auto"/>
        <w:bottom w:val="none" w:sz="0" w:space="0" w:color="auto"/>
        <w:right w:val="none" w:sz="0" w:space="0" w:color="auto"/>
      </w:divBdr>
    </w:div>
    <w:div w:id="444156174">
      <w:bodyDiv w:val="1"/>
      <w:marLeft w:val="0"/>
      <w:marRight w:val="0"/>
      <w:marTop w:val="0"/>
      <w:marBottom w:val="0"/>
      <w:divBdr>
        <w:top w:val="none" w:sz="0" w:space="0" w:color="auto"/>
        <w:left w:val="none" w:sz="0" w:space="0" w:color="auto"/>
        <w:bottom w:val="none" w:sz="0" w:space="0" w:color="auto"/>
        <w:right w:val="none" w:sz="0" w:space="0" w:color="auto"/>
      </w:divBdr>
      <w:divsChild>
        <w:div w:id="1854689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404393">
      <w:bodyDiv w:val="1"/>
      <w:marLeft w:val="0"/>
      <w:marRight w:val="0"/>
      <w:marTop w:val="0"/>
      <w:marBottom w:val="0"/>
      <w:divBdr>
        <w:top w:val="none" w:sz="0" w:space="0" w:color="auto"/>
        <w:left w:val="none" w:sz="0" w:space="0" w:color="auto"/>
        <w:bottom w:val="none" w:sz="0" w:space="0" w:color="auto"/>
        <w:right w:val="none" w:sz="0" w:space="0" w:color="auto"/>
      </w:divBdr>
    </w:div>
    <w:div w:id="483590374">
      <w:bodyDiv w:val="1"/>
      <w:marLeft w:val="0"/>
      <w:marRight w:val="0"/>
      <w:marTop w:val="0"/>
      <w:marBottom w:val="0"/>
      <w:divBdr>
        <w:top w:val="none" w:sz="0" w:space="0" w:color="auto"/>
        <w:left w:val="none" w:sz="0" w:space="0" w:color="auto"/>
        <w:bottom w:val="none" w:sz="0" w:space="0" w:color="auto"/>
        <w:right w:val="none" w:sz="0" w:space="0" w:color="auto"/>
      </w:divBdr>
    </w:div>
    <w:div w:id="517620949">
      <w:bodyDiv w:val="1"/>
      <w:marLeft w:val="0"/>
      <w:marRight w:val="0"/>
      <w:marTop w:val="0"/>
      <w:marBottom w:val="0"/>
      <w:divBdr>
        <w:top w:val="none" w:sz="0" w:space="0" w:color="auto"/>
        <w:left w:val="none" w:sz="0" w:space="0" w:color="auto"/>
        <w:bottom w:val="none" w:sz="0" w:space="0" w:color="auto"/>
        <w:right w:val="none" w:sz="0" w:space="0" w:color="auto"/>
      </w:divBdr>
      <w:divsChild>
        <w:div w:id="64454625">
          <w:marLeft w:val="0"/>
          <w:marRight w:val="0"/>
          <w:marTop w:val="0"/>
          <w:marBottom w:val="0"/>
          <w:divBdr>
            <w:top w:val="none" w:sz="0" w:space="0" w:color="auto"/>
            <w:left w:val="none" w:sz="0" w:space="0" w:color="auto"/>
            <w:bottom w:val="none" w:sz="0" w:space="0" w:color="auto"/>
            <w:right w:val="none" w:sz="0" w:space="0" w:color="auto"/>
          </w:divBdr>
          <w:divsChild>
            <w:div w:id="1810591101">
              <w:marLeft w:val="0"/>
              <w:marRight w:val="0"/>
              <w:marTop w:val="0"/>
              <w:marBottom w:val="0"/>
              <w:divBdr>
                <w:top w:val="none" w:sz="0" w:space="0" w:color="auto"/>
                <w:left w:val="none" w:sz="0" w:space="0" w:color="auto"/>
                <w:bottom w:val="none" w:sz="0" w:space="0" w:color="auto"/>
                <w:right w:val="none" w:sz="0" w:space="0" w:color="auto"/>
              </w:divBdr>
            </w:div>
          </w:divsChild>
        </w:div>
        <w:div w:id="731854896">
          <w:marLeft w:val="0"/>
          <w:marRight w:val="0"/>
          <w:marTop w:val="0"/>
          <w:marBottom w:val="0"/>
          <w:divBdr>
            <w:top w:val="none" w:sz="0" w:space="0" w:color="auto"/>
            <w:left w:val="none" w:sz="0" w:space="0" w:color="auto"/>
            <w:bottom w:val="none" w:sz="0" w:space="0" w:color="auto"/>
            <w:right w:val="none" w:sz="0" w:space="0" w:color="auto"/>
          </w:divBdr>
          <w:divsChild>
            <w:div w:id="1236548106">
              <w:marLeft w:val="0"/>
              <w:marRight w:val="0"/>
              <w:marTop w:val="0"/>
              <w:marBottom w:val="0"/>
              <w:divBdr>
                <w:top w:val="none" w:sz="0" w:space="0" w:color="auto"/>
                <w:left w:val="none" w:sz="0" w:space="0" w:color="auto"/>
                <w:bottom w:val="none" w:sz="0" w:space="0" w:color="auto"/>
                <w:right w:val="none" w:sz="0" w:space="0" w:color="auto"/>
              </w:divBdr>
            </w:div>
          </w:divsChild>
        </w:div>
        <w:div w:id="365059297">
          <w:marLeft w:val="0"/>
          <w:marRight w:val="0"/>
          <w:marTop w:val="0"/>
          <w:marBottom w:val="0"/>
          <w:divBdr>
            <w:top w:val="none" w:sz="0" w:space="0" w:color="auto"/>
            <w:left w:val="none" w:sz="0" w:space="0" w:color="auto"/>
            <w:bottom w:val="none" w:sz="0" w:space="0" w:color="auto"/>
            <w:right w:val="none" w:sz="0" w:space="0" w:color="auto"/>
          </w:divBdr>
          <w:divsChild>
            <w:div w:id="1469859639">
              <w:marLeft w:val="0"/>
              <w:marRight w:val="0"/>
              <w:marTop w:val="0"/>
              <w:marBottom w:val="0"/>
              <w:divBdr>
                <w:top w:val="none" w:sz="0" w:space="0" w:color="auto"/>
                <w:left w:val="none" w:sz="0" w:space="0" w:color="auto"/>
                <w:bottom w:val="none" w:sz="0" w:space="0" w:color="auto"/>
                <w:right w:val="none" w:sz="0" w:space="0" w:color="auto"/>
              </w:divBdr>
            </w:div>
          </w:divsChild>
        </w:div>
        <w:div w:id="994332041">
          <w:marLeft w:val="0"/>
          <w:marRight w:val="0"/>
          <w:marTop w:val="0"/>
          <w:marBottom w:val="0"/>
          <w:divBdr>
            <w:top w:val="none" w:sz="0" w:space="0" w:color="auto"/>
            <w:left w:val="none" w:sz="0" w:space="0" w:color="auto"/>
            <w:bottom w:val="none" w:sz="0" w:space="0" w:color="auto"/>
            <w:right w:val="none" w:sz="0" w:space="0" w:color="auto"/>
          </w:divBdr>
          <w:divsChild>
            <w:div w:id="16321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5051">
      <w:bodyDiv w:val="1"/>
      <w:marLeft w:val="0"/>
      <w:marRight w:val="0"/>
      <w:marTop w:val="0"/>
      <w:marBottom w:val="0"/>
      <w:divBdr>
        <w:top w:val="none" w:sz="0" w:space="0" w:color="auto"/>
        <w:left w:val="none" w:sz="0" w:space="0" w:color="auto"/>
        <w:bottom w:val="none" w:sz="0" w:space="0" w:color="auto"/>
        <w:right w:val="none" w:sz="0" w:space="0" w:color="auto"/>
      </w:divBdr>
      <w:divsChild>
        <w:div w:id="306015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420992">
      <w:bodyDiv w:val="1"/>
      <w:marLeft w:val="0"/>
      <w:marRight w:val="0"/>
      <w:marTop w:val="0"/>
      <w:marBottom w:val="0"/>
      <w:divBdr>
        <w:top w:val="none" w:sz="0" w:space="0" w:color="auto"/>
        <w:left w:val="none" w:sz="0" w:space="0" w:color="auto"/>
        <w:bottom w:val="none" w:sz="0" w:space="0" w:color="auto"/>
        <w:right w:val="none" w:sz="0" w:space="0" w:color="auto"/>
      </w:divBdr>
    </w:div>
    <w:div w:id="618686470">
      <w:bodyDiv w:val="1"/>
      <w:marLeft w:val="0"/>
      <w:marRight w:val="0"/>
      <w:marTop w:val="0"/>
      <w:marBottom w:val="0"/>
      <w:divBdr>
        <w:top w:val="none" w:sz="0" w:space="0" w:color="auto"/>
        <w:left w:val="none" w:sz="0" w:space="0" w:color="auto"/>
        <w:bottom w:val="none" w:sz="0" w:space="0" w:color="auto"/>
        <w:right w:val="none" w:sz="0" w:space="0" w:color="auto"/>
      </w:divBdr>
      <w:divsChild>
        <w:div w:id="1015882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173048">
      <w:bodyDiv w:val="1"/>
      <w:marLeft w:val="0"/>
      <w:marRight w:val="0"/>
      <w:marTop w:val="0"/>
      <w:marBottom w:val="0"/>
      <w:divBdr>
        <w:top w:val="none" w:sz="0" w:space="0" w:color="auto"/>
        <w:left w:val="none" w:sz="0" w:space="0" w:color="auto"/>
        <w:bottom w:val="none" w:sz="0" w:space="0" w:color="auto"/>
        <w:right w:val="none" w:sz="0" w:space="0" w:color="auto"/>
      </w:divBdr>
    </w:div>
    <w:div w:id="762576970">
      <w:bodyDiv w:val="1"/>
      <w:marLeft w:val="0"/>
      <w:marRight w:val="0"/>
      <w:marTop w:val="0"/>
      <w:marBottom w:val="0"/>
      <w:divBdr>
        <w:top w:val="none" w:sz="0" w:space="0" w:color="auto"/>
        <w:left w:val="none" w:sz="0" w:space="0" w:color="auto"/>
        <w:bottom w:val="none" w:sz="0" w:space="0" w:color="auto"/>
        <w:right w:val="none" w:sz="0" w:space="0" w:color="auto"/>
      </w:divBdr>
      <w:divsChild>
        <w:div w:id="1467820741">
          <w:marLeft w:val="0"/>
          <w:marRight w:val="0"/>
          <w:marTop w:val="0"/>
          <w:marBottom w:val="0"/>
          <w:divBdr>
            <w:top w:val="none" w:sz="0" w:space="0" w:color="auto"/>
            <w:left w:val="none" w:sz="0" w:space="0" w:color="auto"/>
            <w:bottom w:val="none" w:sz="0" w:space="0" w:color="auto"/>
            <w:right w:val="none" w:sz="0" w:space="0" w:color="auto"/>
          </w:divBdr>
          <w:divsChild>
            <w:div w:id="631833742">
              <w:marLeft w:val="0"/>
              <w:marRight w:val="0"/>
              <w:marTop w:val="0"/>
              <w:marBottom w:val="0"/>
              <w:divBdr>
                <w:top w:val="none" w:sz="0" w:space="0" w:color="auto"/>
                <w:left w:val="none" w:sz="0" w:space="0" w:color="auto"/>
                <w:bottom w:val="none" w:sz="0" w:space="0" w:color="auto"/>
                <w:right w:val="none" w:sz="0" w:space="0" w:color="auto"/>
              </w:divBdr>
            </w:div>
          </w:divsChild>
        </w:div>
        <w:div w:id="439036139">
          <w:marLeft w:val="0"/>
          <w:marRight w:val="0"/>
          <w:marTop w:val="0"/>
          <w:marBottom w:val="0"/>
          <w:divBdr>
            <w:top w:val="none" w:sz="0" w:space="0" w:color="auto"/>
            <w:left w:val="none" w:sz="0" w:space="0" w:color="auto"/>
            <w:bottom w:val="none" w:sz="0" w:space="0" w:color="auto"/>
            <w:right w:val="none" w:sz="0" w:space="0" w:color="auto"/>
          </w:divBdr>
          <w:divsChild>
            <w:div w:id="1423524345">
              <w:marLeft w:val="0"/>
              <w:marRight w:val="0"/>
              <w:marTop w:val="0"/>
              <w:marBottom w:val="0"/>
              <w:divBdr>
                <w:top w:val="none" w:sz="0" w:space="0" w:color="auto"/>
                <w:left w:val="none" w:sz="0" w:space="0" w:color="auto"/>
                <w:bottom w:val="none" w:sz="0" w:space="0" w:color="auto"/>
                <w:right w:val="none" w:sz="0" w:space="0" w:color="auto"/>
              </w:divBdr>
            </w:div>
          </w:divsChild>
        </w:div>
        <w:div w:id="1138768843">
          <w:marLeft w:val="0"/>
          <w:marRight w:val="0"/>
          <w:marTop w:val="0"/>
          <w:marBottom w:val="0"/>
          <w:divBdr>
            <w:top w:val="none" w:sz="0" w:space="0" w:color="auto"/>
            <w:left w:val="none" w:sz="0" w:space="0" w:color="auto"/>
            <w:bottom w:val="none" w:sz="0" w:space="0" w:color="auto"/>
            <w:right w:val="none" w:sz="0" w:space="0" w:color="auto"/>
          </w:divBdr>
          <w:divsChild>
            <w:div w:id="1215433260">
              <w:marLeft w:val="0"/>
              <w:marRight w:val="0"/>
              <w:marTop w:val="0"/>
              <w:marBottom w:val="0"/>
              <w:divBdr>
                <w:top w:val="none" w:sz="0" w:space="0" w:color="auto"/>
                <w:left w:val="none" w:sz="0" w:space="0" w:color="auto"/>
                <w:bottom w:val="none" w:sz="0" w:space="0" w:color="auto"/>
                <w:right w:val="none" w:sz="0" w:space="0" w:color="auto"/>
              </w:divBdr>
            </w:div>
          </w:divsChild>
        </w:div>
        <w:div w:id="2101095488">
          <w:marLeft w:val="0"/>
          <w:marRight w:val="0"/>
          <w:marTop w:val="0"/>
          <w:marBottom w:val="0"/>
          <w:divBdr>
            <w:top w:val="none" w:sz="0" w:space="0" w:color="auto"/>
            <w:left w:val="none" w:sz="0" w:space="0" w:color="auto"/>
            <w:bottom w:val="none" w:sz="0" w:space="0" w:color="auto"/>
            <w:right w:val="none" w:sz="0" w:space="0" w:color="auto"/>
          </w:divBdr>
          <w:divsChild>
            <w:div w:id="11553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2729">
      <w:bodyDiv w:val="1"/>
      <w:marLeft w:val="0"/>
      <w:marRight w:val="0"/>
      <w:marTop w:val="0"/>
      <w:marBottom w:val="0"/>
      <w:divBdr>
        <w:top w:val="none" w:sz="0" w:space="0" w:color="auto"/>
        <w:left w:val="none" w:sz="0" w:space="0" w:color="auto"/>
        <w:bottom w:val="none" w:sz="0" w:space="0" w:color="auto"/>
        <w:right w:val="none" w:sz="0" w:space="0" w:color="auto"/>
      </w:divBdr>
      <w:divsChild>
        <w:div w:id="1214928717">
          <w:marLeft w:val="0"/>
          <w:marRight w:val="0"/>
          <w:marTop w:val="0"/>
          <w:marBottom w:val="0"/>
          <w:divBdr>
            <w:top w:val="none" w:sz="0" w:space="0" w:color="auto"/>
            <w:left w:val="none" w:sz="0" w:space="0" w:color="auto"/>
            <w:bottom w:val="none" w:sz="0" w:space="0" w:color="auto"/>
            <w:right w:val="none" w:sz="0" w:space="0" w:color="auto"/>
          </w:divBdr>
          <w:divsChild>
            <w:div w:id="1229225838">
              <w:marLeft w:val="0"/>
              <w:marRight w:val="0"/>
              <w:marTop w:val="0"/>
              <w:marBottom w:val="0"/>
              <w:divBdr>
                <w:top w:val="none" w:sz="0" w:space="0" w:color="auto"/>
                <w:left w:val="none" w:sz="0" w:space="0" w:color="auto"/>
                <w:bottom w:val="none" w:sz="0" w:space="0" w:color="auto"/>
                <w:right w:val="none" w:sz="0" w:space="0" w:color="auto"/>
              </w:divBdr>
            </w:div>
          </w:divsChild>
        </w:div>
        <w:div w:id="589702525">
          <w:marLeft w:val="0"/>
          <w:marRight w:val="0"/>
          <w:marTop w:val="0"/>
          <w:marBottom w:val="0"/>
          <w:divBdr>
            <w:top w:val="none" w:sz="0" w:space="0" w:color="auto"/>
            <w:left w:val="none" w:sz="0" w:space="0" w:color="auto"/>
            <w:bottom w:val="none" w:sz="0" w:space="0" w:color="auto"/>
            <w:right w:val="none" w:sz="0" w:space="0" w:color="auto"/>
          </w:divBdr>
          <w:divsChild>
            <w:div w:id="1884098235">
              <w:marLeft w:val="0"/>
              <w:marRight w:val="0"/>
              <w:marTop w:val="0"/>
              <w:marBottom w:val="0"/>
              <w:divBdr>
                <w:top w:val="none" w:sz="0" w:space="0" w:color="auto"/>
                <w:left w:val="none" w:sz="0" w:space="0" w:color="auto"/>
                <w:bottom w:val="none" w:sz="0" w:space="0" w:color="auto"/>
                <w:right w:val="none" w:sz="0" w:space="0" w:color="auto"/>
              </w:divBdr>
            </w:div>
          </w:divsChild>
        </w:div>
        <w:div w:id="1008365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153344">
      <w:bodyDiv w:val="1"/>
      <w:marLeft w:val="0"/>
      <w:marRight w:val="0"/>
      <w:marTop w:val="0"/>
      <w:marBottom w:val="0"/>
      <w:divBdr>
        <w:top w:val="none" w:sz="0" w:space="0" w:color="auto"/>
        <w:left w:val="none" w:sz="0" w:space="0" w:color="auto"/>
        <w:bottom w:val="none" w:sz="0" w:space="0" w:color="auto"/>
        <w:right w:val="none" w:sz="0" w:space="0" w:color="auto"/>
      </w:divBdr>
    </w:div>
    <w:div w:id="796030159">
      <w:bodyDiv w:val="1"/>
      <w:marLeft w:val="0"/>
      <w:marRight w:val="0"/>
      <w:marTop w:val="0"/>
      <w:marBottom w:val="0"/>
      <w:divBdr>
        <w:top w:val="none" w:sz="0" w:space="0" w:color="auto"/>
        <w:left w:val="none" w:sz="0" w:space="0" w:color="auto"/>
        <w:bottom w:val="none" w:sz="0" w:space="0" w:color="auto"/>
        <w:right w:val="none" w:sz="0" w:space="0" w:color="auto"/>
      </w:divBdr>
    </w:div>
    <w:div w:id="797912753">
      <w:bodyDiv w:val="1"/>
      <w:marLeft w:val="0"/>
      <w:marRight w:val="0"/>
      <w:marTop w:val="0"/>
      <w:marBottom w:val="0"/>
      <w:divBdr>
        <w:top w:val="none" w:sz="0" w:space="0" w:color="auto"/>
        <w:left w:val="none" w:sz="0" w:space="0" w:color="auto"/>
        <w:bottom w:val="none" w:sz="0" w:space="0" w:color="auto"/>
        <w:right w:val="none" w:sz="0" w:space="0" w:color="auto"/>
      </w:divBdr>
    </w:div>
    <w:div w:id="827020553">
      <w:bodyDiv w:val="1"/>
      <w:marLeft w:val="0"/>
      <w:marRight w:val="0"/>
      <w:marTop w:val="0"/>
      <w:marBottom w:val="0"/>
      <w:divBdr>
        <w:top w:val="none" w:sz="0" w:space="0" w:color="auto"/>
        <w:left w:val="none" w:sz="0" w:space="0" w:color="auto"/>
        <w:bottom w:val="none" w:sz="0" w:space="0" w:color="auto"/>
        <w:right w:val="none" w:sz="0" w:space="0" w:color="auto"/>
      </w:divBdr>
      <w:divsChild>
        <w:div w:id="1885293183">
          <w:marLeft w:val="0"/>
          <w:marRight w:val="0"/>
          <w:marTop w:val="0"/>
          <w:marBottom w:val="0"/>
          <w:divBdr>
            <w:top w:val="none" w:sz="0" w:space="0" w:color="auto"/>
            <w:left w:val="none" w:sz="0" w:space="0" w:color="auto"/>
            <w:bottom w:val="none" w:sz="0" w:space="0" w:color="auto"/>
            <w:right w:val="none" w:sz="0" w:space="0" w:color="auto"/>
          </w:divBdr>
          <w:divsChild>
            <w:div w:id="1490638163">
              <w:marLeft w:val="0"/>
              <w:marRight w:val="0"/>
              <w:marTop w:val="0"/>
              <w:marBottom w:val="0"/>
              <w:divBdr>
                <w:top w:val="none" w:sz="0" w:space="0" w:color="auto"/>
                <w:left w:val="none" w:sz="0" w:space="0" w:color="auto"/>
                <w:bottom w:val="none" w:sz="0" w:space="0" w:color="auto"/>
                <w:right w:val="none" w:sz="0" w:space="0" w:color="auto"/>
              </w:divBdr>
            </w:div>
          </w:divsChild>
        </w:div>
        <w:div w:id="681395209">
          <w:marLeft w:val="0"/>
          <w:marRight w:val="0"/>
          <w:marTop w:val="0"/>
          <w:marBottom w:val="0"/>
          <w:divBdr>
            <w:top w:val="none" w:sz="0" w:space="0" w:color="auto"/>
            <w:left w:val="none" w:sz="0" w:space="0" w:color="auto"/>
            <w:bottom w:val="none" w:sz="0" w:space="0" w:color="auto"/>
            <w:right w:val="none" w:sz="0" w:space="0" w:color="auto"/>
          </w:divBdr>
          <w:divsChild>
            <w:div w:id="388067150">
              <w:marLeft w:val="0"/>
              <w:marRight w:val="0"/>
              <w:marTop w:val="0"/>
              <w:marBottom w:val="0"/>
              <w:divBdr>
                <w:top w:val="none" w:sz="0" w:space="0" w:color="auto"/>
                <w:left w:val="none" w:sz="0" w:space="0" w:color="auto"/>
                <w:bottom w:val="none" w:sz="0" w:space="0" w:color="auto"/>
                <w:right w:val="none" w:sz="0" w:space="0" w:color="auto"/>
              </w:divBdr>
            </w:div>
          </w:divsChild>
        </w:div>
        <w:div w:id="1577981073">
          <w:marLeft w:val="0"/>
          <w:marRight w:val="0"/>
          <w:marTop w:val="0"/>
          <w:marBottom w:val="0"/>
          <w:divBdr>
            <w:top w:val="none" w:sz="0" w:space="0" w:color="auto"/>
            <w:left w:val="none" w:sz="0" w:space="0" w:color="auto"/>
            <w:bottom w:val="none" w:sz="0" w:space="0" w:color="auto"/>
            <w:right w:val="none" w:sz="0" w:space="0" w:color="auto"/>
          </w:divBdr>
          <w:divsChild>
            <w:div w:id="1547063467">
              <w:marLeft w:val="0"/>
              <w:marRight w:val="0"/>
              <w:marTop w:val="0"/>
              <w:marBottom w:val="0"/>
              <w:divBdr>
                <w:top w:val="none" w:sz="0" w:space="0" w:color="auto"/>
                <w:left w:val="none" w:sz="0" w:space="0" w:color="auto"/>
                <w:bottom w:val="none" w:sz="0" w:space="0" w:color="auto"/>
                <w:right w:val="none" w:sz="0" w:space="0" w:color="auto"/>
              </w:divBdr>
            </w:div>
          </w:divsChild>
        </w:div>
        <w:div w:id="1541941465">
          <w:marLeft w:val="0"/>
          <w:marRight w:val="0"/>
          <w:marTop w:val="0"/>
          <w:marBottom w:val="0"/>
          <w:divBdr>
            <w:top w:val="none" w:sz="0" w:space="0" w:color="auto"/>
            <w:left w:val="none" w:sz="0" w:space="0" w:color="auto"/>
            <w:bottom w:val="none" w:sz="0" w:space="0" w:color="auto"/>
            <w:right w:val="none" w:sz="0" w:space="0" w:color="auto"/>
          </w:divBdr>
          <w:divsChild>
            <w:div w:id="10787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35364">
      <w:bodyDiv w:val="1"/>
      <w:marLeft w:val="0"/>
      <w:marRight w:val="0"/>
      <w:marTop w:val="0"/>
      <w:marBottom w:val="0"/>
      <w:divBdr>
        <w:top w:val="none" w:sz="0" w:space="0" w:color="auto"/>
        <w:left w:val="none" w:sz="0" w:space="0" w:color="auto"/>
        <w:bottom w:val="none" w:sz="0" w:space="0" w:color="auto"/>
        <w:right w:val="none" w:sz="0" w:space="0" w:color="auto"/>
      </w:divBdr>
    </w:div>
    <w:div w:id="941063857">
      <w:bodyDiv w:val="1"/>
      <w:marLeft w:val="0"/>
      <w:marRight w:val="0"/>
      <w:marTop w:val="0"/>
      <w:marBottom w:val="0"/>
      <w:divBdr>
        <w:top w:val="none" w:sz="0" w:space="0" w:color="auto"/>
        <w:left w:val="none" w:sz="0" w:space="0" w:color="auto"/>
        <w:bottom w:val="none" w:sz="0" w:space="0" w:color="auto"/>
        <w:right w:val="none" w:sz="0" w:space="0" w:color="auto"/>
      </w:divBdr>
      <w:divsChild>
        <w:div w:id="1039167568">
          <w:marLeft w:val="0"/>
          <w:marRight w:val="0"/>
          <w:marTop w:val="0"/>
          <w:marBottom w:val="0"/>
          <w:divBdr>
            <w:top w:val="none" w:sz="0" w:space="0" w:color="auto"/>
            <w:left w:val="none" w:sz="0" w:space="0" w:color="auto"/>
            <w:bottom w:val="none" w:sz="0" w:space="0" w:color="auto"/>
            <w:right w:val="none" w:sz="0" w:space="0" w:color="auto"/>
          </w:divBdr>
          <w:divsChild>
            <w:div w:id="643512729">
              <w:marLeft w:val="0"/>
              <w:marRight w:val="0"/>
              <w:marTop w:val="0"/>
              <w:marBottom w:val="0"/>
              <w:divBdr>
                <w:top w:val="none" w:sz="0" w:space="0" w:color="auto"/>
                <w:left w:val="none" w:sz="0" w:space="0" w:color="auto"/>
                <w:bottom w:val="none" w:sz="0" w:space="0" w:color="auto"/>
                <w:right w:val="none" w:sz="0" w:space="0" w:color="auto"/>
              </w:divBdr>
            </w:div>
          </w:divsChild>
        </w:div>
        <w:div w:id="1091123743">
          <w:marLeft w:val="0"/>
          <w:marRight w:val="0"/>
          <w:marTop w:val="0"/>
          <w:marBottom w:val="0"/>
          <w:divBdr>
            <w:top w:val="none" w:sz="0" w:space="0" w:color="auto"/>
            <w:left w:val="none" w:sz="0" w:space="0" w:color="auto"/>
            <w:bottom w:val="none" w:sz="0" w:space="0" w:color="auto"/>
            <w:right w:val="none" w:sz="0" w:space="0" w:color="auto"/>
          </w:divBdr>
          <w:divsChild>
            <w:div w:id="1774784888">
              <w:marLeft w:val="0"/>
              <w:marRight w:val="0"/>
              <w:marTop w:val="0"/>
              <w:marBottom w:val="0"/>
              <w:divBdr>
                <w:top w:val="none" w:sz="0" w:space="0" w:color="auto"/>
                <w:left w:val="none" w:sz="0" w:space="0" w:color="auto"/>
                <w:bottom w:val="none" w:sz="0" w:space="0" w:color="auto"/>
                <w:right w:val="none" w:sz="0" w:space="0" w:color="auto"/>
              </w:divBdr>
            </w:div>
          </w:divsChild>
        </w:div>
        <w:div w:id="1037242557">
          <w:marLeft w:val="0"/>
          <w:marRight w:val="0"/>
          <w:marTop w:val="0"/>
          <w:marBottom w:val="0"/>
          <w:divBdr>
            <w:top w:val="none" w:sz="0" w:space="0" w:color="auto"/>
            <w:left w:val="none" w:sz="0" w:space="0" w:color="auto"/>
            <w:bottom w:val="none" w:sz="0" w:space="0" w:color="auto"/>
            <w:right w:val="none" w:sz="0" w:space="0" w:color="auto"/>
          </w:divBdr>
          <w:divsChild>
            <w:div w:id="1549686485">
              <w:marLeft w:val="0"/>
              <w:marRight w:val="0"/>
              <w:marTop w:val="0"/>
              <w:marBottom w:val="0"/>
              <w:divBdr>
                <w:top w:val="none" w:sz="0" w:space="0" w:color="auto"/>
                <w:left w:val="none" w:sz="0" w:space="0" w:color="auto"/>
                <w:bottom w:val="none" w:sz="0" w:space="0" w:color="auto"/>
                <w:right w:val="none" w:sz="0" w:space="0" w:color="auto"/>
              </w:divBdr>
            </w:div>
          </w:divsChild>
        </w:div>
        <w:div w:id="689793536">
          <w:marLeft w:val="0"/>
          <w:marRight w:val="0"/>
          <w:marTop w:val="0"/>
          <w:marBottom w:val="0"/>
          <w:divBdr>
            <w:top w:val="none" w:sz="0" w:space="0" w:color="auto"/>
            <w:left w:val="none" w:sz="0" w:space="0" w:color="auto"/>
            <w:bottom w:val="none" w:sz="0" w:space="0" w:color="auto"/>
            <w:right w:val="none" w:sz="0" w:space="0" w:color="auto"/>
          </w:divBdr>
          <w:divsChild>
            <w:div w:id="14919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4115">
      <w:bodyDiv w:val="1"/>
      <w:marLeft w:val="0"/>
      <w:marRight w:val="0"/>
      <w:marTop w:val="0"/>
      <w:marBottom w:val="0"/>
      <w:divBdr>
        <w:top w:val="none" w:sz="0" w:space="0" w:color="auto"/>
        <w:left w:val="none" w:sz="0" w:space="0" w:color="auto"/>
        <w:bottom w:val="none" w:sz="0" w:space="0" w:color="auto"/>
        <w:right w:val="none" w:sz="0" w:space="0" w:color="auto"/>
      </w:divBdr>
      <w:divsChild>
        <w:div w:id="380180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644260">
      <w:bodyDiv w:val="1"/>
      <w:marLeft w:val="0"/>
      <w:marRight w:val="0"/>
      <w:marTop w:val="0"/>
      <w:marBottom w:val="0"/>
      <w:divBdr>
        <w:top w:val="none" w:sz="0" w:space="0" w:color="auto"/>
        <w:left w:val="none" w:sz="0" w:space="0" w:color="auto"/>
        <w:bottom w:val="none" w:sz="0" w:space="0" w:color="auto"/>
        <w:right w:val="none" w:sz="0" w:space="0" w:color="auto"/>
      </w:divBdr>
      <w:divsChild>
        <w:div w:id="920871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666560">
      <w:bodyDiv w:val="1"/>
      <w:marLeft w:val="0"/>
      <w:marRight w:val="0"/>
      <w:marTop w:val="0"/>
      <w:marBottom w:val="0"/>
      <w:divBdr>
        <w:top w:val="none" w:sz="0" w:space="0" w:color="auto"/>
        <w:left w:val="none" w:sz="0" w:space="0" w:color="auto"/>
        <w:bottom w:val="none" w:sz="0" w:space="0" w:color="auto"/>
        <w:right w:val="none" w:sz="0" w:space="0" w:color="auto"/>
      </w:divBdr>
      <w:divsChild>
        <w:div w:id="1617642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233832">
      <w:bodyDiv w:val="1"/>
      <w:marLeft w:val="0"/>
      <w:marRight w:val="0"/>
      <w:marTop w:val="0"/>
      <w:marBottom w:val="0"/>
      <w:divBdr>
        <w:top w:val="none" w:sz="0" w:space="0" w:color="auto"/>
        <w:left w:val="none" w:sz="0" w:space="0" w:color="auto"/>
        <w:bottom w:val="none" w:sz="0" w:space="0" w:color="auto"/>
        <w:right w:val="none" w:sz="0" w:space="0" w:color="auto"/>
      </w:divBdr>
    </w:div>
    <w:div w:id="1188907728">
      <w:bodyDiv w:val="1"/>
      <w:marLeft w:val="0"/>
      <w:marRight w:val="0"/>
      <w:marTop w:val="0"/>
      <w:marBottom w:val="0"/>
      <w:divBdr>
        <w:top w:val="none" w:sz="0" w:space="0" w:color="auto"/>
        <w:left w:val="none" w:sz="0" w:space="0" w:color="auto"/>
        <w:bottom w:val="none" w:sz="0" w:space="0" w:color="auto"/>
        <w:right w:val="none" w:sz="0" w:space="0" w:color="auto"/>
      </w:divBdr>
    </w:div>
    <w:div w:id="1260983928">
      <w:bodyDiv w:val="1"/>
      <w:marLeft w:val="0"/>
      <w:marRight w:val="0"/>
      <w:marTop w:val="0"/>
      <w:marBottom w:val="0"/>
      <w:divBdr>
        <w:top w:val="none" w:sz="0" w:space="0" w:color="auto"/>
        <w:left w:val="none" w:sz="0" w:space="0" w:color="auto"/>
        <w:bottom w:val="none" w:sz="0" w:space="0" w:color="auto"/>
        <w:right w:val="none" w:sz="0" w:space="0" w:color="auto"/>
      </w:divBdr>
    </w:div>
    <w:div w:id="1302616871">
      <w:bodyDiv w:val="1"/>
      <w:marLeft w:val="0"/>
      <w:marRight w:val="0"/>
      <w:marTop w:val="0"/>
      <w:marBottom w:val="0"/>
      <w:divBdr>
        <w:top w:val="none" w:sz="0" w:space="0" w:color="auto"/>
        <w:left w:val="none" w:sz="0" w:space="0" w:color="auto"/>
        <w:bottom w:val="none" w:sz="0" w:space="0" w:color="auto"/>
        <w:right w:val="none" w:sz="0" w:space="0" w:color="auto"/>
      </w:divBdr>
    </w:div>
    <w:div w:id="1309243279">
      <w:bodyDiv w:val="1"/>
      <w:marLeft w:val="0"/>
      <w:marRight w:val="0"/>
      <w:marTop w:val="0"/>
      <w:marBottom w:val="0"/>
      <w:divBdr>
        <w:top w:val="none" w:sz="0" w:space="0" w:color="auto"/>
        <w:left w:val="none" w:sz="0" w:space="0" w:color="auto"/>
        <w:bottom w:val="none" w:sz="0" w:space="0" w:color="auto"/>
        <w:right w:val="none" w:sz="0" w:space="0" w:color="auto"/>
      </w:divBdr>
      <w:divsChild>
        <w:div w:id="1610814371">
          <w:marLeft w:val="0"/>
          <w:marRight w:val="0"/>
          <w:marTop w:val="0"/>
          <w:marBottom w:val="0"/>
          <w:divBdr>
            <w:top w:val="none" w:sz="0" w:space="0" w:color="auto"/>
            <w:left w:val="none" w:sz="0" w:space="0" w:color="auto"/>
            <w:bottom w:val="none" w:sz="0" w:space="0" w:color="auto"/>
            <w:right w:val="none" w:sz="0" w:space="0" w:color="auto"/>
          </w:divBdr>
          <w:divsChild>
            <w:div w:id="1750612722">
              <w:marLeft w:val="0"/>
              <w:marRight w:val="0"/>
              <w:marTop w:val="0"/>
              <w:marBottom w:val="0"/>
              <w:divBdr>
                <w:top w:val="none" w:sz="0" w:space="0" w:color="auto"/>
                <w:left w:val="none" w:sz="0" w:space="0" w:color="auto"/>
                <w:bottom w:val="none" w:sz="0" w:space="0" w:color="auto"/>
                <w:right w:val="none" w:sz="0" w:space="0" w:color="auto"/>
              </w:divBdr>
            </w:div>
          </w:divsChild>
        </w:div>
        <w:div w:id="167645539">
          <w:marLeft w:val="0"/>
          <w:marRight w:val="0"/>
          <w:marTop w:val="0"/>
          <w:marBottom w:val="0"/>
          <w:divBdr>
            <w:top w:val="none" w:sz="0" w:space="0" w:color="auto"/>
            <w:left w:val="none" w:sz="0" w:space="0" w:color="auto"/>
            <w:bottom w:val="none" w:sz="0" w:space="0" w:color="auto"/>
            <w:right w:val="none" w:sz="0" w:space="0" w:color="auto"/>
          </w:divBdr>
          <w:divsChild>
            <w:div w:id="847712581">
              <w:marLeft w:val="0"/>
              <w:marRight w:val="0"/>
              <w:marTop w:val="0"/>
              <w:marBottom w:val="0"/>
              <w:divBdr>
                <w:top w:val="none" w:sz="0" w:space="0" w:color="auto"/>
                <w:left w:val="none" w:sz="0" w:space="0" w:color="auto"/>
                <w:bottom w:val="none" w:sz="0" w:space="0" w:color="auto"/>
                <w:right w:val="none" w:sz="0" w:space="0" w:color="auto"/>
              </w:divBdr>
            </w:div>
          </w:divsChild>
        </w:div>
        <w:div w:id="1983148938">
          <w:marLeft w:val="0"/>
          <w:marRight w:val="0"/>
          <w:marTop w:val="0"/>
          <w:marBottom w:val="0"/>
          <w:divBdr>
            <w:top w:val="none" w:sz="0" w:space="0" w:color="auto"/>
            <w:left w:val="none" w:sz="0" w:space="0" w:color="auto"/>
            <w:bottom w:val="none" w:sz="0" w:space="0" w:color="auto"/>
            <w:right w:val="none" w:sz="0" w:space="0" w:color="auto"/>
          </w:divBdr>
          <w:divsChild>
            <w:div w:id="176577625">
              <w:marLeft w:val="0"/>
              <w:marRight w:val="0"/>
              <w:marTop w:val="0"/>
              <w:marBottom w:val="0"/>
              <w:divBdr>
                <w:top w:val="none" w:sz="0" w:space="0" w:color="auto"/>
                <w:left w:val="none" w:sz="0" w:space="0" w:color="auto"/>
                <w:bottom w:val="none" w:sz="0" w:space="0" w:color="auto"/>
                <w:right w:val="none" w:sz="0" w:space="0" w:color="auto"/>
              </w:divBdr>
            </w:div>
          </w:divsChild>
        </w:div>
        <w:div w:id="1180004949">
          <w:marLeft w:val="0"/>
          <w:marRight w:val="0"/>
          <w:marTop w:val="0"/>
          <w:marBottom w:val="0"/>
          <w:divBdr>
            <w:top w:val="none" w:sz="0" w:space="0" w:color="auto"/>
            <w:left w:val="none" w:sz="0" w:space="0" w:color="auto"/>
            <w:bottom w:val="none" w:sz="0" w:space="0" w:color="auto"/>
            <w:right w:val="none" w:sz="0" w:space="0" w:color="auto"/>
          </w:divBdr>
          <w:divsChild>
            <w:div w:id="156179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20235">
      <w:bodyDiv w:val="1"/>
      <w:marLeft w:val="0"/>
      <w:marRight w:val="0"/>
      <w:marTop w:val="0"/>
      <w:marBottom w:val="0"/>
      <w:divBdr>
        <w:top w:val="none" w:sz="0" w:space="0" w:color="auto"/>
        <w:left w:val="none" w:sz="0" w:space="0" w:color="auto"/>
        <w:bottom w:val="none" w:sz="0" w:space="0" w:color="auto"/>
        <w:right w:val="none" w:sz="0" w:space="0" w:color="auto"/>
      </w:divBdr>
    </w:div>
    <w:div w:id="1345281003">
      <w:bodyDiv w:val="1"/>
      <w:marLeft w:val="0"/>
      <w:marRight w:val="0"/>
      <w:marTop w:val="0"/>
      <w:marBottom w:val="0"/>
      <w:divBdr>
        <w:top w:val="none" w:sz="0" w:space="0" w:color="auto"/>
        <w:left w:val="none" w:sz="0" w:space="0" w:color="auto"/>
        <w:bottom w:val="none" w:sz="0" w:space="0" w:color="auto"/>
        <w:right w:val="none" w:sz="0" w:space="0" w:color="auto"/>
      </w:divBdr>
    </w:div>
    <w:div w:id="1380084388">
      <w:bodyDiv w:val="1"/>
      <w:marLeft w:val="0"/>
      <w:marRight w:val="0"/>
      <w:marTop w:val="0"/>
      <w:marBottom w:val="0"/>
      <w:divBdr>
        <w:top w:val="none" w:sz="0" w:space="0" w:color="auto"/>
        <w:left w:val="none" w:sz="0" w:space="0" w:color="auto"/>
        <w:bottom w:val="none" w:sz="0" w:space="0" w:color="auto"/>
        <w:right w:val="none" w:sz="0" w:space="0" w:color="auto"/>
      </w:divBdr>
      <w:divsChild>
        <w:div w:id="1070037523">
          <w:marLeft w:val="0"/>
          <w:marRight w:val="0"/>
          <w:marTop w:val="0"/>
          <w:marBottom w:val="0"/>
          <w:divBdr>
            <w:top w:val="none" w:sz="0" w:space="0" w:color="auto"/>
            <w:left w:val="none" w:sz="0" w:space="0" w:color="auto"/>
            <w:bottom w:val="none" w:sz="0" w:space="0" w:color="auto"/>
            <w:right w:val="none" w:sz="0" w:space="0" w:color="auto"/>
          </w:divBdr>
          <w:divsChild>
            <w:div w:id="19308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5691">
      <w:bodyDiv w:val="1"/>
      <w:marLeft w:val="0"/>
      <w:marRight w:val="0"/>
      <w:marTop w:val="0"/>
      <w:marBottom w:val="0"/>
      <w:divBdr>
        <w:top w:val="none" w:sz="0" w:space="0" w:color="auto"/>
        <w:left w:val="none" w:sz="0" w:space="0" w:color="auto"/>
        <w:bottom w:val="none" w:sz="0" w:space="0" w:color="auto"/>
        <w:right w:val="none" w:sz="0" w:space="0" w:color="auto"/>
      </w:divBdr>
      <w:divsChild>
        <w:div w:id="1189442462">
          <w:marLeft w:val="0"/>
          <w:marRight w:val="0"/>
          <w:marTop w:val="0"/>
          <w:marBottom w:val="0"/>
          <w:divBdr>
            <w:top w:val="none" w:sz="0" w:space="0" w:color="auto"/>
            <w:left w:val="none" w:sz="0" w:space="0" w:color="auto"/>
            <w:bottom w:val="none" w:sz="0" w:space="0" w:color="auto"/>
            <w:right w:val="none" w:sz="0" w:space="0" w:color="auto"/>
          </w:divBdr>
          <w:divsChild>
            <w:div w:id="505675858">
              <w:marLeft w:val="0"/>
              <w:marRight w:val="0"/>
              <w:marTop w:val="0"/>
              <w:marBottom w:val="0"/>
              <w:divBdr>
                <w:top w:val="none" w:sz="0" w:space="0" w:color="auto"/>
                <w:left w:val="none" w:sz="0" w:space="0" w:color="auto"/>
                <w:bottom w:val="none" w:sz="0" w:space="0" w:color="auto"/>
                <w:right w:val="none" w:sz="0" w:space="0" w:color="auto"/>
              </w:divBdr>
            </w:div>
          </w:divsChild>
        </w:div>
        <w:div w:id="1509104296">
          <w:marLeft w:val="0"/>
          <w:marRight w:val="0"/>
          <w:marTop w:val="0"/>
          <w:marBottom w:val="0"/>
          <w:divBdr>
            <w:top w:val="none" w:sz="0" w:space="0" w:color="auto"/>
            <w:left w:val="none" w:sz="0" w:space="0" w:color="auto"/>
            <w:bottom w:val="none" w:sz="0" w:space="0" w:color="auto"/>
            <w:right w:val="none" w:sz="0" w:space="0" w:color="auto"/>
          </w:divBdr>
          <w:divsChild>
            <w:div w:id="1709329973">
              <w:marLeft w:val="0"/>
              <w:marRight w:val="0"/>
              <w:marTop w:val="0"/>
              <w:marBottom w:val="0"/>
              <w:divBdr>
                <w:top w:val="none" w:sz="0" w:space="0" w:color="auto"/>
                <w:left w:val="none" w:sz="0" w:space="0" w:color="auto"/>
                <w:bottom w:val="none" w:sz="0" w:space="0" w:color="auto"/>
                <w:right w:val="none" w:sz="0" w:space="0" w:color="auto"/>
              </w:divBdr>
            </w:div>
          </w:divsChild>
        </w:div>
        <w:div w:id="1354377575">
          <w:marLeft w:val="0"/>
          <w:marRight w:val="0"/>
          <w:marTop w:val="0"/>
          <w:marBottom w:val="0"/>
          <w:divBdr>
            <w:top w:val="none" w:sz="0" w:space="0" w:color="auto"/>
            <w:left w:val="none" w:sz="0" w:space="0" w:color="auto"/>
            <w:bottom w:val="none" w:sz="0" w:space="0" w:color="auto"/>
            <w:right w:val="none" w:sz="0" w:space="0" w:color="auto"/>
          </w:divBdr>
          <w:divsChild>
            <w:div w:id="1954021935">
              <w:marLeft w:val="0"/>
              <w:marRight w:val="0"/>
              <w:marTop w:val="0"/>
              <w:marBottom w:val="0"/>
              <w:divBdr>
                <w:top w:val="none" w:sz="0" w:space="0" w:color="auto"/>
                <w:left w:val="none" w:sz="0" w:space="0" w:color="auto"/>
                <w:bottom w:val="none" w:sz="0" w:space="0" w:color="auto"/>
                <w:right w:val="none" w:sz="0" w:space="0" w:color="auto"/>
              </w:divBdr>
            </w:div>
          </w:divsChild>
        </w:div>
        <w:div w:id="1488131059">
          <w:marLeft w:val="0"/>
          <w:marRight w:val="0"/>
          <w:marTop w:val="0"/>
          <w:marBottom w:val="0"/>
          <w:divBdr>
            <w:top w:val="none" w:sz="0" w:space="0" w:color="auto"/>
            <w:left w:val="none" w:sz="0" w:space="0" w:color="auto"/>
            <w:bottom w:val="none" w:sz="0" w:space="0" w:color="auto"/>
            <w:right w:val="none" w:sz="0" w:space="0" w:color="auto"/>
          </w:divBdr>
          <w:divsChild>
            <w:div w:id="20848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71505">
      <w:bodyDiv w:val="1"/>
      <w:marLeft w:val="0"/>
      <w:marRight w:val="0"/>
      <w:marTop w:val="0"/>
      <w:marBottom w:val="0"/>
      <w:divBdr>
        <w:top w:val="none" w:sz="0" w:space="0" w:color="auto"/>
        <w:left w:val="none" w:sz="0" w:space="0" w:color="auto"/>
        <w:bottom w:val="none" w:sz="0" w:space="0" w:color="auto"/>
        <w:right w:val="none" w:sz="0" w:space="0" w:color="auto"/>
      </w:divBdr>
      <w:divsChild>
        <w:div w:id="1673559922">
          <w:marLeft w:val="0"/>
          <w:marRight w:val="0"/>
          <w:marTop w:val="0"/>
          <w:marBottom w:val="0"/>
          <w:divBdr>
            <w:top w:val="none" w:sz="0" w:space="0" w:color="auto"/>
            <w:left w:val="none" w:sz="0" w:space="0" w:color="auto"/>
            <w:bottom w:val="none" w:sz="0" w:space="0" w:color="auto"/>
            <w:right w:val="none" w:sz="0" w:space="0" w:color="auto"/>
          </w:divBdr>
          <w:divsChild>
            <w:div w:id="18568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7447">
      <w:bodyDiv w:val="1"/>
      <w:marLeft w:val="0"/>
      <w:marRight w:val="0"/>
      <w:marTop w:val="0"/>
      <w:marBottom w:val="0"/>
      <w:divBdr>
        <w:top w:val="none" w:sz="0" w:space="0" w:color="auto"/>
        <w:left w:val="none" w:sz="0" w:space="0" w:color="auto"/>
        <w:bottom w:val="none" w:sz="0" w:space="0" w:color="auto"/>
        <w:right w:val="none" w:sz="0" w:space="0" w:color="auto"/>
      </w:divBdr>
      <w:divsChild>
        <w:div w:id="985276127">
          <w:marLeft w:val="0"/>
          <w:marRight w:val="0"/>
          <w:marTop w:val="0"/>
          <w:marBottom w:val="0"/>
          <w:divBdr>
            <w:top w:val="none" w:sz="0" w:space="0" w:color="auto"/>
            <w:left w:val="none" w:sz="0" w:space="0" w:color="auto"/>
            <w:bottom w:val="none" w:sz="0" w:space="0" w:color="auto"/>
            <w:right w:val="none" w:sz="0" w:space="0" w:color="auto"/>
          </w:divBdr>
          <w:divsChild>
            <w:div w:id="725569797">
              <w:marLeft w:val="0"/>
              <w:marRight w:val="0"/>
              <w:marTop w:val="0"/>
              <w:marBottom w:val="0"/>
              <w:divBdr>
                <w:top w:val="none" w:sz="0" w:space="0" w:color="auto"/>
                <w:left w:val="none" w:sz="0" w:space="0" w:color="auto"/>
                <w:bottom w:val="none" w:sz="0" w:space="0" w:color="auto"/>
                <w:right w:val="none" w:sz="0" w:space="0" w:color="auto"/>
              </w:divBdr>
            </w:div>
          </w:divsChild>
        </w:div>
        <w:div w:id="1809349819">
          <w:marLeft w:val="0"/>
          <w:marRight w:val="0"/>
          <w:marTop w:val="0"/>
          <w:marBottom w:val="0"/>
          <w:divBdr>
            <w:top w:val="none" w:sz="0" w:space="0" w:color="auto"/>
            <w:left w:val="none" w:sz="0" w:space="0" w:color="auto"/>
            <w:bottom w:val="none" w:sz="0" w:space="0" w:color="auto"/>
            <w:right w:val="none" w:sz="0" w:space="0" w:color="auto"/>
          </w:divBdr>
          <w:divsChild>
            <w:div w:id="1757752409">
              <w:marLeft w:val="0"/>
              <w:marRight w:val="0"/>
              <w:marTop w:val="0"/>
              <w:marBottom w:val="0"/>
              <w:divBdr>
                <w:top w:val="none" w:sz="0" w:space="0" w:color="auto"/>
                <w:left w:val="none" w:sz="0" w:space="0" w:color="auto"/>
                <w:bottom w:val="none" w:sz="0" w:space="0" w:color="auto"/>
                <w:right w:val="none" w:sz="0" w:space="0" w:color="auto"/>
              </w:divBdr>
            </w:div>
          </w:divsChild>
        </w:div>
        <w:div w:id="1253969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435670">
      <w:bodyDiv w:val="1"/>
      <w:marLeft w:val="0"/>
      <w:marRight w:val="0"/>
      <w:marTop w:val="0"/>
      <w:marBottom w:val="0"/>
      <w:divBdr>
        <w:top w:val="none" w:sz="0" w:space="0" w:color="auto"/>
        <w:left w:val="none" w:sz="0" w:space="0" w:color="auto"/>
        <w:bottom w:val="none" w:sz="0" w:space="0" w:color="auto"/>
        <w:right w:val="none" w:sz="0" w:space="0" w:color="auto"/>
      </w:divBdr>
      <w:divsChild>
        <w:div w:id="1919552515">
          <w:marLeft w:val="0"/>
          <w:marRight w:val="0"/>
          <w:marTop w:val="0"/>
          <w:marBottom w:val="0"/>
          <w:divBdr>
            <w:top w:val="none" w:sz="0" w:space="0" w:color="auto"/>
            <w:left w:val="none" w:sz="0" w:space="0" w:color="auto"/>
            <w:bottom w:val="none" w:sz="0" w:space="0" w:color="auto"/>
            <w:right w:val="none" w:sz="0" w:space="0" w:color="auto"/>
          </w:divBdr>
          <w:divsChild>
            <w:div w:id="13307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2260">
      <w:bodyDiv w:val="1"/>
      <w:marLeft w:val="0"/>
      <w:marRight w:val="0"/>
      <w:marTop w:val="0"/>
      <w:marBottom w:val="0"/>
      <w:divBdr>
        <w:top w:val="none" w:sz="0" w:space="0" w:color="auto"/>
        <w:left w:val="none" w:sz="0" w:space="0" w:color="auto"/>
        <w:bottom w:val="none" w:sz="0" w:space="0" w:color="auto"/>
        <w:right w:val="none" w:sz="0" w:space="0" w:color="auto"/>
      </w:divBdr>
      <w:divsChild>
        <w:div w:id="1323894083">
          <w:marLeft w:val="0"/>
          <w:marRight w:val="0"/>
          <w:marTop w:val="0"/>
          <w:marBottom w:val="0"/>
          <w:divBdr>
            <w:top w:val="none" w:sz="0" w:space="0" w:color="auto"/>
            <w:left w:val="none" w:sz="0" w:space="0" w:color="auto"/>
            <w:bottom w:val="none" w:sz="0" w:space="0" w:color="auto"/>
            <w:right w:val="none" w:sz="0" w:space="0" w:color="auto"/>
          </w:divBdr>
          <w:divsChild>
            <w:div w:id="19988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16511">
      <w:bodyDiv w:val="1"/>
      <w:marLeft w:val="0"/>
      <w:marRight w:val="0"/>
      <w:marTop w:val="0"/>
      <w:marBottom w:val="0"/>
      <w:divBdr>
        <w:top w:val="none" w:sz="0" w:space="0" w:color="auto"/>
        <w:left w:val="none" w:sz="0" w:space="0" w:color="auto"/>
        <w:bottom w:val="none" w:sz="0" w:space="0" w:color="auto"/>
        <w:right w:val="none" w:sz="0" w:space="0" w:color="auto"/>
      </w:divBdr>
    </w:div>
    <w:div w:id="1659572653">
      <w:bodyDiv w:val="1"/>
      <w:marLeft w:val="0"/>
      <w:marRight w:val="0"/>
      <w:marTop w:val="0"/>
      <w:marBottom w:val="0"/>
      <w:divBdr>
        <w:top w:val="none" w:sz="0" w:space="0" w:color="auto"/>
        <w:left w:val="none" w:sz="0" w:space="0" w:color="auto"/>
        <w:bottom w:val="none" w:sz="0" w:space="0" w:color="auto"/>
        <w:right w:val="none" w:sz="0" w:space="0" w:color="auto"/>
      </w:divBdr>
      <w:divsChild>
        <w:div w:id="749738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975986">
      <w:bodyDiv w:val="1"/>
      <w:marLeft w:val="0"/>
      <w:marRight w:val="0"/>
      <w:marTop w:val="0"/>
      <w:marBottom w:val="0"/>
      <w:divBdr>
        <w:top w:val="none" w:sz="0" w:space="0" w:color="auto"/>
        <w:left w:val="none" w:sz="0" w:space="0" w:color="auto"/>
        <w:bottom w:val="none" w:sz="0" w:space="0" w:color="auto"/>
        <w:right w:val="none" w:sz="0" w:space="0" w:color="auto"/>
      </w:divBdr>
      <w:divsChild>
        <w:div w:id="1985770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251357">
      <w:bodyDiv w:val="1"/>
      <w:marLeft w:val="0"/>
      <w:marRight w:val="0"/>
      <w:marTop w:val="0"/>
      <w:marBottom w:val="0"/>
      <w:divBdr>
        <w:top w:val="none" w:sz="0" w:space="0" w:color="auto"/>
        <w:left w:val="none" w:sz="0" w:space="0" w:color="auto"/>
        <w:bottom w:val="none" w:sz="0" w:space="0" w:color="auto"/>
        <w:right w:val="none" w:sz="0" w:space="0" w:color="auto"/>
      </w:divBdr>
    </w:div>
    <w:div w:id="1978026919">
      <w:bodyDiv w:val="1"/>
      <w:marLeft w:val="0"/>
      <w:marRight w:val="0"/>
      <w:marTop w:val="0"/>
      <w:marBottom w:val="0"/>
      <w:divBdr>
        <w:top w:val="none" w:sz="0" w:space="0" w:color="auto"/>
        <w:left w:val="none" w:sz="0" w:space="0" w:color="auto"/>
        <w:bottom w:val="none" w:sz="0" w:space="0" w:color="auto"/>
        <w:right w:val="none" w:sz="0" w:space="0" w:color="auto"/>
      </w:divBdr>
    </w:div>
    <w:div w:id="2003963750">
      <w:bodyDiv w:val="1"/>
      <w:marLeft w:val="0"/>
      <w:marRight w:val="0"/>
      <w:marTop w:val="0"/>
      <w:marBottom w:val="0"/>
      <w:divBdr>
        <w:top w:val="none" w:sz="0" w:space="0" w:color="auto"/>
        <w:left w:val="none" w:sz="0" w:space="0" w:color="auto"/>
        <w:bottom w:val="none" w:sz="0" w:space="0" w:color="auto"/>
        <w:right w:val="none" w:sz="0" w:space="0" w:color="auto"/>
      </w:divBdr>
      <w:divsChild>
        <w:div w:id="578906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764885">
      <w:bodyDiv w:val="1"/>
      <w:marLeft w:val="0"/>
      <w:marRight w:val="0"/>
      <w:marTop w:val="0"/>
      <w:marBottom w:val="0"/>
      <w:divBdr>
        <w:top w:val="none" w:sz="0" w:space="0" w:color="auto"/>
        <w:left w:val="none" w:sz="0" w:space="0" w:color="auto"/>
        <w:bottom w:val="none" w:sz="0" w:space="0" w:color="auto"/>
        <w:right w:val="none" w:sz="0" w:space="0" w:color="auto"/>
      </w:divBdr>
      <w:divsChild>
        <w:div w:id="1298142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2.vsdx"/><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footer" Target="footer2.xml"/><Relationship Id="rId21" Type="http://schemas.openxmlformats.org/officeDocument/2006/relationships/package" Target="embeddings/Microsoft_Visio_Drawing6.vsdx"/><Relationship Id="rId34" Type="http://schemas.openxmlformats.org/officeDocument/2006/relationships/image" Target="media/image14.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package" Target="embeddings/Microsoft_Visio_Drawing9.vsdx"/><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Microsoft_Visio_Drawing13.vsdx"/><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footer" Target="footer1.xml"/><Relationship Id="rId28" Type="http://schemas.openxmlformats.org/officeDocument/2006/relationships/image" Target="media/image11.emf"/><Relationship Id="rId36" Type="http://schemas.openxmlformats.org/officeDocument/2006/relationships/image" Target="media/image15.emf"/><Relationship Id="rId10" Type="http://schemas.openxmlformats.org/officeDocument/2006/relationships/image" Target="media/image2.emf"/><Relationship Id="rId19" Type="http://schemas.openxmlformats.org/officeDocument/2006/relationships/package" Target="embeddings/Microsoft_Visio_Drawing5.vsdx"/><Relationship Id="rId31" Type="http://schemas.openxmlformats.org/officeDocument/2006/relationships/package" Target="embeddings/Microsoft_Visio_Drawing10.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 Id="rId27" Type="http://schemas.openxmlformats.org/officeDocument/2006/relationships/package" Target="embeddings/Microsoft_Visio_Drawing8.vsdx"/><Relationship Id="rId30" Type="http://schemas.openxmlformats.org/officeDocument/2006/relationships/image" Target="media/image12.emf"/><Relationship Id="rId35" Type="http://schemas.openxmlformats.org/officeDocument/2006/relationships/package" Target="embeddings/Microsoft_Visio_Drawing12.vsdx"/><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package" Target="embeddings/Microsoft_Visio_Drawing7.vsdx"/><Relationship Id="rId33" Type="http://schemas.openxmlformats.org/officeDocument/2006/relationships/package" Target="embeddings/Microsoft_Visio_Drawing11.vsdx"/><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10</Pages>
  <Words>2330</Words>
  <Characters>13620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Damien Mills</cp:lastModifiedBy>
  <cp:revision>52</cp:revision>
  <dcterms:created xsi:type="dcterms:W3CDTF">2025-07-18T15:32:00Z</dcterms:created>
  <dcterms:modified xsi:type="dcterms:W3CDTF">2025-07-20T22:35:00Z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cc8f7940-ecce-4135-b9da-66613033eb8a</vt:lpwstr>
  </property>
</Properties>
</file>