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88B0" w14:textId="77777777" w:rsidR="00EC274A" w:rsidRPr="00EC274A" w:rsidRDefault="00EC274A" w:rsidP="00A17489">
      <w:pPr>
        <w:pStyle w:val="Heading1"/>
      </w:pPr>
      <w:r w:rsidRPr="00EC274A">
        <w:t>Purpose</w:t>
      </w:r>
    </w:p>
    <w:p w14:paraId="5B77B196" w14:textId="77777777" w:rsidR="00EC274A" w:rsidRPr="00EC274A" w:rsidRDefault="00EC274A" w:rsidP="00EC274A">
      <w:r w:rsidRPr="00EC274A">
        <w:t>Provide employees with a controlled form to submit improvement ideas or concerns about the Quality-Management System; ensure every submission is investigated and feedback is returned.</w:t>
      </w:r>
    </w:p>
    <w:p w14:paraId="19E4A5AE" w14:textId="77777777" w:rsidR="00EC274A" w:rsidRPr="00EC274A" w:rsidRDefault="00EC274A" w:rsidP="00A17489">
      <w:pPr>
        <w:pStyle w:val="Heading1"/>
      </w:pPr>
      <w:r w:rsidRPr="00EC274A">
        <w:t>Instructions for Completion</w:t>
      </w:r>
    </w:p>
    <w:p w14:paraId="73B4C40C" w14:textId="77777777" w:rsidR="00EC274A" w:rsidRPr="00EC274A" w:rsidRDefault="00EC274A" w:rsidP="00EC274A">
      <w:r w:rsidRPr="00EC274A">
        <w:t xml:space="preserve">Employees complete Sections 1 &amp; 2 and place the form in the locked quality-drop box or email a scanned copy to QMS-feedback@org.com. The Quality Manager completes Section 3, returns the form to the originator, and files the </w:t>
      </w:r>
      <w:proofErr w:type="gramStart"/>
      <w:r w:rsidRPr="00EC274A">
        <w:t>signed original</w:t>
      </w:r>
      <w:proofErr w:type="gramEnd"/>
      <w:r w:rsidRPr="00EC274A">
        <w:t xml:space="preserve"> in the DMS for five years.</w:t>
      </w:r>
    </w:p>
    <w:tbl>
      <w:tblPr>
        <w:tblW w:w="9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5"/>
        <w:gridCol w:w="3746"/>
      </w:tblGrid>
      <w:tr w:rsidR="00EC274A" w:rsidRPr="00EC274A" w14:paraId="0E78E371" w14:textId="77777777" w:rsidTr="00EC274A">
        <w:tc>
          <w:tcPr>
            <w:tcW w:w="5935" w:type="dxa"/>
            <w:hideMark/>
          </w:tcPr>
          <w:p w14:paraId="78D1F744" w14:textId="77777777" w:rsidR="00EC274A" w:rsidRPr="00EC274A" w:rsidRDefault="00EC274A" w:rsidP="00EC274A">
            <w:pPr>
              <w:rPr>
                <w:b/>
                <w:bCs/>
              </w:rPr>
            </w:pPr>
            <w:r w:rsidRPr="00EC274A">
              <w:rPr>
                <w:b/>
                <w:bCs/>
              </w:rPr>
              <w:t>Section 1 – Originator</w:t>
            </w:r>
          </w:p>
        </w:tc>
        <w:tc>
          <w:tcPr>
            <w:tcW w:w="3746" w:type="dxa"/>
            <w:hideMark/>
          </w:tcPr>
          <w:p w14:paraId="2A07F619" w14:textId="77777777" w:rsidR="00EC274A" w:rsidRPr="00EC274A" w:rsidRDefault="00EC274A" w:rsidP="00EC274A">
            <w:pPr>
              <w:rPr>
                <w:b/>
                <w:bCs/>
              </w:rPr>
            </w:pPr>
          </w:p>
        </w:tc>
      </w:tr>
      <w:tr w:rsidR="00EC274A" w:rsidRPr="00EC274A" w14:paraId="5A74F97D" w14:textId="77777777" w:rsidTr="00EC274A">
        <w:tc>
          <w:tcPr>
            <w:tcW w:w="5935" w:type="dxa"/>
            <w:hideMark/>
          </w:tcPr>
          <w:p w14:paraId="4EBA2F08" w14:textId="77777777" w:rsidR="00EC274A" w:rsidRPr="00EC274A" w:rsidRDefault="00EC274A" w:rsidP="00EC274A">
            <w:r w:rsidRPr="00EC274A">
              <w:t>Name (optional)</w:t>
            </w:r>
          </w:p>
        </w:tc>
        <w:tc>
          <w:tcPr>
            <w:tcW w:w="3746" w:type="dxa"/>
            <w:hideMark/>
          </w:tcPr>
          <w:p w14:paraId="57AB1C99" w14:textId="77777777" w:rsidR="00EC274A" w:rsidRPr="00EC274A" w:rsidRDefault="00EC274A" w:rsidP="00EC274A"/>
        </w:tc>
      </w:tr>
      <w:tr w:rsidR="00EC274A" w:rsidRPr="00EC274A" w14:paraId="35CBBD22" w14:textId="77777777" w:rsidTr="00EC274A">
        <w:tc>
          <w:tcPr>
            <w:tcW w:w="5935" w:type="dxa"/>
            <w:hideMark/>
          </w:tcPr>
          <w:p w14:paraId="54941D6E" w14:textId="77777777" w:rsidR="00EC274A" w:rsidRPr="00EC274A" w:rsidRDefault="00EC274A" w:rsidP="00EC274A">
            <w:r w:rsidRPr="00EC274A">
              <w:t>Department</w:t>
            </w:r>
          </w:p>
        </w:tc>
        <w:tc>
          <w:tcPr>
            <w:tcW w:w="3746" w:type="dxa"/>
            <w:hideMark/>
          </w:tcPr>
          <w:p w14:paraId="5139E9D0" w14:textId="77777777" w:rsidR="00EC274A" w:rsidRPr="00EC274A" w:rsidRDefault="00EC274A" w:rsidP="00EC274A"/>
        </w:tc>
      </w:tr>
      <w:tr w:rsidR="00EC274A" w:rsidRPr="00EC274A" w14:paraId="7FB35A4D" w14:textId="77777777" w:rsidTr="00EC274A">
        <w:tc>
          <w:tcPr>
            <w:tcW w:w="5935" w:type="dxa"/>
            <w:hideMark/>
          </w:tcPr>
          <w:p w14:paraId="6423A2C2" w14:textId="77777777" w:rsidR="00EC274A" w:rsidRPr="00EC274A" w:rsidRDefault="00EC274A" w:rsidP="00EC274A">
            <w:r w:rsidRPr="00EC274A">
              <w:t>Date</w:t>
            </w:r>
          </w:p>
        </w:tc>
        <w:tc>
          <w:tcPr>
            <w:tcW w:w="3746" w:type="dxa"/>
            <w:hideMark/>
          </w:tcPr>
          <w:p w14:paraId="4627CB69" w14:textId="77777777" w:rsidR="00EC274A" w:rsidRPr="00EC274A" w:rsidRDefault="00EC274A" w:rsidP="00EC274A"/>
        </w:tc>
      </w:tr>
      <w:tr w:rsidR="00EC274A" w:rsidRPr="00EC274A" w14:paraId="585E51BC" w14:textId="77777777" w:rsidTr="00EC274A">
        <w:tc>
          <w:tcPr>
            <w:tcW w:w="9681" w:type="dxa"/>
            <w:gridSpan w:val="2"/>
          </w:tcPr>
          <w:p w14:paraId="50EE1311" w14:textId="77777777" w:rsidR="00EC274A" w:rsidRPr="00EC274A" w:rsidRDefault="00EC274A" w:rsidP="00EC274A"/>
        </w:tc>
      </w:tr>
      <w:tr w:rsidR="00EC274A" w:rsidRPr="00EC274A" w14:paraId="34F3E2CA" w14:textId="77777777" w:rsidTr="00EC274A">
        <w:tc>
          <w:tcPr>
            <w:tcW w:w="5935" w:type="dxa"/>
            <w:hideMark/>
          </w:tcPr>
          <w:p w14:paraId="1E9C300A" w14:textId="77777777" w:rsidR="00EC274A" w:rsidRPr="00EC274A" w:rsidRDefault="00EC274A" w:rsidP="00EC274A">
            <w:pPr>
              <w:rPr>
                <w:b/>
                <w:bCs/>
              </w:rPr>
            </w:pPr>
            <w:r w:rsidRPr="00EC274A">
              <w:rPr>
                <w:b/>
                <w:bCs/>
              </w:rPr>
              <w:t>Section 2 – Comment / Suggestion</w:t>
            </w:r>
          </w:p>
        </w:tc>
        <w:tc>
          <w:tcPr>
            <w:tcW w:w="3746" w:type="dxa"/>
            <w:hideMark/>
          </w:tcPr>
          <w:p w14:paraId="68EBB10B" w14:textId="77777777" w:rsidR="00EC274A" w:rsidRPr="00EC274A" w:rsidRDefault="00EC274A" w:rsidP="00EC274A">
            <w:pPr>
              <w:rPr>
                <w:b/>
                <w:bCs/>
              </w:rPr>
            </w:pPr>
          </w:p>
        </w:tc>
      </w:tr>
      <w:tr w:rsidR="00EC274A" w:rsidRPr="00EC274A" w14:paraId="79B13730" w14:textId="77777777" w:rsidTr="00EC274A">
        <w:tc>
          <w:tcPr>
            <w:tcW w:w="5935" w:type="dxa"/>
            <w:hideMark/>
          </w:tcPr>
          <w:p w14:paraId="0B503986" w14:textId="77777777" w:rsidR="00EC274A" w:rsidRPr="00EC274A" w:rsidRDefault="00EC274A" w:rsidP="00EC274A">
            <w:r w:rsidRPr="00EC274A">
              <w:t>Describe the issue or improvement idea (attach supporting evidence if needed)</w:t>
            </w:r>
          </w:p>
        </w:tc>
        <w:tc>
          <w:tcPr>
            <w:tcW w:w="3746" w:type="dxa"/>
            <w:hideMark/>
          </w:tcPr>
          <w:p w14:paraId="1FBB90DD" w14:textId="77777777" w:rsidR="00EC274A" w:rsidRPr="00EC274A" w:rsidRDefault="00EC274A" w:rsidP="00EC274A"/>
        </w:tc>
      </w:tr>
      <w:tr w:rsidR="00EC274A" w:rsidRPr="00EC274A" w14:paraId="1B1AA8D1" w14:textId="77777777" w:rsidTr="00EC274A">
        <w:tc>
          <w:tcPr>
            <w:tcW w:w="9681" w:type="dxa"/>
            <w:gridSpan w:val="2"/>
          </w:tcPr>
          <w:p w14:paraId="5A62CB35" w14:textId="77777777" w:rsidR="00EC274A" w:rsidRPr="00EC274A" w:rsidRDefault="00EC274A" w:rsidP="00EC274A"/>
        </w:tc>
      </w:tr>
    </w:tbl>
    <w:p w14:paraId="1E9F2287" w14:textId="77777777" w:rsidR="00EC274A" w:rsidRPr="00EC274A" w:rsidRDefault="00EC274A" w:rsidP="00EC274A">
      <w:pPr>
        <w:rPr>
          <w:vanish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8"/>
        <w:gridCol w:w="3797"/>
      </w:tblGrid>
      <w:tr w:rsidR="00EC274A" w:rsidRPr="00EC274A" w14:paraId="0816EF6F" w14:textId="77777777" w:rsidTr="00EC274A">
        <w:tc>
          <w:tcPr>
            <w:tcW w:w="0" w:type="auto"/>
            <w:hideMark/>
          </w:tcPr>
          <w:p w14:paraId="59FC52B5" w14:textId="77777777" w:rsidR="00EC274A" w:rsidRPr="00EC274A" w:rsidRDefault="00EC274A" w:rsidP="00EC274A">
            <w:pPr>
              <w:rPr>
                <w:b/>
                <w:bCs/>
              </w:rPr>
            </w:pPr>
            <w:r w:rsidRPr="00EC274A">
              <w:rPr>
                <w:b/>
                <w:bCs/>
              </w:rPr>
              <w:t>Section 3 – Quality Manager Review</w:t>
            </w:r>
          </w:p>
        </w:tc>
        <w:tc>
          <w:tcPr>
            <w:tcW w:w="3797" w:type="dxa"/>
            <w:hideMark/>
          </w:tcPr>
          <w:p w14:paraId="3FFDD666" w14:textId="77777777" w:rsidR="00EC274A" w:rsidRPr="00EC274A" w:rsidRDefault="00EC274A" w:rsidP="00EC274A">
            <w:pPr>
              <w:rPr>
                <w:b/>
                <w:bCs/>
              </w:rPr>
            </w:pPr>
          </w:p>
        </w:tc>
      </w:tr>
      <w:tr w:rsidR="00EC274A" w:rsidRPr="00EC274A" w14:paraId="76E64F7B" w14:textId="77777777" w:rsidTr="00EC274A">
        <w:tc>
          <w:tcPr>
            <w:tcW w:w="0" w:type="auto"/>
            <w:hideMark/>
          </w:tcPr>
          <w:p w14:paraId="72EC29C5" w14:textId="77777777" w:rsidR="00EC274A" w:rsidRPr="00EC274A" w:rsidRDefault="00EC274A" w:rsidP="00EC274A">
            <w:r w:rsidRPr="00EC274A">
              <w:t>Date received</w:t>
            </w:r>
          </w:p>
        </w:tc>
        <w:tc>
          <w:tcPr>
            <w:tcW w:w="3797" w:type="dxa"/>
            <w:hideMark/>
          </w:tcPr>
          <w:p w14:paraId="690B7076" w14:textId="77777777" w:rsidR="00EC274A" w:rsidRPr="00EC274A" w:rsidRDefault="00EC274A" w:rsidP="00EC274A"/>
        </w:tc>
      </w:tr>
      <w:tr w:rsidR="00EC274A" w:rsidRPr="00EC274A" w14:paraId="28CDBC98" w14:textId="77777777" w:rsidTr="00EC274A">
        <w:tc>
          <w:tcPr>
            <w:tcW w:w="0" w:type="auto"/>
            <w:hideMark/>
          </w:tcPr>
          <w:p w14:paraId="7C84221B" w14:textId="77777777" w:rsidR="00EC274A" w:rsidRPr="00EC274A" w:rsidRDefault="00EC274A" w:rsidP="00EC274A">
            <w:r w:rsidRPr="00EC274A">
              <w:t xml:space="preserve">Action taken (select) </w:t>
            </w:r>
            <w:r w:rsidRPr="00EC274A">
              <w:rPr>
                <w:rFonts w:ascii="Segoe UI Emoji" w:hAnsi="Segoe UI Emoji" w:cs="Segoe UI Emoji"/>
              </w:rPr>
              <w:t>⬜</w:t>
            </w:r>
            <w:r w:rsidRPr="00EC274A">
              <w:t xml:space="preserve"> Accepted</w:t>
            </w:r>
            <w:r w:rsidRPr="00EC274A">
              <w:t> </w:t>
            </w:r>
            <w:r w:rsidRPr="00EC274A">
              <w:rPr>
                <w:rFonts w:ascii="Segoe UI Emoji" w:hAnsi="Segoe UI Emoji" w:cs="Segoe UI Emoji"/>
              </w:rPr>
              <w:t>⬜</w:t>
            </w:r>
            <w:r w:rsidRPr="00EC274A">
              <w:t xml:space="preserve"> Partial</w:t>
            </w:r>
            <w:r w:rsidRPr="00EC274A">
              <w:t> </w:t>
            </w:r>
            <w:r w:rsidRPr="00EC274A">
              <w:rPr>
                <w:rFonts w:ascii="Segoe UI Emoji" w:hAnsi="Segoe UI Emoji" w:cs="Segoe UI Emoji"/>
              </w:rPr>
              <w:t>⬜</w:t>
            </w:r>
            <w:r w:rsidRPr="00EC274A">
              <w:t xml:space="preserve"> Deferred</w:t>
            </w:r>
            <w:r w:rsidRPr="00EC274A">
              <w:t> </w:t>
            </w:r>
            <w:r w:rsidRPr="00EC274A">
              <w:rPr>
                <w:rFonts w:ascii="Segoe UI Emoji" w:hAnsi="Segoe UI Emoji" w:cs="Segoe UI Emoji"/>
              </w:rPr>
              <w:t>⬜</w:t>
            </w:r>
            <w:r w:rsidRPr="00EC274A">
              <w:t xml:space="preserve"> Rejected</w:t>
            </w:r>
          </w:p>
        </w:tc>
        <w:tc>
          <w:tcPr>
            <w:tcW w:w="3797" w:type="dxa"/>
            <w:hideMark/>
          </w:tcPr>
          <w:p w14:paraId="741D72E5" w14:textId="77777777" w:rsidR="00EC274A" w:rsidRPr="00EC274A" w:rsidRDefault="00EC274A" w:rsidP="00EC274A">
            <w:r w:rsidRPr="00EC274A">
              <w:t>Reason (if Deferred/Rejected): ______</w:t>
            </w:r>
          </w:p>
        </w:tc>
      </w:tr>
      <w:tr w:rsidR="00EC274A" w:rsidRPr="00EC274A" w14:paraId="2FE339DC" w14:textId="77777777" w:rsidTr="00EC274A">
        <w:tc>
          <w:tcPr>
            <w:tcW w:w="0" w:type="auto"/>
            <w:hideMark/>
          </w:tcPr>
          <w:p w14:paraId="77C8E15E" w14:textId="77777777" w:rsidR="00EC274A" w:rsidRPr="00EC274A" w:rsidRDefault="00EC274A" w:rsidP="00EC274A">
            <w:r w:rsidRPr="00EC274A">
              <w:t>Assigned owner / department</w:t>
            </w:r>
          </w:p>
        </w:tc>
        <w:tc>
          <w:tcPr>
            <w:tcW w:w="3797" w:type="dxa"/>
            <w:hideMark/>
          </w:tcPr>
          <w:p w14:paraId="707ABE4B" w14:textId="77777777" w:rsidR="00EC274A" w:rsidRPr="00EC274A" w:rsidRDefault="00EC274A" w:rsidP="00EC274A"/>
        </w:tc>
      </w:tr>
      <w:tr w:rsidR="00EC274A" w:rsidRPr="00EC274A" w14:paraId="1636B4C9" w14:textId="77777777" w:rsidTr="00EC274A">
        <w:tc>
          <w:tcPr>
            <w:tcW w:w="0" w:type="auto"/>
            <w:hideMark/>
          </w:tcPr>
          <w:p w14:paraId="3B2F7514" w14:textId="77777777" w:rsidR="00EC274A" w:rsidRPr="00EC274A" w:rsidRDefault="00EC274A" w:rsidP="00EC274A">
            <w:r w:rsidRPr="00EC274A">
              <w:t>Target completion date</w:t>
            </w:r>
          </w:p>
        </w:tc>
        <w:tc>
          <w:tcPr>
            <w:tcW w:w="3797" w:type="dxa"/>
            <w:hideMark/>
          </w:tcPr>
          <w:p w14:paraId="26AB5709" w14:textId="77777777" w:rsidR="00EC274A" w:rsidRPr="00EC274A" w:rsidRDefault="00EC274A" w:rsidP="00EC274A"/>
        </w:tc>
      </w:tr>
      <w:tr w:rsidR="00EC274A" w:rsidRPr="00EC274A" w14:paraId="6C973D9C" w14:textId="77777777" w:rsidTr="00EC274A">
        <w:tc>
          <w:tcPr>
            <w:tcW w:w="0" w:type="auto"/>
            <w:hideMark/>
          </w:tcPr>
          <w:p w14:paraId="4BC2458E" w14:textId="77777777" w:rsidR="00EC274A" w:rsidRPr="00EC274A" w:rsidRDefault="00EC274A" w:rsidP="00EC274A">
            <w:r w:rsidRPr="00EC274A">
              <w:t>Feedback provided to originator on (date / via)</w:t>
            </w:r>
          </w:p>
        </w:tc>
        <w:tc>
          <w:tcPr>
            <w:tcW w:w="3797" w:type="dxa"/>
            <w:hideMark/>
          </w:tcPr>
          <w:p w14:paraId="76F33DD0" w14:textId="77777777" w:rsidR="00EC274A" w:rsidRPr="00EC274A" w:rsidRDefault="00EC274A" w:rsidP="00EC274A"/>
        </w:tc>
      </w:tr>
      <w:tr w:rsidR="00EC274A" w:rsidRPr="00EC274A" w14:paraId="1E59E86E" w14:textId="77777777" w:rsidTr="00EC274A">
        <w:tc>
          <w:tcPr>
            <w:tcW w:w="0" w:type="auto"/>
            <w:hideMark/>
          </w:tcPr>
          <w:p w14:paraId="01237CFE" w14:textId="77777777" w:rsidR="00EC274A" w:rsidRPr="00EC274A" w:rsidRDefault="00EC274A" w:rsidP="00EC274A">
            <w:r w:rsidRPr="00EC274A">
              <w:t>Quality Manager signature</w:t>
            </w:r>
          </w:p>
        </w:tc>
        <w:tc>
          <w:tcPr>
            <w:tcW w:w="3797" w:type="dxa"/>
            <w:hideMark/>
          </w:tcPr>
          <w:p w14:paraId="497EBE5E" w14:textId="77777777" w:rsidR="00EC274A" w:rsidRPr="00EC274A" w:rsidRDefault="00EC274A" w:rsidP="00EC274A"/>
        </w:tc>
      </w:tr>
    </w:tbl>
    <w:p w14:paraId="7A367F73" w14:textId="77777777" w:rsidR="00EC274A" w:rsidRPr="00EC274A" w:rsidRDefault="00EC274A" w:rsidP="00EC274A">
      <w:pPr>
        <w:pStyle w:val="Heading1"/>
      </w:pPr>
      <w:r w:rsidRPr="00EC274A">
        <w:lastRenderedPageBreak/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  <w:gridCol w:w="1906"/>
        <w:gridCol w:w="3153"/>
        <w:gridCol w:w="2440"/>
      </w:tblGrid>
      <w:tr w:rsidR="00EC274A" w:rsidRPr="00EC274A" w14:paraId="65A90EE2" w14:textId="77777777" w:rsidTr="00EC274A">
        <w:tc>
          <w:tcPr>
            <w:tcW w:w="968" w:type="pct"/>
            <w:hideMark/>
          </w:tcPr>
          <w:p w14:paraId="17C46786" w14:textId="77777777" w:rsidR="00EC274A" w:rsidRPr="00EC274A" w:rsidRDefault="00EC274A" w:rsidP="00EC274A">
            <w:pPr>
              <w:rPr>
                <w:b/>
                <w:bCs/>
              </w:rPr>
            </w:pPr>
            <w:r w:rsidRPr="00EC274A">
              <w:rPr>
                <w:b/>
                <w:bCs/>
              </w:rPr>
              <w:t>Review Date</w:t>
            </w:r>
          </w:p>
        </w:tc>
        <w:tc>
          <w:tcPr>
            <w:tcW w:w="997" w:type="pct"/>
            <w:hideMark/>
          </w:tcPr>
          <w:p w14:paraId="64C4462F" w14:textId="77777777" w:rsidR="00EC274A" w:rsidRPr="00EC274A" w:rsidRDefault="00EC274A" w:rsidP="00EC274A">
            <w:pPr>
              <w:rPr>
                <w:b/>
                <w:bCs/>
              </w:rPr>
            </w:pPr>
            <w:r w:rsidRPr="00EC274A">
              <w:rPr>
                <w:b/>
                <w:bCs/>
              </w:rPr>
              <w:t>Reviewed By</w:t>
            </w:r>
          </w:p>
        </w:tc>
        <w:tc>
          <w:tcPr>
            <w:tcW w:w="1649" w:type="pct"/>
            <w:hideMark/>
          </w:tcPr>
          <w:p w14:paraId="58C5765A" w14:textId="77777777" w:rsidR="00EC274A" w:rsidRPr="00EC274A" w:rsidRDefault="00EC274A" w:rsidP="00EC274A">
            <w:pPr>
              <w:rPr>
                <w:b/>
                <w:bCs/>
              </w:rPr>
            </w:pPr>
            <w:r w:rsidRPr="00EC274A">
              <w:rPr>
                <w:b/>
                <w:bCs/>
              </w:rPr>
              <w:t>Summary of Changes</w:t>
            </w:r>
          </w:p>
        </w:tc>
        <w:tc>
          <w:tcPr>
            <w:tcW w:w="1277" w:type="pct"/>
            <w:hideMark/>
          </w:tcPr>
          <w:p w14:paraId="2A5A4F83" w14:textId="77777777" w:rsidR="00EC274A" w:rsidRPr="00EC274A" w:rsidRDefault="00EC274A" w:rsidP="00EC274A">
            <w:pPr>
              <w:rPr>
                <w:b/>
                <w:bCs/>
              </w:rPr>
            </w:pPr>
            <w:r w:rsidRPr="00EC274A">
              <w:rPr>
                <w:b/>
                <w:bCs/>
              </w:rPr>
              <w:t>MRM Reference</w:t>
            </w:r>
          </w:p>
        </w:tc>
      </w:tr>
      <w:tr w:rsidR="00EC274A" w:rsidRPr="00EC274A" w14:paraId="25AF912D" w14:textId="77777777" w:rsidTr="00EC274A">
        <w:tc>
          <w:tcPr>
            <w:tcW w:w="968" w:type="pct"/>
            <w:hideMark/>
          </w:tcPr>
          <w:p w14:paraId="21ACDA15" w14:textId="77777777" w:rsidR="00EC274A" w:rsidRPr="00EC274A" w:rsidRDefault="00EC274A" w:rsidP="00EC274A">
            <w:pPr>
              <w:rPr>
                <w:b/>
                <w:bCs/>
              </w:rPr>
            </w:pPr>
          </w:p>
        </w:tc>
        <w:tc>
          <w:tcPr>
            <w:tcW w:w="997" w:type="pct"/>
            <w:hideMark/>
          </w:tcPr>
          <w:p w14:paraId="7F371345" w14:textId="77777777" w:rsidR="00EC274A" w:rsidRPr="00EC274A" w:rsidRDefault="00EC274A" w:rsidP="00EC274A">
            <w:r w:rsidRPr="00EC274A">
              <w:rPr>
                <w:b/>
                <w:bCs/>
              </w:rPr>
              <w:t>OQCQMS</w:t>
            </w:r>
          </w:p>
        </w:tc>
        <w:tc>
          <w:tcPr>
            <w:tcW w:w="1649" w:type="pct"/>
            <w:hideMark/>
          </w:tcPr>
          <w:p w14:paraId="7EEB2E61" w14:textId="77777777" w:rsidR="00EC274A" w:rsidRPr="00EC274A" w:rsidRDefault="00EC274A" w:rsidP="00EC274A">
            <w:r w:rsidRPr="00EC274A">
              <w:rPr>
                <w:b/>
                <w:bCs/>
              </w:rPr>
              <w:t>New Release</w:t>
            </w:r>
          </w:p>
        </w:tc>
        <w:tc>
          <w:tcPr>
            <w:tcW w:w="1277" w:type="pct"/>
            <w:hideMark/>
          </w:tcPr>
          <w:p w14:paraId="1F5F4A3C" w14:textId="77777777" w:rsidR="00EC274A" w:rsidRPr="00EC274A" w:rsidRDefault="00EC274A" w:rsidP="00EC274A">
            <w:r w:rsidRPr="00EC274A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7B27DD" w:rsidRDefault="00E00A37" w:rsidP="003D4950"/>
    <w:sectPr w:rsidR="00E00A37" w:rsidRPr="007B27D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1E090" w14:textId="77777777" w:rsidR="009023AE" w:rsidRDefault="009023AE" w:rsidP="00E00A37">
      <w:pPr>
        <w:spacing w:after="0" w:line="240" w:lineRule="auto"/>
      </w:pPr>
      <w:r>
        <w:separator/>
      </w:r>
    </w:p>
  </w:endnote>
  <w:endnote w:type="continuationSeparator" w:id="0">
    <w:p w14:paraId="7CC242AE" w14:textId="77777777" w:rsidR="009023AE" w:rsidRDefault="009023AE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24BBA" w14:textId="77777777" w:rsidR="009023AE" w:rsidRDefault="009023AE" w:rsidP="00E00A37">
      <w:pPr>
        <w:spacing w:after="0" w:line="240" w:lineRule="auto"/>
      </w:pPr>
      <w:r>
        <w:separator/>
      </w:r>
    </w:p>
  </w:footnote>
  <w:footnote w:type="continuationSeparator" w:id="0">
    <w:p w14:paraId="066B4C9E" w14:textId="77777777" w:rsidR="009023AE" w:rsidRDefault="009023AE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254CF999" w:rsidR="00E00A37" w:rsidRPr="007158A6" w:rsidRDefault="00955DC8" w:rsidP="00E00A37">
          <w:pPr>
            <w:ind w:left="2" w:hanging="4"/>
            <w:jc w:val="center"/>
            <w:rPr>
              <w:rFonts w:eastAsia="Arial"/>
            </w:rPr>
          </w:pPr>
          <w:r w:rsidRPr="00955DC8">
            <w:rPr>
              <w:rFonts w:eastAsia="Arial"/>
              <w:b/>
              <w:bCs/>
              <w:sz w:val="40"/>
              <w:szCs w:val="40"/>
            </w:rPr>
            <w:t>QMS Comment &amp; Suggestion Report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08E59C69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955DC8">
            <w:rPr>
              <w:rFonts w:ascii="Arial" w:eastAsia="Arial" w:hAnsi="Arial" w:cs="Arial"/>
              <w:b/>
              <w:color w:val="000000"/>
            </w:rPr>
            <w:t>740-001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3464E"/>
    <w:rsid w:val="00190DA7"/>
    <w:rsid w:val="001A74D4"/>
    <w:rsid w:val="001C5DD0"/>
    <w:rsid w:val="001F6259"/>
    <w:rsid w:val="00280208"/>
    <w:rsid w:val="0028486B"/>
    <w:rsid w:val="00391663"/>
    <w:rsid w:val="003A1A3B"/>
    <w:rsid w:val="003D4950"/>
    <w:rsid w:val="004E0031"/>
    <w:rsid w:val="005B2604"/>
    <w:rsid w:val="005C29B9"/>
    <w:rsid w:val="006347E7"/>
    <w:rsid w:val="00686D54"/>
    <w:rsid w:val="007226F2"/>
    <w:rsid w:val="00747B96"/>
    <w:rsid w:val="007B27DD"/>
    <w:rsid w:val="009023AE"/>
    <w:rsid w:val="00955DC8"/>
    <w:rsid w:val="009C4B0E"/>
    <w:rsid w:val="00A17489"/>
    <w:rsid w:val="00B57F97"/>
    <w:rsid w:val="00B63494"/>
    <w:rsid w:val="00C17E5F"/>
    <w:rsid w:val="00C241F0"/>
    <w:rsid w:val="00C6706B"/>
    <w:rsid w:val="00D918C9"/>
    <w:rsid w:val="00DE5FE8"/>
    <w:rsid w:val="00E00A37"/>
    <w:rsid w:val="00EC274A"/>
    <w:rsid w:val="00F5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5</cp:revision>
  <dcterms:created xsi:type="dcterms:W3CDTF">2025-04-27T00:27:00Z</dcterms:created>
  <dcterms:modified xsi:type="dcterms:W3CDTF">2025-04-27T00:30:00Z</dcterms:modified>
</cp:coreProperties>
</file>