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8EA5" w14:textId="17445238" w:rsidR="4282BDB2" w:rsidRDefault="4282BDB2" w:rsidP="4282BDB2">
      <w:pPr>
        <w:pStyle w:val="Heading1"/>
      </w:pPr>
      <w:r w:rsidRPr="4282BDB2">
        <w:rPr>
          <w:rFonts w:ascii="Arial" w:eastAsia="Arial" w:hAnsi="Arial" w:cs="Arial"/>
          <w:b/>
          <w:bCs/>
          <w:color w:val="000080"/>
        </w:rPr>
        <w:t>Vacation Planning Tool – Tiny Coders</w:t>
      </w:r>
    </w:p>
    <w:p w14:paraId="319AD00C" w14:textId="175D21A5" w:rsidR="015D5043" w:rsidRDefault="015D5043" w:rsidP="015D5043">
      <w:pPr>
        <w:pStyle w:val="Heading5"/>
      </w:pPr>
      <w:r w:rsidRPr="015D5043"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841"/>
        <w:gridCol w:w="6519"/>
      </w:tblGrid>
      <w:tr w:rsidR="4282BDB2" w14:paraId="6E8EEDED" w14:textId="77777777" w:rsidTr="5F8C758C">
        <w:tc>
          <w:tcPr>
            <w:tcW w:w="284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02A77A85" w14:textId="2D3FE62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>Date of Meeting:</w:t>
            </w:r>
            <w:r w:rsidRPr="4282BDB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  <w:r w:rsidRPr="4282BDB2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</w:p>
        </w:tc>
        <w:tc>
          <w:tcPr>
            <w:tcW w:w="6519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1D02664B" w14:textId="5246C3E2" w:rsidR="4282BDB2" w:rsidRDefault="4282BDB2" w:rsidP="4282BDB2">
            <w:pPr>
              <w:pStyle w:val="Heading4"/>
            </w:pPr>
            <w:r w:rsidRPr="5F8C758C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6/11/2022</w:t>
            </w:r>
          </w:p>
        </w:tc>
      </w:tr>
      <w:tr w:rsidR="4282BDB2" w14:paraId="5C74614B" w14:textId="77777777" w:rsidTr="5F8C758C">
        <w:tc>
          <w:tcPr>
            <w:tcW w:w="284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2DC17C9" w14:textId="252CB27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Minutes Prepared By: </w:t>
            </w:r>
          </w:p>
        </w:tc>
        <w:tc>
          <w:tcPr>
            <w:tcW w:w="651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C7A182B" w14:textId="631E735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>Erika Valle-Baird</w:t>
            </w:r>
          </w:p>
        </w:tc>
      </w:tr>
    </w:tbl>
    <w:p w14:paraId="170695AD" w14:textId="0E4450BC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32"/>
        <w:gridCol w:w="28"/>
      </w:tblGrid>
      <w:tr w:rsidR="4282BDB2" w14:paraId="78715838" w14:textId="77777777" w:rsidTr="5F8C758C"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7BB56207" w14:textId="6C51370D" w:rsidR="4282BDB2" w:rsidRDefault="4282BDB2" w:rsidP="4282BDB2">
            <w:pPr>
              <w:pStyle w:val="Heading3"/>
            </w:pPr>
            <w:r w:rsidRPr="4282BDB2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1. Purpose of Meeting</w:t>
            </w:r>
          </w:p>
        </w:tc>
      </w:tr>
      <w:tr w:rsidR="4282BDB2" w14:paraId="76EE5C01" w14:textId="77777777" w:rsidTr="5F8C758C">
        <w:trPr>
          <w:gridAfter w:val="1"/>
          <w:wAfter w:w="28" w:type="dxa"/>
          <w:trHeight w:val="255"/>
        </w:trPr>
        <w:tc>
          <w:tcPr>
            <w:tcW w:w="93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A784F59" w14:textId="52115BAB" w:rsidR="4282BDB2" w:rsidRDefault="4282BDB2" w:rsidP="5F8C758C">
            <w:pPr>
              <w:pStyle w:val="ListParagraph"/>
              <w:numPr>
                <w:ilvl w:val="0"/>
                <w:numId w:val="20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F8C758C">
              <w:rPr>
                <w:rFonts w:ascii="Verdana" w:eastAsia="Verdana" w:hAnsi="Verdana" w:cs="Verdana"/>
                <w:sz w:val="20"/>
                <w:szCs w:val="20"/>
              </w:rPr>
              <w:t>Project Overview</w:t>
            </w:r>
          </w:p>
          <w:p w14:paraId="7ED59F29" w14:textId="10DE92E0" w:rsidR="5F8C758C" w:rsidRDefault="5F8C758C" w:rsidP="5F8C758C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5F8C758C">
              <w:rPr>
                <w:rFonts w:ascii="Verdana" w:eastAsia="Verdana" w:hAnsi="Verdana" w:cs="Verdana"/>
                <w:sz w:val="20"/>
                <w:szCs w:val="20"/>
              </w:rPr>
              <w:t>Introduce Newly Added Member to our Team</w:t>
            </w:r>
          </w:p>
          <w:p w14:paraId="49098C1A" w14:textId="70FAA573" w:rsidR="4282BDB2" w:rsidRDefault="4282BDB2" w:rsidP="5F8C758C">
            <w:pPr>
              <w:pStyle w:val="ListParagraph"/>
              <w:numPr>
                <w:ilvl w:val="0"/>
                <w:numId w:val="20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F8C758C">
              <w:rPr>
                <w:rFonts w:ascii="Verdana" w:eastAsia="Verdana" w:hAnsi="Verdana" w:cs="Verdana"/>
                <w:sz w:val="20"/>
                <w:szCs w:val="20"/>
              </w:rPr>
              <w:t>Second Deliverable Overview</w:t>
            </w:r>
          </w:p>
          <w:p w14:paraId="20EF72B9" w14:textId="3C92FC7F" w:rsidR="4282BDB2" w:rsidRDefault="4282BDB2" w:rsidP="5F8C758C">
            <w:pPr>
              <w:pStyle w:val="ListParagraph"/>
              <w:numPr>
                <w:ilvl w:val="0"/>
                <w:numId w:val="20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F8C758C">
              <w:rPr>
                <w:rFonts w:ascii="Verdana" w:eastAsia="Verdana" w:hAnsi="Verdana" w:cs="Verdana"/>
                <w:sz w:val="20"/>
                <w:szCs w:val="20"/>
              </w:rPr>
              <w:t>Review of Expectations and Requirements</w:t>
            </w:r>
          </w:p>
          <w:p w14:paraId="0C3A59F9" w14:textId="1A554F08" w:rsidR="4282BDB2" w:rsidRDefault="4282BDB2" w:rsidP="5F8C758C">
            <w:pPr>
              <w:pStyle w:val="ListParagraph"/>
              <w:numPr>
                <w:ilvl w:val="0"/>
                <w:numId w:val="20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F8C758C">
              <w:rPr>
                <w:rFonts w:ascii="Verdana" w:eastAsia="Verdana" w:hAnsi="Verdana" w:cs="Verdana"/>
                <w:sz w:val="20"/>
                <w:szCs w:val="20"/>
              </w:rPr>
              <w:t>First Deliverable Discussion</w:t>
            </w:r>
          </w:p>
        </w:tc>
      </w:tr>
    </w:tbl>
    <w:p w14:paraId="5DC38C66" w14:textId="33D1B837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2D2A5EDF" w14:textId="608EB1BB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25"/>
        <w:gridCol w:w="236"/>
      </w:tblGrid>
      <w:tr w:rsidR="015D5043" w14:paraId="41625E60" w14:textId="77777777" w:rsidTr="5F8C758C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800000"/>
          </w:tcPr>
          <w:p w14:paraId="3EA5666C" w14:textId="4B92E759" w:rsidR="015D5043" w:rsidRDefault="015D5043"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2. Attendance at Meeting</w:t>
            </w:r>
            <w:r w:rsidRPr="015D5043">
              <w:rPr>
                <w:rFonts w:ascii="Arial" w:eastAsia="Arial" w:hAnsi="Arial" w:cs="Arial"/>
                <w:color w:val="FFFFFF" w:themeColor="background1"/>
              </w:rPr>
              <w:t xml:space="preserve">  </w:t>
            </w:r>
          </w:p>
        </w:tc>
      </w:tr>
      <w:tr w:rsidR="015D5043" w14:paraId="6AA78996" w14:textId="77777777" w:rsidTr="5F8C758C">
        <w:tc>
          <w:tcPr>
            <w:tcW w:w="249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9DE79F4" w14:textId="733CAC70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BE1DE6B" w14:textId="317FBC40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000000" w:themeColor="text1"/>
            </w:tcBorders>
            <w:vAlign w:val="center"/>
          </w:tcPr>
          <w:p w14:paraId="7B297D17" w14:textId="606EA82E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12EC0B73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504288E" w14:textId="02940966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Erika Valle-Baird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900560D" w14:textId="3A466857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2FB03D42" w14:textId="3D1436E1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511DE47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249782D" w14:textId="57842BAF" w:rsidR="015D5043" w:rsidRDefault="015D5043"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Domeniko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Kodra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6EBE991" w14:textId="44ECB81E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7F2F3102" w14:textId="11C67875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049E2BA1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38CD000" w14:textId="622E0FD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Mohammed </w:t>
            </w:r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Khoshkhoiyazdi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D5504FF" w14:textId="358B020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1825063E" w14:textId="0FAAD784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0D34E91A" w14:textId="77914A0F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7F5DA09D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1D282A5" w14:textId="7863D555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Madison </w:t>
            </w:r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Bilko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5DC9442" w14:textId="539E966D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01754729" w14:textId="101C8C9F" w:rsidR="015D5043" w:rsidRDefault="015D5043">
            <w:r w:rsidRPr="5F8C758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8A1C287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1E9EDB9" w14:textId="3B52769B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>Collin Cavanaugh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6CE4A3B" w14:textId="1C5C4B1B" w:rsidR="015D5043" w:rsidRDefault="015D5043">
            <w:r w:rsidRPr="5F8C758C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23291027" w14:textId="27F1891C" w:rsidR="015D5043" w:rsidRDefault="015D5043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0AFC69EF" w14:textId="44903084" w:rsidR="015D5043" w:rsidRDefault="015D5043">
            <w:r w:rsidRPr="015D50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F8C758C" w14:paraId="143ABFA9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3380DBC" w14:textId="45C52F55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F8C758C">
              <w:rPr>
                <w:rFonts w:ascii="Arial" w:eastAsia="Arial" w:hAnsi="Arial" w:cs="Arial"/>
                <w:sz w:val="20"/>
                <w:szCs w:val="20"/>
              </w:rPr>
              <w:t>Tamara Greer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1427FA3C" w14:textId="04F2C76D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F8C758C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6D014F0A" w14:textId="26C80B4D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28372B30" w14:textId="1C7CEB9A" w:rsidR="5F8C758C" w:rsidRDefault="5F8C758C" w:rsidP="5F8C75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0DD024" w14:textId="41C6D090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75E2202A" w14:textId="4C858998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999"/>
        <w:gridCol w:w="347"/>
        <w:gridCol w:w="14"/>
      </w:tblGrid>
      <w:tr w:rsidR="015D5043" w14:paraId="63FA9CD8" w14:textId="77777777" w:rsidTr="015D5043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2112B9C6" w14:textId="7978F71F" w:rsidR="015D5043" w:rsidRDefault="015D5043" w:rsidP="4282BDB2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Meeting Notes, Decisions, Issues</w:t>
            </w:r>
            <w:r w:rsidRPr="015D5043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15D5043" w14:paraId="3CAB0228" w14:textId="77777777" w:rsidTr="015D5043">
        <w:trPr>
          <w:gridAfter w:val="1"/>
          <w:wAfter w:w="14" w:type="dxa"/>
          <w:trHeight w:val="315"/>
        </w:trPr>
        <w:tc>
          <w:tcPr>
            <w:tcW w:w="89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E21580" w14:textId="36533EB4" w:rsidR="015D5043" w:rsidRDefault="015D5043">
            <w:r w:rsidRPr="015D5043">
              <w:rPr>
                <w:rFonts w:ascii="Arial" w:eastAsia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34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76359C4" w14:textId="599867E5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FF4F6AB" w14:textId="3A074000" w:rsidR="4282BDB2" w:rsidRDefault="4282BDB2" w:rsidP="5F8C758C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5F8C758C">
        <w:rPr>
          <w:rFonts w:ascii="Calibri" w:eastAsia="Calibri" w:hAnsi="Calibri" w:cs="Calibri"/>
        </w:rPr>
        <w:t xml:space="preserve">Team began meeting by introducing themselves to our newest team member </w:t>
      </w:r>
      <w:r w:rsidR="5F8C758C" w:rsidRPr="5F8C758C">
        <w:rPr>
          <w:rFonts w:ascii="Arial" w:eastAsia="Arial" w:hAnsi="Arial" w:cs="Arial"/>
          <w:sz w:val="20"/>
          <w:szCs w:val="20"/>
        </w:rPr>
        <w:t>Tamara Greer.</w:t>
      </w:r>
    </w:p>
    <w:p w14:paraId="54EE6E36" w14:textId="4EED53AB" w:rsidR="4282BDB2" w:rsidRDefault="4282BDB2" w:rsidP="5F8C758C">
      <w:pPr>
        <w:pStyle w:val="ListParagraph"/>
        <w:numPr>
          <w:ilvl w:val="0"/>
          <w:numId w:val="19"/>
        </w:numPr>
      </w:pPr>
      <w:r w:rsidRPr="5F8C758C">
        <w:rPr>
          <w:rFonts w:ascii="Calibri" w:eastAsia="Calibri" w:hAnsi="Calibri" w:cs="Calibri"/>
        </w:rPr>
        <w:lastRenderedPageBreak/>
        <w:t>Team went over expectations of each member and requirements of second deliverable again, clarify details discussed by professor in 6/6/2022 lecture.</w:t>
      </w:r>
    </w:p>
    <w:p w14:paraId="7C586B80" w14:textId="323765AA" w:rsidR="4282BDB2" w:rsidRDefault="4282BDB2" w:rsidP="5F8C758C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5F8C758C">
        <w:rPr>
          <w:rFonts w:ascii="Calibri" w:eastAsia="Calibri" w:hAnsi="Calibri" w:cs="Calibri"/>
        </w:rPr>
        <w:t>Team reviewed the structure of the second deliverable a second time.</w:t>
      </w:r>
    </w:p>
    <w:p w14:paraId="1C1D3216" w14:textId="6488C6C5" w:rsidR="4282BDB2" w:rsidRDefault="4282BDB2" w:rsidP="5F8C758C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5F8C758C">
        <w:rPr>
          <w:rFonts w:ascii="Calibri" w:eastAsia="Calibri" w:hAnsi="Calibri" w:cs="Calibri"/>
        </w:rPr>
        <w:t xml:space="preserve">Team specified each category expected in second deliverable and opened assignment up to each member to allow them to succeed in areas they felt more comfortable with.  </w:t>
      </w:r>
    </w:p>
    <w:p w14:paraId="36A3CFD2" w14:textId="5419DC8D" w:rsidR="4282BDB2" w:rsidRDefault="4282BDB2" w:rsidP="5F8C758C">
      <w:pPr>
        <w:pStyle w:val="ListParagraph"/>
        <w:numPr>
          <w:ilvl w:val="1"/>
          <w:numId w:val="19"/>
        </w:numPr>
      </w:pPr>
      <w:r w:rsidRPr="5F8C758C">
        <w:rPr>
          <w:rFonts w:ascii="Calibri" w:eastAsia="Calibri" w:hAnsi="Calibri" w:cs="Calibri"/>
        </w:rPr>
        <w:t xml:space="preserve">This had been attempted the previous </w:t>
      </w:r>
      <w:proofErr w:type="gramStart"/>
      <w:r w:rsidRPr="5F8C758C">
        <w:rPr>
          <w:rFonts w:ascii="Calibri" w:eastAsia="Calibri" w:hAnsi="Calibri" w:cs="Calibri"/>
        </w:rPr>
        <w:t>meeting,</w:t>
      </w:r>
      <w:proofErr w:type="gramEnd"/>
      <w:r w:rsidRPr="5F8C758C">
        <w:rPr>
          <w:rFonts w:ascii="Calibri" w:eastAsia="Calibri" w:hAnsi="Calibri" w:cs="Calibri"/>
        </w:rPr>
        <w:t xml:space="preserve"> however many members had been unsure of requirements being asked of them.</w:t>
      </w:r>
    </w:p>
    <w:p w14:paraId="50E360D7" w14:textId="68A8BAE5" w:rsidR="5F8C758C" w:rsidRDefault="5F8C758C" w:rsidP="5F8C758C">
      <w:pPr>
        <w:pStyle w:val="ListParagraph"/>
        <w:numPr>
          <w:ilvl w:val="1"/>
          <w:numId w:val="19"/>
        </w:numPr>
      </w:pPr>
      <w:r w:rsidRPr="5F8C758C">
        <w:rPr>
          <w:rFonts w:ascii="Calibri" w:eastAsiaTheme="minorEastAsia" w:hAnsi="Calibri" w:cs="Calibri"/>
        </w:rPr>
        <w:t>Each section was reviewed briefly with clarification from 6/6/2022 lecture.</w:t>
      </w:r>
    </w:p>
    <w:p w14:paraId="5CB7AD62" w14:textId="246E5F62" w:rsidR="4282BDB2" w:rsidRDefault="4282BDB2" w:rsidP="4282BDB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Starting with the Introduction, category specification and assignment fell into the following format:</w:t>
      </w:r>
    </w:p>
    <w:p w14:paraId="6046BF26" w14:textId="72A0346D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Purpose of Document - Erika Valle-Baird</w:t>
      </w:r>
    </w:p>
    <w:p w14:paraId="358BDE6A" w14:textId="67A11EEA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Background - </w:t>
      </w:r>
    </w:p>
    <w:p w14:paraId="095B7265" w14:textId="3D312ABD" w:rsidR="4282BDB2" w:rsidRDefault="4282BDB2" w:rsidP="4B2AD19C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B2AD19C">
        <w:rPr>
          <w:rFonts w:ascii="Calibri Light" w:eastAsia="Calibri Light" w:hAnsi="Calibri Light" w:cs="Calibri Light"/>
        </w:rPr>
        <w:t xml:space="preserve">Project Scope </w:t>
      </w:r>
      <w:r w:rsidR="00336AA7" w:rsidRPr="4B2AD19C">
        <w:rPr>
          <w:rFonts w:ascii="Calibri" w:eastAsia="Calibri" w:hAnsi="Calibri" w:cs="Calibri"/>
        </w:rPr>
        <w:t>–</w:t>
      </w:r>
      <w:r w:rsidRPr="4B2AD19C">
        <w:rPr>
          <w:rFonts w:ascii="Calibri" w:eastAsia="Calibri" w:hAnsi="Calibri" w:cs="Calibri"/>
        </w:rPr>
        <w:t xml:space="preserve"> </w:t>
      </w:r>
    </w:p>
    <w:p w14:paraId="1521F72A" w14:textId="0757F94C" w:rsidR="4282BDB2" w:rsidRDefault="4282BDB2" w:rsidP="38315F35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38315F35">
        <w:rPr>
          <w:rFonts w:ascii="Calibri" w:eastAsia="Calibri" w:hAnsi="Calibri" w:cs="Calibri"/>
        </w:rPr>
        <w:t>Users - Tamara Greer</w:t>
      </w:r>
      <w:r w:rsidR="00CF2B06">
        <w:rPr>
          <w:rFonts w:ascii="Calibri" w:eastAsia="Calibri" w:hAnsi="Calibri" w:cs="Calibri"/>
        </w:rPr>
        <w:t>,</w:t>
      </w:r>
      <w:r w:rsidR="00CF2B06" w:rsidRPr="00CF2B06">
        <w:rPr>
          <w:rFonts w:ascii="Arial" w:eastAsia="Arial" w:hAnsi="Arial" w:cs="Arial"/>
          <w:sz w:val="20"/>
          <w:szCs w:val="20"/>
        </w:rPr>
        <w:t xml:space="preserve"> </w:t>
      </w:r>
      <w:r w:rsidR="00CF2B06" w:rsidRPr="015D5043">
        <w:rPr>
          <w:rFonts w:ascii="Arial" w:eastAsia="Arial" w:hAnsi="Arial" w:cs="Arial"/>
          <w:sz w:val="20"/>
          <w:szCs w:val="20"/>
        </w:rPr>
        <w:t xml:space="preserve">Mohammed </w:t>
      </w:r>
      <w:proofErr w:type="spellStart"/>
      <w:r w:rsidR="00CF2B06" w:rsidRPr="015D5043">
        <w:rPr>
          <w:rFonts w:ascii="Arial" w:eastAsia="Arial" w:hAnsi="Arial" w:cs="Arial"/>
          <w:sz w:val="20"/>
          <w:szCs w:val="20"/>
        </w:rPr>
        <w:t>Khoshkhoiyazdi</w:t>
      </w:r>
      <w:proofErr w:type="spellEnd"/>
    </w:p>
    <w:p w14:paraId="307B2ADD" w14:textId="550399DF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 Light" w:eastAsia="Calibri Light" w:hAnsi="Calibri Light" w:cs="Calibri Light"/>
        </w:rPr>
        <w:t xml:space="preserve">Location - </w:t>
      </w:r>
      <w:r w:rsidR="00CF2B06" w:rsidRPr="015D5043">
        <w:rPr>
          <w:rFonts w:ascii="Arial" w:eastAsia="Arial" w:hAnsi="Arial" w:cs="Arial"/>
          <w:sz w:val="20"/>
          <w:szCs w:val="20"/>
        </w:rPr>
        <w:t xml:space="preserve">Mohammed </w:t>
      </w:r>
      <w:proofErr w:type="spellStart"/>
      <w:r w:rsidR="00CF2B06" w:rsidRPr="015D5043">
        <w:rPr>
          <w:rFonts w:ascii="Arial" w:eastAsia="Arial" w:hAnsi="Arial" w:cs="Arial"/>
          <w:sz w:val="20"/>
          <w:szCs w:val="20"/>
        </w:rPr>
        <w:t>Khoshkhoiyazdi</w:t>
      </w:r>
      <w:proofErr w:type="spellEnd"/>
    </w:p>
    <w:p w14:paraId="49D7917D" w14:textId="373A20AE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 Light" w:eastAsia="Calibri Light" w:hAnsi="Calibri Light" w:cs="Calibri Light"/>
        </w:rPr>
        <w:t xml:space="preserve">Responsibilities – </w:t>
      </w:r>
      <w:r w:rsidRPr="4282BDB2">
        <w:rPr>
          <w:rFonts w:ascii="Calibri" w:eastAsia="Calibri" w:hAnsi="Calibri" w:cs="Calibri"/>
        </w:rPr>
        <w:t>Erika Valle-Baird</w:t>
      </w:r>
    </w:p>
    <w:p w14:paraId="21A7848B" w14:textId="2685B514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 Light" w:eastAsia="Calibri Light" w:hAnsi="Calibri Light" w:cs="Calibri Light"/>
        </w:rPr>
        <w:t xml:space="preserve">Other desired features of the system – </w:t>
      </w:r>
    </w:p>
    <w:p w14:paraId="6E997D30" w14:textId="0632E1DF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 Light" w:eastAsia="Calibri Light" w:hAnsi="Calibri Light" w:cs="Calibri Light"/>
        </w:rPr>
        <w:t xml:space="preserve">Need – </w:t>
      </w:r>
      <w:r w:rsidR="00CF2B06" w:rsidRPr="015D5043">
        <w:rPr>
          <w:rFonts w:ascii="Arial" w:eastAsia="Arial" w:hAnsi="Arial" w:cs="Arial"/>
          <w:sz w:val="20"/>
          <w:szCs w:val="20"/>
        </w:rPr>
        <w:t xml:space="preserve">Mohammed </w:t>
      </w:r>
      <w:proofErr w:type="spellStart"/>
      <w:r w:rsidR="00CF2B06" w:rsidRPr="015D5043">
        <w:rPr>
          <w:rFonts w:ascii="Arial" w:eastAsia="Arial" w:hAnsi="Arial" w:cs="Arial"/>
          <w:sz w:val="20"/>
          <w:szCs w:val="20"/>
        </w:rPr>
        <w:t>Khoshkhoiyazdi</w:t>
      </w:r>
      <w:proofErr w:type="spellEnd"/>
    </w:p>
    <w:p w14:paraId="1FA25021" w14:textId="41BEC159" w:rsidR="4282BDB2" w:rsidRDefault="4282BDB2" w:rsidP="154F25BB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154F25BB">
        <w:rPr>
          <w:rFonts w:ascii="Calibri Light" w:eastAsia="Calibri Light" w:hAnsi="Calibri Light" w:cs="Calibri Light"/>
        </w:rPr>
        <w:t>Overview of Document – Erika Valle-Baird</w:t>
      </w:r>
    </w:p>
    <w:p w14:paraId="6A45BC2F" w14:textId="79F7465D" w:rsidR="4282BDB2" w:rsidRDefault="4282BDB2" w:rsidP="4282BDB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4282BDB2">
        <w:rPr>
          <w:rFonts w:ascii="Calibri Light" w:eastAsia="Calibri Light" w:hAnsi="Calibri Light" w:cs="Calibri Light"/>
        </w:rPr>
        <w:t>Functional Objective category specification and assignment feel into the following format:</w:t>
      </w:r>
    </w:p>
    <w:p w14:paraId="7F58F413" w14:textId="74999636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 Light" w:eastAsia="Calibri Light" w:hAnsi="Calibri Light" w:cs="Calibri Light"/>
        </w:rPr>
        <w:t xml:space="preserve">High Priority – </w:t>
      </w:r>
      <w:r w:rsidRPr="4282BDB2">
        <w:rPr>
          <w:rFonts w:ascii="Calibri" w:eastAsia="Calibri" w:hAnsi="Calibri" w:cs="Calibri"/>
        </w:rPr>
        <w:t>Erika Valle-Baird</w:t>
      </w:r>
    </w:p>
    <w:p w14:paraId="54637E94" w14:textId="2EA788D2" w:rsidR="4282BDB2" w:rsidRDefault="4282BDB2" w:rsidP="38315F35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38315F35">
        <w:rPr>
          <w:rFonts w:ascii="Calibri Light" w:eastAsia="Calibri Light" w:hAnsi="Calibri Light" w:cs="Calibri Light"/>
        </w:rPr>
        <w:t>Medium Priority – Tamara Greer</w:t>
      </w:r>
      <w:r w:rsidR="0027511C">
        <w:rPr>
          <w:rFonts w:ascii="Calibri Light" w:eastAsia="Calibri Light" w:hAnsi="Calibri Light" w:cs="Calibri Light"/>
        </w:rPr>
        <w:t>,</w:t>
      </w:r>
      <w:r w:rsidR="0027511C" w:rsidRPr="0027511C">
        <w:rPr>
          <w:rFonts w:ascii="Arial" w:eastAsia="Arial" w:hAnsi="Arial" w:cs="Arial"/>
          <w:sz w:val="20"/>
          <w:szCs w:val="20"/>
        </w:rPr>
        <w:t xml:space="preserve"> </w:t>
      </w:r>
      <w:r w:rsidR="0027511C" w:rsidRPr="015D5043">
        <w:rPr>
          <w:rFonts w:ascii="Arial" w:eastAsia="Arial" w:hAnsi="Arial" w:cs="Arial"/>
          <w:sz w:val="20"/>
          <w:szCs w:val="20"/>
        </w:rPr>
        <w:t xml:space="preserve">Mohammed </w:t>
      </w:r>
      <w:proofErr w:type="spellStart"/>
      <w:r w:rsidR="0027511C" w:rsidRPr="015D5043">
        <w:rPr>
          <w:rFonts w:ascii="Arial" w:eastAsia="Arial" w:hAnsi="Arial" w:cs="Arial"/>
          <w:sz w:val="20"/>
          <w:szCs w:val="20"/>
        </w:rPr>
        <w:t>Khoshkhoiyazdi</w:t>
      </w:r>
      <w:proofErr w:type="spellEnd"/>
    </w:p>
    <w:p w14:paraId="5CD0195B" w14:textId="5E387548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 Light" w:eastAsia="Calibri Light" w:hAnsi="Calibri Light" w:cs="Calibri Light"/>
        </w:rPr>
        <w:t xml:space="preserve">Low Priority – </w:t>
      </w:r>
    </w:p>
    <w:p w14:paraId="7C529E42" w14:textId="5921DD13" w:rsidR="4282BDB2" w:rsidRDefault="4282BDB2" w:rsidP="4282BDB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4282BDB2">
        <w:rPr>
          <w:rFonts w:ascii="Calibri Light" w:eastAsia="Calibri Light" w:hAnsi="Calibri Light" w:cs="Calibri Light"/>
        </w:rPr>
        <w:t>Non-Functional Objective category specification and assignment feel into the following format:</w:t>
      </w:r>
    </w:p>
    <w:p w14:paraId="4E446106" w14:textId="363091A3" w:rsidR="4282BDB2" w:rsidRDefault="4282BDB2" w:rsidP="38315F35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38315F35">
        <w:rPr>
          <w:rFonts w:ascii="Calibri" w:eastAsia="Calibri" w:hAnsi="Calibri" w:cs="Calibri"/>
        </w:rPr>
        <w:t xml:space="preserve">Reliability – Madison </w:t>
      </w:r>
      <w:proofErr w:type="spellStart"/>
      <w:r w:rsidRPr="38315F35">
        <w:rPr>
          <w:rFonts w:ascii="Calibri" w:eastAsia="Calibri" w:hAnsi="Calibri" w:cs="Calibri"/>
        </w:rPr>
        <w:t>Bilko</w:t>
      </w:r>
      <w:proofErr w:type="spellEnd"/>
    </w:p>
    <w:p w14:paraId="2542F5CE" w14:textId="4B5ED3DF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Data Integrity – </w:t>
      </w:r>
    </w:p>
    <w:p w14:paraId="507C85C8" w14:textId="6209862B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Security – Erika Valle-Baird</w:t>
      </w:r>
    </w:p>
    <w:p w14:paraId="09C1EB33" w14:textId="0C6553CE" w:rsidR="4282BDB2" w:rsidRDefault="4282BDB2" w:rsidP="38315F35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38315F35">
        <w:rPr>
          <w:rFonts w:ascii="Calibri" w:eastAsia="Calibri" w:hAnsi="Calibri" w:cs="Calibri"/>
        </w:rPr>
        <w:t xml:space="preserve">Usability – Madison </w:t>
      </w:r>
      <w:proofErr w:type="spellStart"/>
      <w:r w:rsidRPr="38315F35">
        <w:rPr>
          <w:rFonts w:ascii="Calibri" w:eastAsia="Calibri" w:hAnsi="Calibri" w:cs="Calibri"/>
        </w:rPr>
        <w:t>Bilko</w:t>
      </w:r>
      <w:proofErr w:type="spellEnd"/>
      <w:r w:rsidR="0027511C">
        <w:rPr>
          <w:rFonts w:ascii="Calibri" w:eastAsia="Calibri" w:hAnsi="Calibri" w:cs="Calibri"/>
        </w:rPr>
        <w:t>,</w:t>
      </w:r>
      <w:r w:rsidR="0027511C" w:rsidRPr="0027511C">
        <w:rPr>
          <w:rFonts w:ascii="Arial" w:eastAsia="Arial" w:hAnsi="Arial" w:cs="Arial"/>
          <w:sz w:val="20"/>
          <w:szCs w:val="20"/>
        </w:rPr>
        <w:t xml:space="preserve"> </w:t>
      </w:r>
      <w:r w:rsidR="0027511C" w:rsidRPr="015D5043">
        <w:rPr>
          <w:rFonts w:ascii="Arial" w:eastAsia="Arial" w:hAnsi="Arial" w:cs="Arial"/>
          <w:sz w:val="20"/>
          <w:szCs w:val="20"/>
        </w:rPr>
        <w:t xml:space="preserve">Mohammed </w:t>
      </w:r>
      <w:proofErr w:type="spellStart"/>
      <w:r w:rsidR="0027511C" w:rsidRPr="015D5043">
        <w:rPr>
          <w:rFonts w:ascii="Arial" w:eastAsia="Arial" w:hAnsi="Arial" w:cs="Arial"/>
          <w:sz w:val="20"/>
          <w:szCs w:val="20"/>
        </w:rPr>
        <w:t>Khoshkhoiyazdi</w:t>
      </w:r>
      <w:proofErr w:type="spellEnd"/>
    </w:p>
    <w:p w14:paraId="44F49259" w14:textId="42E202C8" w:rsidR="4282BDB2" w:rsidRDefault="4282BDB2" w:rsidP="38315F35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38315F35">
        <w:rPr>
          <w:rFonts w:ascii="Calibri" w:eastAsia="Calibri" w:hAnsi="Calibri" w:cs="Calibri"/>
        </w:rPr>
        <w:t xml:space="preserve">Performance – Madison </w:t>
      </w:r>
      <w:proofErr w:type="spellStart"/>
      <w:r w:rsidRPr="38315F35">
        <w:rPr>
          <w:rFonts w:ascii="Calibri" w:eastAsia="Calibri" w:hAnsi="Calibri" w:cs="Calibri"/>
        </w:rPr>
        <w:t>Bilko</w:t>
      </w:r>
      <w:proofErr w:type="spellEnd"/>
    </w:p>
    <w:p w14:paraId="7202268A" w14:textId="20ECDE56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Online User Documentation and Help – </w:t>
      </w:r>
    </w:p>
    <w:p w14:paraId="23E8A10E" w14:textId="264CBD6F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Supportability – </w:t>
      </w:r>
      <w:r w:rsidR="0027511C" w:rsidRPr="015D5043">
        <w:rPr>
          <w:rFonts w:ascii="Arial" w:eastAsia="Arial" w:hAnsi="Arial" w:cs="Arial"/>
          <w:sz w:val="20"/>
          <w:szCs w:val="20"/>
        </w:rPr>
        <w:t xml:space="preserve">Mohammed </w:t>
      </w:r>
      <w:proofErr w:type="spellStart"/>
      <w:r w:rsidR="0027511C" w:rsidRPr="015D5043">
        <w:rPr>
          <w:rFonts w:ascii="Arial" w:eastAsia="Arial" w:hAnsi="Arial" w:cs="Arial"/>
          <w:sz w:val="20"/>
          <w:szCs w:val="20"/>
        </w:rPr>
        <w:t>Khoshkhoiyazdi</w:t>
      </w:r>
      <w:proofErr w:type="spellEnd"/>
    </w:p>
    <w:p w14:paraId="03E79A4B" w14:textId="1707944D" w:rsidR="4282BDB2" w:rsidRDefault="4282BDB2" w:rsidP="38315F35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38315F35">
        <w:rPr>
          <w:rFonts w:ascii="Calibri" w:eastAsia="Calibri" w:hAnsi="Calibri" w:cs="Calibri"/>
        </w:rPr>
        <w:t xml:space="preserve">Interfaces – Madison </w:t>
      </w:r>
      <w:proofErr w:type="spellStart"/>
      <w:r w:rsidRPr="38315F35">
        <w:rPr>
          <w:rFonts w:ascii="Calibri" w:eastAsia="Calibri" w:hAnsi="Calibri" w:cs="Calibri"/>
        </w:rPr>
        <w:t>Bilko</w:t>
      </w:r>
      <w:proofErr w:type="spellEnd"/>
    </w:p>
    <w:p w14:paraId="2D804A55" w14:textId="79C38469" w:rsidR="4282BDB2" w:rsidRDefault="4282BDB2" w:rsidP="4282BDB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The Context Model </w:t>
      </w:r>
      <w:r w:rsidRPr="4282BDB2">
        <w:rPr>
          <w:rFonts w:ascii="Calibri Light" w:eastAsia="Calibri Light" w:hAnsi="Calibri Light" w:cs="Calibri Light"/>
        </w:rPr>
        <w:t>category specification and assignment feel into the following format:</w:t>
      </w:r>
    </w:p>
    <w:p w14:paraId="5A0DD5CB" w14:textId="15689B79" w:rsidR="4282BDB2" w:rsidRDefault="4282BDB2" w:rsidP="38315F35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38315F35">
        <w:rPr>
          <w:rFonts w:ascii="Calibri Light" w:eastAsia="Calibri Light" w:hAnsi="Calibri Light" w:cs="Calibri Light"/>
        </w:rPr>
        <w:t xml:space="preserve">Goal Statement – </w:t>
      </w:r>
      <w:r w:rsidRPr="38315F35">
        <w:rPr>
          <w:rFonts w:eastAsiaTheme="minorEastAsia"/>
        </w:rPr>
        <w:t xml:space="preserve">Madison </w:t>
      </w:r>
      <w:proofErr w:type="spellStart"/>
      <w:r w:rsidRPr="38315F35">
        <w:rPr>
          <w:rFonts w:eastAsiaTheme="minorEastAsia"/>
        </w:rPr>
        <w:t>Bilko</w:t>
      </w:r>
      <w:proofErr w:type="spellEnd"/>
    </w:p>
    <w:p w14:paraId="5AFBFA71" w14:textId="71FBE02A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 Light" w:eastAsia="Calibri Light" w:hAnsi="Calibri Light" w:cs="Calibri Light"/>
        </w:rPr>
        <w:t xml:space="preserve">Context Diagram – </w:t>
      </w:r>
      <w:r w:rsidRPr="4282BDB2">
        <w:rPr>
          <w:rFonts w:ascii="Calibri" w:eastAsia="Calibri" w:hAnsi="Calibri" w:cs="Calibri"/>
        </w:rPr>
        <w:t>Erika Valle-Baird</w:t>
      </w:r>
    </w:p>
    <w:p w14:paraId="2124B39B" w14:textId="207048C4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 Light" w:eastAsia="Calibri Light" w:hAnsi="Calibri Light" w:cs="Calibri Light"/>
        </w:rPr>
        <w:t xml:space="preserve">System Externals - </w:t>
      </w:r>
      <w:r w:rsidRPr="4282BDB2">
        <w:rPr>
          <w:rFonts w:ascii="Calibri" w:eastAsia="Calibri" w:hAnsi="Calibri" w:cs="Calibri"/>
        </w:rPr>
        <w:t>Erika Valle-Baird</w:t>
      </w:r>
    </w:p>
    <w:p w14:paraId="63FB5541" w14:textId="68648D13" w:rsidR="4282BDB2" w:rsidRDefault="4282BDB2" w:rsidP="4282BDB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The Use Case Model </w:t>
      </w:r>
      <w:r w:rsidRPr="4282BDB2">
        <w:rPr>
          <w:rFonts w:ascii="Calibri Light" w:eastAsia="Calibri Light" w:hAnsi="Calibri Light" w:cs="Calibri Light"/>
        </w:rPr>
        <w:t>category specification and assignment feel into the following format:</w:t>
      </w:r>
    </w:p>
    <w:p w14:paraId="42E1505C" w14:textId="3F041100" w:rsidR="4282BDB2" w:rsidRDefault="4282BDB2" w:rsidP="154F25BB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154F25BB">
        <w:rPr>
          <w:rFonts w:ascii="Calibri Light" w:eastAsia="Calibri Light" w:hAnsi="Calibri Light" w:cs="Calibri Light"/>
        </w:rPr>
        <w:t xml:space="preserve">Use Case Diagram(s) – </w:t>
      </w:r>
    </w:p>
    <w:p w14:paraId="5C628EFB" w14:textId="6A210930" w:rsidR="154F25BB" w:rsidRDefault="154F25BB" w:rsidP="154F25BB">
      <w:pPr>
        <w:pStyle w:val="ListParagraph"/>
        <w:numPr>
          <w:ilvl w:val="1"/>
          <w:numId w:val="19"/>
        </w:numPr>
      </w:pPr>
      <w:r w:rsidRPr="154F25BB">
        <w:rPr>
          <w:rFonts w:eastAsiaTheme="minorEastAsia"/>
        </w:rPr>
        <w:t>Use Cases-Erika Valle-Baird</w:t>
      </w:r>
    </w:p>
    <w:p w14:paraId="798DAF36" w14:textId="0593D776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Use Case Notes – </w:t>
      </w:r>
    </w:p>
    <w:p w14:paraId="4A0216B7" w14:textId="667F966B" w:rsidR="4282BDB2" w:rsidRDefault="4282BDB2" w:rsidP="4282BDB2">
      <w:pPr>
        <w:pStyle w:val="ListParagraph"/>
        <w:numPr>
          <w:ilvl w:val="2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Specific Use Cases were broken up to ensure all team members were involved with at least one of the use cases via the following format: </w:t>
      </w:r>
    </w:p>
    <w:p w14:paraId="542FF9AE" w14:textId="28019E30" w:rsidR="4282BDB2" w:rsidRDefault="4282BDB2" w:rsidP="4282BDB2">
      <w:pPr>
        <w:pStyle w:val="ListParagraph"/>
        <w:numPr>
          <w:ilvl w:val="3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lastRenderedPageBreak/>
        <w:t>Login User – Erika Valle-Baird</w:t>
      </w:r>
    </w:p>
    <w:p w14:paraId="04C7CFB8" w14:textId="102C80F0" w:rsidR="4282BDB2" w:rsidRDefault="4282BDB2" w:rsidP="4282BDB2">
      <w:pPr>
        <w:pStyle w:val="ListParagraph"/>
        <w:numPr>
          <w:ilvl w:val="3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Account Registration – Erika Valle-Baird</w:t>
      </w:r>
    </w:p>
    <w:p w14:paraId="390A7E7B" w14:textId="4AB07435" w:rsidR="4282BDB2" w:rsidRDefault="4282BDB2" w:rsidP="38315F35">
      <w:pPr>
        <w:pStyle w:val="ListParagraph"/>
        <w:numPr>
          <w:ilvl w:val="3"/>
          <w:numId w:val="19"/>
        </w:numPr>
        <w:rPr>
          <w:rFonts w:eastAsiaTheme="minorEastAsia"/>
        </w:rPr>
      </w:pPr>
      <w:r w:rsidRPr="38315F35">
        <w:rPr>
          <w:rFonts w:ascii="Calibri" w:eastAsia="Calibri" w:hAnsi="Calibri" w:cs="Calibri"/>
        </w:rPr>
        <w:t>Flight Search – Tamara Greer</w:t>
      </w:r>
    </w:p>
    <w:p w14:paraId="408A30E5" w14:textId="13286585" w:rsidR="4282BDB2" w:rsidRDefault="4282BDB2" w:rsidP="4282BDB2">
      <w:pPr>
        <w:pStyle w:val="ListParagraph"/>
        <w:numPr>
          <w:ilvl w:val="3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Ticket Purchase – Erika Valle-Baird</w:t>
      </w:r>
    </w:p>
    <w:p w14:paraId="2E9E120F" w14:textId="4C43537C" w:rsidR="4282BDB2" w:rsidRDefault="4282BDB2" w:rsidP="38315F35">
      <w:pPr>
        <w:pStyle w:val="ListParagraph"/>
        <w:numPr>
          <w:ilvl w:val="3"/>
          <w:numId w:val="19"/>
        </w:numPr>
        <w:rPr>
          <w:rFonts w:eastAsiaTheme="minorEastAsia"/>
        </w:rPr>
      </w:pPr>
      <w:r w:rsidRPr="38315F35">
        <w:rPr>
          <w:rFonts w:ascii="Calibri" w:eastAsia="Calibri" w:hAnsi="Calibri" w:cs="Calibri"/>
        </w:rPr>
        <w:t>Update Account Information – Tamara Greer</w:t>
      </w:r>
    </w:p>
    <w:p w14:paraId="3523B6D8" w14:textId="38C89551" w:rsidR="4282BDB2" w:rsidRDefault="4282BDB2" w:rsidP="38315F35">
      <w:pPr>
        <w:pStyle w:val="ListParagraph"/>
        <w:numPr>
          <w:ilvl w:val="3"/>
          <w:numId w:val="19"/>
        </w:numPr>
        <w:rPr>
          <w:rFonts w:eastAsiaTheme="minorEastAsia"/>
        </w:rPr>
      </w:pPr>
      <w:r w:rsidRPr="38315F35">
        <w:rPr>
          <w:rFonts w:ascii="Calibri" w:eastAsia="Calibri" w:hAnsi="Calibri" w:cs="Calibri"/>
        </w:rPr>
        <w:t>Contact – Tamara Greer</w:t>
      </w:r>
      <w:r w:rsidR="0027511C">
        <w:rPr>
          <w:rFonts w:ascii="Calibri" w:eastAsia="Calibri" w:hAnsi="Calibri" w:cs="Calibri"/>
        </w:rPr>
        <w:t>,</w:t>
      </w:r>
      <w:r w:rsidR="0027511C" w:rsidRPr="0027511C">
        <w:rPr>
          <w:rFonts w:ascii="Arial" w:eastAsia="Arial" w:hAnsi="Arial" w:cs="Arial"/>
          <w:sz w:val="20"/>
          <w:szCs w:val="20"/>
        </w:rPr>
        <w:t xml:space="preserve"> </w:t>
      </w:r>
      <w:r w:rsidR="0027511C" w:rsidRPr="015D5043">
        <w:rPr>
          <w:rFonts w:ascii="Arial" w:eastAsia="Arial" w:hAnsi="Arial" w:cs="Arial"/>
          <w:sz w:val="20"/>
          <w:szCs w:val="20"/>
        </w:rPr>
        <w:t xml:space="preserve">Mohammed </w:t>
      </w:r>
      <w:proofErr w:type="spellStart"/>
      <w:r w:rsidR="0027511C" w:rsidRPr="015D5043">
        <w:rPr>
          <w:rFonts w:ascii="Arial" w:eastAsia="Arial" w:hAnsi="Arial" w:cs="Arial"/>
          <w:sz w:val="20"/>
          <w:szCs w:val="20"/>
        </w:rPr>
        <w:t>Khoshkhoiyazdi</w:t>
      </w:r>
      <w:proofErr w:type="spellEnd"/>
    </w:p>
    <w:p w14:paraId="1799ED0A" w14:textId="4D0411BD" w:rsidR="4282BDB2" w:rsidRDefault="4282BDB2" w:rsidP="38315F35">
      <w:pPr>
        <w:pStyle w:val="ListParagraph"/>
        <w:numPr>
          <w:ilvl w:val="3"/>
          <w:numId w:val="19"/>
        </w:numPr>
        <w:rPr>
          <w:rFonts w:eastAsiaTheme="minorEastAsia"/>
        </w:rPr>
      </w:pPr>
      <w:r w:rsidRPr="38315F35">
        <w:rPr>
          <w:rFonts w:ascii="Calibri" w:eastAsia="Calibri" w:hAnsi="Calibri" w:cs="Calibri"/>
        </w:rPr>
        <w:t xml:space="preserve">Help – Madison </w:t>
      </w:r>
      <w:proofErr w:type="spellStart"/>
      <w:r w:rsidRPr="38315F35">
        <w:rPr>
          <w:rFonts w:ascii="Calibri" w:eastAsia="Calibri" w:hAnsi="Calibri" w:cs="Calibri"/>
        </w:rPr>
        <w:t>Bilko</w:t>
      </w:r>
      <w:proofErr w:type="spellEnd"/>
    </w:p>
    <w:p w14:paraId="6ADBC95B" w14:textId="6977A60F" w:rsidR="4282BDB2" w:rsidRDefault="4282BDB2" w:rsidP="4282BDB2">
      <w:pPr>
        <w:pStyle w:val="ListParagraph"/>
        <w:numPr>
          <w:ilvl w:val="3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Account Logout – </w:t>
      </w:r>
    </w:p>
    <w:p w14:paraId="551CB3E3" w14:textId="26017BFE" w:rsidR="4282BDB2" w:rsidRDefault="4282BDB2" w:rsidP="4282BDB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The graphic image creation for the class model was assigned to – Erika Valle-Baird</w:t>
      </w:r>
    </w:p>
    <w:p w14:paraId="7B8C3211" w14:textId="755E14F0" w:rsidR="4282BDB2" w:rsidRPr="00AA4D4A" w:rsidRDefault="4282BDB2" w:rsidP="38315F35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38315F35">
        <w:rPr>
          <w:rFonts w:ascii="Calibri" w:eastAsia="Calibri" w:hAnsi="Calibri" w:cs="Calibri"/>
        </w:rPr>
        <w:t xml:space="preserve">The appendix creation and glossary </w:t>
      </w:r>
      <w:proofErr w:type="gramStart"/>
      <w:r w:rsidRPr="38315F35">
        <w:rPr>
          <w:rFonts w:ascii="Calibri" w:eastAsia="Calibri" w:hAnsi="Calibri" w:cs="Calibri"/>
        </w:rPr>
        <w:t>was</w:t>
      </w:r>
      <w:proofErr w:type="gramEnd"/>
      <w:r w:rsidRPr="38315F35">
        <w:rPr>
          <w:rFonts w:ascii="Calibri" w:eastAsia="Calibri" w:hAnsi="Calibri" w:cs="Calibri"/>
        </w:rPr>
        <w:t xml:space="preserve"> assigned to – </w:t>
      </w:r>
    </w:p>
    <w:p w14:paraId="355623DD" w14:textId="21CE296D" w:rsidR="00AA4D4A" w:rsidRDefault="00AA4D4A" w:rsidP="38315F35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ascii="Calibri" w:eastAsia="Calibri" w:hAnsi="Calibri" w:cs="Calibri"/>
        </w:rPr>
        <w:t>Any unsigned sections will be discussed and assigned if not completed by next meeting.</w:t>
      </w:r>
    </w:p>
    <w:p w14:paraId="1E8C9289" w14:textId="733C9184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5D5043" w14:paraId="69F4D016" w14:textId="77777777" w:rsidTr="015D5043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643D7DAF" w14:textId="29F36031" w:rsidR="015D5043" w:rsidRDefault="015D5043" w:rsidP="4282BDB2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Open Questions, Tabled Items, Outstanding Issues</w:t>
            </w:r>
          </w:p>
        </w:tc>
      </w:tr>
    </w:tbl>
    <w:p w14:paraId="5AD15A80" w14:textId="3E739B4A" w:rsidR="4282BDB2" w:rsidRDefault="4282BDB2" w:rsidP="4282BDB2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Questions related to second deliverable (6/20)</w:t>
      </w:r>
    </w:p>
    <w:p w14:paraId="244929D9" w14:textId="2AE7BE7F" w:rsidR="4282BDB2" w:rsidRDefault="4282BDB2" w:rsidP="4282BDB2">
      <w:pPr>
        <w:pStyle w:val="ListParagraph"/>
        <w:numPr>
          <w:ilvl w:val="1"/>
          <w:numId w:val="18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Is the example provided by the professor a good outline and structure for the second deliverable?</w:t>
      </w:r>
    </w:p>
    <w:p w14:paraId="5695C154" w14:textId="331A0CA7" w:rsidR="4282BDB2" w:rsidRDefault="4282BDB2" w:rsidP="4282BDB2">
      <w:pPr>
        <w:pStyle w:val="ListParagraph"/>
        <w:numPr>
          <w:ilvl w:val="1"/>
          <w:numId w:val="18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Should we implement our deliverable in that manner?</w:t>
      </w:r>
    </w:p>
    <w:p w14:paraId="64FEB55C" w14:textId="72C75D26" w:rsidR="4282BDB2" w:rsidRDefault="4282BDB2" w:rsidP="4282BDB2">
      <w:pPr>
        <w:pStyle w:val="ListParagraph"/>
        <w:numPr>
          <w:ilvl w:val="1"/>
          <w:numId w:val="18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Do we need to include the Risk Management Updates?</w:t>
      </w:r>
    </w:p>
    <w:p w14:paraId="57D6E032" w14:textId="035510DC" w:rsidR="4282BDB2" w:rsidRDefault="4282BDB2" w:rsidP="4282BDB2">
      <w:pPr>
        <w:pStyle w:val="ListParagraph"/>
        <w:numPr>
          <w:ilvl w:val="1"/>
          <w:numId w:val="18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How detailed does our second deliverable need to be?</w:t>
      </w:r>
    </w:p>
    <w:p w14:paraId="203597A9" w14:textId="3BD1A127" w:rsidR="015D5043" w:rsidRDefault="015D5043" w:rsidP="4282BDB2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540669FE">
        <w:rPr>
          <w:rFonts w:ascii="Calibri" w:eastAsia="Calibri" w:hAnsi="Calibri" w:cs="Calibri"/>
        </w:rPr>
        <w:t>Future Implementation Questions</w:t>
      </w:r>
    </w:p>
    <w:p w14:paraId="1943CD00" w14:textId="15356B08" w:rsidR="4282BDB2" w:rsidRDefault="4282BDB2" w:rsidP="4282BDB2">
      <w:pPr>
        <w:pStyle w:val="ListParagraph"/>
        <w:numPr>
          <w:ilvl w:val="1"/>
          <w:numId w:val="18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When will risk management by seen again?</w:t>
      </w:r>
    </w:p>
    <w:p w14:paraId="330E8C25" w14:textId="1B9845C7" w:rsidR="4282BDB2" w:rsidRDefault="4282BDB2" w:rsidP="4282BDB2">
      <w:pPr>
        <w:pStyle w:val="ListParagraph"/>
        <w:numPr>
          <w:ilvl w:val="1"/>
          <w:numId w:val="18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Will we need to have updates for risk management each week or deliverable?</w:t>
      </w:r>
    </w:p>
    <w:p w14:paraId="4B5AE5D4" w14:textId="047ED34D" w:rsidR="4282BDB2" w:rsidRDefault="4282BDB2" w:rsidP="4282BDB2">
      <w:pPr>
        <w:pStyle w:val="ListParagraph"/>
        <w:numPr>
          <w:ilvl w:val="1"/>
          <w:numId w:val="18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Are there any areas that we are expected to have continuing resolution for?</w:t>
      </w:r>
    </w:p>
    <w:p w14:paraId="0A64A5B4" w14:textId="668790CD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250"/>
        <w:gridCol w:w="1416"/>
        <w:gridCol w:w="2333"/>
        <w:gridCol w:w="2333"/>
        <w:gridCol w:w="28"/>
      </w:tblGrid>
      <w:tr w:rsidR="4282BDB2" w14:paraId="3731B526" w14:textId="77777777" w:rsidTr="5F8C758C">
        <w:tc>
          <w:tcPr>
            <w:tcW w:w="93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73142995" w14:textId="5A5B7110" w:rsidR="4282BDB2" w:rsidRDefault="4282BDB2" w:rsidP="4282BDB2">
            <w:pPr>
              <w:pStyle w:val="Heading3"/>
            </w:pPr>
            <w:r w:rsidRPr="4282BDB2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 xml:space="preserve">4. </w:t>
            </w:r>
            <w:r w:rsidRPr="4282BDB2">
              <w:rPr>
                <w:rFonts w:ascii="Arial" w:eastAsia="Arial" w:hAnsi="Arial" w:cs="Arial"/>
                <w:color w:val="FFFFFF" w:themeColor="background1"/>
              </w:rPr>
              <w:t>Action Items</w:t>
            </w:r>
            <w:r w:rsidRPr="4282BDB2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 </w:t>
            </w:r>
          </w:p>
        </w:tc>
      </w:tr>
      <w:tr w:rsidR="4282BDB2" w14:paraId="5646B910" w14:textId="77777777" w:rsidTr="5F8C758C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6B1888C3" w14:textId="48AAA1DA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388F201C" w14:textId="00127221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Assigned to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240708B9" w14:textId="434344CC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Due Date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35BE1A15" w14:textId="4373141E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Status</w:t>
            </w:r>
          </w:p>
        </w:tc>
      </w:tr>
      <w:tr w:rsidR="4282BDB2" w14:paraId="0D7567D8" w14:textId="77777777" w:rsidTr="5F8C758C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AE52AC7" w14:textId="7B48E54D" w:rsidR="4282BDB2" w:rsidRDefault="4282BDB2">
            <w:r w:rsidRPr="4282BDB2">
              <w:rPr>
                <w:rFonts w:ascii="Verdana" w:eastAsia="Verdana" w:hAnsi="Verdana" w:cs="Verdana"/>
                <w:sz w:val="20"/>
                <w:szCs w:val="20"/>
              </w:rPr>
              <w:t xml:space="preserve">Upload Meeting Notes and solicit questions about first deliverable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642B1C6" w14:textId="43850AD2" w:rsidR="4282BDB2" w:rsidRDefault="4282BDB2">
            <w:r w:rsidRPr="4282BDB2">
              <w:rPr>
                <w:rFonts w:ascii="Arial" w:eastAsia="Arial" w:hAnsi="Arial" w:cs="Arial"/>
                <w:sz w:val="20"/>
                <w:szCs w:val="20"/>
              </w:rPr>
              <w:t>Erika Baird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36DCE5E" w14:textId="38D4164E" w:rsidR="4282BDB2" w:rsidRDefault="4282BDB2">
            <w:r w:rsidRPr="5F8C758C">
              <w:rPr>
                <w:rFonts w:ascii="Arial" w:eastAsia="Arial" w:hAnsi="Arial" w:cs="Arial"/>
                <w:sz w:val="20"/>
                <w:szCs w:val="20"/>
              </w:rPr>
              <w:t>6/12/2022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05CCD6C" w14:textId="05F70108" w:rsidR="4282BDB2" w:rsidRDefault="4282BDB2">
            <w:r w:rsidRPr="4282BDB2">
              <w:rPr>
                <w:rFonts w:ascii="Arial" w:eastAsia="Arial" w:hAnsi="Arial" w:cs="Arial"/>
                <w:sz w:val="20"/>
                <w:szCs w:val="20"/>
              </w:rPr>
              <w:t>Completed</w:t>
            </w:r>
          </w:p>
        </w:tc>
      </w:tr>
      <w:tr w:rsidR="4282BDB2" w14:paraId="1E38838A" w14:textId="77777777" w:rsidTr="5F8C758C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C67D801" w14:textId="43677469" w:rsidR="4282BDB2" w:rsidRDefault="4282BDB2">
            <w:r w:rsidRPr="4282BDB2">
              <w:rPr>
                <w:rFonts w:ascii="Verdana" w:eastAsia="Verdana" w:hAnsi="Verdana" w:cs="Verdana"/>
                <w:sz w:val="20"/>
                <w:szCs w:val="20"/>
              </w:rPr>
              <w:t>Collect agenda items for next meeting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16D14A79" w14:textId="732AC93F" w:rsidR="4282BDB2" w:rsidRDefault="4282BDB2">
            <w:r w:rsidRPr="4282BDB2">
              <w:rPr>
                <w:rFonts w:ascii="Arial" w:eastAsia="Arial" w:hAnsi="Arial" w:cs="Arial"/>
                <w:sz w:val="20"/>
                <w:szCs w:val="20"/>
              </w:rPr>
              <w:t>All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CFE5E84" w14:textId="078EA48A" w:rsidR="4282BDB2" w:rsidRDefault="4282BDB2">
            <w:r w:rsidRPr="5F8C758C">
              <w:rPr>
                <w:rFonts w:ascii="Arial" w:eastAsia="Arial" w:hAnsi="Arial" w:cs="Arial"/>
                <w:sz w:val="20"/>
                <w:szCs w:val="20"/>
              </w:rPr>
              <w:t>6/19/2022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99392B8" w14:textId="000AFE76" w:rsidR="4282BDB2" w:rsidRDefault="4282BDB2">
            <w:r w:rsidRPr="4282BDB2">
              <w:rPr>
                <w:rFonts w:ascii="Arial" w:eastAsia="Arial" w:hAnsi="Arial" w:cs="Arial"/>
                <w:sz w:val="20"/>
                <w:szCs w:val="20"/>
              </w:rPr>
              <w:t>In Progress</w:t>
            </w:r>
          </w:p>
        </w:tc>
      </w:tr>
      <w:tr w:rsidR="4282BDB2" w14:paraId="728D0AC3" w14:textId="77777777" w:rsidTr="5F8C758C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43B65C0" w14:textId="07AB0715" w:rsidR="4282BDB2" w:rsidRDefault="4282BDB2">
            <w:r w:rsidRPr="5F8C758C">
              <w:rPr>
                <w:rFonts w:ascii="Arial" w:eastAsia="Arial" w:hAnsi="Arial" w:cs="Arial"/>
                <w:sz w:val="20"/>
                <w:szCs w:val="20"/>
              </w:rPr>
              <w:t>Assign leftover sections for second deliverable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9C40164" w14:textId="3B959CF2" w:rsidR="4282BDB2" w:rsidRDefault="4282BDB2">
            <w:r w:rsidRPr="4282BDB2">
              <w:rPr>
                <w:rFonts w:ascii="Arial" w:eastAsia="Arial" w:hAnsi="Arial" w:cs="Arial"/>
                <w:sz w:val="20"/>
                <w:szCs w:val="20"/>
              </w:rPr>
              <w:t>All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3AA09BC" w14:textId="60752B1D" w:rsidR="4282BDB2" w:rsidRDefault="4282BDB2">
            <w:r w:rsidRPr="5F8C758C">
              <w:rPr>
                <w:rFonts w:ascii="Arial" w:eastAsia="Arial" w:hAnsi="Arial" w:cs="Arial"/>
                <w:sz w:val="20"/>
                <w:szCs w:val="20"/>
              </w:rPr>
              <w:t>6/15/2022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38EBD13" w14:textId="04425082" w:rsidR="4282BDB2" w:rsidRDefault="4282BDB2">
            <w:r w:rsidRPr="4282BDB2">
              <w:rPr>
                <w:rFonts w:ascii="Verdana" w:eastAsia="Verdana" w:hAnsi="Verdana" w:cs="Verdana"/>
                <w:sz w:val="20"/>
                <w:szCs w:val="20"/>
              </w:rPr>
              <w:t>In Progress</w:t>
            </w:r>
          </w:p>
        </w:tc>
      </w:tr>
      <w:tr w:rsidR="4282BDB2" w14:paraId="41DB4A5B" w14:textId="77777777" w:rsidTr="5F8C758C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B95EF92" w14:textId="76402AB6" w:rsidR="4282BDB2" w:rsidRDefault="4282BDB2">
            <w:r w:rsidRPr="4282BDB2">
              <w:rPr>
                <w:rFonts w:ascii="Arial" w:eastAsia="Arial" w:hAnsi="Arial" w:cs="Arial"/>
                <w:sz w:val="20"/>
                <w:szCs w:val="20"/>
              </w:rPr>
              <w:t>Risk Management Updates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FC1F211" w14:textId="79558928" w:rsidR="4282BDB2" w:rsidRDefault="4282BDB2">
            <w:r w:rsidRPr="4282BDB2">
              <w:rPr>
                <w:rFonts w:ascii="Arial" w:eastAsia="Arial" w:hAnsi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168664B" w14:textId="7B5A1E7A" w:rsidR="4282BDB2" w:rsidRDefault="4282BDB2">
            <w:r w:rsidRPr="4282BDB2">
              <w:rPr>
                <w:rFonts w:ascii="Arial" w:eastAsia="Arial" w:hAnsi="Arial" w:cs="Arial"/>
                <w:sz w:val="20"/>
                <w:szCs w:val="20"/>
              </w:rPr>
              <w:t>8/13/2022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0031739" w14:textId="68CCF411" w:rsidR="4282BDB2" w:rsidRDefault="4282BDB2">
            <w:r w:rsidRPr="4282BDB2">
              <w:rPr>
                <w:rFonts w:ascii="Verdana" w:eastAsia="Verdana" w:hAnsi="Verdana" w:cs="Verdana"/>
                <w:sz w:val="20"/>
                <w:szCs w:val="20"/>
              </w:rPr>
              <w:t>In Progress</w:t>
            </w:r>
          </w:p>
        </w:tc>
      </w:tr>
    </w:tbl>
    <w:p w14:paraId="2F8E9817" w14:textId="56FE30ED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39"/>
        <w:gridCol w:w="2360"/>
        <w:gridCol w:w="733"/>
        <w:gridCol w:w="1384"/>
        <w:gridCol w:w="1139"/>
        <w:gridCol w:w="2605"/>
      </w:tblGrid>
      <w:tr w:rsidR="4282BDB2" w14:paraId="70E86C8D" w14:textId="77777777" w:rsidTr="5F8C758C">
        <w:trPr>
          <w:trHeight w:val="525"/>
        </w:trPr>
        <w:tc>
          <w:tcPr>
            <w:tcW w:w="936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445D3D56" w14:textId="7315060B" w:rsidR="4282BDB2" w:rsidRDefault="4282BDB2" w:rsidP="4282BDB2">
            <w:pPr>
              <w:pStyle w:val="Heading3"/>
            </w:pPr>
            <w:r w:rsidRPr="4282BDB2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lastRenderedPageBreak/>
              <w:t>5. Next Meeting</w:t>
            </w:r>
          </w:p>
        </w:tc>
      </w:tr>
      <w:tr w:rsidR="4282BDB2" w14:paraId="74BB92A5" w14:textId="77777777" w:rsidTr="5F8C758C">
        <w:trPr>
          <w:trHeight w:val="435"/>
        </w:trPr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6538C192" w14:textId="62F06A1E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Target Date:  </w:t>
            </w:r>
          </w:p>
        </w:tc>
        <w:tc>
          <w:tcPr>
            <w:tcW w:w="23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8C3F98E" w14:textId="7C52866E" w:rsidR="4282BDB2" w:rsidRDefault="4282BDB2">
            <w:r w:rsidRPr="5F8C758C">
              <w:rPr>
                <w:rFonts w:ascii="Arial" w:eastAsia="Arial" w:hAnsi="Arial" w:cs="Arial"/>
                <w:i/>
                <w:iCs/>
                <w:sz w:val="18"/>
                <w:szCs w:val="18"/>
              </w:rPr>
              <w:t>6/18/2022</w:t>
            </w:r>
          </w:p>
        </w:tc>
        <w:tc>
          <w:tcPr>
            <w:tcW w:w="73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94466C8" w14:textId="355B5296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Time:  </w:t>
            </w:r>
          </w:p>
        </w:tc>
        <w:tc>
          <w:tcPr>
            <w:tcW w:w="138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D9DE312" w14:textId="643B9904" w:rsidR="4282BDB2" w:rsidRDefault="4282BDB2">
            <w:r w:rsidRPr="4282BDB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3:30PM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78FDF76" w14:textId="78E2949E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Location:  </w:t>
            </w:r>
          </w:p>
        </w:tc>
        <w:tc>
          <w:tcPr>
            <w:tcW w:w="26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408CA5" w14:textId="5F8DF597" w:rsidR="4282BDB2" w:rsidRDefault="4282BDB2">
            <w:r w:rsidRPr="4282BDB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Virtual meeting via discord</w:t>
            </w:r>
          </w:p>
        </w:tc>
      </w:tr>
      <w:tr w:rsidR="4282BDB2" w14:paraId="774C6FE6" w14:textId="77777777" w:rsidTr="5F8C758C"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4FBD3BCA" w14:textId="73DB031F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Objectives:  </w:t>
            </w:r>
          </w:p>
        </w:tc>
        <w:tc>
          <w:tcPr>
            <w:tcW w:w="822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D91D8" w14:textId="7AEEEC81" w:rsidR="4282BDB2" w:rsidRDefault="4282BDB2" w:rsidP="4282BDB2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</w:rPr>
            </w:pPr>
            <w:r>
              <w:t>Continue with second deliverable</w:t>
            </w:r>
          </w:p>
        </w:tc>
      </w:tr>
    </w:tbl>
    <w:p w14:paraId="5D6A66D6" w14:textId="43B1350D" w:rsidR="015D5043" w:rsidRDefault="015D5043" w:rsidP="015D5043"/>
    <w:sectPr w:rsidR="015D50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85309" w14:textId="77777777" w:rsidR="00995480" w:rsidRDefault="00995480">
      <w:pPr>
        <w:spacing w:after="0" w:line="240" w:lineRule="auto"/>
      </w:pPr>
      <w:r>
        <w:separator/>
      </w:r>
    </w:p>
  </w:endnote>
  <w:endnote w:type="continuationSeparator" w:id="0">
    <w:p w14:paraId="1BB53DAA" w14:textId="77777777" w:rsidR="00995480" w:rsidRDefault="00995480">
      <w:pPr>
        <w:spacing w:after="0" w:line="240" w:lineRule="auto"/>
      </w:pPr>
      <w:r>
        <w:continuationSeparator/>
      </w:r>
    </w:p>
  </w:endnote>
  <w:endnote w:type="continuationNotice" w:id="1">
    <w:p w14:paraId="34657411" w14:textId="77777777" w:rsidR="00995480" w:rsidRDefault="009954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Cambria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0E841513" w14:textId="77777777" w:rsidTr="739C3ADF">
      <w:tc>
        <w:tcPr>
          <w:tcW w:w="3120" w:type="dxa"/>
        </w:tcPr>
        <w:p w14:paraId="3FA0E985" w14:textId="54C348CC" w:rsidR="739C3ADF" w:rsidRDefault="739C3ADF" w:rsidP="739C3ADF">
          <w:pPr>
            <w:pStyle w:val="Header"/>
            <w:ind w:left="-115"/>
          </w:pPr>
        </w:p>
      </w:tc>
      <w:tc>
        <w:tcPr>
          <w:tcW w:w="3120" w:type="dxa"/>
        </w:tcPr>
        <w:p w14:paraId="2CCDBB31" w14:textId="1FC9A2A7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p w14:paraId="0A1B058C" w14:textId="77B6785B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7E4C2517" w14:textId="3674BF95" w:rsidR="739C3ADF" w:rsidRDefault="739C3ADF" w:rsidP="739C3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F2C0B" w14:textId="77777777" w:rsidR="00995480" w:rsidRDefault="00995480">
      <w:pPr>
        <w:spacing w:after="0" w:line="240" w:lineRule="auto"/>
      </w:pPr>
      <w:r>
        <w:separator/>
      </w:r>
    </w:p>
  </w:footnote>
  <w:footnote w:type="continuationSeparator" w:id="0">
    <w:p w14:paraId="3A927374" w14:textId="77777777" w:rsidR="00995480" w:rsidRDefault="00995480">
      <w:pPr>
        <w:spacing w:after="0" w:line="240" w:lineRule="auto"/>
      </w:pPr>
      <w:r>
        <w:continuationSeparator/>
      </w:r>
    </w:p>
  </w:footnote>
  <w:footnote w:type="continuationNotice" w:id="1">
    <w:p w14:paraId="574F7155" w14:textId="77777777" w:rsidR="00995480" w:rsidRDefault="009954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5349B173" w14:textId="77777777" w:rsidTr="3E46FF3B">
      <w:tc>
        <w:tcPr>
          <w:tcW w:w="3120" w:type="dxa"/>
        </w:tcPr>
        <w:p w14:paraId="321BE5B5" w14:textId="51EDA5A2" w:rsidR="739C3ADF" w:rsidRDefault="739C3ADF" w:rsidP="739C3ADF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291B456" wp14:editId="7FF10C05">
                <wp:extent cx="1762125" cy="561975"/>
                <wp:effectExtent l="0" t="0" r="0" b="0"/>
                <wp:docPr id="1546377414" name="Picture 1546377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2F87A13" w14:textId="151D7198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0"/>
          </w:tblGrid>
          <w:tr w:rsidR="739C3ADF" w14:paraId="5C956338" w14:textId="77777777" w:rsidTr="3E46FF3B">
            <w:trPr>
              <w:trHeight w:val="1125"/>
            </w:trPr>
            <w:tc>
              <w:tcPr>
                <w:tcW w:w="3000" w:type="dxa"/>
                <w:tcBorders>
                  <w:top w:val="nil"/>
                  <w:left w:val="nil"/>
                  <w:bottom w:val="single" w:sz="8" w:space="0" w:color="000000" w:themeColor="text1"/>
                  <w:right w:val="nil"/>
                </w:tcBorders>
              </w:tcPr>
              <w:p w14:paraId="5B6D79BA" w14:textId="53BCA3AA" w:rsidR="739C3ADF" w:rsidRDefault="739C3ADF" w:rsidP="739C3ADF">
                <w:pPr>
                  <w:jc w:val="right"/>
                </w:pPr>
                <w:r w:rsidRPr="739C3ADF">
                  <w:rPr>
                    <w:rFonts w:ascii="Arial" w:eastAsia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Meeting Notes</w:t>
                </w:r>
              </w:p>
              <w:p w14:paraId="6DC90478" w14:textId="483CB04F" w:rsidR="739C3ADF" w:rsidRDefault="3E46FF3B" w:rsidP="739C3ADF">
                <w:pPr>
                  <w:jc w:val="right"/>
                </w:pPr>
                <w:r w:rsidRPr="3E46FF3B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6/1</w:t>
                </w:r>
                <w:r w:rsidR="00CE02B8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1</w:t>
                </w:r>
                <w:r w:rsidRPr="3E46FF3B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/2020</w:t>
                </w:r>
              </w:p>
            </w:tc>
          </w:tr>
        </w:tbl>
        <w:p w14:paraId="26C42BAB" w14:textId="6DF472ED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51267308" w14:textId="74A9E79E" w:rsidR="739C3ADF" w:rsidRDefault="739C3ADF" w:rsidP="739C3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FB2"/>
    <w:multiLevelType w:val="hybridMultilevel"/>
    <w:tmpl w:val="FFFFFFFF"/>
    <w:lvl w:ilvl="0" w:tplc="3ED83E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08C7C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2FC7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05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AE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CF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68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4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64F2C"/>
    <w:multiLevelType w:val="hybridMultilevel"/>
    <w:tmpl w:val="FFFFFFFF"/>
    <w:lvl w:ilvl="0" w:tplc="44B2BA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F46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68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1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E4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4A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C2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63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2D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01022"/>
    <w:multiLevelType w:val="hybridMultilevel"/>
    <w:tmpl w:val="FFFFFFFF"/>
    <w:lvl w:ilvl="0" w:tplc="4C5485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8A9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E0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25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EC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A2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63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A3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CB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E9149"/>
    <w:multiLevelType w:val="hybridMultilevel"/>
    <w:tmpl w:val="FFFFFFFF"/>
    <w:lvl w:ilvl="0" w:tplc="9418DABC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F650E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09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B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5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84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48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C5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0C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32705"/>
    <w:multiLevelType w:val="hybridMultilevel"/>
    <w:tmpl w:val="FFFFFFFF"/>
    <w:lvl w:ilvl="0" w:tplc="24F894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4CF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E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C9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04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44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2E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4F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0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D709D"/>
    <w:multiLevelType w:val="hybridMultilevel"/>
    <w:tmpl w:val="FFFFFFFF"/>
    <w:lvl w:ilvl="0" w:tplc="2ED633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D6A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21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05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A1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EB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41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AB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0D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B5F9B"/>
    <w:multiLevelType w:val="hybridMultilevel"/>
    <w:tmpl w:val="FFFFFFFF"/>
    <w:lvl w:ilvl="0" w:tplc="1B9EBF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3A9D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B24A73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5BAA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E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B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44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C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A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3F70"/>
    <w:multiLevelType w:val="hybridMultilevel"/>
    <w:tmpl w:val="FFFFFFFF"/>
    <w:lvl w:ilvl="0" w:tplc="C91254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5A09C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898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AB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7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A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64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40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87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82D68"/>
    <w:multiLevelType w:val="hybridMultilevel"/>
    <w:tmpl w:val="FFFFFFFF"/>
    <w:lvl w:ilvl="0" w:tplc="7B3C15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C3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20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07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B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C7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2C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CA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64BBD"/>
    <w:multiLevelType w:val="hybridMultilevel"/>
    <w:tmpl w:val="FFFFFFFF"/>
    <w:lvl w:ilvl="0" w:tplc="6B82C3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4AF59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CB6E2C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FE4B6E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3148E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25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63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C8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82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653C0"/>
    <w:multiLevelType w:val="hybridMultilevel"/>
    <w:tmpl w:val="FFFFFFFF"/>
    <w:lvl w:ilvl="0" w:tplc="59BACA6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7E8F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21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C0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46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E8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0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4F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0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00560"/>
    <w:multiLevelType w:val="hybridMultilevel"/>
    <w:tmpl w:val="FFFFFFFF"/>
    <w:lvl w:ilvl="0" w:tplc="CBFC18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D86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E7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E9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0B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CB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80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65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00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C3740"/>
    <w:multiLevelType w:val="hybridMultilevel"/>
    <w:tmpl w:val="FFFFFFFF"/>
    <w:lvl w:ilvl="0" w:tplc="BFB2986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573CE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66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C8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A5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C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0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F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EC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D3340"/>
    <w:multiLevelType w:val="hybridMultilevel"/>
    <w:tmpl w:val="FFFFFFFF"/>
    <w:lvl w:ilvl="0" w:tplc="B0A8C2A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EEA4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07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E6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6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40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28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00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29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753E9"/>
    <w:multiLevelType w:val="hybridMultilevel"/>
    <w:tmpl w:val="FFFFFFFF"/>
    <w:lvl w:ilvl="0" w:tplc="68A891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1CF0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056C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6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05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09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40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E9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C9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D1770"/>
    <w:multiLevelType w:val="hybridMultilevel"/>
    <w:tmpl w:val="FFFFFFFF"/>
    <w:lvl w:ilvl="0" w:tplc="C764D4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C2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E2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0B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A6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EA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2C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47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2B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F27ED"/>
    <w:multiLevelType w:val="hybridMultilevel"/>
    <w:tmpl w:val="FFFFFFFF"/>
    <w:lvl w:ilvl="0" w:tplc="E15E66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B8E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6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2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2F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8B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4D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C4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75DAF"/>
    <w:multiLevelType w:val="hybridMultilevel"/>
    <w:tmpl w:val="FFFFFFFF"/>
    <w:lvl w:ilvl="0" w:tplc="8E3E7F0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8D3A6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82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B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1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8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62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4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28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416D1"/>
    <w:multiLevelType w:val="hybridMultilevel"/>
    <w:tmpl w:val="FFFFFFFF"/>
    <w:lvl w:ilvl="0" w:tplc="05F4C3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B4AC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7D4A8F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11ED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C7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29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0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EB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87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5447E"/>
    <w:multiLevelType w:val="hybridMultilevel"/>
    <w:tmpl w:val="FFFFFFFF"/>
    <w:lvl w:ilvl="0" w:tplc="AF04D5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B82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8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F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20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4D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EA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81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F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317215">
    <w:abstractNumId w:val="16"/>
  </w:num>
  <w:num w:numId="2" w16cid:durableId="1019551590">
    <w:abstractNumId w:val="4"/>
  </w:num>
  <w:num w:numId="3" w16cid:durableId="188223222">
    <w:abstractNumId w:val="5"/>
  </w:num>
  <w:num w:numId="4" w16cid:durableId="922493553">
    <w:abstractNumId w:val="10"/>
  </w:num>
  <w:num w:numId="5" w16cid:durableId="714423794">
    <w:abstractNumId w:val="19"/>
  </w:num>
  <w:num w:numId="6" w16cid:durableId="504788758">
    <w:abstractNumId w:val="18"/>
  </w:num>
  <w:num w:numId="7" w16cid:durableId="1933465303">
    <w:abstractNumId w:val="0"/>
  </w:num>
  <w:num w:numId="8" w16cid:durableId="1305042546">
    <w:abstractNumId w:val="17"/>
  </w:num>
  <w:num w:numId="9" w16cid:durableId="754283594">
    <w:abstractNumId w:val="15"/>
  </w:num>
  <w:num w:numId="10" w16cid:durableId="285551324">
    <w:abstractNumId w:val="6"/>
  </w:num>
  <w:num w:numId="11" w16cid:durableId="88279189">
    <w:abstractNumId w:val="7"/>
  </w:num>
  <w:num w:numId="12" w16cid:durableId="1568958988">
    <w:abstractNumId w:val="12"/>
  </w:num>
  <w:num w:numId="13" w16cid:durableId="1524394570">
    <w:abstractNumId w:val="2"/>
  </w:num>
  <w:num w:numId="14" w16cid:durableId="2020623002">
    <w:abstractNumId w:val="8"/>
  </w:num>
  <w:num w:numId="15" w16cid:durableId="1344013915">
    <w:abstractNumId w:val="11"/>
  </w:num>
  <w:num w:numId="16" w16cid:durableId="2052537923">
    <w:abstractNumId w:val="13"/>
  </w:num>
  <w:num w:numId="17" w16cid:durableId="745495216">
    <w:abstractNumId w:val="1"/>
  </w:num>
  <w:num w:numId="18" w16cid:durableId="1694500784">
    <w:abstractNumId w:val="14"/>
  </w:num>
  <w:num w:numId="19" w16cid:durableId="266430517">
    <w:abstractNumId w:val="9"/>
  </w:num>
  <w:num w:numId="20" w16cid:durableId="2038042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8E905"/>
    <w:rsid w:val="000276D3"/>
    <w:rsid w:val="00075964"/>
    <w:rsid w:val="00084FB8"/>
    <w:rsid w:val="00096C53"/>
    <w:rsid w:val="00157107"/>
    <w:rsid w:val="00181C65"/>
    <w:rsid w:val="001D5EF9"/>
    <w:rsid w:val="002132F4"/>
    <w:rsid w:val="0027511C"/>
    <w:rsid w:val="002D2F18"/>
    <w:rsid w:val="002D4A19"/>
    <w:rsid w:val="00334AF5"/>
    <w:rsid w:val="00336AA7"/>
    <w:rsid w:val="004A48B3"/>
    <w:rsid w:val="005A6853"/>
    <w:rsid w:val="005E3211"/>
    <w:rsid w:val="005E33A4"/>
    <w:rsid w:val="00626AAB"/>
    <w:rsid w:val="0069313C"/>
    <w:rsid w:val="006A44F9"/>
    <w:rsid w:val="006B0399"/>
    <w:rsid w:val="007D46EA"/>
    <w:rsid w:val="0080674D"/>
    <w:rsid w:val="00835484"/>
    <w:rsid w:val="008A0417"/>
    <w:rsid w:val="00903455"/>
    <w:rsid w:val="00975C6E"/>
    <w:rsid w:val="00995480"/>
    <w:rsid w:val="009C02B7"/>
    <w:rsid w:val="00A04B7B"/>
    <w:rsid w:val="00A5326D"/>
    <w:rsid w:val="00A61DAF"/>
    <w:rsid w:val="00A91130"/>
    <w:rsid w:val="00A95247"/>
    <w:rsid w:val="00AA2518"/>
    <w:rsid w:val="00AA4D4A"/>
    <w:rsid w:val="00B04053"/>
    <w:rsid w:val="00B05BAC"/>
    <w:rsid w:val="00B25892"/>
    <w:rsid w:val="00BB166A"/>
    <w:rsid w:val="00CB4ACF"/>
    <w:rsid w:val="00CC1770"/>
    <w:rsid w:val="00CE02B8"/>
    <w:rsid w:val="00CF2B06"/>
    <w:rsid w:val="00D02577"/>
    <w:rsid w:val="00DC1B1C"/>
    <w:rsid w:val="00DF3CB0"/>
    <w:rsid w:val="00E502B0"/>
    <w:rsid w:val="00F139F9"/>
    <w:rsid w:val="00F43A04"/>
    <w:rsid w:val="0133A30E"/>
    <w:rsid w:val="015D5043"/>
    <w:rsid w:val="04B35E90"/>
    <w:rsid w:val="04CF5BC0"/>
    <w:rsid w:val="066B2C21"/>
    <w:rsid w:val="07AAB11C"/>
    <w:rsid w:val="07E36BC4"/>
    <w:rsid w:val="08716E94"/>
    <w:rsid w:val="0973E4DF"/>
    <w:rsid w:val="09A2CCE3"/>
    <w:rsid w:val="0B917FA5"/>
    <w:rsid w:val="0B961ED0"/>
    <w:rsid w:val="0B9D7780"/>
    <w:rsid w:val="0C27C668"/>
    <w:rsid w:val="0D082375"/>
    <w:rsid w:val="1185A684"/>
    <w:rsid w:val="11DF6FA4"/>
    <w:rsid w:val="1215BEAA"/>
    <w:rsid w:val="126CF9A1"/>
    <w:rsid w:val="12C5720A"/>
    <w:rsid w:val="150F635A"/>
    <w:rsid w:val="154F25BB"/>
    <w:rsid w:val="16D73DE0"/>
    <w:rsid w:val="178759C7"/>
    <w:rsid w:val="18CE80BF"/>
    <w:rsid w:val="19E2D47D"/>
    <w:rsid w:val="1A92CF71"/>
    <w:rsid w:val="1A938B43"/>
    <w:rsid w:val="1AD0CB83"/>
    <w:rsid w:val="1B1807F3"/>
    <w:rsid w:val="1CED6FC6"/>
    <w:rsid w:val="1ECD7D86"/>
    <w:rsid w:val="1F0BB539"/>
    <w:rsid w:val="202B1E27"/>
    <w:rsid w:val="209DF565"/>
    <w:rsid w:val="211BB315"/>
    <w:rsid w:val="22B5193C"/>
    <w:rsid w:val="22C03470"/>
    <w:rsid w:val="23B29B7C"/>
    <w:rsid w:val="23FDB46E"/>
    <w:rsid w:val="24098415"/>
    <w:rsid w:val="240DCF7F"/>
    <w:rsid w:val="25144C4D"/>
    <w:rsid w:val="2662A820"/>
    <w:rsid w:val="26C9450B"/>
    <w:rsid w:val="26F0AAF0"/>
    <w:rsid w:val="27720E4B"/>
    <w:rsid w:val="290DDEAC"/>
    <w:rsid w:val="29812085"/>
    <w:rsid w:val="29E7BD70"/>
    <w:rsid w:val="2AA96CFE"/>
    <w:rsid w:val="2B1C499E"/>
    <w:rsid w:val="2B3D70B4"/>
    <w:rsid w:val="2BDAB240"/>
    <w:rsid w:val="2C888B9B"/>
    <w:rsid w:val="2CCC8E32"/>
    <w:rsid w:val="2CD1E9A4"/>
    <w:rsid w:val="2D38868F"/>
    <w:rsid w:val="2E685E93"/>
    <w:rsid w:val="2ED512C2"/>
    <w:rsid w:val="2F7C5C67"/>
    <w:rsid w:val="30042EF4"/>
    <w:rsid w:val="3056FEF4"/>
    <w:rsid w:val="3120DE17"/>
    <w:rsid w:val="3134D1AD"/>
    <w:rsid w:val="31A81EB1"/>
    <w:rsid w:val="31D18897"/>
    <w:rsid w:val="3232B7EB"/>
    <w:rsid w:val="32A7D15B"/>
    <w:rsid w:val="33E06DB5"/>
    <w:rsid w:val="341BC5BE"/>
    <w:rsid w:val="34824444"/>
    <w:rsid w:val="350F583E"/>
    <w:rsid w:val="36491001"/>
    <w:rsid w:val="36A7B34F"/>
    <w:rsid w:val="37212FA4"/>
    <w:rsid w:val="38315F35"/>
    <w:rsid w:val="38768638"/>
    <w:rsid w:val="38F6CA6F"/>
    <w:rsid w:val="398B27C9"/>
    <w:rsid w:val="3A10E3F5"/>
    <w:rsid w:val="3A3BDD4C"/>
    <w:rsid w:val="3A8B0742"/>
    <w:rsid w:val="3A98D9BF"/>
    <w:rsid w:val="3BA19F21"/>
    <w:rsid w:val="3D4CB9E2"/>
    <w:rsid w:val="3DB3D93C"/>
    <w:rsid w:val="3E46FF3B"/>
    <w:rsid w:val="40751044"/>
    <w:rsid w:val="40E12069"/>
    <w:rsid w:val="41C63001"/>
    <w:rsid w:val="4282BDB2"/>
    <w:rsid w:val="4290BDB5"/>
    <w:rsid w:val="434E8411"/>
    <w:rsid w:val="43620062"/>
    <w:rsid w:val="43E88B7F"/>
    <w:rsid w:val="43EAAD18"/>
    <w:rsid w:val="43F00B6C"/>
    <w:rsid w:val="4431E988"/>
    <w:rsid w:val="46D549C7"/>
    <w:rsid w:val="46DCDE05"/>
    <w:rsid w:val="48357185"/>
    <w:rsid w:val="496BF796"/>
    <w:rsid w:val="49D3E4CD"/>
    <w:rsid w:val="4A59EE9C"/>
    <w:rsid w:val="4AA12B0C"/>
    <w:rsid w:val="4B2AD19C"/>
    <w:rsid w:val="4BDC960B"/>
    <w:rsid w:val="4C38C212"/>
    <w:rsid w:val="4C755498"/>
    <w:rsid w:val="4DCCD4D9"/>
    <w:rsid w:val="4E3F68B9"/>
    <w:rsid w:val="4F8A1BA4"/>
    <w:rsid w:val="4FACF55A"/>
    <w:rsid w:val="4FDB391A"/>
    <w:rsid w:val="516002B7"/>
    <w:rsid w:val="519BDD30"/>
    <w:rsid w:val="52923253"/>
    <w:rsid w:val="52F895E9"/>
    <w:rsid w:val="540669FE"/>
    <w:rsid w:val="5500AFC4"/>
    <w:rsid w:val="5522A7E8"/>
    <w:rsid w:val="55302677"/>
    <w:rsid w:val="56030E81"/>
    <w:rsid w:val="5861DC38"/>
    <w:rsid w:val="597BD4CB"/>
    <w:rsid w:val="5C987D2B"/>
    <w:rsid w:val="5CB3758D"/>
    <w:rsid w:val="5CFE0719"/>
    <w:rsid w:val="5E344D8C"/>
    <w:rsid w:val="5F8425D9"/>
    <w:rsid w:val="5F8C758C"/>
    <w:rsid w:val="5FFA063C"/>
    <w:rsid w:val="615DFCBD"/>
    <w:rsid w:val="6162CA11"/>
    <w:rsid w:val="618BC8A2"/>
    <w:rsid w:val="61D77912"/>
    <w:rsid w:val="66363B34"/>
    <w:rsid w:val="6662664C"/>
    <w:rsid w:val="66743746"/>
    <w:rsid w:val="6698E905"/>
    <w:rsid w:val="66A5E3D3"/>
    <w:rsid w:val="670CF53E"/>
    <w:rsid w:val="67730238"/>
    <w:rsid w:val="6943B617"/>
    <w:rsid w:val="69E53D21"/>
    <w:rsid w:val="6A72D9C0"/>
    <w:rsid w:val="6B1FBDE6"/>
    <w:rsid w:val="6B96D25F"/>
    <w:rsid w:val="6BC0F23C"/>
    <w:rsid w:val="6BDC64E6"/>
    <w:rsid w:val="6CBF60E7"/>
    <w:rsid w:val="6D488EE7"/>
    <w:rsid w:val="6FEA5FDE"/>
    <w:rsid w:val="708AC350"/>
    <w:rsid w:val="70A329FD"/>
    <w:rsid w:val="7163E1CF"/>
    <w:rsid w:val="71BF5057"/>
    <w:rsid w:val="7242ABE4"/>
    <w:rsid w:val="7244816B"/>
    <w:rsid w:val="727082CE"/>
    <w:rsid w:val="739C3ADF"/>
    <w:rsid w:val="73A977D2"/>
    <w:rsid w:val="75042CD0"/>
    <w:rsid w:val="7548ECD4"/>
    <w:rsid w:val="75A45190"/>
    <w:rsid w:val="76F5714D"/>
    <w:rsid w:val="777E1E03"/>
    <w:rsid w:val="777F6965"/>
    <w:rsid w:val="77E00674"/>
    <w:rsid w:val="79160DC2"/>
    <w:rsid w:val="79C9E958"/>
    <w:rsid w:val="7BACF629"/>
    <w:rsid w:val="7BC8E270"/>
    <w:rsid w:val="7DAF6375"/>
    <w:rsid w:val="7DEF3827"/>
    <w:rsid w:val="7E4AF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E905"/>
  <w15:chartTrackingRefBased/>
  <w15:docId w15:val="{D453D621-296F-7042-BE7E-5E7799CE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Valle-Baird, Erika</dc:creator>
  <cp:keywords/>
  <dc:description/>
  <cp:lastModifiedBy>Erika Valle-Baird</cp:lastModifiedBy>
  <cp:revision>35</cp:revision>
  <dcterms:created xsi:type="dcterms:W3CDTF">2022-05-10T08:40:00Z</dcterms:created>
  <dcterms:modified xsi:type="dcterms:W3CDTF">2022-06-11T23:54:00Z</dcterms:modified>
</cp:coreProperties>
</file>