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18B" w:rsidRDefault="0033318B" w:rsidP="0033318B">
      <w:r>
        <w:t>SI KLINIK</w:t>
      </w:r>
    </w:p>
    <w:p w:rsidR="00FA3C02" w:rsidRDefault="0033318B">
      <w:r>
        <w:t>Membuat surat rujukan</w:t>
      </w:r>
    </w:p>
    <w:p w:rsidR="0033318B" w:rsidRDefault="0033318B" w:rsidP="0033318B"/>
    <w:p w:rsidR="0033318B" w:rsidRDefault="0033318B" w:rsidP="0033318B">
      <w:r>
        <w:t>Feature</w:t>
      </w:r>
      <w:r>
        <w:tab/>
      </w:r>
      <w:r>
        <w:tab/>
        <w:t xml:space="preserve">: Dokter dapat masuk ke GUI Membuat Surat Rujukan </w:t>
      </w:r>
    </w:p>
    <w:p w:rsidR="0033318B" w:rsidRDefault="0033318B" w:rsidP="0033318B">
      <w:r>
        <w:t>Skenario 1</w:t>
      </w:r>
      <w:r>
        <w:tab/>
        <w:t>: Dokter berhasil membuat surat rujukan</w:t>
      </w:r>
    </w:p>
    <w:p w:rsidR="0033318B" w:rsidRDefault="0033318B" w:rsidP="0033318B">
      <w:pPr>
        <w:spacing w:line="240" w:lineRule="auto"/>
      </w:pPr>
      <w:r>
        <w:t>Given dokter berada pada halaman awal membuat surat rujukan</w:t>
      </w:r>
    </w:p>
    <w:p w:rsidR="0033318B" w:rsidRDefault="0033318B" w:rsidP="0033318B">
      <w:pPr>
        <w:spacing w:line="240" w:lineRule="auto"/>
      </w:pPr>
      <w:r>
        <w:t>When dokter menerima ID pasien yang telah mendaftar</w:t>
      </w:r>
    </w:p>
    <w:p w:rsidR="0033318B" w:rsidRDefault="0033318B" w:rsidP="0033318B">
      <w:pPr>
        <w:spacing w:line="240" w:lineRule="auto"/>
      </w:pPr>
      <w:r>
        <w:t>Then dokter mengisi Rumah sakit tempat tujuan pasien yang akan dirujuk</w:t>
      </w:r>
    </w:p>
    <w:p w:rsidR="0033318B" w:rsidRDefault="0033318B" w:rsidP="0033318B">
      <w:pPr>
        <w:spacing w:line="240" w:lineRule="auto"/>
      </w:pPr>
      <w:r>
        <w:t>And dokter melakukan pengecekan data sebelum mencetak surat rujukan</w:t>
      </w:r>
    </w:p>
    <w:p w:rsidR="0033318B" w:rsidRDefault="0033318B" w:rsidP="0033318B">
      <w:pPr>
        <w:spacing w:line="240" w:lineRule="auto"/>
      </w:pPr>
      <w:r>
        <w:t>And dokter menekan tombol Cetak</w:t>
      </w:r>
    </w:p>
    <w:p w:rsidR="0033318B" w:rsidRDefault="0033318B" w:rsidP="0033318B">
      <w:pPr>
        <w:spacing w:line="240" w:lineRule="auto"/>
      </w:pPr>
      <w:r>
        <w:t>And dokter telah selesai melakukan pengisian surat rujukan dengan tujuan tumah sakit dan data tersimpan kedalam database</w:t>
      </w:r>
    </w:p>
    <w:p w:rsidR="0033318B" w:rsidRDefault="0033318B" w:rsidP="0033318B">
      <w:pPr>
        <w:spacing w:line="240" w:lineRule="auto"/>
      </w:pPr>
    </w:p>
    <w:p w:rsidR="0033318B" w:rsidRDefault="0033318B" w:rsidP="0033318B">
      <w:pPr>
        <w:spacing w:line="240" w:lineRule="auto"/>
      </w:pPr>
      <w:r>
        <w:t>Skenario 2</w:t>
      </w:r>
      <w:r>
        <w:tab/>
        <w:t>: Dokter menginputkan tujuan rumah sakit yang salah</w:t>
      </w:r>
    </w:p>
    <w:p w:rsidR="0033318B" w:rsidRDefault="0033318B" w:rsidP="0033318B">
      <w:pPr>
        <w:spacing w:line="240" w:lineRule="auto"/>
      </w:pPr>
      <w:r>
        <w:t>Given dokter berada pada halaman awal membuat surat rujukan</w:t>
      </w:r>
    </w:p>
    <w:p w:rsidR="0033318B" w:rsidRDefault="0033318B" w:rsidP="0033318B">
      <w:pPr>
        <w:spacing w:line="240" w:lineRule="auto"/>
      </w:pPr>
      <w:r>
        <w:t>When dokter menerima ID pasien yang telah mendaftar</w:t>
      </w:r>
    </w:p>
    <w:p w:rsidR="0033318B" w:rsidRDefault="0033318B" w:rsidP="0033318B">
      <w:pPr>
        <w:spacing w:line="240" w:lineRule="auto"/>
      </w:pPr>
      <w:r>
        <w:t>Then dokter mengisi Rumah sakit tempat tujuan pasien yang akan dirujuk tetapi salah penulisan</w:t>
      </w:r>
    </w:p>
    <w:p w:rsidR="0033318B" w:rsidRDefault="0033318B" w:rsidP="0033318B">
      <w:pPr>
        <w:spacing w:line="240" w:lineRule="auto"/>
      </w:pPr>
      <w:r>
        <w:t>And dokter melakukan pengecekan data sebelum mencetak surat rujukan</w:t>
      </w:r>
    </w:p>
    <w:p w:rsidR="0033318B" w:rsidRDefault="0033318B" w:rsidP="0033318B">
      <w:pPr>
        <w:spacing w:line="240" w:lineRule="auto"/>
      </w:pPr>
      <w:r>
        <w:t>And dokter kembali mengisi tujuan rumah sakit dengan benar</w:t>
      </w:r>
    </w:p>
    <w:p w:rsidR="0033318B" w:rsidRDefault="0033318B" w:rsidP="0033318B">
      <w:pPr>
        <w:spacing w:line="240" w:lineRule="auto"/>
      </w:pPr>
      <w:r>
        <w:t>And dokter menekan tombol Cetak</w:t>
      </w:r>
    </w:p>
    <w:p w:rsidR="0033318B" w:rsidRDefault="0033318B" w:rsidP="0033318B">
      <w:pPr>
        <w:spacing w:line="240" w:lineRule="auto"/>
      </w:pPr>
      <w:r>
        <w:t>And dokter telah selesai melakukan pengisian surat rujukan dengan tujuan tumah sakit dan data tersimpan kedalam database</w:t>
      </w:r>
    </w:p>
    <w:p w:rsidR="0033318B" w:rsidRDefault="0033318B" w:rsidP="0033318B">
      <w:pPr>
        <w:spacing w:line="240" w:lineRule="auto"/>
      </w:pPr>
    </w:p>
    <w:sectPr w:rsidR="0033318B" w:rsidSect="00FA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318B"/>
    <w:rsid w:val="0033318B"/>
    <w:rsid w:val="00FA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2015-06-08T06:17:00Z</dcterms:created>
  <dcterms:modified xsi:type="dcterms:W3CDTF">2015-06-08T06:40:00Z</dcterms:modified>
</cp:coreProperties>
</file>