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6BE" w:rsidRPr="00CE2902" w:rsidRDefault="00CE2902">
      <w:pPr>
        <w:rPr>
          <w:sz w:val="40"/>
          <w:szCs w:val="40"/>
        </w:rPr>
      </w:pPr>
      <w:r w:rsidRPr="00CE2902">
        <w:rPr>
          <w:sz w:val="40"/>
          <w:szCs w:val="40"/>
        </w:rPr>
        <w:t>Module 1</w:t>
      </w:r>
    </w:p>
    <w:p w:rsidR="00CE2902" w:rsidRDefault="00CE2902">
      <w:pPr>
        <w:rPr>
          <w:sz w:val="40"/>
          <w:szCs w:val="40"/>
        </w:rPr>
      </w:pPr>
      <w:r w:rsidRPr="00CE2902">
        <w:rPr>
          <w:sz w:val="40"/>
          <w:szCs w:val="40"/>
        </w:rPr>
        <w:t>Pseudo</w:t>
      </w:r>
      <w:r>
        <w:rPr>
          <w:sz w:val="40"/>
          <w:szCs w:val="40"/>
        </w:rPr>
        <w:t>-</w:t>
      </w:r>
      <w:r w:rsidRPr="00CE2902">
        <w:rPr>
          <w:sz w:val="40"/>
          <w:szCs w:val="40"/>
        </w:rPr>
        <w:t>Code</w:t>
      </w:r>
    </w:p>
    <w:p w:rsidR="00CE2902" w:rsidRDefault="00CE2902">
      <w:pPr>
        <w:rPr>
          <w:sz w:val="28"/>
          <w:szCs w:val="28"/>
        </w:rPr>
      </w:pPr>
      <w:r>
        <w:rPr>
          <w:sz w:val="28"/>
          <w:szCs w:val="28"/>
        </w:rPr>
        <w:t>--Defensive programming</w:t>
      </w:r>
    </w:p>
    <w:p w:rsidR="00CE2902" w:rsidRDefault="00CE2902">
      <w:pPr>
        <w:rPr>
          <w:sz w:val="28"/>
          <w:szCs w:val="28"/>
        </w:rPr>
      </w:pPr>
      <w:r>
        <w:rPr>
          <w:sz w:val="28"/>
          <w:szCs w:val="28"/>
        </w:rPr>
        <w:t>--Testing</w:t>
      </w:r>
      <w:r w:rsidR="006C765A">
        <w:rPr>
          <w:sz w:val="28"/>
          <w:szCs w:val="28"/>
        </w:rPr>
        <w:t>: Black box, white box</w:t>
      </w:r>
    </w:p>
    <w:p w:rsidR="00CE2902" w:rsidRDefault="00CE2902">
      <w:pPr>
        <w:rPr>
          <w:sz w:val="28"/>
          <w:szCs w:val="28"/>
        </w:rPr>
      </w:pPr>
      <w:r>
        <w:rPr>
          <w:sz w:val="28"/>
          <w:szCs w:val="28"/>
        </w:rPr>
        <w:t>--Coupling Cohesion</w:t>
      </w:r>
    </w:p>
    <w:p w:rsidR="00BD211B" w:rsidRDefault="00BD211B">
      <w:pPr>
        <w:rPr>
          <w:sz w:val="28"/>
          <w:szCs w:val="28"/>
        </w:rPr>
      </w:pPr>
      <w:r>
        <w:rPr>
          <w:sz w:val="28"/>
          <w:szCs w:val="28"/>
        </w:rPr>
        <w:t>--Exception handling.</w:t>
      </w:r>
    </w:p>
    <w:p w:rsidR="00643632" w:rsidRDefault="00643632">
      <w:pPr>
        <w:rPr>
          <w:sz w:val="28"/>
          <w:szCs w:val="28"/>
        </w:rPr>
      </w:pPr>
      <w:r>
        <w:rPr>
          <w:sz w:val="28"/>
          <w:szCs w:val="28"/>
        </w:rPr>
        <w:t>-- Complexity</w:t>
      </w:r>
    </w:p>
    <w:p w:rsidR="003F330F" w:rsidRDefault="003F330F">
      <w:pPr>
        <w:rPr>
          <w:sz w:val="28"/>
          <w:szCs w:val="28"/>
        </w:rPr>
      </w:pPr>
    </w:p>
    <w:p w:rsidR="003F330F" w:rsidRDefault="003F330F">
      <w:pPr>
        <w:rPr>
          <w:sz w:val="36"/>
          <w:szCs w:val="36"/>
        </w:rPr>
      </w:pPr>
      <w:r>
        <w:rPr>
          <w:sz w:val="36"/>
          <w:szCs w:val="36"/>
        </w:rPr>
        <w:t>Web Basics:</w:t>
      </w:r>
    </w:p>
    <w:p w:rsidR="003F330F" w:rsidRDefault="003F330F">
      <w:pPr>
        <w:rPr>
          <w:sz w:val="28"/>
          <w:szCs w:val="28"/>
        </w:rPr>
      </w:pPr>
      <w:r>
        <w:rPr>
          <w:sz w:val="28"/>
          <w:szCs w:val="28"/>
        </w:rPr>
        <w:t>--Escape in JS,</w:t>
      </w:r>
      <w:r w:rsidR="00BD211B">
        <w:rPr>
          <w:sz w:val="28"/>
          <w:szCs w:val="28"/>
        </w:rPr>
        <w:t xml:space="preserve"> </w:t>
      </w:r>
      <w:r>
        <w:rPr>
          <w:sz w:val="28"/>
          <w:szCs w:val="28"/>
        </w:rPr>
        <w:t>decode</w:t>
      </w:r>
    </w:p>
    <w:p w:rsidR="00443E68" w:rsidRDefault="00443E68">
      <w:pPr>
        <w:rPr>
          <w:sz w:val="28"/>
          <w:szCs w:val="28"/>
        </w:rPr>
      </w:pPr>
    </w:p>
    <w:p w:rsidR="00443E68" w:rsidRPr="00326445" w:rsidRDefault="00443E68">
      <w:pPr>
        <w:rPr>
          <w:sz w:val="36"/>
          <w:szCs w:val="36"/>
        </w:rPr>
      </w:pPr>
      <w:r w:rsidRPr="00326445">
        <w:rPr>
          <w:sz w:val="36"/>
          <w:szCs w:val="36"/>
        </w:rPr>
        <w:t>SQL:</w:t>
      </w:r>
    </w:p>
    <w:p w:rsidR="00443E68" w:rsidRDefault="00443E68">
      <w:pPr>
        <w:rPr>
          <w:sz w:val="28"/>
          <w:szCs w:val="28"/>
        </w:rPr>
      </w:pPr>
      <w:r>
        <w:rPr>
          <w:sz w:val="28"/>
          <w:szCs w:val="28"/>
        </w:rPr>
        <w:t>NOCHECK constraint</w:t>
      </w:r>
    </w:p>
    <w:p w:rsidR="00443E68" w:rsidRDefault="00443E68">
      <w:pPr>
        <w:rPr>
          <w:sz w:val="28"/>
          <w:szCs w:val="28"/>
        </w:rPr>
      </w:pPr>
      <w:r>
        <w:rPr>
          <w:sz w:val="28"/>
          <w:szCs w:val="28"/>
        </w:rPr>
        <w:t>Sql</w:t>
      </w:r>
      <w:r w:rsidR="00326445">
        <w:rPr>
          <w:sz w:val="28"/>
          <w:szCs w:val="28"/>
        </w:rPr>
        <w:t>-</w:t>
      </w:r>
      <w:r>
        <w:rPr>
          <w:sz w:val="28"/>
          <w:szCs w:val="28"/>
        </w:rPr>
        <w:t>variant</w:t>
      </w:r>
    </w:p>
    <w:p w:rsidR="00443E68" w:rsidRDefault="00443E68">
      <w:pPr>
        <w:rPr>
          <w:sz w:val="28"/>
          <w:szCs w:val="28"/>
        </w:rPr>
      </w:pPr>
      <w:r>
        <w:rPr>
          <w:sz w:val="28"/>
          <w:szCs w:val="28"/>
        </w:rPr>
        <w:t>Fetch and offset</w:t>
      </w:r>
    </w:p>
    <w:p w:rsidR="00443E68" w:rsidRDefault="00443E68">
      <w:pPr>
        <w:rPr>
          <w:sz w:val="28"/>
          <w:szCs w:val="28"/>
        </w:rPr>
      </w:pPr>
      <w:r>
        <w:rPr>
          <w:sz w:val="28"/>
          <w:szCs w:val="28"/>
        </w:rPr>
        <w:t>Types of Constraints: Domain,</w:t>
      </w:r>
      <w:r w:rsidR="00326445">
        <w:rPr>
          <w:sz w:val="28"/>
          <w:szCs w:val="28"/>
        </w:rPr>
        <w:t xml:space="preserve"> </w:t>
      </w:r>
      <w:r>
        <w:rPr>
          <w:sz w:val="28"/>
          <w:szCs w:val="28"/>
        </w:rPr>
        <w:t>Entity,</w:t>
      </w:r>
      <w:r w:rsidR="00326445">
        <w:rPr>
          <w:sz w:val="28"/>
          <w:szCs w:val="28"/>
        </w:rPr>
        <w:t xml:space="preserve"> </w:t>
      </w:r>
      <w:r>
        <w:rPr>
          <w:sz w:val="28"/>
          <w:szCs w:val="28"/>
        </w:rPr>
        <w:t>Referential</w:t>
      </w:r>
      <w:r w:rsidR="00081DA0">
        <w:rPr>
          <w:sz w:val="28"/>
          <w:szCs w:val="28"/>
        </w:rPr>
        <w:t xml:space="preserve"> etc.</w:t>
      </w:r>
    </w:p>
    <w:p w:rsidR="008142F5" w:rsidRDefault="008142F5">
      <w:pPr>
        <w:rPr>
          <w:sz w:val="28"/>
          <w:szCs w:val="28"/>
        </w:rPr>
      </w:pPr>
      <w:r>
        <w:rPr>
          <w:sz w:val="28"/>
          <w:szCs w:val="28"/>
        </w:rPr>
        <w:t>Having, groupBy clause</w:t>
      </w:r>
    </w:p>
    <w:p w:rsidR="00EA7B00" w:rsidRDefault="00EA7B00">
      <w:pPr>
        <w:rPr>
          <w:sz w:val="28"/>
          <w:szCs w:val="28"/>
        </w:rPr>
      </w:pPr>
      <w:r>
        <w:rPr>
          <w:sz w:val="28"/>
          <w:szCs w:val="28"/>
        </w:rPr>
        <w:t>View types</w:t>
      </w:r>
    </w:p>
    <w:p w:rsidR="00854F23" w:rsidRDefault="00854F23">
      <w:pPr>
        <w:rPr>
          <w:sz w:val="28"/>
          <w:szCs w:val="28"/>
        </w:rPr>
      </w:pPr>
    </w:p>
    <w:p w:rsidR="00854F23" w:rsidRDefault="00854F23">
      <w:pPr>
        <w:rPr>
          <w:sz w:val="36"/>
          <w:szCs w:val="36"/>
        </w:rPr>
      </w:pPr>
      <w:r w:rsidRPr="00854F23">
        <w:rPr>
          <w:sz w:val="36"/>
          <w:szCs w:val="36"/>
        </w:rPr>
        <w:t>OOP UML:</w:t>
      </w:r>
    </w:p>
    <w:p w:rsidR="00854F23" w:rsidRDefault="00854F23">
      <w:pPr>
        <w:rPr>
          <w:sz w:val="28"/>
          <w:szCs w:val="28"/>
        </w:rPr>
      </w:pPr>
      <w:r>
        <w:rPr>
          <w:sz w:val="28"/>
          <w:szCs w:val="28"/>
        </w:rPr>
        <w:t>Definitions of diagrams</w:t>
      </w:r>
      <w:r w:rsidR="00100570">
        <w:rPr>
          <w:sz w:val="28"/>
          <w:szCs w:val="28"/>
        </w:rPr>
        <w:t xml:space="preserve"> and symbols</w:t>
      </w:r>
    </w:p>
    <w:p w:rsidR="00854F23" w:rsidRDefault="00854F23">
      <w:pPr>
        <w:rPr>
          <w:sz w:val="28"/>
          <w:szCs w:val="28"/>
        </w:rPr>
      </w:pPr>
      <w:r>
        <w:rPr>
          <w:sz w:val="28"/>
          <w:szCs w:val="28"/>
        </w:rPr>
        <w:t>Virtual keyword</w:t>
      </w:r>
    </w:p>
    <w:p w:rsidR="00854F23" w:rsidRDefault="00854F23">
      <w:pPr>
        <w:rPr>
          <w:sz w:val="28"/>
          <w:szCs w:val="28"/>
        </w:rPr>
      </w:pPr>
      <w:r>
        <w:rPr>
          <w:sz w:val="28"/>
          <w:szCs w:val="28"/>
        </w:rPr>
        <w:t>Composition Aggregation</w:t>
      </w:r>
    </w:p>
    <w:p w:rsidR="003D4485" w:rsidRDefault="003D4485">
      <w:pPr>
        <w:rPr>
          <w:sz w:val="28"/>
          <w:szCs w:val="28"/>
        </w:rPr>
      </w:pPr>
    </w:p>
    <w:p w:rsidR="003D4485" w:rsidRDefault="003D4485">
      <w:pPr>
        <w:rPr>
          <w:sz w:val="28"/>
          <w:szCs w:val="28"/>
        </w:rPr>
      </w:pPr>
    </w:p>
    <w:p w:rsidR="003D4485" w:rsidRPr="00253B18" w:rsidRDefault="003D4485">
      <w:pPr>
        <w:rPr>
          <w:sz w:val="36"/>
          <w:szCs w:val="36"/>
        </w:rPr>
      </w:pPr>
      <w:r w:rsidRPr="00253B18">
        <w:rPr>
          <w:sz w:val="36"/>
          <w:szCs w:val="36"/>
        </w:rPr>
        <w:t>Module 2:</w:t>
      </w:r>
    </w:p>
    <w:p w:rsidR="003D4485" w:rsidRPr="00253B18" w:rsidRDefault="00253B18">
      <w:pPr>
        <w:rPr>
          <w:sz w:val="36"/>
          <w:szCs w:val="36"/>
        </w:rPr>
      </w:pPr>
      <w:r w:rsidRPr="00253B18">
        <w:rPr>
          <w:sz w:val="36"/>
          <w:szCs w:val="36"/>
        </w:rPr>
        <w:t>C</w:t>
      </w:r>
      <w:r>
        <w:rPr>
          <w:sz w:val="36"/>
          <w:szCs w:val="36"/>
        </w:rPr>
        <w:t>-</w:t>
      </w:r>
      <w:r w:rsidRPr="00253B18">
        <w:rPr>
          <w:sz w:val="36"/>
          <w:szCs w:val="36"/>
        </w:rPr>
        <w:t>sharp:</w:t>
      </w:r>
    </w:p>
    <w:p w:rsidR="003D4485" w:rsidRDefault="003D4485">
      <w:pPr>
        <w:rPr>
          <w:sz w:val="28"/>
          <w:szCs w:val="28"/>
        </w:rPr>
      </w:pPr>
      <w:r>
        <w:rPr>
          <w:sz w:val="28"/>
          <w:szCs w:val="28"/>
        </w:rPr>
        <w:t>Strongly typed</w:t>
      </w:r>
    </w:p>
    <w:p w:rsidR="003D4485" w:rsidRDefault="003D4485">
      <w:pPr>
        <w:rPr>
          <w:sz w:val="28"/>
          <w:szCs w:val="28"/>
        </w:rPr>
      </w:pPr>
      <w:r>
        <w:rPr>
          <w:sz w:val="28"/>
          <w:szCs w:val="28"/>
        </w:rPr>
        <w:t>Implicit</w:t>
      </w:r>
      <w:r w:rsidR="00630C3A">
        <w:rPr>
          <w:sz w:val="28"/>
          <w:szCs w:val="28"/>
        </w:rPr>
        <w:t>ly typed local variables</w:t>
      </w:r>
      <w:r w:rsidR="00CD58DD">
        <w:rPr>
          <w:sz w:val="28"/>
          <w:szCs w:val="28"/>
        </w:rPr>
        <w:t>:</w:t>
      </w:r>
    </w:p>
    <w:p w:rsidR="00CD58DD" w:rsidRDefault="00CD58DD">
      <w:pPr>
        <w:rPr>
          <w:sz w:val="28"/>
          <w:szCs w:val="28"/>
        </w:rPr>
      </w:pPr>
      <w:r>
        <w:rPr>
          <w:sz w:val="28"/>
          <w:szCs w:val="28"/>
        </w:rPr>
        <w:tab/>
        <w:t>RULES:</w:t>
      </w:r>
    </w:p>
    <w:p w:rsidR="00CD58DD" w:rsidRPr="0045693F" w:rsidRDefault="00CD58DD" w:rsidP="0045693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45693F">
        <w:rPr>
          <w:sz w:val="28"/>
          <w:szCs w:val="28"/>
        </w:rPr>
        <w:t>Must be initialized on the same line only</w:t>
      </w:r>
    </w:p>
    <w:p w:rsidR="00FD6666" w:rsidRPr="00646F51" w:rsidRDefault="00CD58DD" w:rsidP="00646F51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45693F">
        <w:rPr>
          <w:sz w:val="28"/>
          <w:szCs w:val="28"/>
        </w:rPr>
        <w:t xml:space="preserve">Use </w:t>
      </w:r>
      <w:proofErr w:type="gramStart"/>
      <w:r w:rsidRPr="0045693F">
        <w:rPr>
          <w:sz w:val="28"/>
          <w:szCs w:val="28"/>
        </w:rPr>
        <w:t>New</w:t>
      </w:r>
      <w:proofErr w:type="gramEnd"/>
      <w:r w:rsidRPr="0045693F">
        <w:rPr>
          <w:sz w:val="28"/>
          <w:szCs w:val="28"/>
        </w:rPr>
        <w:t xml:space="preserve"> keyword for storing arrays</w:t>
      </w:r>
      <w:r w:rsidR="00801DFE" w:rsidRPr="0045693F">
        <w:rPr>
          <w:sz w:val="28"/>
          <w:szCs w:val="28"/>
        </w:rPr>
        <w:t xml:space="preserve">. </w:t>
      </w:r>
      <w:proofErr w:type="spellStart"/>
      <w:r w:rsidR="00801DFE" w:rsidRPr="0045693F">
        <w:rPr>
          <w:sz w:val="28"/>
          <w:szCs w:val="28"/>
        </w:rPr>
        <w:t>Eg</w:t>
      </w:r>
      <w:proofErr w:type="spellEnd"/>
      <w:r w:rsidR="00801DFE" w:rsidRPr="0045693F">
        <w:rPr>
          <w:sz w:val="28"/>
          <w:szCs w:val="28"/>
        </w:rPr>
        <w:t xml:space="preserve">: </w:t>
      </w:r>
      <w:proofErr w:type="spellStart"/>
      <w:r w:rsidR="00801DFE" w:rsidRPr="0045693F">
        <w:rPr>
          <w:sz w:val="28"/>
          <w:szCs w:val="28"/>
        </w:rPr>
        <w:t>var</w:t>
      </w:r>
      <w:proofErr w:type="spellEnd"/>
      <w:r w:rsidR="00801DFE" w:rsidRPr="0045693F">
        <w:rPr>
          <w:sz w:val="28"/>
          <w:szCs w:val="28"/>
        </w:rPr>
        <w:t xml:space="preserve"> </w:t>
      </w:r>
      <w:proofErr w:type="spellStart"/>
      <w:r w:rsidR="00801DFE" w:rsidRPr="0045693F">
        <w:rPr>
          <w:sz w:val="28"/>
          <w:szCs w:val="28"/>
        </w:rPr>
        <w:t>arr</w:t>
      </w:r>
      <w:proofErr w:type="spellEnd"/>
      <w:proofErr w:type="gramStart"/>
      <w:r w:rsidR="00801DFE" w:rsidRPr="0045693F">
        <w:rPr>
          <w:sz w:val="28"/>
          <w:szCs w:val="28"/>
        </w:rPr>
        <w:t>={</w:t>
      </w:r>
      <w:proofErr w:type="gramEnd"/>
      <w:r w:rsidR="00801DFE" w:rsidRPr="0045693F">
        <w:rPr>
          <w:sz w:val="28"/>
          <w:szCs w:val="28"/>
        </w:rPr>
        <w:t>10,20,30} gives error</w:t>
      </w:r>
      <w:r w:rsidR="00646F51">
        <w:rPr>
          <w:sz w:val="28"/>
          <w:szCs w:val="28"/>
        </w:rPr>
        <w:t xml:space="preserve">. </w:t>
      </w:r>
      <w:r w:rsidR="00FD6666" w:rsidRPr="00646F51">
        <w:rPr>
          <w:sz w:val="28"/>
          <w:szCs w:val="28"/>
        </w:rPr>
        <w:t xml:space="preserve">Use </w:t>
      </w:r>
      <w:proofErr w:type="spellStart"/>
      <w:r w:rsidR="00FD6666" w:rsidRPr="00646F51">
        <w:rPr>
          <w:sz w:val="28"/>
          <w:szCs w:val="28"/>
        </w:rPr>
        <w:t>var</w:t>
      </w:r>
      <w:proofErr w:type="spellEnd"/>
      <w:r w:rsidR="00FD6666" w:rsidRPr="00646F51">
        <w:rPr>
          <w:sz w:val="28"/>
          <w:szCs w:val="28"/>
        </w:rPr>
        <w:t xml:space="preserve"> </w:t>
      </w:r>
      <w:proofErr w:type="spellStart"/>
      <w:r w:rsidR="00FD6666" w:rsidRPr="00646F51">
        <w:rPr>
          <w:sz w:val="28"/>
          <w:szCs w:val="28"/>
        </w:rPr>
        <w:t>arr</w:t>
      </w:r>
      <w:proofErr w:type="spellEnd"/>
      <w:r w:rsidR="00FD6666" w:rsidRPr="00646F51">
        <w:rPr>
          <w:sz w:val="28"/>
          <w:szCs w:val="28"/>
        </w:rPr>
        <w:t xml:space="preserve">=new </w:t>
      </w:r>
    </w:p>
    <w:p w:rsidR="003B47CB" w:rsidRDefault="003B47CB" w:rsidP="0045693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45693F">
        <w:rPr>
          <w:sz w:val="28"/>
          <w:szCs w:val="28"/>
        </w:rPr>
        <w:t>Can’t give null values directly while declaring</w:t>
      </w:r>
    </w:p>
    <w:p w:rsidR="00921EBB" w:rsidRPr="0045693F" w:rsidRDefault="00921EBB" w:rsidP="0045693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Cannot be used as a return type or a function parameter</w:t>
      </w:r>
    </w:p>
    <w:p w:rsidR="002618FF" w:rsidRDefault="002618FF">
      <w:pPr>
        <w:rPr>
          <w:sz w:val="28"/>
          <w:szCs w:val="28"/>
        </w:rPr>
      </w:pPr>
      <w:r>
        <w:rPr>
          <w:sz w:val="28"/>
          <w:szCs w:val="28"/>
        </w:rPr>
        <w:t>Type casting</w:t>
      </w:r>
    </w:p>
    <w:p w:rsidR="00643632" w:rsidRDefault="00643632">
      <w:pPr>
        <w:rPr>
          <w:sz w:val="28"/>
          <w:szCs w:val="28"/>
        </w:rPr>
      </w:pPr>
      <w:r>
        <w:rPr>
          <w:sz w:val="28"/>
          <w:szCs w:val="28"/>
        </w:rPr>
        <w:t>Substring method</w:t>
      </w:r>
    </w:p>
    <w:p w:rsidR="00511951" w:rsidRDefault="005119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Nullable</w:t>
      </w:r>
      <w:proofErr w:type="spellEnd"/>
      <w:r>
        <w:rPr>
          <w:sz w:val="28"/>
          <w:szCs w:val="28"/>
        </w:rPr>
        <w:t xml:space="preserve"> types</w:t>
      </w:r>
      <w:r w:rsidR="00F6556B">
        <w:rPr>
          <w:sz w:val="28"/>
          <w:szCs w:val="28"/>
        </w:rPr>
        <w:t>: Only for value types</w:t>
      </w:r>
    </w:p>
    <w:p w:rsidR="00CE5FC7" w:rsidRDefault="00CE5FC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Syntax: </w:t>
      </w:r>
      <w:proofErr w:type="spellStart"/>
      <w:r>
        <w:rPr>
          <w:sz w:val="28"/>
          <w:szCs w:val="28"/>
        </w:rPr>
        <w:t>Nullable</w:t>
      </w:r>
      <w:proofErr w:type="spellEnd"/>
      <w:r>
        <w:rPr>
          <w:sz w:val="28"/>
          <w:szCs w:val="28"/>
        </w:rPr>
        <w:t>&lt;Int32&gt;</w:t>
      </w:r>
      <w:r w:rsidR="006C080E">
        <w:rPr>
          <w:sz w:val="28"/>
          <w:szCs w:val="28"/>
        </w:rPr>
        <w:t xml:space="preserve"> OR </w:t>
      </w:r>
      <w:proofErr w:type="spellStart"/>
      <w:r w:rsidR="006C080E">
        <w:rPr>
          <w:sz w:val="28"/>
          <w:szCs w:val="28"/>
        </w:rPr>
        <w:t>int</w:t>
      </w:r>
      <w:proofErr w:type="spellEnd"/>
      <w:r w:rsidR="006C080E">
        <w:rPr>
          <w:sz w:val="28"/>
          <w:szCs w:val="28"/>
        </w:rPr>
        <w:t>?</w:t>
      </w:r>
    </w:p>
    <w:p w:rsidR="00D96245" w:rsidRDefault="00D96245">
      <w:pPr>
        <w:rPr>
          <w:sz w:val="28"/>
          <w:szCs w:val="28"/>
        </w:rPr>
      </w:pPr>
      <w:r>
        <w:rPr>
          <w:sz w:val="28"/>
          <w:szCs w:val="28"/>
        </w:rPr>
        <w:t>Reference types, value types</w:t>
      </w:r>
    </w:p>
    <w:p w:rsidR="003E3D2E" w:rsidRDefault="003E3D2E">
      <w:pPr>
        <w:rPr>
          <w:sz w:val="28"/>
          <w:szCs w:val="28"/>
        </w:rPr>
      </w:pPr>
      <w:r>
        <w:rPr>
          <w:sz w:val="28"/>
          <w:szCs w:val="28"/>
        </w:rPr>
        <w:tab/>
        <w:t>--</w:t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 xml:space="preserve"> is value type</w:t>
      </w:r>
    </w:p>
    <w:p w:rsidR="00D55FAB" w:rsidRDefault="00D55FAB">
      <w:pPr>
        <w:rPr>
          <w:sz w:val="28"/>
          <w:szCs w:val="28"/>
        </w:rPr>
      </w:pPr>
      <w:r>
        <w:rPr>
          <w:sz w:val="28"/>
          <w:szCs w:val="28"/>
        </w:rPr>
        <w:t>Hybrid objects</w:t>
      </w:r>
    </w:p>
    <w:p w:rsidR="00E2011B" w:rsidRDefault="00E2011B">
      <w:pPr>
        <w:rPr>
          <w:sz w:val="28"/>
          <w:szCs w:val="28"/>
        </w:rPr>
      </w:pPr>
      <w:r>
        <w:rPr>
          <w:sz w:val="28"/>
          <w:szCs w:val="28"/>
        </w:rPr>
        <w:t>Indexers</w:t>
      </w:r>
    </w:p>
    <w:p w:rsidR="00770323" w:rsidRDefault="00770323">
      <w:pPr>
        <w:rPr>
          <w:sz w:val="28"/>
          <w:szCs w:val="28"/>
        </w:rPr>
      </w:pPr>
      <w:r>
        <w:rPr>
          <w:sz w:val="28"/>
          <w:szCs w:val="28"/>
        </w:rPr>
        <w:t>Diff between class and structure</w:t>
      </w:r>
    </w:p>
    <w:p w:rsidR="00721D37" w:rsidRDefault="00721D37">
      <w:pPr>
        <w:rPr>
          <w:sz w:val="28"/>
          <w:szCs w:val="28"/>
        </w:rPr>
      </w:pPr>
      <w:r>
        <w:rPr>
          <w:sz w:val="28"/>
          <w:szCs w:val="28"/>
        </w:rPr>
        <w:t>--no default constructor or destructor in structure</w:t>
      </w:r>
    </w:p>
    <w:p w:rsidR="00416024" w:rsidRDefault="00416024">
      <w:pPr>
        <w:rPr>
          <w:sz w:val="28"/>
          <w:szCs w:val="28"/>
        </w:rPr>
      </w:pPr>
      <w:r>
        <w:rPr>
          <w:sz w:val="28"/>
          <w:szCs w:val="28"/>
        </w:rPr>
        <w:t>Constructors in depth</w:t>
      </w:r>
    </w:p>
    <w:p w:rsidR="00EC761D" w:rsidRDefault="00EC761D">
      <w:pPr>
        <w:rPr>
          <w:sz w:val="28"/>
          <w:szCs w:val="28"/>
        </w:rPr>
      </w:pPr>
      <w:r>
        <w:rPr>
          <w:sz w:val="28"/>
          <w:szCs w:val="28"/>
        </w:rPr>
        <w:t xml:space="preserve">Reference and Out </w:t>
      </w:r>
      <w:proofErr w:type="gramStart"/>
      <w:r>
        <w:rPr>
          <w:sz w:val="28"/>
          <w:szCs w:val="28"/>
        </w:rPr>
        <w:t>Parameters</w:t>
      </w:r>
      <w:r w:rsidR="009B0AC4">
        <w:rPr>
          <w:sz w:val="28"/>
          <w:szCs w:val="28"/>
        </w:rPr>
        <w:t>(</w:t>
      </w:r>
      <w:proofErr w:type="gramEnd"/>
      <w:r w:rsidR="009B0AC4">
        <w:rPr>
          <w:sz w:val="28"/>
          <w:szCs w:val="28"/>
        </w:rPr>
        <w:t>ref and out keywords.)</w:t>
      </w:r>
    </w:p>
    <w:p w:rsidR="00A4050F" w:rsidRDefault="00A4050F">
      <w:pPr>
        <w:rPr>
          <w:sz w:val="28"/>
          <w:szCs w:val="28"/>
        </w:rPr>
      </w:pPr>
      <w:r>
        <w:rPr>
          <w:sz w:val="28"/>
          <w:szCs w:val="28"/>
        </w:rPr>
        <w:t>Value vs reference</w:t>
      </w:r>
    </w:p>
    <w:p w:rsidR="000C3A71" w:rsidRDefault="000C3A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--Out parameters need not be initialized before passing to a method, but ref parameters need to be initialized</w:t>
      </w:r>
    </w:p>
    <w:p w:rsidR="008001AA" w:rsidRDefault="00E93812">
      <w:pPr>
        <w:rPr>
          <w:sz w:val="28"/>
          <w:szCs w:val="28"/>
        </w:rPr>
      </w:pPr>
      <w:r>
        <w:rPr>
          <w:sz w:val="28"/>
          <w:szCs w:val="28"/>
        </w:rPr>
        <w:t>--</w:t>
      </w:r>
      <w:r w:rsidR="0060595B">
        <w:rPr>
          <w:sz w:val="28"/>
          <w:szCs w:val="28"/>
        </w:rPr>
        <w:t>Extension methods</w:t>
      </w:r>
      <w:r w:rsidR="004162CB">
        <w:rPr>
          <w:sz w:val="28"/>
          <w:szCs w:val="28"/>
        </w:rPr>
        <w:t xml:space="preserve"> </w:t>
      </w:r>
      <w:r w:rsidR="0060595B">
        <w:rPr>
          <w:sz w:val="28"/>
          <w:szCs w:val="28"/>
        </w:rPr>
        <w:t>(example of switchboard and extension box)</w:t>
      </w:r>
    </w:p>
    <w:p w:rsidR="004162CB" w:rsidRDefault="004162CB">
      <w:pPr>
        <w:rPr>
          <w:sz w:val="28"/>
          <w:szCs w:val="28"/>
        </w:rPr>
      </w:pPr>
      <w:r>
        <w:rPr>
          <w:sz w:val="28"/>
          <w:szCs w:val="28"/>
        </w:rPr>
        <w:t xml:space="preserve">--In case of inheritance, after creating an object of child class without parameters, first the default </w:t>
      </w:r>
      <w:proofErr w:type="spellStart"/>
      <w:r>
        <w:rPr>
          <w:sz w:val="28"/>
          <w:szCs w:val="28"/>
        </w:rPr>
        <w:t>constr</w:t>
      </w:r>
      <w:proofErr w:type="spellEnd"/>
      <w:r>
        <w:rPr>
          <w:sz w:val="28"/>
          <w:szCs w:val="28"/>
        </w:rPr>
        <w:t xml:space="preserve"> of parent is created and then the default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of child. Same in case an object of child class with parameters. If base keyword is not used besides child para. Constructors, then default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of parent is called</w:t>
      </w:r>
    </w:p>
    <w:p w:rsidR="00BC3199" w:rsidRDefault="00BC31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Eg.class</w:t>
      </w:r>
      <w:proofErr w:type="spellEnd"/>
      <w:r>
        <w:rPr>
          <w:sz w:val="28"/>
          <w:szCs w:val="28"/>
        </w:rPr>
        <w:t xml:space="preserve"> Manager extends Employee</w:t>
      </w:r>
    </w:p>
    <w:p w:rsidR="00BC3199" w:rsidRDefault="00BC319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Manager mg1=new </w:t>
      </w:r>
      <w:proofErr w:type="gramStart"/>
      <w:r>
        <w:rPr>
          <w:sz w:val="28"/>
          <w:szCs w:val="28"/>
        </w:rPr>
        <w:t>Manager(</w:t>
      </w:r>
      <w:proofErr w:type="gramEnd"/>
      <w:r>
        <w:rPr>
          <w:sz w:val="28"/>
          <w:szCs w:val="28"/>
        </w:rPr>
        <w:t>);//default c of both parent and child</w:t>
      </w:r>
    </w:p>
    <w:p w:rsidR="00BC3199" w:rsidRDefault="00BC319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Manager mg2=new </w:t>
      </w:r>
      <w:proofErr w:type="gramStart"/>
      <w:r>
        <w:rPr>
          <w:sz w:val="28"/>
          <w:szCs w:val="28"/>
        </w:rPr>
        <w:t>Manager(</w:t>
      </w:r>
      <w:proofErr w:type="gramEnd"/>
      <w:r>
        <w:rPr>
          <w:sz w:val="28"/>
          <w:szCs w:val="28"/>
        </w:rPr>
        <w:t>);//default c of parent and para. C of child</w:t>
      </w:r>
    </w:p>
    <w:p w:rsidR="00BC3199" w:rsidRDefault="00BC3199" w:rsidP="00D3588B">
      <w:pPr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If Base is given as para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, then para c of both </w:t>
      </w:r>
      <w:proofErr w:type="spellStart"/>
      <w:r>
        <w:rPr>
          <w:sz w:val="28"/>
          <w:szCs w:val="28"/>
        </w:rPr>
        <w:t>wil</w:t>
      </w:r>
      <w:proofErr w:type="spellEnd"/>
      <w:r>
        <w:rPr>
          <w:sz w:val="28"/>
          <w:szCs w:val="28"/>
        </w:rPr>
        <w:t xml:space="preserve"> be called. </w:t>
      </w:r>
    </w:p>
    <w:p w:rsidR="004162CB" w:rsidRDefault="004162CB">
      <w:pPr>
        <w:rPr>
          <w:sz w:val="28"/>
          <w:szCs w:val="28"/>
        </w:rPr>
      </w:pPr>
      <w:r>
        <w:rPr>
          <w:sz w:val="28"/>
          <w:szCs w:val="28"/>
        </w:rPr>
        <w:t>--Exceptions are run time errors</w:t>
      </w:r>
    </w:p>
    <w:p w:rsidR="00D3588B" w:rsidRDefault="00D3588B">
      <w:pPr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Ienumerable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Ienumerator</w:t>
      </w:r>
      <w:proofErr w:type="spellEnd"/>
      <w:r w:rsidR="00597FC2">
        <w:rPr>
          <w:sz w:val="28"/>
          <w:szCs w:val="28"/>
        </w:rPr>
        <w:t xml:space="preserve"> and their return types</w:t>
      </w:r>
    </w:p>
    <w:p w:rsidR="00225CAB" w:rsidRDefault="00225CAB">
      <w:pPr>
        <w:rPr>
          <w:sz w:val="28"/>
          <w:szCs w:val="28"/>
        </w:rPr>
      </w:pPr>
      <w:r>
        <w:rPr>
          <w:sz w:val="28"/>
          <w:szCs w:val="28"/>
        </w:rPr>
        <w:t xml:space="preserve">-- Each collection class </w:t>
      </w:r>
      <w:r w:rsidR="0056712D">
        <w:rPr>
          <w:sz w:val="28"/>
          <w:szCs w:val="28"/>
        </w:rPr>
        <w:t xml:space="preserve">must implement </w:t>
      </w:r>
      <w:proofErr w:type="spellStart"/>
      <w:r w:rsidR="0056712D">
        <w:rPr>
          <w:sz w:val="28"/>
          <w:szCs w:val="28"/>
        </w:rPr>
        <w:t>Ienumerable</w:t>
      </w:r>
      <w:proofErr w:type="spellEnd"/>
      <w:r w:rsidR="0056712D">
        <w:rPr>
          <w:sz w:val="28"/>
          <w:szCs w:val="28"/>
        </w:rPr>
        <w:t xml:space="preserve"> interface</w:t>
      </w:r>
    </w:p>
    <w:p w:rsidR="00F63676" w:rsidRDefault="00F63676">
      <w:pPr>
        <w:rPr>
          <w:sz w:val="28"/>
          <w:szCs w:val="28"/>
        </w:rPr>
      </w:pPr>
      <w:r>
        <w:rPr>
          <w:sz w:val="28"/>
          <w:szCs w:val="28"/>
        </w:rPr>
        <w:t>Constraints used on Generics</w:t>
      </w:r>
    </w:p>
    <w:p w:rsidR="008816FD" w:rsidRDefault="008816FD">
      <w:pPr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loop is read-only</w:t>
      </w:r>
    </w:p>
    <w:p w:rsidR="00662B1F" w:rsidRDefault="00662B1F">
      <w:pPr>
        <w:rPr>
          <w:sz w:val="28"/>
          <w:szCs w:val="28"/>
        </w:rPr>
      </w:pPr>
      <w:r>
        <w:rPr>
          <w:sz w:val="28"/>
          <w:szCs w:val="28"/>
        </w:rPr>
        <w:t>Yield expression</w:t>
      </w:r>
    </w:p>
    <w:p w:rsidR="00CC2484" w:rsidRDefault="00CC248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Icomparable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Icomparer</w:t>
      </w:r>
      <w:proofErr w:type="spellEnd"/>
    </w:p>
    <w:p w:rsidR="000E2CA6" w:rsidRDefault="000E2CA6">
      <w:pPr>
        <w:rPr>
          <w:sz w:val="28"/>
          <w:szCs w:val="28"/>
        </w:rPr>
      </w:pPr>
      <w:r>
        <w:rPr>
          <w:sz w:val="28"/>
          <w:szCs w:val="28"/>
        </w:rPr>
        <w:t>Enumerator</w:t>
      </w:r>
      <w:r w:rsidR="00D46E68">
        <w:rPr>
          <w:sz w:val="28"/>
          <w:szCs w:val="28"/>
        </w:rPr>
        <w:t xml:space="preserve"> and enumeration</w:t>
      </w:r>
    </w:p>
    <w:p w:rsidR="003F28C0" w:rsidRDefault="003F28C0">
      <w:pPr>
        <w:rPr>
          <w:sz w:val="28"/>
          <w:szCs w:val="28"/>
        </w:rPr>
      </w:pPr>
      <w:r>
        <w:rPr>
          <w:sz w:val="28"/>
          <w:szCs w:val="28"/>
        </w:rPr>
        <w:t>Event handler</w:t>
      </w:r>
      <w:r w:rsidR="00A310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(parameters are objects and </w:t>
      </w:r>
      <w:proofErr w:type="spellStart"/>
      <w:r>
        <w:rPr>
          <w:sz w:val="28"/>
          <w:szCs w:val="28"/>
        </w:rPr>
        <w:t>EventArgs</w:t>
      </w:r>
      <w:proofErr w:type="spellEnd"/>
      <w:r>
        <w:rPr>
          <w:sz w:val="28"/>
          <w:szCs w:val="28"/>
        </w:rPr>
        <w:t>)</w:t>
      </w:r>
    </w:p>
    <w:p w:rsidR="006A271E" w:rsidRDefault="006A271E">
      <w:pPr>
        <w:rPr>
          <w:sz w:val="28"/>
          <w:szCs w:val="28"/>
        </w:rPr>
      </w:pPr>
      <w:r>
        <w:rPr>
          <w:sz w:val="28"/>
          <w:szCs w:val="28"/>
        </w:rPr>
        <w:t>Delegates and generic delegates</w:t>
      </w:r>
    </w:p>
    <w:p w:rsidR="00A310D1" w:rsidRDefault="00A310D1">
      <w:pPr>
        <w:rPr>
          <w:sz w:val="28"/>
          <w:szCs w:val="28"/>
        </w:rPr>
      </w:pPr>
      <w:r>
        <w:rPr>
          <w:sz w:val="28"/>
          <w:szCs w:val="28"/>
        </w:rPr>
        <w:t>Anonymous methods</w:t>
      </w:r>
    </w:p>
    <w:p w:rsidR="00281AD1" w:rsidRDefault="00281AD1">
      <w:pPr>
        <w:rPr>
          <w:sz w:val="28"/>
          <w:szCs w:val="28"/>
        </w:rPr>
      </w:pPr>
      <w:r>
        <w:rPr>
          <w:sz w:val="28"/>
          <w:szCs w:val="28"/>
        </w:rPr>
        <w:t xml:space="preserve">Access </w:t>
      </w:r>
      <w:proofErr w:type="spellStart"/>
      <w:r>
        <w:rPr>
          <w:sz w:val="28"/>
          <w:szCs w:val="28"/>
        </w:rPr>
        <w:t>Specifiers</w:t>
      </w:r>
      <w:proofErr w:type="spellEnd"/>
      <w:r>
        <w:rPr>
          <w:sz w:val="28"/>
          <w:szCs w:val="28"/>
        </w:rPr>
        <w:t xml:space="preserve"> protected and internal</w:t>
      </w:r>
    </w:p>
    <w:p w:rsidR="00281AD1" w:rsidRDefault="004F33D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IPrintable</w:t>
      </w:r>
      <w:proofErr w:type="spellEnd"/>
    </w:p>
    <w:p w:rsidR="00C4227E" w:rsidRDefault="00C4227E">
      <w:pPr>
        <w:rPr>
          <w:sz w:val="28"/>
          <w:szCs w:val="28"/>
        </w:rPr>
      </w:pPr>
      <w:r>
        <w:rPr>
          <w:sz w:val="28"/>
          <w:szCs w:val="28"/>
        </w:rPr>
        <w:t>Override keyword</w:t>
      </w:r>
    </w:p>
    <w:p w:rsidR="003C3FB9" w:rsidRPr="00FA7D8A" w:rsidRDefault="003C3FB9">
      <w:pPr>
        <w:rPr>
          <w:color w:val="7030A0"/>
          <w:sz w:val="28"/>
          <w:szCs w:val="28"/>
        </w:rPr>
      </w:pPr>
      <w:r w:rsidRPr="00FA7D8A">
        <w:rPr>
          <w:color w:val="7030A0"/>
          <w:sz w:val="28"/>
          <w:szCs w:val="28"/>
        </w:rPr>
        <w:lastRenderedPageBreak/>
        <w:t>Native code</w:t>
      </w:r>
    </w:p>
    <w:p w:rsidR="0089244F" w:rsidRDefault="0089244F">
      <w:pPr>
        <w:rPr>
          <w:sz w:val="28"/>
          <w:szCs w:val="28"/>
        </w:rPr>
      </w:pPr>
    </w:p>
    <w:p w:rsidR="0089244F" w:rsidRDefault="0089244F">
      <w:pPr>
        <w:rPr>
          <w:sz w:val="28"/>
          <w:szCs w:val="28"/>
        </w:rPr>
      </w:pPr>
      <w:r>
        <w:rPr>
          <w:sz w:val="28"/>
          <w:szCs w:val="28"/>
        </w:rPr>
        <w:t>Manifest, assembly</w:t>
      </w:r>
    </w:p>
    <w:p w:rsidR="00A15F13" w:rsidRDefault="00A15F13">
      <w:pPr>
        <w:rPr>
          <w:sz w:val="28"/>
          <w:szCs w:val="28"/>
        </w:rPr>
      </w:pPr>
    </w:p>
    <w:p w:rsidR="00A15F13" w:rsidRDefault="00A15F13">
      <w:pPr>
        <w:rPr>
          <w:sz w:val="28"/>
          <w:szCs w:val="28"/>
        </w:rPr>
      </w:pPr>
      <w:r>
        <w:rPr>
          <w:sz w:val="28"/>
          <w:szCs w:val="28"/>
        </w:rPr>
        <w:t>Parallel extension</w:t>
      </w:r>
    </w:p>
    <w:p w:rsidR="000100A5" w:rsidRDefault="00F8417C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0100A5">
        <w:rPr>
          <w:sz w:val="28"/>
          <w:szCs w:val="28"/>
        </w:rPr>
        <w:t>synchronous</w:t>
      </w:r>
    </w:p>
    <w:p w:rsidR="00F8417C" w:rsidRPr="003D4485" w:rsidRDefault="00F8417C">
      <w:pPr>
        <w:rPr>
          <w:sz w:val="28"/>
          <w:szCs w:val="28"/>
        </w:rPr>
      </w:pPr>
      <w:r>
        <w:rPr>
          <w:sz w:val="28"/>
          <w:szCs w:val="28"/>
        </w:rPr>
        <w:t>New features: extension methods with using.</w:t>
      </w:r>
      <w:bookmarkStart w:id="0" w:name="_GoBack"/>
      <w:bookmarkEnd w:id="0"/>
    </w:p>
    <w:sectPr w:rsidR="00F8417C" w:rsidRPr="003D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07B01"/>
    <w:multiLevelType w:val="hybridMultilevel"/>
    <w:tmpl w:val="2E62ED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410CA"/>
    <w:multiLevelType w:val="hybridMultilevel"/>
    <w:tmpl w:val="0F0204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56DFA"/>
    <w:multiLevelType w:val="hybridMultilevel"/>
    <w:tmpl w:val="D3F4CF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B787F"/>
    <w:multiLevelType w:val="hybridMultilevel"/>
    <w:tmpl w:val="ED2E86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02"/>
    <w:rsid w:val="000100A5"/>
    <w:rsid w:val="00081DA0"/>
    <w:rsid w:val="000B4836"/>
    <w:rsid w:val="000C3A71"/>
    <w:rsid w:val="000D6154"/>
    <w:rsid w:val="000E2CA6"/>
    <w:rsid w:val="00100570"/>
    <w:rsid w:val="00225CAB"/>
    <w:rsid w:val="00253B18"/>
    <w:rsid w:val="002618FF"/>
    <w:rsid w:val="00281AD1"/>
    <w:rsid w:val="00326445"/>
    <w:rsid w:val="003B47CB"/>
    <w:rsid w:val="003C3FB9"/>
    <w:rsid w:val="003D4485"/>
    <w:rsid w:val="003E3D2E"/>
    <w:rsid w:val="003F28C0"/>
    <w:rsid w:val="003F330F"/>
    <w:rsid w:val="00416024"/>
    <w:rsid w:val="004162CB"/>
    <w:rsid w:val="00443E68"/>
    <w:rsid w:val="0045693F"/>
    <w:rsid w:val="004F33D5"/>
    <w:rsid w:val="00511951"/>
    <w:rsid w:val="0056712D"/>
    <w:rsid w:val="00597FC2"/>
    <w:rsid w:val="0060595B"/>
    <w:rsid w:val="00630C3A"/>
    <w:rsid w:val="00635587"/>
    <w:rsid w:val="00643632"/>
    <w:rsid w:val="00646F51"/>
    <w:rsid w:val="00662B1F"/>
    <w:rsid w:val="006A271E"/>
    <w:rsid w:val="006C080E"/>
    <w:rsid w:val="006C765A"/>
    <w:rsid w:val="00721D37"/>
    <w:rsid w:val="00770323"/>
    <w:rsid w:val="008001AA"/>
    <w:rsid w:val="00801DFE"/>
    <w:rsid w:val="008142F5"/>
    <w:rsid w:val="00854F23"/>
    <w:rsid w:val="008816FD"/>
    <w:rsid w:val="0089244F"/>
    <w:rsid w:val="00921EBB"/>
    <w:rsid w:val="009B0AC4"/>
    <w:rsid w:val="00A15F13"/>
    <w:rsid w:val="00A310D1"/>
    <w:rsid w:val="00A4050F"/>
    <w:rsid w:val="00BC3199"/>
    <w:rsid w:val="00BD211B"/>
    <w:rsid w:val="00C4227E"/>
    <w:rsid w:val="00CC2484"/>
    <w:rsid w:val="00CD58DD"/>
    <w:rsid w:val="00CE2902"/>
    <w:rsid w:val="00CE5FC7"/>
    <w:rsid w:val="00D3588B"/>
    <w:rsid w:val="00D46E68"/>
    <w:rsid w:val="00D55FAB"/>
    <w:rsid w:val="00D96245"/>
    <w:rsid w:val="00E2011B"/>
    <w:rsid w:val="00E93812"/>
    <w:rsid w:val="00EA7B00"/>
    <w:rsid w:val="00EC761D"/>
    <w:rsid w:val="00F63676"/>
    <w:rsid w:val="00F6556B"/>
    <w:rsid w:val="00F8417C"/>
    <w:rsid w:val="00FA7D8A"/>
    <w:rsid w:val="00FD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FAE02-0D48-4F66-A53D-34C6B84F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7C3CB-C249-40E4-9AA9-DBA810323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Gawde, Anish</dc:creator>
  <cp:keywords/>
  <dc:description/>
  <cp:lastModifiedBy>Gawde, Anish</cp:lastModifiedBy>
  <cp:revision>66</cp:revision>
  <dcterms:created xsi:type="dcterms:W3CDTF">2019-01-11T09:03:00Z</dcterms:created>
  <dcterms:modified xsi:type="dcterms:W3CDTF">2019-01-18T04:42:00Z</dcterms:modified>
</cp:coreProperties>
</file>