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4ABE" w:rsidRPr="00874ABE" w:rsidRDefault="00874ABE" w:rsidP="003C7A6E">
      <w:pPr>
        <w:shd w:val="clear" w:color="auto" w:fill="FFFFFF"/>
        <w:spacing w:after="0" w:line="360" w:lineRule="auto"/>
        <w:jc w:val="center"/>
        <w:rPr>
          <w:rFonts w:ascii="Ubuntu" w:eastAsia="宋体" w:hAnsi="Ubuntu" w:cs="宋体"/>
          <w:color w:val="000000"/>
          <w:sz w:val="32"/>
          <w:szCs w:val="32"/>
        </w:rPr>
      </w:pPr>
      <w:bookmarkStart w:id="0" w:name="班级小团体排斥现象的结构化干预方案"/>
      <w:bookmarkStart w:id="1" w:name="测试问题"/>
      <w:r w:rsidRPr="00874ABE">
        <w:rPr>
          <w:rFonts w:ascii="Ubuntu" w:eastAsia="宋体" w:hAnsi="Ubuntu" w:cs="宋体"/>
          <w:b/>
          <w:bCs/>
          <w:color w:val="000000"/>
          <w:sz w:val="32"/>
          <w:szCs w:val="32"/>
        </w:rPr>
        <w:t>班级小团体排斥现象的干预方案</w:t>
      </w:r>
    </w:p>
    <w:p w:rsidR="003C7A6E" w:rsidRDefault="00874ABE" w:rsidP="003C7A6E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874ABE">
        <w:rPr>
          <w:rFonts w:ascii="Ubuntu" w:eastAsia="宋体" w:hAnsi="Ubuntu" w:cs="宋体"/>
          <w:b/>
          <w:bCs/>
          <w:color w:val="000000"/>
          <w:sz w:val="32"/>
          <w:szCs w:val="21"/>
        </w:rPr>
        <w:t>任务名称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</w:p>
    <w:p w:rsidR="00874ABE" w:rsidRPr="00874ABE" w:rsidRDefault="00874ABE" w:rsidP="003C7A6E">
      <w:pPr>
        <w:shd w:val="clear" w:color="auto" w:fill="FFFFFF"/>
        <w:spacing w:after="0" w:line="360" w:lineRule="auto"/>
        <w:ind w:left="720"/>
        <w:rPr>
          <w:rFonts w:ascii="Ubuntu" w:eastAsia="宋体" w:hAnsi="Ubuntu" w:cs="宋体"/>
          <w:color w:val="000000"/>
          <w:sz w:val="32"/>
          <w:szCs w:val="21"/>
        </w:rPr>
      </w:pPr>
      <w:r w:rsidRPr="00874ABE">
        <w:rPr>
          <w:rFonts w:ascii="Ubuntu" w:eastAsia="宋体" w:hAnsi="Ubuntu" w:cs="宋体"/>
          <w:color w:val="000000"/>
          <w:sz w:val="32"/>
          <w:szCs w:val="21"/>
        </w:rPr>
        <w:t>班级小团体排斥现象的干预</w:t>
      </w:r>
      <w:r w:rsidR="00503E52">
        <w:rPr>
          <w:rFonts w:ascii="Ubuntu" w:eastAsia="宋体" w:hAnsi="Ubuntu" w:cs="宋体" w:hint="eastAsia"/>
          <w:color w:val="000000"/>
          <w:sz w:val="32"/>
          <w:szCs w:val="21"/>
        </w:rPr>
        <w:t>方案</w:t>
      </w:r>
    </w:p>
    <w:p w:rsidR="00874ABE" w:rsidRPr="00874ABE" w:rsidRDefault="00874ABE" w:rsidP="003C7A6E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874ABE">
        <w:rPr>
          <w:rFonts w:ascii="Ubuntu" w:eastAsia="宋体" w:hAnsi="Ubuntu" w:cs="宋体"/>
          <w:b/>
          <w:bCs/>
          <w:color w:val="000000"/>
          <w:sz w:val="32"/>
          <w:szCs w:val="21"/>
        </w:rPr>
        <w:t>触发情景</w:t>
      </w:r>
    </w:p>
    <w:p w:rsidR="00874ABE" w:rsidRPr="00874ABE" w:rsidRDefault="00874ABE" w:rsidP="003C7A6E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874ABE">
        <w:rPr>
          <w:rFonts w:ascii="Ubuntu" w:eastAsia="宋体" w:hAnsi="Ubuntu" w:cs="宋体"/>
          <w:color w:val="000000"/>
          <w:sz w:val="32"/>
          <w:szCs w:val="21"/>
        </w:rPr>
        <w:t>学段：小学高段（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4-6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年级），尤以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5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年级女生群体最为常见</w:t>
      </w:r>
    </w:p>
    <w:p w:rsidR="00874ABE" w:rsidRPr="00874ABE" w:rsidRDefault="00874ABE" w:rsidP="003C7A6E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874ABE">
        <w:rPr>
          <w:rFonts w:ascii="Ubuntu" w:eastAsia="宋体" w:hAnsi="Ubuntu" w:cs="宋体"/>
          <w:color w:val="000000"/>
          <w:sz w:val="32"/>
          <w:szCs w:val="21"/>
        </w:rPr>
        <w:t>学科领域：德育、心理健康、班级管理</w:t>
      </w:r>
    </w:p>
    <w:p w:rsidR="00874ABE" w:rsidRPr="00874ABE" w:rsidRDefault="00874ABE" w:rsidP="003C7A6E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874ABE">
        <w:rPr>
          <w:rFonts w:ascii="Ubuntu" w:eastAsia="宋体" w:hAnsi="Ubuntu" w:cs="宋体"/>
          <w:color w:val="000000"/>
          <w:sz w:val="32"/>
          <w:szCs w:val="21"/>
        </w:rPr>
        <w:t>学生先验知识水平：学生具备基本社交认知，能识别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“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朋友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”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与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“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玩伴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”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，但缺乏换位思考与多元社交意识，容易将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“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不喜欢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”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等同于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“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排斥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”</w:t>
      </w:r>
    </w:p>
    <w:p w:rsidR="00874ABE" w:rsidRPr="00874ABE" w:rsidRDefault="00874ABE" w:rsidP="003C7A6E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874ABE">
        <w:rPr>
          <w:rFonts w:ascii="Ubuntu" w:eastAsia="宋体" w:hAnsi="Ubuntu" w:cs="宋体"/>
          <w:color w:val="000000"/>
          <w:sz w:val="32"/>
          <w:szCs w:val="21"/>
        </w:rPr>
        <w:t>物理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/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数字化环境：教室座位区、操场活动区、课间自由活动区域</w:t>
      </w:r>
    </w:p>
    <w:p w:rsidR="00874ABE" w:rsidRPr="00874ABE" w:rsidRDefault="00874ABE" w:rsidP="003C7A6E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874ABE">
        <w:rPr>
          <w:rFonts w:ascii="Ubuntu" w:eastAsia="宋体" w:hAnsi="Ubuntu" w:cs="宋体"/>
          <w:color w:val="000000"/>
          <w:sz w:val="32"/>
          <w:szCs w:val="21"/>
        </w:rPr>
        <w:t>时间限制：适用于日常班级管理（预防阶段）及排斥事件发生后即时响应（干预阶段）</w:t>
      </w:r>
    </w:p>
    <w:p w:rsidR="00874ABE" w:rsidRPr="00874ABE" w:rsidRDefault="00874ABE" w:rsidP="003C7A6E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874ABE">
        <w:rPr>
          <w:rFonts w:ascii="Ubuntu" w:eastAsia="宋体" w:hAnsi="Ubuntu" w:cs="宋体"/>
          <w:b/>
          <w:bCs/>
          <w:color w:val="000000"/>
          <w:sz w:val="32"/>
          <w:szCs w:val="21"/>
        </w:rPr>
        <w:t>核心问题</w:t>
      </w:r>
    </w:p>
    <w:p w:rsidR="00874ABE" w:rsidRPr="00874ABE" w:rsidRDefault="00874ABE" w:rsidP="003C7A6E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874ABE">
        <w:rPr>
          <w:rFonts w:ascii="Ubuntu" w:eastAsia="宋体" w:hAnsi="Ubuntu" w:cs="宋体"/>
          <w:color w:val="000000"/>
          <w:sz w:val="32"/>
          <w:szCs w:val="21"/>
        </w:rPr>
        <w:t>排斥动机的高度主观性：施压方排斥他人往往没有明确理由，</w:t>
      </w:r>
      <w:r w:rsidRPr="00874ABE">
        <w:rPr>
          <w:rFonts w:ascii="Ubuntu" w:eastAsia="宋体" w:hAnsi="Ubuntu" w:cs="宋体"/>
          <w:color w:val="FF0000"/>
          <w:sz w:val="32"/>
          <w:szCs w:val="21"/>
          <w:u w:val="single"/>
        </w:rPr>
        <w:t>“</w:t>
      </w:r>
      <w:r w:rsidRPr="00874ABE">
        <w:rPr>
          <w:rFonts w:ascii="Ubuntu" w:eastAsia="宋体" w:hAnsi="Ubuntu" w:cs="宋体"/>
          <w:color w:val="FF0000"/>
          <w:sz w:val="32"/>
          <w:szCs w:val="21"/>
          <w:u w:val="single"/>
        </w:rPr>
        <w:t>我不喜欢他</w:t>
      </w:r>
      <w:r w:rsidRPr="00874ABE">
        <w:rPr>
          <w:rFonts w:ascii="Ubuntu" w:eastAsia="宋体" w:hAnsi="Ubuntu" w:cs="宋体"/>
          <w:color w:val="FF0000"/>
          <w:sz w:val="32"/>
          <w:szCs w:val="21"/>
          <w:u w:val="single"/>
        </w:rPr>
        <w:t>”</w:t>
      </w:r>
      <w:r w:rsidRPr="00874ABE">
        <w:rPr>
          <w:rFonts w:ascii="Ubuntu" w:eastAsia="宋体" w:hAnsi="Ubuntu" w:cs="宋体"/>
          <w:color w:val="FF0000"/>
          <w:sz w:val="32"/>
          <w:szCs w:val="21"/>
          <w:u w:val="single"/>
        </w:rPr>
        <w:t>即为全部理由，认知层次停留在</w:t>
      </w:r>
      <w:r w:rsidRPr="00874ABE">
        <w:rPr>
          <w:rFonts w:ascii="Ubuntu" w:eastAsia="宋体" w:hAnsi="Ubuntu" w:cs="宋体"/>
          <w:color w:val="FF0000"/>
          <w:sz w:val="32"/>
          <w:szCs w:val="21"/>
          <w:u w:val="single"/>
        </w:rPr>
        <w:t>“</w:t>
      </w:r>
      <w:r w:rsidRPr="00874ABE">
        <w:rPr>
          <w:rFonts w:ascii="Ubuntu" w:eastAsia="宋体" w:hAnsi="Ubuntu" w:cs="宋体"/>
          <w:color w:val="FF0000"/>
          <w:sz w:val="32"/>
          <w:szCs w:val="21"/>
          <w:u w:val="single"/>
        </w:rPr>
        <w:t>感觉层面</w:t>
      </w:r>
      <w:r w:rsidRPr="00874ABE">
        <w:rPr>
          <w:rFonts w:ascii="Ubuntu" w:eastAsia="宋体" w:hAnsi="Ubuntu" w:cs="宋体"/>
          <w:color w:val="FF0000"/>
          <w:sz w:val="32"/>
          <w:szCs w:val="21"/>
          <w:u w:val="single"/>
        </w:rPr>
        <w:t>”</w:t>
      </w:r>
      <w:r w:rsidRPr="00874ABE">
        <w:rPr>
          <w:rFonts w:ascii="Ubuntu" w:eastAsia="宋体" w:hAnsi="Ubuntu" w:cs="宋体"/>
          <w:color w:val="FF0000"/>
          <w:sz w:val="32"/>
          <w:szCs w:val="21"/>
          <w:u w:val="single"/>
        </w:rPr>
        <w:t>而非</w:t>
      </w:r>
      <w:r w:rsidRPr="00874ABE">
        <w:rPr>
          <w:rFonts w:ascii="Ubuntu" w:eastAsia="宋体" w:hAnsi="Ubuntu" w:cs="宋体"/>
          <w:color w:val="FF0000"/>
          <w:sz w:val="32"/>
          <w:szCs w:val="21"/>
          <w:u w:val="single"/>
        </w:rPr>
        <w:t>“</w:t>
      </w:r>
      <w:r w:rsidRPr="00874ABE">
        <w:rPr>
          <w:rFonts w:ascii="Ubuntu" w:eastAsia="宋体" w:hAnsi="Ubuntu" w:cs="宋体"/>
          <w:color w:val="FF0000"/>
          <w:sz w:val="32"/>
          <w:szCs w:val="21"/>
          <w:u w:val="single"/>
        </w:rPr>
        <w:t>是非层面</w:t>
      </w:r>
      <w:r w:rsidRPr="00874ABE">
        <w:rPr>
          <w:rFonts w:ascii="Ubuntu" w:eastAsia="宋体" w:hAnsi="Ubuntu" w:cs="宋体"/>
          <w:color w:val="FF0000"/>
          <w:sz w:val="32"/>
          <w:szCs w:val="21"/>
          <w:u w:val="single"/>
        </w:rPr>
        <w:t>”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。</w:t>
      </w:r>
    </w:p>
    <w:p w:rsidR="00874ABE" w:rsidRPr="00874ABE" w:rsidRDefault="00874ABE" w:rsidP="003C7A6E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874ABE">
        <w:rPr>
          <w:rFonts w:ascii="Ubuntu" w:eastAsia="宋体" w:hAnsi="Ubuntu" w:cs="宋体"/>
          <w:color w:val="000000"/>
          <w:sz w:val="32"/>
          <w:szCs w:val="21"/>
        </w:rPr>
        <w:lastRenderedPageBreak/>
        <w:t>小团体的隐蔽性与发现难度：排斥行为通常以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“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我们就是玩得好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”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为掩护，教师难以在第一时间察觉同伴关系中的恶意排他。</w:t>
      </w:r>
    </w:p>
    <w:p w:rsidR="00874ABE" w:rsidRPr="00874ABE" w:rsidRDefault="00874ABE" w:rsidP="003C7A6E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874ABE">
        <w:rPr>
          <w:rFonts w:ascii="Ubuntu" w:eastAsia="宋体" w:hAnsi="Ubuntu" w:cs="宋体"/>
          <w:color w:val="000000"/>
          <w:sz w:val="32"/>
          <w:szCs w:val="21"/>
        </w:rPr>
        <w:t>解决标准的模糊性：正常社交圈与具有排斥性质的小团体边界不清，处理时容易矫枉过正或放任不管。</w:t>
      </w:r>
    </w:p>
    <w:p w:rsidR="00874ABE" w:rsidRPr="00874ABE" w:rsidRDefault="00874ABE" w:rsidP="003C7A6E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874ABE">
        <w:rPr>
          <w:rFonts w:ascii="Ubuntu" w:eastAsia="宋体" w:hAnsi="Ubuntu" w:cs="宋体"/>
          <w:color w:val="000000"/>
          <w:sz w:val="32"/>
          <w:szCs w:val="21"/>
        </w:rPr>
        <w:t>被排斥者的自我归因：被排斥的孩子容易将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“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被排斥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”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归因为自身问题，产生自我怀疑和社交退缩，进一步加剧心理困境。</w:t>
      </w:r>
    </w:p>
    <w:p w:rsidR="003C7A6E" w:rsidRDefault="00874ABE" w:rsidP="003C7A6E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874ABE">
        <w:rPr>
          <w:rFonts w:ascii="Ubuntu" w:eastAsia="宋体" w:hAnsi="Ubuntu" w:cs="宋体"/>
          <w:b/>
          <w:bCs/>
          <w:color w:val="000000"/>
          <w:sz w:val="32"/>
          <w:szCs w:val="21"/>
        </w:rPr>
        <w:t>解决方案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</w:p>
    <w:p w:rsidR="003C7A6E" w:rsidRDefault="00874ABE" w:rsidP="003C7A6E">
      <w:pPr>
        <w:shd w:val="clear" w:color="auto" w:fill="FFFFFF"/>
        <w:spacing w:after="0" w:line="360" w:lineRule="auto"/>
        <w:ind w:left="720"/>
        <w:rPr>
          <w:rFonts w:ascii="Ubuntu" w:eastAsia="宋体" w:hAnsi="Ubuntu" w:cs="宋体"/>
          <w:color w:val="000000"/>
          <w:sz w:val="32"/>
          <w:szCs w:val="21"/>
        </w:rPr>
      </w:pPr>
      <w:r w:rsidRPr="00874ABE">
        <w:rPr>
          <w:rFonts w:ascii="Ubuntu" w:eastAsia="宋体" w:hAnsi="Ubuntu" w:cs="宋体"/>
          <w:b/>
          <w:bCs/>
          <w:color w:val="000000"/>
          <w:sz w:val="32"/>
          <w:szCs w:val="21"/>
        </w:rPr>
        <w:t>第一步：观察与定性。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日常管理中保持对班级同伴关系的高度关注，</w:t>
      </w:r>
      <w:r w:rsidRPr="00874ABE">
        <w:rPr>
          <w:rFonts w:ascii="Ubuntu" w:eastAsia="宋体" w:hAnsi="Ubuntu" w:cs="宋体"/>
          <w:color w:val="FF0000"/>
          <w:sz w:val="32"/>
          <w:szCs w:val="21"/>
          <w:u w:val="single"/>
        </w:rPr>
        <w:t>充分了解每个孩子的性格特点，观察谁是小团体的中心人物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。当排斥现象出现时，对排斥行为进行清晰的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“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恶意排他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”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定性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——“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不是玩得好不好的问题，而是拒绝他人参与、伤害他人感受的问题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”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。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</w:p>
    <w:p w:rsidR="003C7A6E" w:rsidRDefault="00874ABE" w:rsidP="003C7A6E">
      <w:pPr>
        <w:shd w:val="clear" w:color="auto" w:fill="FFFFFF"/>
        <w:spacing w:after="0" w:line="360" w:lineRule="auto"/>
        <w:ind w:left="720"/>
        <w:rPr>
          <w:rFonts w:ascii="Ubuntu" w:eastAsia="宋体" w:hAnsi="Ubuntu" w:cs="宋体"/>
          <w:color w:val="000000"/>
          <w:sz w:val="32"/>
          <w:szCs w:val="21"/>
        </w:rPr>
      </w:pPr>
      <w:r w:rsidRPr="00874ABE">
        <w:rPr>
          <w:rFonts w:ascii="Ubuntu" w:eastAsia="宋体" w:hAnsi="Ubuntu" w:cs="宋体"/>
          <w:b/>
          <w:bCs/>
          <w:color w:val="000000"/>
          <w:sz w:val="32"/>
          <w:szCs w:val="21"/>
        </w:rPr>
        <w:t>第二步：严厉教育小团体头头。</w:t>
      </w:r>
      <w:r w:rsidRPr="00874ABE">
        <w:rPr>
          <w:rFonts w:ascii="Ubuntu" w:eastAsia="宋体" w:hAnsi="Ubuntu" w:cs="宋体"/>
          <w:color w:val="FF0000"/>
          <w:sz w:val="32"/>
          <w:szCs w:val="21"/>
          <w:u w:val="single"/>
        </w:rPr>
        <w:t>找到小团体的核心人物，进行严肃而直接的谈话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。明确告知其行为性质：自私自利、不顾及同学情谊、破坏班级团结，是没有教养的体现。打破其认知盲区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——“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你们只是玩得好，但这不代表你们有权阻止别人融入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”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。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</w:p>
    <w:p w:rsidR="003C7A6E" w:rsidRDefault="00874ABE" w:rsidP="003C7A6E">
      <w:pPr>
        <w:shd w:val="clear" w:color="auto" w:fill="FFFFFF"/>
        <w:spacing w:after="0" w:line="360" w:lineRule="auto"/>
        <w:ind w:left="720"/>
        <w:rPr>
          <w:rFonts w:ascii="Ubuntu" w:eastAsia="宋体" w:hAnsi="Ubuntu" w:cs="宋体"/>
          <w:color w:val="000000"/>
          <w:sz w:val="32"/>
          <w:szCs w:val="21"/>
        </w:rPr>
      </w:pPr>
      <w:r w:rsidRPr="00874ABE">
        <w:rPr>
          <w:rFonts w:ascii="Ubuntu" w:eastAsia="宋体" w:hAnsi="Ubuntu" w:cs="宋体"/>
          <w:b/>
          <w:bCs/>
          <w:color w:val="000000"/>
          <w:sz w:val="32"/>
          <w:szCs w:val="21"/>
        </w:rPr>
        <w:lastRenderedPageBreak/>
        <w:t>第三步：温和安抚被排斥者。</w:t>
      </w:r>
      <w:r w:rsidRPr="00874ABE">
        <w:rPr>
          <w:rFonts w:ascii="Ubuntu" w:eastAsia="宋体" w:hAnsi="Ubuntu" w:cs="宋体"/>
          <w:color w:val="FF0000"/>
          <w:sz w:val="32"/>
          <w:szCs w:val="21"/>
          <w:u w:val="single"/>
        </w:rPr>
        <w:t>语气温和地引导被排斥的孩子认识几件事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：（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1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）同伴关系不必强求，不必非要和某几个人做朋友；（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2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）可以尝试拓展其他同伴关系，探索更广阔的社交圈；（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3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）如果实在融入不了，也可以选择与自己相处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——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看书、写字、画画、做手工，都是很好的选择；（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4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）自己才是自己最真诚、最能陪伴自己的朋友，不需要依赖他人来证明自己的价值。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</w:p>
    <w:p w:rsidR="003C7A6E" w:rsidRDefault="00874ABE" w:rsidP="003C7A6E">
      <w:pPr>
        <w:shd w:val="clear" w:color="auto" w:fill="FFFFFF"/>
        <w:spacing w:after="0" w:line="360" w:lineRule="auto"/>
        <w:ind w:left="720"/>
        <w:rPr>
          <w:rFonts w:ascii="Ubuntu" w:eastAsia="宋体" w:hAnsi="Ubuntu" w:cs="宋体"/>
          <w:color w:val="000000"/>
          <w:sz w:val="32"/>
          <w:szCs w:val="21"/>
        </w:rPr>
      </w:pPr>
      <w:r w:rsidRPr="00874ABE">
        <w:rPr>
          <w:rFonts w:ascii="Ubuntu" w:eastAsia="宋体" w:hAnsi="Ubuntu" w:cs="宋体"/>
          <w:b/>
          <w:bCs/>
          <w:color w:val="000000"/>
          <w:sz w:val="32"/>
          <w:szCs w:val="21"/>
        </w:rPr>
        <w:t>第四步：家校协同。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与被排斥者家长保持密切沟通，了解孩子近期情绪状态，</w:t>
      </w:r>
      <w:r w:rsidRPr="00874ABE">
        <w:rPr>
          <w:rFonts w:ascii="Ubuntu" w:eastAsia="宋体" w:hAnsi="Ubuntu" w:cs="宋体"/>
          <w:color w:val="FF0000"/>
          <w:sz w:val="32"/>
          <w:szCs w:val="21"/>
          <w:u w:val="single"/>
        </w:rPr>
        <w:t>请家长每天与孩子谈心，引导孩子把家长当作情感宣泄的出口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。同时与排斥方家长适度沟通，形成教育合力。</w:t>
      </w:r>
    </w:p>
    <w:p w:rsidR="00874ABE" w:rsidRPr="00874ABE" w:rsidRDefault="00874ABE" w:rsidP="003C7A6E">
      <w:pPr>
        <w:shd w:val="clear" w:color="auto" w:fill="FFFFFF"/>
        <w:spacing w:after="0" w:line="360" w:lineRule="auto"/>
        <w:ind w:left="720"/>
        <w:rPr>
          <w:rFonts w:ascii="Ubuntu" w:eastAsia="宋体" w:hAnsi="Ubuntu" w:cs="宋体"/>
          <w:color w:val="000000"/>
          <w:sz w:val="32"/>
          <w:szCs w:val="21"/>
        </w:rPr>
      </w:pPr>
      <w:r w:rsidRPr="00874ABE">
        <w:rPr>
          <w:rFonts w:ascii="Ubuntu" w:eastAsia="宋体" w:hAnsi="Ubuntu" w:cs="宋体"/>
          <w:b/>
          <w:bCs/>
          <w:color w:val="000000"/>
          <w:sz w:val="32"/>
          <w:szCs w:val="21"/>
        </w:rPr>
        <w:t xml:space="preserve"> </w:t>
      </w:r>
      <w:r w:rsidRPr="00874ABE">
        <w:rPr>
          <w:rFonts w:ascii="Ubuntu" w:eastAsia="宋体" w:hAnsi="Ubuntu" w:cs="宋体"/>
          <w:b/>
          <w:bCs/>
          <w:color w:val="000000"/>
          <w:sz w:val="32"/>
          <w:szCs w:val="21"/>
        </w:rPr>
        <w:t>第五步：持续动态追踪与专业介入。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对被排斥者进行持续的情绪状态观察（下课是否发呆、是否愿意参与集体活动、情绪是否平稳）。</w:t>
      </w:r>
      <w:r w:rsidRPr="00874ABE">
        <w:rPr>
          <w:rFonts w:ascii="Ubuntu" w:eastAsia="宋体" w:hAnsi="Ubuntu" w:cs="宋体"/>
          <w:color w:val="FF0000"/>
          <w:sz w:val="32"/>
          <w:szCs w:val="21"/>
          <w:u w:val="single"/>
        </w:rPr>
        <w:t>若多次引导后效果不明显，及时上报学校心理咨询室，由专业人员进行系统疏导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，并根据咨询师反馈进行后续跟进。</w:t>
      </w:r>
    </w:p>
    <w:p w:rsidR="00874ABE" w:rsidRPr="00874ABE" w:rsidRDefault="00874ABE" w:rsidP="003C7A6E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874ABE">
        <w:rPr>
          <w:rFonts w:ascii="Ubuntu" w:eastAsia="宋体" w:hAnsi="Ubuntu" w:cs="宋体"/>
          <w:b/>
          <w:bCs/>
          <w:color w:val="000000"/>
          <w:sz w:val="32"/>
          <w:szCs w:val="21"/>
        </w:rPr>
        <w:t>评价准则</w:t>
      </w:r>
    </w:p>
    <w:p w:rsidR="008B5C0F" w:rsidRPr="00153DDA" w:rsidRDefault="008B5C0F" w:rsidP="008B5C0F">
      <w:pPr>
        <w:spacing w:after="120" w:line="360" w:lineRule="auto"/>
        <w:ind w:firstLineChars="100" w:firstLine="320"/>
        <w:rPr>
          <w:rFonts w:ascii="Ubuntu" w:hAnsi="Ubuntu"/>
          <w:color w:val="000000"/>
          <w:sz w:val="32"/>
          <w:szCs w:val="21"/>
        </w:rPr>
      </w:pPr>
      <w:r w:rsidRPr="008B5C0F">
        <w:rPr>
          <w:rFonts w:ascii="Ubuntu" w:hAnsi="Ubuntu"/>
          <w:b/>
          <w:bCs/>
          <w:color w:val="000000"/>
          <w:sz w:val="32"/>
          <w:szCs w:val="21"/>
        </w:rPr>
        <w:t>整体评价：</w:t>
      </w:r>
      <w:r w:rsidRPr="008B5C0F">
        <w:rPr>
          <w:rFonts w:ascii="Ubuntu" w:hAnsi="Ubuntu"/>
          <w:color w:val="000000"/>
          <w:sz w:val="32"/>
          <w:szCs w:val="21"/>
        </w:rPr>
        <w:t xml:space="preserve"> </w:t>
      </w:r>
      <w:r w:rsidRPr="008B5C0F">
        <w:rPr>
          <w:rFonts w:ascii="Ubuntu" w:hAnsi="Ubuntu"/>
          <w:color w:val="000000"/>
          <w:sz w:val="32"/>
          <w:szCs w:val="21"/>
        </w:rPr>
        <w:t>在回应</w:t>
      </w:r>
      <w:r w:rsidRPr="008B5C0F">
        <w:rPr>
          <w:rFonts w:ascii="Ubuntu" w:hAnsi="Ubuntu"/>
          <w:color w:val="000000"/>
          <w:sz w:val="32"/>
          <w:szCs w:val="21"/>
        </w:rPr>
        <w:t>“</w:t>
      </w:r>
      <w:r w:rsidRPr="008B5C0F">
        <w:rPr>
          <w:rFonts w:ascii="Ubuntu" w:hAnsi="Ubuntu"/>
          <w:color w:val="000000"/>
          <w:sz w:val="32"/>
          <w:szCs w:val="21"/>
        </w:rPr>
        <w:t>班级小团体排斥现象的干预方案</w:t>
      </w:r>
      <w:r w:rsidRPr="008B5C0F">
        <w:rPr>
          <w:rFonts w:ascii="Ubuntu" w:hAnsi="Ubuntu"/>
          <w:color w:val="000000"/>
          <w:sz w:val="32"/>
          <w:szCs w:val="21"/>
        </w:rPr>
        <w:t>”</w:t>
      </w:r>
      <w:r w:rsidRPr="008B5C0F">
        <w:rPr>
          <w:rFonts w:ascii="Ubuntu" w:hAnsi="Ubuntu"/>
          <w:color w:val="000000"/>
          <w:sz w:val="32"/>
          <w:szCs w:val="21"/>
        </w:rPr>
        <w:t>时，回复展现了</w:t>
      </w:r>
      <w:r w:rsidRPr="008B5C0F">
        <w:rPr>
          <w:rFonts w:ascii="Ubuntu" w:hAnsi="Ubuntu"/>
          <w:b/>
          <w:bCs/>
          <w:color w:val="000000"/>
          <w:sz w:val="32"/>
          <w:szCs w:val="21"/>
        </w:rPr>
        <w:t>对班级人际关系的敏锐洞察和对社会融合教育的专业实践</w:t>
      </w:r>
      <w:r w:rsidRPr="008B5C0F">
        <w:rPr>
          <w:rFonts w:ascii="Ubuntu" w:hAnsi="Ubuntu"/>
          <w:color w:val="000000"/>
          <w:sz w:val="32"/>
          <w:szCs w:val="21"/>
        </w:rPr>
        <w:t>。回复深入理解小团体排斥行为</w:t>
      </w:r>
      <w:r w:rsidRPr="00153DDA">
        <w:rPr>
          <w:rFonts w:ascii="Ubuntu" w:hAnsi="Ubuntu"/>
          <w:color w:val="000000"/>
          <w:sz w:val="32"/>
          <w:szCs w:val="21"/>
        </w:rPr>
        <w:t>的隐蔽性、伤害性及对</w:t>
      </w:r>
      <w:r w:rsidRPr="00153DDA">
        <w:rPr>
          <w:rFonts w:ascii="Ubuntu" w:hAnsi="Ubuntu"/>
          <w:color w:val="000000"/>
          <w:sz w:val="32"/>
          <w:szCs w:val="21"/>
        </w:rPr>
        <w:lastRenderedPageBreak/>
        <w:t>班级凝聚力的破坏性，能够提供一套细致、包容且注重情感联结的解决方案。</w:t>
      </w:r>
    </w:p>
    <w:p w:rsidR="008B5C0F" w:rsidRPr="008B5C0F" w:rsidRDefault="008B5C0F" w:rsidP="008B5C0F">
      <w:pPr>
        <w:shd w:val="clear" w:color="auto" w:fill="FFFFFF"/>
        <w:spacing w:after="120" w:line="360" w:lineRule="auto"/>
        <w:ind w:firstLineChars="100" w:firstLine="321"/>
        <w:rPr>
          <w:rFonts w:ascii="Ubuntu" w:eastAsia="宋体" w:hAnsi="Ubuntu" w:cs="宋体"/>
          <w:color w:val="000000"/>
          <w:sz w:val="32"/>
          <w:szCs w:val="21"/>
        </w:rPr>
      </w:pPr>
      <w:r w:rsidRPr="008B5C0F">
        <w:rPr>
          <w:rFonts w:ascii="Ubuntu" w:eastAsia="宋体" w:hAnsi="Ubuntu" w:cs="宋体"/>
          <w:b/>
          <w:bCs/>
          <w:color w:val="000000"/>
          <w:sz w:val="32"/>
          <w:szCs w:val="21"/>
        </w:rPr>
        <w:t>具体评价：</w:t>
      </w:r>
    </w:p>
    <w:p w:rsidR="008B5C0F" w:rsidRPr="008B5C0F" w:rsidRDefault="008B5C0F" w:rsidP="008B5C0F">
      <w:pPr>
        <w:shd w:val="clear" w:color="auto" w:fill="FFFFFF"/>
        <w:spacing w:after="120" w:line="360" w:lineRule="auto"/>
        <w:ind w:firstLineChars="100" w:firstLine="320"/>
        <w:rPr>
          <w:rFonts w:ascii="Ubuntu" w:eastAsia="宋体" w:hAnsi="Ubuntu" w:cs="宋体"/>
          <w:color w:val="000000"/>
          <w:sz w:val="32"/>
          <w:szCs w:val="21"/>
        </w:rPr>
      </w:pPr>
      <w:r w:rsidRPr="008B5C0F">
        <w:rPr>
          <w:rFonts w:ascii="Cambria Math" w:eastAsia="宋体" w:hAnsi="Cambria Math" w:cs="Cambria Math"/>
          <w:color w:val="000000"/>
          <w:sz w:val="32"/>
          <w:szCs w:val="21"/>
        </w:rPr>
        <w:t>①</w:t>
      </w:r>
      <w:r w:rsidRPr="008B5C0F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  <w:r w:rsidRPr="008B5C0F">
        <w:rPr>
          <w:rFonts w:ascii="Ubuntu" w:eastAsia="宋体" w:hAnsi="Ubuntu" w:cs="宋体"/>
          <w:b/>
          <w:bCs/>
          <w:color w:val="000000"/>
          <w:sz w:val="32"/>
          <w:szCs w:val="21"/>
        </w:rPr>
        <w:t>现象识别准确性</w:t>
      </w:r>
      <w:r w:rsidRPr="008B5C0F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  <w:r w:rsidRPr="008B5C0F">
        <w:rPr>
          <w:rFonts w:ascii="Ubuntu" w:eastAsia="宋体" w:hAnsi="Ubuntu" w:cs="宋体"/>
          <w:color w:val="000000"/>
          <w:sz w:val="32"/>
          <w:szCs w:val="21"/>
        </w:rPr>
        <w:t>应提供准确、细致的小团体排斥现象识别指引。关注学生社交模式、情绪变化、人际孤立等，早期发现问题。</w:t>
      </w:r>
    </w:p>
    <w:p w:rsidR="008B5C0F" w:rsidRPr="008B5C0F" w:rsidRDefault="008B5C0F" w:rsidP="008B5C0F">
      <w:pPr>
        <w:shd w:val="clear" w:color="auto" w:fill="FFFFFF"/>
        <w:spacing w:after="120" w:line="360" w:lineRule="auto"/>
        <w:ind w:firstLineChars="100" w:firstLine="320"/>
        <w:rPr>
          <w:rFonts w:ascii="Ubuntu" w:eastAsia="宋体" w:hAnsi="Ubuntu" w:cs="宋体"/>
          <w:color w:val="000000"/>
          <w:sz w:val="32"/>
          <w:szCs w:val="21"/>
        </w:rPr>
      </w:pPr>
      <w:r w:rsidRPr="008B5C0F">
        <w:rPr>
          <w:rFonts w:ascii="Cambria Math" w:eastAsia="宋体" w:hAnsi="Cambria Math" w:cs="Cambria Math"/>
          <w:color w:val="000000"/>
          <w:sz w:val="32"/>
          <w:szCs w:val="21"/>
        </w:rPr>
        <w:t>②</w:t>
      </w:r>
      <w:r w:rsidRPr="008B5C0F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  <w:r w:rsidRPr="008B5C0F">
        <w:rPr>
          <w:rFonts w:ascii="Ubuntu" w:eastAsia="宋体" w:hAnsi="Ubuntu" w:cs="宋体"/>
          <w:b/>
          <w:bCs/>
          <w:color w:val="000000"/>
          <w:sz w:val="32"/>
          <w:szCs w:val="21"/>
        </w:rPr>
        <w:t>班级凝聚力建设</w:t>
      </w:r>
      <w:r w:rsidRPr="008B5C0F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  <w:r w:rsidRPr="008B5C0F">
        <w:rPr>
          <w:rFonts w:ascii="Ubuntu" w:eastAsia="宋体" w:hAnsi="Ubuntu" w:cs="宋体"/>
          <w:color w:val="000000"/>
          <w:sz w:val="32"/>
          <w:szCs w:val="21"/>
        </w:rPr>
        <w:t>应提供积极、有效的班级凝聚力建设方案。通过团队活动、合作学习，增进学生互动，提升集体认同感。</w:t>
      </w:r>
    </w:p>
    <w:p w:rsidR="008B5C0F" w:rsidRPr="008B5C0F" w:rsidRDefault="008B5C0F" w:rsidP="008B5C0F">
      <w:pPr>
        <w:shd w:val="clear" w:color="auto" w:fill="FFFFFF"/>
        <w:spacing w:after="120" w:line="360" w:lineRule="auto"/>
        <w:ind w:firstLineChars="100" w:firstLine="320"/>
        <w:rPr>
          <w:rFonts w:ascii="Ubuntu" w:eastAsia="宋体" w:hAnsi="Ubuntu" w:cs="宋体"/>
          <w:color w:val="000000"/>
          <w:sz w:val="32"/>
          <w:szCs w:val="21"/>
        </w:rPr>
      </w:pPr>
      <w:r w:rsidRPr="008B5C0F">
        <w:rPr>
          <w:rFonts w:ascii="Cambria Math" w:eastAsia="宋体" w:hAnsi="Cambria Math" w:cs="Cambria Math"/>
          <w:color w:val="000000"/>
          <w:sz w:val="32"/>
          <w:szCs w:val="21"/>
        </w:rPr>
        <w:t>③</w:t>
      </w:r>
      <w:r w:rsidRPr="008B5C0F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  <w:r w:rsidRPr="008B5C0F">
        <w:rPr>
          <w:rFonts w:ascii="Ubuntu" w:eastAsia="宋体" w:hAnsi="Ubuntu" w:cs="宋体"/>
          <w:b/>
          <w:bCs/>
          <w:color w:val="000000"/>
          <w:sz w:val="32"/>
          <w:szCs w:val="21"/>
        </w:rPr>
        <w:t>人际交往指导</w:t>
      </w:r>
      <w:r w:rsidRPr="008B5C0F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  <w:r w:rsidRPr="008B5C0F">
        <w:rPr>
          <w:rFonts w:ascii="Ubuntu" w:eastAsia="宋体" w:hAnsi="Ubuntu" w:cs="宋体"/>
          <w:color w:val="000000"/>
          <w:sz w:val="32"/>
          <w:szCs w:val="21"/>
        </w:rPr>
        <w:t>应提供实用、健康的社交技能指导。教育学生尊重差异、学会共情、有效沟通，构建和谐人际关系。</w:t>
      </w:r>
    </w:p>
    <w:p w:rsidR="008B5C0F" w:rsidRPr="008B5C0F" w:rsidRDefault="008B5C0F" w:rsidP="008B5C0F">
      <w:pPr>
        <w:shd w:val="clear" w:color="auto" w:fill="FFFFFF"/>
        <w:spacing w:after="120" w:line="360" w:lineRule="auto"/>
        <w:ind w:firstLineChars="100" w:firstLine="320"/>
        <w:rPr>
          <w:rFonts w:ascii="Ubuntu" w:eastAsia="宋体" w:hAnsi="Ubuntu" w:cs="宋体"/>
          <w:color w:val="000000"/>
          <w:sz w:val="32"/>
          <w:szCs w:val="21"/>
        </w:rPr>
      </w:pPr>
      <w:r w:rsidRPr="008B5C0F">
        <w:rPr>
          <w:rFonts w:ascii="Cambria Math" w:eastAsia="宋体" w:hAnsi="Cambria Math" w:cs="Cambria Math"/>
          <w:color w:val="000000"/>
          <w:sz w:val="32"/>
          <w:szCs w:val="21"/>
        </w:rPr>
        <w:t>④</w:t>
      </w:r>
      <w:r w:rsidRPr="008B5C0F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  <w:r w:rsidRPr="008B5C0F">
        <w:rPr>
          <w:rFonts w:ascii="Ubuntu" w:eastAsia="宋体" w:hAnsi="Ubuntu" w:cs="宋体"/>
          <w:b/>
          <w:bCs/>
          <w:color w:val="000000"/>
          <w:sz w:val="32"/>
          <w:szCs w:val="21"/>
        </w:rPr>
        <w:t>公平公正原则</w:t>
      </w:r>
      <w:r w:rsidRPr="008B5C0F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  <w:r w:rsidRPr="008B5C0F">
        <w:rPr>
          <w:rFonts w:ascii="Ubuntu" w:eastAsia="宋体" w:hAnsi="Ubuntu" w:cs="宋体"/>
          <w:color w:val="000000"/>
          <w:sz w:val="32"/>
          <w:szCs w:val="21"/>
        </w:rPr>
        <w:t>应提供教师对待学生公平公正的原则。避免偏袒，确保规则面前人人平等，减少小团体形成的土壤。</w:t>
      </w:r>
    </w:p>
    <w:p w:rsidR="008B5C0F" w:rsidRPr="008B5C0F" w:rsidRDefault="008B5C0F" w:rsidP="008B5C0F">
      <w:pPr>
        <w:shd w:val="clear" w:color="auto" w:fill="FFFFFF"/>
        <w:spacing w:after="120" w:line="360" w:lineRule="auto"/>
        <w:ind w:firstLineChars="100" w:firstLine="320"/>
        <w:rPr>
          <w:rFonts w:ascii="Ubuntu" w:eastAsia="宋体" w:hAnsi="Ubuntu" w:cs="宋体"/>
          <w:color w:val="000000"/>
          <w:sz w:val="32"/>
          <w:szCs w:val="21"/>
        </w:rPr>
      </w:pPr>
      <w:r w:rsidRPr="008B5C0F">
        <w:rPr>
          <w:rFonts w:ascii="Cambria Math" w:eastAsia="宋体" w:hAnsi="Cambria Math" w:cs="Cambria Math"/>
          <w:color w:val="000000"/>
          <w:sz w:val="32"/>
          <w:szCs w:val="21"/>
        </w:rPr>
        <w:t>⑤</w:t>
      </w:r>
      <w:r w:rsidRPr="008B5C0F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  <w:r w:rsidRPr="008B5C0F">
        <w:rPr>
          <w:rFonts w:ascii="Ubuntu" w:eastAsia="宋体" w:hAnsi="Ubuntu" w:cs="宋体"/>
          <w:b/>
          <w:bCs/>
          <w:color w:val="000000"/>
          <w:sz w:val="32"/>
          <w:szCs w:val="21"/>
        </w:rPr>
        <w:t>个别辅导介入</w:t>
      </w:r>
      <w:r w:rsidRPr="008B5C0F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  <w:r w:rsidRPr="008B5C0F">
        <w:rPr>
          <w:rFonts w:ascii="Ubuntu" w:eastAsia="宋体" w:hAnsi="Ubuntu" w:cs="宋体"/>
          <w:color w:val="000000"/>
          <w:sz w:val="32"/>
          <w:szCs w:val="21"/>
        </w:rPr>
        <w:t>应提供针对性、专业的个别辅导策略。帮助被排斥学生提升自信，引导排斥者反思行为，促进和解。</w:t>
      </w:r>
    </w:p>
    <w:p w:rsidR="008B5C0F" w:rsidRPr="008B5C0F" w:rsidRDefault="008B5C0F" w:rsidP="008B5C0F">
      <w:pPr>
        <w:shd w:val="clear" w:color="auto" w:fill="FFFFFF"/>
        <w:spacing w:after="120" w:line="360" w:lineRule="auto"/>
        <w:ind w:firstLineChars="100" w:firstLine="320"/>
        <w:rPr>
          <w:rFonts w:ascii="Ubuntu" w:eastAsia="宋体" w:hAnsi="Ubuntu" w:cs="宋体"/>
          <w:color w:val="000000"/>
          <w:sz w:val="32"/>
          <w:szCs w:val="21"/>
        </w:rPr>
      </w:pPr>
      <w:r w:rsidRPr="008B5C0F">
        <w:rPr>
          <w:rFonts w:ascii="Cambria Math" w:eastAsia="宋体" w:hAnsi="Cambria Math" w:cs="Cambria Math"/>
          <w:color w:val="000000"/>
          <w:sz w:val="32"/>
          <w:szCs w:val="21"/>
        </w:rPr>
        <w:t>⑥</w:t>
      </w:r>
      <w:r w:rsidRPr="008B5C0F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  <w:r w:rsidRPr="008B5C0F">
        <w:rPr>
          <w:rFonts w:ascii="Ubuntu" w:eastAsia="宋体" w:hAnsi="Ubuntu" w:cs="宋体"/>
          <w:b/>
          <w:bCs/>
          <w:color w:val="000000"/>
          <w:sz w:val="32"/>
          <w:szCs w:val="21"/>
        </w:rPr>
        <w:t>家校联动支持</w:t>
      </w:r>
      <w:r w:rsidRPr="008B5C0F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  <w:r w:rsidRPr="008B5C0F">
        <w:rPr>
          <w:rFonts w:ascii="Ubuntu" w:eastAsia="宋体" w:hAnsi="Ubuntu" w:cs="宋体"/>
          <w:color w:val="000000"/>
          <w:sz w:val="32"/>
          <w:szCs w:val="21"/>
        </w:rPr>
        <w:t>应提供有效、持续的家校联动支持。指导家长与学校共同关注学生社交，统一教育观念，营造包容环境。</w:t>
      </w:r>
    </w:p>
    <w:p w:rsidR="008B5C0F" w:rsidRPr="008B5C0F" w:rsidRDefault="008B5C0F" w:rsidP="008B5C0F">
      <w:pPr>
        <w:shd w:val="clear" w:color="auto" w:fill="FFFFFF"/>
        <w:spacing w:after="120" w:line="360" w:lineRule="auto"/>
        <w:ind w:firstLineChars="100" w:firstLine="320"/>
        <w:rPr>
          <w:rFonts w:ascii="Ubuntu" w:eastAsia="宋体" w:hAnsi="Ubuntu" w:cs="宋体"/>
          <w:color w:val="000000"/>
          <w:sz w:val="32"/>
          <w:szCs w:val="21"/>
        </w:rPr>
      </w:pPr>
    </w:p>
    <w:p w:rsidR="00874ABE" w:rsidRPr="008B5C0F" w:rsidRDefault="00874ABE" w:rsidP="008B5C0F">
      <w:pPr>
        <w:shd w:val="clear" w:color="auto" w:fill="FFFFFF"/>
        <w:spacing w:after="120" w:line="360" w:lineRule="auto"/>
        <w:ind w:firstLineChars="100" w:firstLine="320"/>
        <w:rPr>
          <w:rFonts w:ascii="Ubuntu" w:eastAsia="宋体" w:hAnsi="Ubuntu" w:cs="宋体"/>
          <w:color w:val="000000"/>
          <w:sz w:val="32"/>
          <w:szCs w:val="21"/>
        </w:rPr>
      </w:pPr>
    </w:p>
    <w:p w:rsidR="00874ABE" w:rsidRPr="00874ABE" w:rsidRDefault="00874ABE" w:rsidP="003C7A6E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874ABE">
        <w:rPr>
          <w:rFonts w:ascii="Ubuntu" w:eastAsia="宋体" w:hAnsi="Ubuntu" w:cs="宋体"/>
          <w:b/>
          <w:bCs/>
          <w:color w:val="000000"/>
          <w:sz w:val="32"/>
          <w:szCs w:val="21"/>
        </w:rPr>
        <w:lastRenderedPageBreak/>
        <w:t>案例对比</w:t>
      </w:r>
    </w:p>
    <w:p w:rsidR="00874ABE" w:rsidRPr="00874ABE" w:rsidRDefault="00874ABE" w:rsidP="003C7A6E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874ABE">
        <w:rPr>
          <w:rFonts w:ascii="Ubuntu" w:eastAsia="宋体" w:hAnsi="Ubuntu" w:cs="宋体"/>
          <w:color w:val="000000"/>
          <w:sz w:val="32"/>
          <w:szCs w:val="21"/>
        </w:rPr>
        <w:t>正面案例：</w:t>
      </w:r>
    </w:p>
    <w:p w:rsidR="00874ABE" w:rsidRPr="00874ABE" w:rsidRDefault="00874ABE" w:rsidP="003C7A6E">
      <w:pPr>
        <w:numPr>
          <w:ilvl w:val="2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874ABE">
        <w:rPr>
          <w:rFonts w:ascii="Ubuntu" w:eastAsia="宋体" w:hAnsi="Ubuntu" w:cs="宋体"/>
          <w:color w:val="000000"/>
          <w:sz w:val="32"/>
          <w:szCs w:val="21"/>
        </w:rPr>
        <w:t>话术（安抚被排斥者）：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“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每一个人没有真正的朋友，自己最好最真诚、最能陪伴你的朋友就是你自己。所以不要过于追求所谓的友谊，没有就没有，没有就算了，我自己一样也可以过得很开心，我也可以活得很快乐。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”</w:t>
      </w:r>
    </w:p>
    <w:p w:rsidR="00874ABE" w:rsidRPr="00874ABE" w:rsidRDefault="00874ABE" w:rsidP="003C7A6E">
      <w:pPr>
        <w:numPr>
          <w:ilvl w:val="2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874ABE">
        <w:rPr>
          <w:rFonts w:ascii="Ubuntu" w:eastAsia="宋体" w:hAnsi="Ubuntu" w:cs="宋体"/>
          <w:color w:val="000000"/>
          <w:sz w:val="32"/>
          <w:szCs w:val="21"/>
        </w:rPr>
        <w:t>动作细节：与被排斥者沟通时语气温和，搭着孩子的肩膀消除其紧张感；与家长保持定期联系；必要时上报心理咨询室进行专业疏导。</w:t>
      </w:r>
    </w:p>
    <w:p w:rsidR="00874ABE" w:rsidRPr="00874ABE" w:rsidRDefault="00874ABE" w:rsidP="003C7A6E">
      <w:pPr>
        <w:numPr>
          <w:ilvl w:val="2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874ABE">
        <w:rPr>
          <w:rFonts w:ascii="Ubuntu" w:eastAsia="宋体" w:hAnsi="Ubuntu" w:cs="宋体"/>
          <w:color w:val="000000"/>
          <w:sz w:val="32"/>
          <w:szCs w:val="21"/>
        </w:rPr>
        <w:t>案例效果：被排斥的孩子逐渐不再纠结于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“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有没有人跟我玩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”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，开始享受独自阅读、画画的时光，成绩也随之提升。</w:t>
      </w:r>
    </w:p>
    <w:p w:rsidR="00874ABE" w:rsidRPr="00874ABE" w:rsidRDefault="00874ABE" w:rsidP="003C7A6E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874ABE">
        <w:rPr>
          <w:rFonts w:ascii="Ubuntu" w:eastAsia="宋体" w:hAnsi="Ubuntu" w:cs="宋体"/>
          <w:color w:val="000000"/>
          <w:sz w:val="32"/>
          <w:szCs w:val="21"/>
        </w:rPr>
        <w:t>反面案例：</w:t>
      </w:r>
    </w:p>
    <w:p w:rsidR="00874ABE" w:rsidRPr="00874ABE" w:rsidRDefault="00874ABE" w:rsidP="003C7A6E">
      <w:pPr>
        <w:numPr>
          <w:ilvl w:val="2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874ABE">
        <w:rPr>
          <w:rFonts w:ascii="Ubuntu" w:eastAsia="宋体" w:hAnsi="Ubuntu" w:cs="宋体"/>
          <w:color w:val="000000"/>
          <w:sz w:val="32"/>
          <w:szCs w:val="21"/>
        </w:rPr>
        <w:t>育人误区：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“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你们就是玩得好，有什么大惊小怪的。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”</w:t>
      </w:r>
      <w:r w:rsidRPr="00874ABE">
        <w:rPr>
          <w:rFonts w:ascii="Ubuntu" w:eastAsia="宋体" w:hAnsi="Ubuntu" w:cs="宋体"/>
          <w:color w:val="000000"/>
          <w:sz w:val="32"/>
          <w:szCs w:val="21"/>
        </w:rPr>
        <w:t>（模糊了正常社交与恶意排斥的边界，等于默许了排斥行为）</w:t>
      </w:r>
    </w:p>
    <w:p w:rsidR="00874ABE" w:rsidRPr="00874ABE" w:rsidRDefault="00874ABE" w:rsidP="003C7A6E">
      <w:pPr>
        <w:numPr>
          <w:ilvl w:val="2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874ABE">
        <w:rPr>
          <w:rFonts w:ascii="Ubuntu" w:eastAsia="宋体" w:hAnsi="Ubuntu" w:cs="宋体"/>
          <w:color w:val="000000"/>
          <w:sz w:val="32"/>
          <w:szCs w:val="21"/>
        </w:rPr>
        <w:t>机械化响应：仅口头警告排斥者，未跟进追踪，导致问题复发</w:t>
      </w:r>
    </w:p>
    <w:p w:rsidR="00874ABE" w:rsidRPr="00874ABE" w:rsidRDefault="00874ABE" w:rsidP="003C7A6E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874ABE">
        <w:rPr>
          <w:rFonts w:ascii="Ubuntu" w:eastAsia="宋体" w:hAnsi="Ubuntu" w:cs="宋体"/>
          <w:b/>
          <w:bCs/>
          <w:color w:val="000000"/>
          <w:sz w:val="32"/>
          <w:szCs w:val="21"/>
        </w:rPr>
        <w:lastRenderedPageBreak/>
        <w:t>规范依据</w:t>
      </w:r>
    </w:p>
    <w:p w:rsidR="00F6068D" w:rsidRDefault="00874ABE" w:rsidP="003C7A6E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874ABE">
        <w:rPr>
          <w:rFonts w:ascii="Ubuntu" w:eastAsia="宋体" w:hAnsi="Ubuntu" w:cs="宋体"/>
          <w:color w:val="000000"/>
          <w:sz w:val="32"/>
          <w:szCs w:val="21"/>
        </w:rPr>
        <w:t>《中小学德育工作指南》</w:t>
      </w:r>
    </w:p>
    <w:p w:rsidR="00874ABE" w:rsidRPr="00874ABE" w:rsidRDefault="00874ABE" w:rsidP="003C7A6E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874ABE">
        <w:rPr>
          <w:rFonts w:ascii="Ubuntu" w:eastAsia="宋体" w:hAnsi="Ubuntu" w:cs="宋体"/>
          <w:color w:val="000000"/>
          <w:sz w:val="32"/>
          <w:szCs w:val="21"/>
        </w:rPr>
        <w:t>儿童心理学关于同伴关系发展的阶段性特征（小学阶段社会认同需求强烈，同伴排斥对心理健康影响深远）</w:t>
      </w:r>
    </w:p>
    <w:p w:rsidR="00874ABE" w:rsidRPr="00874ABE" w:rsidRDefault="00874ABE" w:rsidP="003C7A6E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874ABE">
        <w:rPr>
          <w:rFonts w:ascii="Ubuntu" w:eastAsia="宋体" w:hAnsi="Ubuntu" w:cs="宋体"/>
          <w:color w:val="000000"/>
          <w:sz w:val="32"/>
          <w:szCs w:val="21"/>
        </w:rPr>
        <w:t>班级公约：文明交往、团结同学、不搞小团体、不孤立他人</w:t>
      </w:r>
    </w:p>
    <w:p w:rsidR="00274112" w:rsidRPr="00274112" w:rsidRDefault="00874ABE" w:rsidP="003C7A6E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874ABE">
        <w:rPr>
          <w:rFonts w:ascii="Ubuntu" w:eastAsia="宋体" w:hAnsi="Ubuntu" w:cs="宋体"/>
          <w:b/>
          <w:bCs/>
          <w:color w:val="000000"/>
          <w:sz w:val="32"/>
          <w:szCs w:val="21"/>
        </w:rPr>
        <w:t>测试问题</w:t>
      </w:r>
    </w:p>
    <w:bookmarkEnd w:id="0"/>
    <w:bookmarkEnd w:id="1"/>
    <w:p w:rsidR="00274112" w:rsidRPr="00274112" w:rsidRDefault="00274112" w:rsidP="00274112">
      <w:pPr>
        <w:pStyle w:val="Compact"/>
        <w:spacing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274112">
        <w:rPr>
          <w:rFonts w:ascii="Ubuntu" w:eastAsia="宋体" w:hAnsi="Ubuntu" w:cs="宋体" w:hint="eastAsia"/>
          <w:color w:val="000000"/>
          <w:sz w:val="32"/>
          <w:szCs w:val="21"/>
        </w:rPr>
        <w:t>①</w:t>
      </w:r>
      <w:r w:rsidRPr="00274112">
        <w:rPr>
          <w:rFonts w:ascii="Ubuntu" w:eastAsia="宋体" w:hAnsi="Ubuntu" w:cs="宋体" w:hint="eastAsia"/>
          <w:color w:val="000000"/>
          <w:sz w:val="32"/>
          <w:szCs w:val="21"/>
        </w:rPr>
        <w:t xml:space="preserve"> </w:t>
      </w:r>
      <w:r w:rsidRPr="00274112">
        <w:rPr>
          <w:rFonts w:ascii="Ubuntu" w:eastAsia="宋体" w:hAnsi="Ubuntu" w:cs="宋体" w:hint="eastAsia"/>
          <w:color w:val="000000"/>
          <w:sz w:val="32"/>
          <w:szCs w:val="21"/>
        </w:rPr>
        <w:t>我是班主任。我发现班上有些孩子总是几个人玩在一起，形成了一些“小团体”，而且他们好像不太愿意跟其他同学玩。我该怎么发现这种“小团体排斥”的迹象呢？</w:t>
      </w:r>
    </w:p>
    <w:p w:rsidR="00274112" w:rsidRPr="00274112" w:rsidRDefault="00274112" w:rsidP="00274112">
      <w:pPr>
        <w:pStyle w:val="Compact"/>
        <w:spacing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274112">
        <w:rPr>
          <w:rFonts w:ascii="Ubuntu" w:eastAsia="宋体" w:hAnsi="Ubuntu" w:cs="宋体" w:hint="eastAsia"/>
          <w:color w:val="000000"/>
          <w:sz w:val="32"/>
          <w:szCs w:val="21"/>
        </w:rPr>
        <w:t>②</w:t>
      </w:r>
      <w:r w:rsidRPr="00274112">
        <w:rPr>
          <w:rFonts w:ascii="Ubuntu" w:eastAsia="宋体" w:hAnsi="Ubuntu" w:cs="宋体" w:hint="eastAsia"/>
          <w:color w:val="000000"/>
          <w:sz w:val="32"/>
          <w:szCs w:val="21"/>
        </w:rPr>
        <w:t xml:space="preserve"> </w:t>
      </w:r>
      <w:r w:rsidRPr="00274112">
        <w:rPr>
          <w:rFonts w:ascii="Ubuntu" w:eastAsia="宋体" w:hAnsi="Ubuntu" w:cs="宋体" w:hint="eastAsia"/>
          <w:color w:val="000000"/>
          <w:sz w:val="32"/>
          <w:szCs w:val="21"/>
        </w:rPr>
        <w:t>我希望能打破这些小团体，让班上所有孩子都能玩在一起，大家都是朋友。我该怎么通过班级活动或者分组学习来促进融合呢？</w:t>
      </w:r>
    </w:p>
    <w:p w:rsidR="00274112" w:rsidRPr="00274112" w:rsidRDefault="00274112" w:rsidP="00274112">
      <w:pPr>
        <w:pStyle w:val="Compact"/>
        <w:spacing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274112">
        <w:rPr>
          <w:rFonts w:ascii="Ubuntu" w:eastAsia="宋体" w:hAnsi="Ubuntu" w:cs="宋体" w:hint="eastAsia"/>
          <w:color w:val="000000"/>
          <w:sz w:val="32"/>
          <w:szCs w:val="21"/>
        </w:rPr>
        <w:t>③</w:t>
      </w:r>
      <w:r w:rsidRPr="00274112">
        <w:rPr>
          <w:rFonts w:ascii="Ubuntu" w:eastAsia="宋体" w:hAnsi="Ubuntu" w:cs="宋体" w:hint="eastAsia"/>
          <w:color w:val="000000"/>
          <w:sz w:val="32"/>
          <w:szCs w:val="21"/>
        </w:rPr>
        <w:t xml:space="preserve"> </w:t>
      </w:r>
      <w:r w:rsidRPr="00274112">
        <w:rPr>
          <w:rFonts w:ascii="Ubuntu" w:eastAsia="宋体" w:hAnsi="Ubuntu" w:cs="宋体" w:hint="eastAsia"/>
          <w:color w:val="000000"/>
          <w:sz w:val="32"/>
          <w:szCs w:val="21"/>
        </w:rPr>
        <w:t>有些孩子因为被小团体排斥，感觉很孤单。我该怎么帮助他们建立自信，找到融入班集体的机会呢？</w:t>
      </w:r>
    </w:p>
    <w:p w:rsidR="00274112" w:rsidRPr="00274112" w:rsidRDefault="00274112" w:rsidP="00274112">
      <w:pPr>
        <w:pStyle w:val="Compact"/>
        <w:spacing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274112">
        <w:rPr>
          <w:rFonts w:ascii="Ubuntu" w:eastAsia="宋体" w:hAnsi="Ubuntu" w:cs="宋体" w:hint="eastAsia"/>
          <w:color w:val="000000"/>
          <w:sz w:val="32"/>
          <w:szCs w:val="21"/>
        </w:rPr>
        <w:t>④</w:t>
      </w:r>
      <w:r w:rsidRPr="00274112">
        <w:rPr>
          <w:rFonts w:ascii="Ubuntu" w:eastAsia="宋体" w:hAnsi="Ubuntu" w:cs="宋体" w:hint="eastAsia"/>
          <w:color w:val="000000"/>
          <w:sz w:val="32"/>
          <w:szCs w:val="21"/>
        </w:rPr>
        <w:t xml:space="preserve"> </w:t>
      </w:r>
      <w:r w:rsidRPr="00274112">
        <w:rPr>
          <w:rFonts w:ascii="Ubuntu" w:eastAsia="宋体" w:hAnsi="Ubuntu" w:cs="宋体" w:hint="eastAsia"/>
          <w:color w:val="000000"/>
          <w:sz w:val="32"/>
          <w:szCs w:val="21"/>
        </w:rPr>
        <w:t>我该怎么跟那些“小团体”里的核心孩子谈谈，让他们认识到排斥别人是不对的，并引导他们去接纳更多的同学呢？</w:t>
      </w:r>
    </w:p>
    <w:p w:rsidR="00274112" w:rsidRPr="00274112" w:rsidRDefault="00274112" w:rsidP="00274112">
      <w:pPr>
        <w:pStyle w:val="Compact"/>
        <w:spacing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274112">
        <w:rPr>
          <w:rFonts w:ascii="Ubuntu" w:eastAsia="宋体" w:hAnsi="Ubuntu" w:cs="宋体" w:hint="eastAsia"/>
          <w:color w:val="000000"/>
          <w:sz w:val="32"/>
          <w:szCs w:val="21"/>
        </w:rPr>
        <w:t>⑤</w:t>
      </w:r>
      <w:r w:rsidRPr="00274112">
        <w:rPr>
          <w:rFonts w:ascii="Ubuntu" w:eastAsia="宋体" w:hAnsi="Ubuntu" w:cs="宋体" w:hint="eastAsia"/>
          <w:color w:val="000000"/>
          <w:sz w:val="32"/>
          <w:szCs w:val="21"/>
        </w:rPr>
        <w:t xml:space="preserve"> </w:t>
      </w:r>
      <w:r w:rsidRPr="00274112">
        <w:rPr>
          <w:rFonts w:ascii="Ubuntu" w:eastAsia="宋体" w:hAnsi="Ubuntu" w:cs="宋体" w:hint="eastAsia"/>
          <w:color w:val="000000"/>
          <w:sz w:val="32"/>
          <w:szCs w:val="21"/>
        </w:rPr>
        <w:t>我希望班级里形成一种互相尊重、不排斥任何人的良好风气。我该怎么制定班规或者营造一种文化来达到这个目的呢？</w:t>
      </w:r>
    </w:p>
    <w:p w:rsidR="00381E27" w:rsidRPr="003C7A6E" w:rsidRDefault="00274112" w:rsidP="00274112">
      <w:pPr>
        <w:pStyle w:val="Compact"/>
        <w:spacing w:line="360" w:lineRule="auto"/>
        <w:rPr>
          <w:sz w:val="32"/>
        </w:rPr>
      </w:pPr>
      <w:r w:rsidRPr="00274112">
        <w:rPr>
          <w:rFonts w:ascii="Ubuntu" w:eastAsia="宋体" w:hAnsi="Ubuntu" w:cs="宋体" w:hint="eastAsia"/>
          <w:color w:val="000000"/>
          <w:sz w:val="32"/>
          <w:szCs w:val="21"/>
        </w:rPr>
        <w:lastRenderedPageBreak/>
        <w:t>⑥</w:t>
      </w:r>
      <w:r w:rsidRPr="00274112">
        <w:rPr>
          <w:rFonts w:ascii="Ubuntu" w:eastAsia="宋体" w:hAnsi="Ubuntu" w:cs="宋体" w:hint="eastAsia"/>
          <w:color w:val="000000"/>
          <w:sz w:val="32"/>
          <w:szCs w:val="21"/>
        </w:rPr>
        <w:t xml:space="preserve"> </w:t>
      </w:r>
      <w:r w:rsidRPr="00274112">
        <w:rPr>
          <w:rFonts w:ascii="Ubuntu" w:eastAsia="宋体" w:hAnsi="Ubuntu" w:cs="宋体" w:hint="eastAsia"/>
          <w:color w:val="000000"/>
          <w:sz w:val="32"/>
          <w:szCs w:val="21"/>
        </w:rPr>
        <w:t>如果班级里的小团体排斥现象一直存在，我该怎么办？有没有更有效的方法来重新调整班级里的人际关系呢？</w:t>
      </w:r>
    </w:p>
    <w:sectPr w:rsidR="00381E27" w:rsidRPr="003C7A6E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C221C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98C670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C864A28"/>
    <w:multiLevelType w:val="multilevel"/>
    <w:tmpl w:val="4E4E6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1516496">
    <w:abstractNumId w:val="0"/>
  </w:num>
  <w:num w:numId="2" w16cid:durableId="17148464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276345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1E27"/>
    <w:rsid w:val="00153DDA"/>
    <w:rsid w:val="00274112"/>
    <w:rsid w:val="00356014"/>
    <w:rsid w:val="00381E27"/>
    <w:rsid w:val="003C7A6E"/>
    <w:rsid w:val="00503E52"/>
    <w:rsid w:val="00717508"/>
    <w:rsid w:val="007A0676"/>
    <w:rsid w:val="007E0B8E"/>
    <w:rsid w:val="00874ABE"/>
    <w:rsid w:val="008A6E73"/>
    <w:rsid w:val="008B5C0F"/>
    <w:rsid w:val="00945756"/>
    <w:rsid w:val="00954CDD"/>
    <w:rsid w:val="00F60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919FB38-93C8-A04B-A4D7-E7B52485A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Normal (Web)"/>
    <w:basedOn w:val="a"/>
    <w:uiPriority w:val="99"/>
    <w:unhideWhenUsed/>
    <w:rsid w:val="00874ABE"/>
    <w:pPr>
      <w:spacing w:before="100" w:beforeAutospacing="1" w:after="100" w:afterAutospacing="1"/>
    </w:pPr>
    <w:rPr>
      <w:rFonts w:ascii="宋体" w:eastAsia="宋体" w:hAnsi="宋体" w:cs="宋体"/>
    </w:rPr>
  </w:style>
  <w:style w:type="character" w:styleId="af1">
    <w:name w:val="Strong"/>
    <w:basedOn w:val="a1"/>
    <w:uiPriority w:val="22"/>
    <w:qFormat/>
    <w:rsid w:val="00874ABE"/>
    <w:rPr>
      <w:b/>
      <w:bCs/>
    </w:rPr>
  </w:style>
  <w:style w:type="paragraph" w:styleId="af2">
    <w:name w:val="List Paragraph"/>
    <w:basedOn w:val="a"/>
    <w:rsid w:val="008B5C0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小芋头</cp:lastModifiedBy>
  <cp:revision>7</cp:revision>
  <dcterms:created xsi:type="dcterms:W3CDTF">2026-04-27T03:36:00Z</dcterms:created>
  <dcterms:modified xsi:type="dcterms:W3CDTF">2026-04-27T08:50:00Z</dcterms:modified>
</cp:coreProperties>
</file>