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386A" w14:textId="77777777" w:rsidR="00386CC0" w:rsidRPr="00DB3896" w:rsidRDefault="00386CC0" w:rsidP="00386CC0">
      <w:pPr>
        <w:jc w:val="center"/>
        <w:rPr>
          <w:rFonts w:ascii="Ubuntu" w:hAnsi="Ubuntu"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低龄学童网络</w:t>
      </w:r>
      <w:r>
        <w:rPr>
          <w:rFonts w:ascii="Ubuntu" w:hAnsi="Ubuntu" w:hint="eastAsia"/>
          <w:b/>
          <w:bCs/>
          <w:color w:val="000000"/>
          <w:sz w:val="32"/>
          <w:szCs w:val="32"/>
        </w:rPr>
        <w:t>热梗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泛化</w:t>
      </w:r>
      <w:r>
        <w:rPr>
          <w:rFonts w:ascii="Ubuntu" w:hAnsi="Ubuntu" w:hint="eastAsia"/>
          <w:b/>
          <w:bCs/>
          <w:color w:val="000000"/>
          <w:sz w:val="32"/>
          <w:szCs w:val="32"/>
        </w:rPr>
        <w:t>的干预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方案</w:t>
      </w:r>
    </w:p>
    <w:p w14:paraId="20C55B3E" w14:textId="77777777" w:rsidR="00DB3896" w:rsidRPr="00DB3896" w:rsidRDefault="00DB3896" w:rsidP="00DB3896">
      <w:pPr>
        <w:rPr>
          <w:rFonts w:ascii="Ubuntu" w:hAnsi="Ubuntu"/>
          <w:b/>
          <w:bCs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1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、任务名称</w:t>
      </w:r>
    </w:p>
    <w:p w14:paraId="4E4A28A6" w14:textId="145FBEC4" w:rsidR="00DB3896" w:rsidRPr="00DB3896" w:rsidRDefault="00DB3896" w:rsidP="00DB3896">
      <w:pPr>
        <w:rPr>
          <w:rFonts w:ascii="Ubuntu" w:hAnsi="Ubuntu"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低龄学童网络</w:t>
      </w:r>
      <w:r w:rsidR="00386CC0">
        <w:rPr>
          <w:rFonts w:ascii="Ubuntu" w:hAnsi="Ubuntu" w:hint="eastAsia"/>
          <w:b/>
          <w:bCs/>
          <w:color w:val="000000"/>
          <w:sz w:val="32"/>
          <w:szCs w:val="32"/>
        </w:rPr>
        <w:t>热梗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泛化</w:t>
      </w:r>
      <w:r w:rsidR="00386CC0">
        <w:rPr>
          <w:rFonts w:ascii="Ubuntu" w:hAnsi="Ubuntu" w:hint="eastAsia"/>
          <w:b/>
          <w:bCs/>
          <w:color w:val="000000"/>
          <w:sz w:val="32"/>
          <w:szCs w:val="32"/>
        </w:rPr>
        <w:t>的</w:t>
      </w:r>
      <w:r w:rsidR="00E252F3">
        <w:rPr>
          <w:rFonts w:ascii="Ubuntu" w:hAnsi="Ubuntu" w:hint="eastAsia"/>
          <w:b/>
          <w:bCs/>
          <w:color w:val="000000"/>
          <w:sz w:val="32"/>
          <w:szCs w:val="32"/>
        </w:rPr>
        <w:t>干预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方案</w:t>
      </w:r>
    </w:p>
    <w:p w14:paraId="0E063AF4" w14:textId="77777777" w:rsidR="00DB3896" w:rsidRPr="00DB3896" w:rsidRDefault="00DB3896" w:rsidP="00DB3896">
      <w:pPr>
        <w:rPr>
          <w:rFonts w:ascii="Ubuntu" w:hAnsi="Ubuntu"/>
          <w:b/>
          <w:bCs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2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、触发情景</w:t>
      </w:r>
    </w:p>
    <w:p w14:paraId="20106388" w14:textId="77777777" w:rsidR="00DB3896" w:rsidRPr="00DB3896" w:rsidRDefault="00DB3896" w:rsidP="00DB3896">
      <w:pPr>
        <w:numPr>
          <w:ilvl w:val="0"/>
          <w:numId w:val="113"/>
        </w:numPr>
        <w:rPr>
          <w:rFonts w:ascii="Ubuntu" w:hAnsi="Ubuntu"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适用学段与主体：</w:t>
      </w:r>
      <w:r w:rsidRPr="00DB3896">
        <w:rPr>
          <w:rFonts w:ascii="Ubuntu" w:hAnsi="Ubuntu"/>
          <w:color w:val="000000"/>
          <w:sz w:val="32"/>
          <w:szCs w:val="32"/>
        </w:rPr>
        <w:t> </w:t>
      </w:r>
      <w:r w:rsidRPr="00DB3896">
        <w:rPr>
          <w:rFonts w:ascii="Ubuntu" w:hAnsi="Ubuntu"/>
          <w:color w:val="000000"/>
          <w:sz w:val="32"/>
          <w:szCs w:val="32"/>
        </w:rPr>
        <w:t>核心聚焦于小学低段（</w:t>
      </w:r>
      <w:r w:rsidRPr="00DB3896">
        <w:rPr>
          <w:rFonts w:ascii="Ubuntu" w:hAnsi="Ubuntu"/>
          <w:color w:val="000000"/>
          <w:sz w:val="32"/>
          <w:szCs w:val="32"/>
        </w:rPr>
        <w:t>1-3</w:t>
      </w:r>
      <w:r w:rsidRPr="00DB3896">
        <w:rPr>
          <w:rFonts w:ascii="Ubuntu" w:hAnsi="Ubuntu"/>
          <w:color w:val="000000"/>
          <w:sz w:val="32"/>
          <w:szCs w:val="32"/>
        </w:rPr>
        <w:t>年级，尤其是二年级左右）。涉事主体为处于</w:t>
      </w:r>
      <w:r w:rsidRPr="00DB3896">
        <w:rPr>
          <w:rFonts w:ascii="Ubuntu" w:hAnsi="Ubuntu"/>
          <w:color w:val="000000"/>
          <w:sz w:val="32"/>
          <w:szCs w:val="32"/>
        </w:rPr>
        <w:t>“</w:t>
      </w:r>
      <w:r w:rsidRPr="00DB3896">
        <w:rPr>
          <w:rFonts w:ascii="Ubuntu" w:hAnsi="Ubuntu"/>
          <w:color w:val="000000"/>
          <w:sz w:val="32"/>
          <w:szCs w:val="32"/>
        </w:rPr>
        <w:t>他律道德阶段</w:t>
      </w:r>
      <w:r w:rsidRPr="00DB3896">
        <w:rPr>
          <w:rFonts w:ascii="Ubuntu" w:hAnsi="Ubuntu"/>
          <w:color w:val="000000"/>
          <w:sz w:val="32"/>
          <w:szCs w:val="32"/>
        </w:rPr>
        <w:t>”</w:t>
      </w:r>
      <w:r w:rsidRPr="00DB3896">
        <w:rPr>
          <w:rFonts w:ascii="Ubuntu" w:hAnsi="Ubuntu"/>
          <w:color w:val="000000"/>
          <w:sz w:val="32"/>
          <w:szCs w:val="32"/>
        </w:rPr>
        <w:t>、模仿能力极强但语义辨识与价值过滤能力严重缺失的低龄儿童。</w:t>
      </w:r>
    </w:p>
    <w:p w14:paraId="2FC7176C" w14:textId="77777777" w:rsidR="00DB3896" w:rsidRPr="00DB3896" w:rsidRDefault="00DB3896" w:rsidP="00DB3896">
      <w:pPr>
        <w:numPr>
          <w:ilvl w:val="0"/>
          <w:numId w:val="113"/>
        </w:numPr>
        <w:rPr>
          <w:rFonts w:ascii="Ubuntu" w:hAnsi="Ubuntu"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环境与场域界定：</w:t>
      </w:r>
      <w:r w:rsidRPr="00DB3896">
        <w:rPr>
          <w:rFonts w:ascii="Ubuntu" w:hAnsi="Ubuntu"/>
          <w:color w:val="000000"/>
          <w:sz w:val="32"/>
          <w:szCs w:val="32"/>
        </w:rPr>
        <w:t> </w:t>
      </w:r>
      <w:r w:rsidRPr="00DB3896">
        <w:rPr>
          <w:rFonts w:ascii="Ubuntu" w:hAnsi="Ubuntu"/>
          <w:color w:val="000000"/>
          <w:sz w:val="32"/>
          <w:szCs w:val="32"/>
        </w:rPr>
        <w:t>发生于校园课间活动、小组合作等同伴交往的高频互动场域。此时教育生态正遭受泛娱乐化网络文化的降维冲击。</w:t>
      </w:r>
    </w:p>
    <w:p w14:paraId="03DA5ADC" w14:textId="0922A5CB" w:rsidR="00DB3896" w:rsidRPr="00DB3896" w:rsidRDefault="00DB3896" w:rsidP="00DB3896">
      <w:pPr>
        <w:numPr>
          <w:ilvl w:val="0"/>
          <w:numId w:val="113"/>
        </w:numPr>
        <w:rPr>
          <w:rFonts w:ascii="Ubuntu" w:hAnsi="Ubuntu"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条件限制：</w:t>
      </w:r>
      <w:r w:rsidRPr="00DB3896">
        <w:rPr>
          <w:rFonts w:ascii="Ubuntu" w:hAnsi="Ubuntu"/>
          <w:color w:val="000000"/>
          <w:sz w:val="32"/>
          <w:szCs w:val="32"/>
        </w:rPr>
        <w:t> </w:t>
      </w:r>
      <w:r w:rsidRPr="00DB3896">
        <w:rPr>
          <w:rFonts w:ascii="Ubuntu" w:hAnsi="Ubuntu"/>
          <w:color w:val="000000"/>
          <w:sz w:val="32"/>
          <w:szCs w:val="32"/>
        </w:rPr>
        <w:t>教师（特别是见习教师或青年教师）在此类场景中往往面临</w:t>
      </w:r>
      <w:r w:rsidRPr="00DB3896">
        <w:rPr>
          <w:rFonts w:ascii="Ubuntu" w:hAnsi="Ubuntu"/>
          <w:color w:val="000000"/>
          <w:sz w:val="32"/>
          <w:szCs w:val="32"/>
        </w:rPr>
        <w:t>“</w:t>
      </w:r>
      <w:r w:rsidRPr="00DB3896">
        <w:rPr>
          <w:rFonts w:ascii="Ubuntu" w:hAnsi="Ubuntu"/>
          <w:color w:val="000000"/>
          <w:sz w:val="32"/>
          <w:szCs w:val="32"/>
        </w:rPr>
        <w:t>法定权威尚未完全建立</w:t>
      </w:r>
      <w:r w:rsidRPr="00DB3896">
        <w:rPr>
          <w:rFonts w:ascii="Ubuntu" w:hAnsi="Ubuntu"/>
          <w:color w:val="000000"/>
          <w:sz w:val="32"/>
          <w:szCs w:val="32"/>
        </w:rPr>
        <w:t>”</w:t>
      </w:r>
      <w:r w:rsidRPr="00DB3896">
        <w:rPr>
          <w:rFonts w:ascii="Ubuntu" w:hAnsi="Ubuntu"/>
          <w:color w:val="000000"/>
          <w:sz w:val="32"/>
          <w:szCs w:val="32"/>
        </w:rPr>
        <w:t>与</w:t>
      </w:r>
      <w:r w:rsidRPr="00DB3896">
        <w:rPr>
          <w:rFonts w:ascii="Ubuntu" w:hAnsi="Ubuntu"/>
          <w:color w:val="000000"/>
          <w:sz w:val="32"/>
          <w:szCs w:val="32"/>
        </w:rPr>
        <w:t>“</w:t>
      </w:r>
      <w:r w:rsidRPr="00DB3896">
        <w:rPr>
          <w:rFonts w:ascii="Ubuntu" w:hAnsi="Ubuntu"/>
          <w:color w:val="000000"/>
          <w:sz w:val="32"/>
          <w:szCs w:val="32"/>
        </w:rPr>
        <w:t>干预时间极度碎片化</w:t>
      </w:r>
      <w:r w:rsidRPr="00DB3896">
        <w:rPr>
          <w:rFonts w:ascii="Ubuntu" w:hAnsi="Ubuntu"/>
          <w:color w:val="000000"/>
          <w:sz w:val="32"/>
          <w:szCs w:val="32"/>
        </w:rPr>
        <w:t>”</w:t>
      </w:r>
      <w:r w:rsidRPr="00DB3896">
        <w:rPr>
          <w:rFonts w:ascii="Ubuntu" w:hAnsi="Ubuntu"/>
          <w:color w:val="000000"/>
          <w:sz w:val="32"/>
          <w:szCs w:val="32"/>
        </w:rPr>
        <w:t>的双重限制。</w:t>
      </w:r>
      <w:r w:rsidR="00E252F3" w:rsidRPr="00E252F3">
        <w:rPr>
          <w:rFonts w:ascii="Ubuntu" w:hAnsi="Ubuntu"/>
          <w:color w:val="EE0000"/>
          <w:sz w:val="32"/>
          <w:szCs w:val="32"/>
          <w:u w:val="single"/>
        </w:rPr>
        <w:t>小学二年级学生模仿</w:t>
      </w:r>
      <w:r w:rsidR="00E252F3" w:rsidRPr="00E252F3">
        <w:rPr>
          <w:rFonts w:ascii="Ubuntu" w:hAnsi="Ubuntu"/>
          <w:color w:val="EE0000"/>
          <w:sz w:val="32"/>
          <w:szCs w:val="32"/>
          <w:u w:val="single"/>
        </w:rPr>
        <w:t>“</w:t>
      </w:r>
      <w:r w:rsidR="00E252F3" w:rsidRPr="00E252F3">
        <w:rPr>
          <w:rFonts w:ascii="Ubuntu" w:hAnsi="Ubuntu"/>
          <w:color w:val="EE0000"/>
          <w:sz w:val="32"/>
          <w:szCs w:val="32"/>
          <w:u w:val="single"/>
        </w:rPr>
        <w:t>蔡徐坤</w:t>
      </w:r>
      <w:r w:rsidR="00E252F3" w:rsidRPr="00E252F3">
        <w:rPr>
          <w:rFonts w:ascii="Ubuntu" w:hAnsi="Ubuntu"/>
          <w:color w:val="EE0000"/>
          <w:sz w:val="32"/>
          <w:szCs w:val="32"/>
          <w:u w:val="single"/>
        </w:rPr>
        <w:t>”</w:t>
      </w:r>
      <w:r w:rsidR="00E252F3" w:rsidRPr="00E252F3">
        <w:rPr>
          <w:rFonts w:ascii="Ubuntu" w:hAnsi="Ubuntu"/>
          <w:color w:val="EE0000"/>
          <w:sz w:val="32"/>
          <w:szCs w:val="32"/>
          <w:u w:val="single"/>
        </w:rPr>
        <w:t>梗，女生使用</w:t>
      </w:r>
      <w:r w:rsidR="00E252F3" w:rsidRPr="00E252F3">
        <w:rPr>
          <w:rFonts w:ascii="Ubuntu" w:hAnsi="Ubuntu"/>
          <w:color w:val="EE0000"/>
          <w:sz w:val="32"/>
          <w:szCs w:val="32"/>
          <w:u w:val="single"/>
        </w:rPr>
        <w:t>“</w:t>
      </w:r>
      <w:r w:rsidR="00E252F3" w:rsidRPr="00E252F3">
        <w:rPr>
          <w:rFonts w:ascii="Ubuntu" w:hAnsi="Ubuntu"/>
          <w:color w:val="EE0000"/>
          <w:sz w:val="32"/>
          <w:szCs w:val="32"/>
          <w:u w:val="single"/>
        </w:rPr>
        <w:t>萝莉、御姐</w:t>
      </w:r>
      <w:r w:rsidR="00E252F3" w:rsidRPr="00E252F3">
        <w:rPr>
          <w:rFonts w:ascii="Ubuntu" w:hAnsi="Ubuntu"/>
          <w:color w:val="EE0000"/>
          <w:sz w:val="32"/>
          <w:szCs w:val="32"/>
          <w:u w:val="single"/>
        </w:rPr>
        <w:t>”</w:t>
      </w:r>
      <w:r w:rsidR="00E252F3" w:rsidRPr="00E252F3">
        <w:rPr>
          <w:rFonts w:ascii="Ubuntu" w:hAnsi="Ubuntu"/>
          <w:color w:val="EE0000"/>
          <w:sz w:val="32"/>
          <w:szCs w:val="32"/>
          <w:u w:val="single"/>
        </w:rPr>
        <w:t>等带有性别凝视的成人化网络词汇分队</w:t>
      </w:r>
      <w:r w:rsidR="00E252F3" w:rsidRPr="00E252F3">
        <w:rPr>
          <w:rFonts w:ascii="Ubuntu" w:hAnsi="Ubuntu"/>
          <w:color w:val="000000"/>
          <w:sz w:val="32"/>
          <w:szCs w:val="32"/>
        </w:rPr>
        <w:t>。</w:t>
      </w:r>
    </w:p>
    <w:p w14:paraId="6ADC6E7B" w14:textId="77777777" w:rsidR="00DB3896" w:rsidRPr="00DB3896" w:rsidRDefault="00DB3896" w:rsidP="00DB3896">
      <w:pPr>
        <w:rPr>
          <w:rFonts w:ascii="Ubuntu" w:hAnsi="Ubuntu"/>
          <w:b/>
          <w:bCs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3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、核心问题</w:t>
      </w:r>
    </w:p>
    <w:p w14:paraId="2587463E" w14:textId="77777777" w:rsidR="00DB3896" w:rsidRPr="00DB3896" w:rsidRDefault="00DB3896" w:rsidP="00DB3896">
      <w:pPr>
        <w:rPr>
          <w:rFonts w:ascii="Ubuntu" w:hAnsi="Ubuntu"/>
          <w:color w:val="000000"/>
          <w:sz w:val="32"/>
          <w:szCs w:val="32"/>
        </w:rPr>
      </w:pPr>
      <w:r w:rsidRPr="00DB3896">
        <w:rPr>
          <w:rFonts w:ascii="Ubuntu" w:hAnsi="Ubuntu"/>
          <w:color w:val="000000"/>
          <w:sz w:val="32"/>
          <w:szCs w:val="32"/>
        </w:rPr>
        <w:t>面对成人化网络热梗对低龄儿童日常话语体系的全面入侵，教育者若仅停留在</w:t>
      </w:r>
      <w:r w:rsidRPr="00DB3896">
        <w:rPr>
          <w:rFonts w:ascii="Ubuntu" w:hAnsi="Ubuntu"/>
          <w:color w:val="000000"/>
          <w:sz w:val="32"/>
          <w:szCs w:val="32"/>
        </w:rPr>
        <w:t>“</w:t>
      </w:r>
      <w:r w:rsidRPr="00DB3896">
        <w:rPr>
          <w:rFonts w:ascii="Ubuntu" w:hAnsi="Ubuntu"/>
          <w:color w:val="000000"/>
          <w:sz w:val="32"/>
          <w:szCs w:val="32"/>
        </w:rPr>
        <w:t>抓纪律</w:t>
      </w:r>
      <w:r w:rsidRPr="00DB3896">
        <w:rPr>
          <w:rFonts w:ascii="Ubuntu" w:hAnsi="Ubuntu"/>
          <w:color w:val="000000"/>
          <w:sz w:val="32"/>
          <w:szCs w:val="32"/>
        </w:rPr>
        <w:t>”</w:t>
      </w:r>
      <w:r w:rsidRPr="00DB3896">
        <w:rPr>
          <w:rFonts w:ascii="Ubuntu" w:hAnsi="Ubuntu"/>
          <w:color w:val="000000"/>
          <w:sz w:val="32"/>
          <w:szCs w:val="32"/>
        </w:rPr>
        <w:t>的浅层逻辑，将无法触及问题的内核。其深层教育冲突的本质在于：</w:t>
      </w:r>
    </w:p>
    <w:p w14:paraId="519E7F08" w14:textId="1A0AE3EB" w:rsidR="00DB3896" w:rsidRPr="00DB3896" w:rsidRDefault="00DB3896" w:rsidP="00DB3896">
      <w:pPr>
        <w:numPr>
          <w:ilvl w:val="0"/>
          <w:numId w:val="114"/>
        </w:numPr>
        <w:rPr>
          <w:rFonts w:ascii="Ubuntu" w:hAnsi="Ubuntu"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网络亚文化的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语义侵蚀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与性别物化：</w:t>
      </w:r>
      <w:r w:rsidRPr="00DB3896">
        <w:rPr>
          <w:rFonts w:ascii="Ubuntu" w:hAnsi="Ubuntu"/>
          <w:color w:val="000000"/>
          <w:sz w:val="32"/>
          <w:szCs w:val="32"/>
        </w:rPr>
        <w:t> </w:t>
      </w:r>
      <w:r w:rsidRPr="00DB3896">
        <w:rPr>
          <w:rFonts w:ascii="Ubuntu" w:hAnsi="Ubuntu"/>
          <w:color w:val="000000"/>
          <w:sz w:val="32"/>
          <w:szCs w:val="32"/>
        </w:rPr>
        <w:t>诸如</w:t>
      </w:r>
      <w:r w:rsidRPr="00DB3896">
        <w:rPr>
          <w:rFonts w:ascii="Ubuntu" w:hAnsi="Ubuntu"/>
          <w:color w:val="000000"/>
          <w:sz w:val="32"/>
          <w:szCs w:val="32"/>
        </w:rPr>
        <w:t>“</w:t>
      </w:r>
      <w:r w:rsidRPr="00DB3896">
        <w:rPr>
          <w:rFonts w:ascii="Ubuntu" w:hAnsi="Ubuntu"/>
          <w:color w:val="000000"/>
          <w:sz w:val="32"/>
          <w:szCs w:val="32"/>
        </w:rPr>
        <w:t>萝莉、御姐</w:t>
      </w:r>
      <w:r w:rsidRPr="00DB3896">
        <w:rPr>
          <w:rFonts w:ascii="Ubuntu" w:hAnsi="Ubuntu"/>
          <w:color w:val="000000"/>
          <w:sz w:val="32"/>
          <w:szCs w:val="32"/>
        </w:rPr>
        <w:t>”</w:t>
      </w:r>
      <w:r w:rsidRPr="00DB3896">
        <w:rPr>
          <w:rFonts w:ascii="Ubuntu" w:hAnsi="Ubuntu"/>
          <w:color w:val="000000"/>
          <w:sz w:val="32"/>
          <w:szCs w:val="32"/>
        </w:rPr>
        <w:t>等词汇，其底层逻辑暗含着成人世界的</w:t>
      </w:r>
      <w:r w:rsidRPr="00DB3896">
        <w:rPr>
          <w:rFonts w:ascii="Ubuntu" w:hAnsi="Ubuntu"/>
          <w:color w:val="000000"/>
          <w:sz w:val="32"/>
          <w:szCs w:val="32"/>
        </w:rPr>
        <w:t>“</w:t>
      </w:r>
      <w:r w:rsidRPr="00DB3896">
        <w:rPr>
          <w:rFonts w:ascii="Ubuntu" w:hAnsi="Ubuntu"/>
          <w:color w:val="000000"/>
          <w:sz w:val="32"/>
          <w:szCs w:val="32"/>
        </w:rPr>
        <w:t>权力结构</w:t>
      </w:r>
      <w:r w:rsidRPr="00DB3896">
        <w:rPr>
          <w:rFonts w:ascii="Ubuntu" w:hAnsi="Ubuntu"/>
          <w:color w:val="000000"/>
          <w:sz w:val="32"/>
          <w:szCs w:val="32"/>
        </w:rPr>
        <w:t>”</w:t>
      </w:r>
      <w:r w:rsidRPr="00DB3896">
        <w:rPr>
          <w:rFonts w:ascii="Ubuntu" w:hAnsi="Ubuntu"/>
          <w:color w:val="000000"/>
          <w:sz w:val="32"/>
          <w:szCs w:val="32"/>
        </w:rPr>
        <w:lastRenderedPageBreak/>
        <w:t>与</w:t>
      </w:r>
      <w:r w:rsidRPr="00DB3896">
        <w:rPr>
          <w:rFonts w:ascii="Ubuntu" w:hAnsi="Ubuntu"/>
          <w:color w:val="000000"/>
          <w:sz w:val="32"/>
          <w:szCs w:val="32"/>
        </w:rPr>
        <w:t>“</w:t>
      </w:r>
      <w:r w:rsidRPr="00DB3896">
        <w:rPr>
          <w:rFonts w:ascii="Ubuntu" w:hAnsi="Ubuntu"/>
          <w:color w:val="000000"/>
          <w:sz w:val="32"/>
          <w:szCs w:val="32"/>
        </w:rPr>
        <w:t>男性凝视</w:t>
      </w:r>
      <w:r w:rsidRPr="00DB3896">
        <w:rPr>
          <w:rFonts w:ascii="Ubuntu" w:hAnsi="Ubuntu"/>
          <w:color w:val="000000"/>
          <w:sz w:val="32"/>
          <w:szCs w:val="32"/>
        </w:rPr>
        <w:t>”</w:t>
      </w:r>
      <w:r w:rsidRPr="00DB3896">
        <w:rPr>
          <w:rFonts w:ascii="Ubuntu" w:hAnsi="Ubuntu"/>
          <w:color w:val="000000"/>
          <w:sz w:val="32"/>
          <w:szCs w:val="32"/>
        </w:rPr>
        <w:t>。低龄女童毫无防备地将其作为标签进行群体划分，本质上是儿童清朗生态被网络病态亚文化强行殖民与物化的过程。</w:t>
      </w:r>
    </w:p>
    <w:p w14:paraId="487C2CD3" w14:textId="52EE4647" w:rsidR="00DB3896" w:rsidRPr="00DB3896" w:rsidRDefault="00DB3896" w:rsidP="00DB3896">
      <w:pPr>
        <w:numPr>
          <w:ilvl w:val="0"/>
          <w:numId w:val="114"/>
        </w:numPr>
        <w:rPr>
          <w:rFonts w:ascii="Ubuntu" w:hAnsi="Ubuntu"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群体无意识下的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语言病毒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感染：</w:t>
      </w:r>
      <w:r w:rsidRPr="00DB3896">
        <w:rPr>
          <w:rFonts w:ascii="Ubuntu" w:hAnsi="Ubuntu"/>
          <w:color w:val="000000"/>
          <w:sz w:val="32"/>
          <w:szCs w:val="32"/>
        </w:rPr>
        <w:t> </w:t>
      </w:r>
      <w:r w:rsidRPr="00DB3896">
        <w:rPr>
          <w:rFonts w:ascii="Ubuntu" w:hAnsi="Ubuntu"/>
          <w:color w:val="000000"/>
          <w:sz w:val="32"/>
          <w:szCs w:val="32"/>
        </w:rPr>
        <w:t>依据班杜拉的社会学习理论，儿童为了获取同伴认同与社交筹码，会不假思索地复制网络流行语。</w:t>
      </w:r>
    </w:p>
    <w:p w14:paraId="5ED0691A" w14:textId="6F556A8C" w:rsidR="00DB3896" w:rsidRPr="00DB3896" w:rsidRDefault="00DB3896" w:rsidP="00DB3896">
      <w:pPr>
        <w:numPr>
          <w:ilvl w:val="0"/>
          <w:numId w:val="114"/>
        </w:numPr>
        <w:rPr>
          <w:rFonts w:ascii="Ubuntu" w:hAnsi="Ubuntu"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认知图式的错位与主体性丧失：</w:t>
      </w:r>
      <w:r w:rsidRPr="00DB3896">
        <w:rPr>
          <w:rFonts w:ascii="Ubuntu" w:hAnsi="Ubuntu"/>
          <w:color w:val="000000"/>
          <w:sz w:val="32"/>
          <w:szCs w:val="32"/>
        </w:rPr>
        <w:t> </w:t>
      </w:r>
      <w:r w:rsidRPr="00DB3896">
        <w:rPr>
          <w:rFonts w:ascii="Ubuntu" w:hAnsi="Ubuntu"/>
          <w:color w:val="000000"/>
          <w:sz w:val="32"/>
          <w:szCs w:val="32"/>
        </w:rPr>
        <w:t>儿童在未能理解词汇深层社会意涵的情况下强行使用，导致其语言图式与认知图式发生严重断裂。丧失了自我判断的主体性。</w:t>
      </w:r>
    </w:p>
    <w:p w14:paraId="7C5CEB19" w14:textId="77777777" w:rsidR="00DB3896" w:rsidRPr="00DB3896" w:rsidRDefault="00DB3896" w:rsidP="00DB3896">
      <w:pPr>
        <w:rPr>
          <w:rFonts w:ascii="Ubuntu" w:hAnsi="Ubuntu"/>
          <w:b/>
          <w:bCs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4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、解决方案与流程【重点板块】</w:t>
      </w:r>
    </w:p>
    <w:p w14:paraId="1DFE30BD" w14:textId="4F4C7763" w:rsidR="00E252F3" w:rsidRDefault="00DB3896" w:rsidP="00DB3896">
      <w:pPr>
        <w:rPr>
          <w:rFonts w:ascii="Ubuntu" w:hAnsi="Ubuntu"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第一步：</w:t>
      </w:r>
      <w:r w:rsidR="00E252F3" w:rsidRPr="00E252F3">
        <w:rPr>
          <w:rFonts w:ascii="Ubuntu" w:hAnsi="Ubuntu"/>
          <w:b/>
          <w:bCs/>
          <w:color w:val="000000"/>
          <w:sz w:val="32"/>
          <w:szCs w:val="32"/>
        </w:rPr>
        <w:t>即时亮明底线</w:t>
      </w:r>
      <w:r w:rsidRPr="00DB3896">
        <w:rPr>
          <w:rFonts w:ascii="Ubuntu" w:hAnsi="Ubuntu"/>
          <w:color w:val="000000"/>
          <w:sz w:val="32"/>
          <w:szCs w:val="32"/>
        </w:rPr>
        <w:t xml:space="preserve"> </w:t>
      </w:r>
    </w:p>
    <w:p w14:paraId="01CC5352" w14:textId="11DFA70C" w:rsidR="00DB3896" w:rsidRPr="00DB3896" w:rsidRDefault="00E252F3" w:rsidP="00DB3896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教师</w:t>
      </w:r>
      <w:r w:rsidRPr="00E252F3">
        <w:rPr>
          <w:rFonts w:ascii="Ubuntu" w:hAnsi="Ubuntu"/>
          <w:color w:val="000000"/>
          <w:sz w:val="32"/>
          <w:szCs w:val="32"/>
        </w:rPr>
        <w:t>在课间以非说教的方式明确表达态度：</w:t>
      </w:r>
      <w:r w:rsidRPr="00E252F3">
        <w:rPr>
          <w:rFonts w:ascii="Ubuntu" w:hAnsi="Ubuntu"/>
          <w:color w:val="000000"/>
          <w:sz w:val="32"/>
          <w:szCs w:val="32"/>
        </w:rPr>
        <w:t>“</w:t>
      </w:r>
      <w:r w:rsidRPr="00E252F3">
        <w:rPr>
          <w:rFonts w:ascii="Ubuntu" w:hAnsi="Ubuntu"/>
          <w:color w:val="000000"/>
          <w:sz w:val="32"/>
          <w:szCs w:val="32"/>
        </w:rPr>
        <w:t>不要这样说，老师不喜欢这样。</w:t>
      </w:r>
      <w:r w:rsidRPr="00E252F3">
        <w:rPr>
          <w:rFonts w:ascii="Ubuntu" w:hAnsi="Ubuntu"/>
          <w:color w:val="000000"/>
          <w:sz w:val="32"/>
          <w:szCs w:val="32"/>
        </w:rPr>
        <w:t>”</w:t>
      </w:r>
      <w:r w:rsidR="00DB3896" w:rsidRPr="00E252F3">
        <w:rPr>
          <w:rFonts w:ascii="Ubuntu" w:hAnsi="Ubuntu"/>
          <w:color w:val="EE0000"/>
          <w:sz w:val="32"/>
          <w:szCs w:val="32"/>
          <w:u w:val="single"/>
        </w:rPr>
        <w:t>不评价学生的道德，只陈述教师个人的真实感受，以情感共鸣替代权力压制</w:t>
      </w:r>
      <w:r w:rsidR="00DB3896" w:rsidRPr="00DB3896">
        <w:rPr>
          <w:rFonts w:ascii="Ubuntu" w:hAnsi="Ubuntu"/>
          <w:color w:val="000000"/>
          <w:sz w:val="32"/>
          <w:szCs w:val="32"/>
        </w:rPr>
        <w:t>。</w:t>
      </w:r>
      <w:r>
        <w:rPr>
          <w:rFonts w:ascii="Ubuntu" w:hAnsi="Ubuntu" w:hint="eastAsia"/>
          <w:color w:val="000000"/>
          <w:sz w:val="32"/>
          <w:szCs w:val="32"/>
        </w:rPr>
        <w:t>引导话术：</w:t>
      </w:r>
      <w:r w:rsidR="00DB3896" w:rsidRPr="00DB3896">
        <w:rPr>
          <w:rFonts w:ascii="Ubuntu" w:hAnsi="Ubuntu"/>
          <w:color w:val="000000"/>
          <w:sz w:val="32"/>
          <w:szCs w:val="32"/>
        </w:rPr>
        <w:t>（蹲下身，直视学生的眼睛，语气温和但坚定）</w:t>
      </w:r>
      <w:r w:rsidR="00DB3896" w:rsidRPr="00DB3896">
        <w:rPr>
          <w:rFonts w:ascii="Ubuntu" w:hAnsi="Ubuntu"/>
          <w:color w:val="000000"/>
          <w:sz w:val="32"/>
          <w:szCs w:val="32"/>
        </w:rPr>
        <w:t>“</w:t>
      </w:r>
      <w:r w:rsidR="00DB3896" w:rsidRPr="00DB3896">
        <w:rPr>
          <w:rFonts w:ascii="Ubuntu" w:hAnsi="Ubuntu"/>
          <w:color w:val="000000"/>
          <w:sz w:val="32"/>
          <w:szCs w:val="32"/>
        </w:rPr>
        <w:t>孩子们，当你们用刚才那些网络词汇来称呼彼此的时候，老师心里觉得很不舒服。在我们这个互相尊重的班级里，老师真的不喜欢听到这样的词语。</w:t>
      </w:r>
      <w:r w:rsidR="00DB3896" w:rsidRPr="00DB3896">
        <w:rPr>
          <w:rFonts w:ascii="Ubuntu" w:hAnsi="Ubuntu"/>
          <w:color w:val="000000"/>
          <w:sz w:val="32"/>
          <w:szCs w:val="32"/>
        </w:rPr>
        <w:t>”</w:t>
      </w:r>
    </w:p>
    <w:p w14:paraId="187EB042" w14:textId="0A74A445" w:rsidR="00E252F3" w:rsidRDefault="00DB3896" w:rsidP="00DB3896">
      <w:pPr>
        <w:rPr>
          <w:rFonts w:ascii="Ubuntu" w:hAnsi="Ubuntu"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第二步：</w:t>
      </w:r>
      <w:r w:rsidR="00E252F3" w:rsidRPr="00E252F3">
        <w:rPr>
          <w:rFonts w:ascii="Ubuntu" w:hAnsi="Ubuntu"/>
          <w:b/>
          <w:bCs/>
          <w:color w:val="000000"/>
          <w:sz w:val="32"/>
          <w:szCs w:val="32"/>
        </w:rPr>
        <w:t>现象集中呈现</w:t>
      </w:r>
      <w:r w:rsidRPr="00DB3896">
        <w:rPr>
          <w:rFonts w:ascii="Ubuntu" w:hAnsi="Ubuntu"/>
          <w:color w:val="000000"/>
          <w:sz w:val="32"/>
          <w:szCs w:val="32"/>
        </w:rPr>
        <w:t xml:space="preserve"> </w:t>
      </w:r>
    </w:p>
    <w:p w14:paraId="16A51B5A" w14:textId="39B454C9" w:rsidR="00DB3896" w:rsidRPr="00DB3896" w:rsidRDefault="00DB3896" w:rsidP="00DB3896">
      <w:pPr>
        <w:rPr>
          <w:rFonts w:ascii="Ubuntu" w:hAnsi="Ubuntu"/>
          <w:color w:val="000000"/>
          <w:sz w:val="32"/>
          <w:szCs w:val="32"/>
        </w:rPr>
      </w:pPr>
      <w:r w:rsidRPr="00DB3896">
        <w:rPr>
          <w:rFonts w:ascii="Ubuntu" w:hAnsi="Ubuntu"/>
          <w:color w:val="000000"/>
          <w:sz w:val="32"/>
          <w:szCs w:val="32"/>
        </w:rPr>
        <w:t>借助班会课等正式教育场域，开展主题为《保护我们的嘴巴精灵》的专题微课。</w:t>
      </w:r>
      <w:r w:rsidRPr="00E252F3">
        <w:rPr>
          <w:rFonts w:ascii="Ubuntu" w:hAnsi="Ubuntu"/>
          <w:color w:val="EE0000"/>
          <w:sz w:val="32"/>
          <w:szCs w:val="32"/>
          <w:u w:val="single"/>
        </w:rPr>
        <w:t>将学生日常脱口而出的网络恶俗词汇（如烂梗、成人化标签）提取出来，制作成带有</w:t>
      </w:r>
      <w:r w:rsidRPr="00E252F3">
        <w:rPr>
          <w:rFonts w:ascii="Ubuntu" w:hAnsi="Ubuntu"/>
          <w:color w:val="EE0000"/>
          <w:sz w:val="32"/>
          <w:szCs w:val="32"/>
          <w:u w:val="single"/>
        </w:rPr>
        <w:t>“</w:t>
      </w:r>
      <w:r w:rsidRPr="00E252F3">
        <w:rPr>
          <w:rFonts w:ascii="Ubuntu" w:hAnsi="Ubuntu"/>
          <w:color w:val="EE0000"/>
          <w:sz w:val="32"/>
          <w:szCs w:val="32"/>
          <w:u w:val="single"/>
        </w:rPr>
        <w:t>病毒图</w:t>
      </w:r>
      <w:r w:rsidRPr="00E252F3">
        <w:rPr>
          <w:rFonts w:ascii="Ubuntu" w:hAnsi="Ubuntu"/>
          <w:color w:val="EE0000"/>
          <w:sz w:val="32"/>
          <w:szCs w:val="32"/>
          <w:u w:val="single"/>
        </w:rPr>
        <w:lastRenderedPageBreak/>
        <w:t>腾</w:t>
      </w:r>
      <w:r w:rsidRPr="00E252F3">
        <w:rPr>
          <w:rFonts w:ascii="Ubuntu" w:hAnsi="Ubuntu"/>
          <w:color w:val="EE0000"/>
          <w:sz w:val="32"/>
          <w:szCs w:val="32"/>
          <w:u w:val="single"/>
        </w:rPr>
        <w:t>”</w:t>
      </w:r>
      <w:r w:rsidRPr="00E252F3">
        <w:rPr>
          <w:rFonts w:ascii="Ubuntu" w:hAnsi="Ubuntu"/>
          <w:color w:val="EE0000"/>
          <w:sz w:val="32"/>
          <w:szCs w:val="32"/>
          <w:u w:val="single"/>
        </w:rPr>
        <w:t>的</w:t>
      </w:r>
      <w:r w:rsidRPr="00E252F3">
        <w:rPr>
          <w:rFonts w:ascii="Ubuntu" w:hAnsi="Ubuntu"/>
          <w:color w:val="EE0000"/>
          <w:sz w:val="32"/>
          <w:szCs w:val="32"/>
          <w:u w:val="single"/>
        </w:rPr>
        <w:t>PPT</w:t>
      </w:r>
      <w:r w:rsidRPr="00E252F3">
        <w:rPr>
          <w:rFonts w:ascii="Ubuntu" w:hAnsi="Ubuntu"/>
          <w:color w:val="EE0000"/>
          <w:sz w:val="32"/>
          <w:szCs w:val="32"/>
          <w:u w:val="single"/>
        </w:rPr>
        <w:t>进行集中展示</w:t>
      </w:r>
      <w:r w:rsidRPr="00DB3896">
        <w:rPr>
          <w:rFonts w:ascii="Ubuntu" w:hAnsi="Ubuntu"/>
          <w:color w:val="000000"/>
          <w:sz w:val="32"/>
          <w:szCs w:val="32"/>
        </w:rPr>
        <w:t>。</w:t>
      </w:r>
      <w:r w:rsidR="00E252F3" w:rsidRPr="00E252F3">
        <w:rPr>
          <w:rFonts w:ascii="Ubuntu" w:hAnsi="Ubuntu"/>
          <w:color w:val="000000"/>
          <w:sz w:val="32"/>
          <w:szCs w:val="32"/>
        </w:rPr>
        <w:t>开展主题班会，把学生平时不自觉使用的网络热词提炼出来，放在</w:t>
      </w:r>
      <w:r w:rsidR="00E252F3" w:rsidRPr="00E252F3">
        <w:rPr>
          <w:rFonts w:ascii="Ubuntu" w:hAnsi="Ubuntu"/>
          <w:color w:val="000000"/>
          <w:sz w:val="32"/>
          <w:szCs w:val="32"/>
        </w:rPr>
        <w:t>PPT</w:t>
      </w:r>
      <w:r w:rsidR="00E252F3" w:rsidRPr="00E252F3">
        <w:rPr>
          <w:rFonts w:ascii="Ubuntu" w:hAnsi="Ubuntu"/>
          <w:color w:val="000000"/>
          <w:sz w:val="32"/>
          <w:szCs w:val="32"/>
        </w:rPr>
        <w:t>上集中展示，让他们直观看到这些</w:t>
      </w:r>
      <w:r w:rsidR="00E252F3" w:rsidRPr="00E252F3">
        <w:rPr>
          <w:rFonts w:ascii="Ubuntu" w:hAnsi="Ubuntu"/>
          <w:color w:val="000000"/>
          <w:sz w:val="32"/>
          <w:szCs w:val="32"/>
        </w:rPr>
        <w:t>“</w:t>
      </w:r>
      <w:r w:rsidR="00E252F3" w:rsidRPr="00E252F3">
        <w:rPr>
          <w:rFonts w:ascii="Ubuntu" w:hAnsi="Ubuntu"/>
          <w:color w:val="000000"/>
          <w:sz w:val="32"/>
          <w:szCs w:val="32"/>
        </w:rPr>
        <w:t>语言病毒</w:t>
      </w:r>
      <w:r w:rsidR="00E252F3" w:rsidRPr="00E252F3">
        <w:rPr>
          <w:rFonts w:ascii="Ubuntu" w:hAnsi="Ubuntu"/>
          <w:color w:val="000000"/>
          <w:sz w:val="32"/>
          <w:szCs w:val="32"/>
        </w:rPr>
        <w:t>”</w:t>
      </w:r>
      <w:r w:rsidR="00E252F3" w:rsidRPr="00E252F3">
        <w:rPr>
          <w:rFonts w:ascii="Ubuntu" w:hAnsi="Ubuntu"/>
          <w:color w:val="000000"/>
          <w:sz w:val="32"/>
          <w:szCs w:val="32"/>
        </w:rPr>
        <w:t>。</w:t>
      </w:r>
      <w:r w:rsidRPr="00DB3896">
        <w:rPr>
          <w:rFonts w:ascii="Ubuntu" w:hAnsi="Ubuntu"/>
          <w:color w:val="000000"/>
          <w:sz w:val="32"/>
          <w:szCs w:val="32"/>
        </w:rPr>
        <w:t>将这些词汇从学生的</w:t>
      </w:r>
      <w:r w:rsidRPr="00DB3896">
        <w:rPr>
          <w:rFonts w:ascii="Ubuntu" w:hAnsi="Ubuntu"/>
          <w:color w:val="000000"/>
          <w:sz w:val="32"/>
          <w:szCs w:val="32"/>
        </w:rPr>
        <w:t>“</w:t>
      </w:r>
      <w:r w:rsidRPr="00DB3896">
        <w:rPr>
          <w:rFonts w:ascii="Ubuntu" w:hAnsi="Ubuntu"/>
          <w:color w:val="000000"/>
          <w:sz w:val="32"/>
          <w:szCs w:val="32"/>
        </w:rPr>
        <w:t>内在习惯</w:t>
      </w:r>
      <w:r w:rsidRPr="00DB3896">
        <w:rPr>
          <w:rFonts w:ascii="Ubuntu" w:hAnsi="Ubuntu"/>
          <w:color w:val="000000"/>
          <w:sz w:val="32"/>
          <w:szCs w:val="32"/>
        </w:rPr>
        <w:t>”</w:t>
      </w:r>
      <w:r w:rsidRPr="00DB3896">
        <w:rPr>
          <w:rFonts w:ascii="Ubuntu" w:hAnsi="Ubuntu"/>
          <w:color w:val="000000"/>
          <w:sz w:val="32"/>
          <w:szCs w:val="32"/>
        </w:rPr>
        <w:t>中剥离出来，使其成为被审视的</w:t>
      </w:r>
      <w:r w:rsidRPr="00DB3896">
        <w:rPr>
          <w:rFonts w:ascii="Ubuntu" w:hAnsi="Ubuntu"/>
          <w:color w:val="000000"/>
          <w:sz w:val="32"/>
          <w:szCs w:val="32"/>
        </w:rPr>
        <w:t>“</w:t>
      </w:r>
      <w:r w:rsidRPr="00DB3896">
        <w:rPr>
          <w:rFonts w:ascii="Ubuntu" w:hAnsi="Ubuntu"/>
          <w:color w:val="000000"/>
          <w:sz w:val="32"/>
          <w:szCs w:val="32"/>
        </w:rPr>
        <w:t>外在客体</w:t>
      </w:r>
      <w:r w:rsidRPr="00DB3896">
        <w:rPr>
          <w:rFonts w:ascii="Ubuntu" w:hAnsi="Ubuntu"/>
          <w:color w:val="000000"/>
          <w:sz w:val="32"/>
          <w:szCs w:val="32"/>
        </w:rPr>
        <w:t>”</w:t>
      </w:r>
      <w:r w:rsidRPr="00DB3896">
        <w:rPr>
          <w:rFonts w:ascii="Ubuntu" w:hAnsi="Ubuntu"/>
          <w:color w:val="000000"/>
          <w:sz w:val="32"/>
          <w:szCs w:val="32"/>
        </w:rPr>
        <w:t>。让学生直观地看到，这些平日里觉得</w:t>
      </w:r>
      <w:r w:rsidRPr="00DB3896">
        <w:rPr>
          <w:rFonts w:ascii="Ubuntu" w:hAnsi="Ubuntu"/>
          <w:color w:val="000000"/>
          <w:sz w:val="32"/>
          <w:szCs w:val="32"/>
        </w:rPr>
        <w:t>“</w:t>
      </w:r>
      <w:r w:rsidRPr="00DB3896">
        <w:rPr>
          <w:rFonts w:ascii="Ubuntu" w:hAnsi="Ubuntu"/>
          <w:color w:val="000000"/>
          <w:sz w:val="32"/>
          <w:szCs w:val="32"/>
        </w:rPr>
        <w:t>很酷</w:t>
      </w:r>
      <w:r w:rsidRPr="00DB3896">
        <w:rPr>
          <w:rFonts w:ascii="Ubuntu" w:hAnsi="Ubuntu"/>
          <w:color w:val="000000"/>
          <w:sz w:val="32"/>
          <w:szCs w:val="32"/>
        </w:rPr>
        <w:t>”</w:t>
      </w:r>
      <w:r w:rsidRPr="00DB3896">
        <w:rPr>
          <w:rFonts w:ascii="Ubuntu" w:hAnsi="Ubuntu"/>
          <w:color w:val="000000"/>
          <w:sz w:val="32"/>
          <w:szCs w:val="32"/>
        </w:rPr>
        <w:t>的词汇，一旦脱离了网络狂欢的滤镜，在庄重的课堂上显得多么突兀、粗鄙与不合时宜。</w:t>
      </w:r>
    </w:p>
    <w:p w14:paraId="6A9B93D3" w14:textId="77777777" w:rsidR="00E252F3" w:rsidRDefault="00DB3896" w:rsidP="00DB3896">
      <w:pPr>
        <w:rPr>
          <w:rFonts w:ascii="Ubuntu" w:hAnsi="Ubuntu"/>
          <w:b/>
          <w:bCs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第三步：</w:t>
      </w:r>
      <w:r w:rsidR="00E252F3" w:rsidRPr="00E252F3">
        <w:rPr>
          <w:rFonts w:ascii="Ubuntu" w:hAnsi="Ubuntu"/>
          <w:b/>
          <w:bCs/>
          <w:color w:val="000000"/>
          <w:sz w:val="32"/>
          <w:szCs w:val="32"/>
        </w:rPr>
        <w:t>隐喻化认知重塑，借鉴优秀示范课</w:t>
      </w:r>
    </w:p>
    <w:p w14:paraId="571705C4" w14:textId="77F8D89B" w:rsidR="00DB3896" w:rsidRPr="00DB3896" w:rsidRDefault="00E252F3" w:rsidP="00DB3896">
      <w:pPr>
        <w:rPr>
          <w:rFonts w:ascii="Ubuntu" w:hAnsi="Ubuntu"/>
          <w:color w:val="000000"/>
          <w:sz w:val="32"/>
          <w:szCs w:val="32"/>
        </w:rPr>
      </w:pPr>
      <w:r w:rsidRPr="00E252F3">
        <w:rPr>
          <w:rFonts w:ascii="Ubuntu" w:hAnsi="Ubuntu"/>
          <w:color w:val="000000"/>
          <w:sz w:val="32"/>
          <w:szCs w:val="32"/>
        </w:rPr>
        <w:t>运用隐喻重塑价值观：</w:t>
      </w:r>
      <w:r w:rsidRPr="00E252F3">
        <w:rPr>
          <w:rFonts w:ascii="Ubuntu" w:hAnsi="Ubuntu"/>
          <w:color w:val="EE0000"/>
          <w:sz w:val="32"/>
          <w:szCs w:val="32"/>
          <w:u w:val="single"/>
        </w:rPr>
        <w:t>将网络流行语比作</w:t>
      </w:r>
      <w:r w:rsidRPr="00E252F3">
        <w:rPr>
          <w:rFonts w:ascii="Ubuntu" w:hAnsi="Ubuntu"/>
          <w:color w:val="EE0000"/>
          <w:sz w:val="32"/>
          <w:szCs w:val="32"/>
          <w:u w:val="single"/>
        </w:rPr>
        <w:t>“</w:t>
      </w:r>
      <w:r w:rsidRPr="00E252F3">
        <w:rPr>
          <w:rFonts w:ascii="Ubuntu" w:hAnsi="Ubuntu"/>
          <w:color w:val="EE0000"/>
          <w:sz w:val="32"/>
          <w:szCs w:val="32"/>
          <w:u w:val="single"/>
        </w:rPr>
        <w:t>一阵风</w:t>
      </w:r>
      <w:r w:rsidRPr="00E252F3">
        <w:rPr>
          <w:rFonts w:ascii="Ubuntu" w:hAnsi="Ubuntu"/>
          <w:color w:val="EE0000"/>
          <w:sz w:val="32"/>
          <w:szCs w:val="32"/>
          <w:u w:val="single"/>
        </w:rPr>
        <w:t>”</w:t>
      </w:r>
      <w:r w:rsidRPr="00E252F3">
        <w:rPr>
          <w:rFonts w:ascii="Ubuntu" w:hAnsi="Ubuntu"/>
          <w:color w:val="EE0000"/>
          <w:sz w:val="32"/>
          <w:szCs w:val="32"/>
          <w:u w:val="single"/>
        </w:rPr>
        <w:t>，将缺乏独立思考的人比作</w:t>
      </w:r>
      <w:r w:rsidRPr="00E252F3">
        <w:rPr>
          <w:rFonts w:ascii="Ubuntu" w:hAnsi="Ubuntu"/>
          <w:color w:val="EE0000"/>
          <w:sz w:val="32"/>
          <w:szCs w:val="32"/>
          <w:u w:val="single"/>
        </w:rPr>
        <w:t>“</w:t>
      </w:r>
      <w:r w:rsidRPr="00E252F3">
        <w:rPr>
          <w:rFonts w:ascii="Ubuntu" w:hAnsi="Ubuntu"/>
          <w:color w:val="EE0000"/>
          <w:sz w:val="32"/>
          <w:szCs w:val="32"/>
          <w:u w:val="single"/>
        </w:rPr>
        <w:t>一张纸</w:t>
      </w:r>
      <w:r w:rsidRPr="00E252F3">
        <w:rPr>
          <w:rFonts w:ascii="Ubuntu" w:hAnsi="Ubuntu"/>
          <w:color w:val="EE0000"/>
          <w:sz w:val="32"/>
          <w:szCs w:val="32"/>
          <w:u w:val="single"/>
        </w:rPr>
        <w:t>”</w:t>
      </w:r>
      <w:r w:rsidRPr="00E252F3">
        <w:rPr>
          <w:rFonts w:ascii="Ubuntu" w:hAnsi="Ubuntu"/>
          <w:color w:val="EE0000"/>
          <w:sz w:val="32"/>
          <w:szCs w:val="32"/>
          <w:u w:val="single"/>
        </w:rPr>
        <w:t>（一吹就跑）</w:t>
      </w:r>
      <w:r w:rsidRPr="00E252F3">
        <w:rPr>
          <w:rFonts w:ascii="Ubuntu" w:hAnsi="Ubuntu"/>
          <w:color w:val="000000"/>
          <w:sz w:val="32"/>
          <w:szCs w:val="32"/>
        </w:rPr>
        <w:t>。引导低龄儿童建立自我判断力，明白拥有主体认知才能在网络狂欢中不被带偏。</w:t>
      </w:r>
      <w:r>
        <w:rPr>
          <w:rFonts w:ascii="Ubuntu" w:hAnsi="Ubuntu" w:hint="eastAsia"/>
          <w:color w:val="000000"/>
          <w:sz w:val="32"/>
          <w:szCs w:val="32"/>
        </w:rPr>
        <w:t>话术引导：</w:t>
      </w:r>
      <w:r w:rsidR="00DB3896" w:rsidRPr="00DB3896">
        <w:rPr>
          <w:rFonts w:ascii="Ubuntu" w:hAnsi="Ubuntu"/>
          <w:color w:val="000000"/>
          <w:sz w:val="32"/>
          <w:szCs w:val="32"/>
        </w:rPr>
        <w:t>“</w:t>
      </w:r>
      <w:r w:rsidR="00DB3896" w:rsidRPr="00DB3896">
        <w:rPr>
          <w:rFonts w:ascii="Ubuntu" w:hAnsi="Ubuntu"/>
          <w:color w:val="000000"/>
          <w:sz w:val="32"/>
          <w:szCs w:val="32"/>
        </w:rPr>
        <w:t>同学们，网络上的流行语就像是一阵又一阵的大风。如果我们的大脑里没有自己的思考，我们就会变成一张单薄的白纸，风往哪里吹，我们就只能跟着飘到哪里，甚至被吹进泥潭里。但如果我们学会了分辨是非，有了自己的判断力，我们就会长成一棵有根的小树。不管网络上的风刮得多大、多奇怪，小树都能稳稳地站着，只吸收对我们有用的阳光和雨露。你们是想做一张一吹就跑的纸，还是做一棵有根的树呢？</w:t>
      </w:r>
      <w:r w:rsidR="00DB3896" w:rsidRPr="00DB3896">
        <w:rPr>
          <w:rFonts w:ascii="Ubuntu" w:hAnsi="Ubuntu"/>
          <w:color w:val="000000"/>
          <w:sz w:val="32"/>
          <w:szCs w:val="32"/>
        </w:rPr>
        <w:t>”</w:t>
      </w:r>
    </w:p>
    <w:p w14:paraId="29451848" w14:textId="5B4C20E1" w:rsidR="00DB3896" w:rsidRPr="00DB3896" w:rsidRDefault="00DB3896" w:rsidP="00DB3896">
      <w:pPr>
        <w:rPr>
          <w:rFonts w:ascii="Ubuntu" w:hAnsi="Ubuntu"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精炼理论支撑：</w:t>
      </w:r>
      <w:r w:rsidRPr="00DB3896">
        <w:rPr>
          <w:rFonts w:ascii="Ubuntu" w:hAnsi="Ubuntu"/>
          <w:color w:val="000000"/>
          <w:sz w:val="32"/>
          <w:szCs w:val="32"/>
        </w:rPr>
        <w:t>本干预流程深度融合了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托马斯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·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戈登的教师效能训练中的我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-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信息技术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DB3896">
        <w:rPr>
          <w:rFonts w:ascii="Ubuntu" w:hAnsi="Ubuntu"/>
          <w:color w:val="000000"/>
          <w:sz w:val="32"/>
          <w:szCs w:val="32"/>
        </w:rPr>
        <w:t>（化解师生对抗）。</w:t>
      </w:r>
    </w:p>
    <w:p w14:paraId="5AC14118" w14:textId="77777777" w:rsidR="00DB3896" w:rsidRPr="00DB3896" w:rsidRDefault="00DB3896" w:rsidP="00DB3896">
      <w:pPr>
        <w:rPr>
          <w:rFonts w:ascii="Ubuntu" w:hAnsi="Ubuntu"/>
          <w:b/>
          <w:bCs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5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、评价准则</w:t>
      </w:r>
    </w:p>
    <w:p w14:paraId="6205AD01" w14:textId="12963507" w:rsidR="00A71B78" w:rsidRPr="009D49F8" w:rsidRDefault="00A71B78" w:rsidP="00A71B78">
      <w:pPr>
        <w:rPr>
          <w:rFonts w:ascii="Ubuntu" w:hAnsi="Ubuntu"/>
          <w:color w:val="000000"/>
          <w:sz w:val="32"/>
          <w:szCs w:val="32"/>
        </w:rPr>
      </w:pPr>
      <w:r w:rsidRPr="00A71B78">
        <w:rPr>
          <w:rFonts w:ascii="Ubuntu" w:hAnsi="Ubuntu"/>
          <w:b/>
          <w:bCs/>
          <w:color w:val="000000"/>
          <w:sz w:val="32"/>
          <w:szCs w:val="32"/>
        </w:rPr>
        <w:lastRenderedPageBreak/>
        <w:t>整体评价：</w:t>
      </w:r>
      <w:r w:rsidRPr="00A71B78">
        <w:rPr>
          <w:rFonts w:ascii="Ubuntu" w:hAnsi="Ubuntu"/>
          <w:color w:val="000000"/>
          <w:sz w:val="32"/>
          <w:szCs w:val="32"/>
        </w:rPr>
        <w:t>在回应</w:t>
      </w:r>
      <w:r w:rsidRPr="00A71B78">
        <w:rPr>
          <w:rFonts w:ascii="Ubuntu" w:hAnsi="Ubuntu"/>
          <w:color w:val="000000"/>
          <w:sz w:val="32"/>
          <w:szCs w:val="32"/>
        </w:rPr>
        <w:t>“</w:t>
      </w:r>
      <w:r w:rsidRPr="00A71B78">
        <w:rPr>
          <w:rFonts w:ascii="Ubuntu" w:hAnsi="Ubuntu"/>
          <w:color w:val="000000"/>
          <w:sz w:val="32"/>
          <w:szCs w:val="32"/>
        </w:rPr>
        <w:t>低龄学童网络热梗泛化的干预方案</w:t>
      </w:r>
      <w:r w:rsidRPr="00A71B78">
        <w:rPr>
          <w:rFonts w:ascii="Ubuntu" w:hAnsi="Ubuntu"/>
          <w:color w:val="000000"/>
          <w:sz w:val="32"/>
          <w:szCs w:val="32"/>
        </w:rPr>
        <w:t>”</w:t>
      </w:r>
      <w:r w:rsidRPr="00A71B78">
        <w:rPr>
          <w:rFonts w:ascii="Ubuntu" w:hAnsi="Ubuntu"/>
          <w:color w:val="000000"/>
          <w:sz w:val="32"/>
          <w:szCs w:val="32"/>
        </w:rPr>
        <w:t>时，回复展现了</w:t>
      </w:r>
      <w:r w:rsidRPr="00A71B78">
        <w:rPr>
          <w:rFonts w:ascii="Ubuntu" w:hAnsi="Ubuntu"/>
          <w:b/>
          <w:bCs/>
          <w:color w:val="000000"/>
          <w:sz w:val="32"/>
          <w:szCs w:val="32"/>
        </w:rPr>
        <w:t>对网络文化影响的深刻洞察和对儿童媒介素养的积极引导</w:t>
      </w:r>
      <w:r w:rsidRPr="00A71B78">
        <w:rPr>
          <w:rFonts w:ascii="Ubuntu" w:hAnsi="Ubuntu"/>
          <w:color w:val="000000"/>
          <w:sz w:val="32"/>
          <w:szCs w:val="32"/>
        </w:rPr>
        <w:t>。回复深入理解网络热梗对低龄学童</w:t>
      </w:r>
      <w:r w:rsidRPr="00A71B78">
        <w:rPr>
          <w:rFonts w:ascii="Ubuntu" w:hAnsi="Ubuntu"/>
          <w:b/>
          <w:bCs/>
          <w:color w:val="000000"/>
          <w:sz w:val="32"/>
          <w:szCs w:val="32"/>
        </w:rPr>
        <w:t>价值观、语言习惯及行为模式的潜在影响</w:t>
      </w:r>
      <w:r w:rsidRPr="00A71B78">
        <w:rPr>
          <w:rFonts w:ascii="Ubuntu" w:hAnsi="Ubuntu"/>
          <w:color w:val="000000"/>
          <w:sz w:val="32"/>
          <w:szCs w:val="32"/>
        </w:rPr>
        <w:t>，能够提供</w:t>
      </w:r>
      <w:r w:rsidRPr="00A71B78">
        <w:rPr>
          <w:rFonts w:ascii="Ubuntu" w:hAnsi="Ubuntu"/>
          <w:b/>
          <w:bCs/>
          <w:color w:val="000000"/>
          <w:sz w:val="32"/>
          <w:szCs w:val="32"/>
        </w:rPr>
        <w:t>一套科学、有趣且注重正面教育的干预策略</w:t>
      </w:r>
      <w:r w:rsidRPr="00A71B78">
        <w:rPr>
          <w:rFonts w:ascii="Ubuntu" w:hAnsi="Ubuntu"/>
          <w:color w:val="000000"/>
          <w:sz w:val="32"/>
          <w:szCs w:val="32"/>
        </w:rPr>
        <w:t>。语言活泼且富有启发性，为教师在处理此类问题时，</w:t>
      </w:r>
      <w:r w:rsidRPr="009D49F8">
        <w:rPr>
          <w:rFonts w:ascii="Ubuntu" w:hAnsi="Ubuntu"/>
          <w:color w:val="000000"/>
          <w:sz w:val="32"/>
          <w:szCs w:val="32"/>
        </w:rPr>
        <w:t>提供了明确的辨析方法、多样的教育形式和持续的家校合作指引。</w:t>
      </w:r>
    </w:p>
    <w:p w14:paraId="0ECAD77B" w14:textId="77777777" w:rsidR="00A71B78" w:rsidRPr="00A71B78" w:rsidRDefault="00A71B78" w:rsidP="00A71B78">
      <w:pPr>
        <w:rPr>
          <w:rFonts w:ascii="Ubuntu" w:hAnsi="Ubuntu"/>
          <w:color w:val="000000"/>
          <w:sz w:val="32"/>
          <w:szCs w:val="32"/>
        </w:rPr>
      </w:pPr>
      <w:r w:rsidRPr="00A71B78">
        <w:rPr>
          <w:rFonts w:ascii="Ubuntu" w:hAnsi="Ubuntu"/>
          <w:b/>
          <w:bCs/>
          <w:color w:val="000000"/>
          <w:sz w:val="32"/>
          <w:szCs w:val="32"/>
        </w:rPr>
        <w:t>具体评价：</w:t>
      </w:r>
    </w:p>
    <w:p w14:paraId="16B9548A" w14:textId="77777777" w:rsidR="00A71B78" w:rsidRPr="00A71B78" w:rsidRDefault="00A71B78" w:rsidP="00A71B78">
      <w:pPr>
        <w:rPr>
          <w:rFonts w:ascii="Ubuntu" w:hAnsi="Ubuntu"/>
          <w:color w:val="000000"/>
          <w:sz w:val="32"/>
          <w:szCs w:val="32"/>
        </w:rPr>
      </w:pPr>
      <w:r w:rsidRPr="00A71B78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A71B78">
        <w:rPr>
          <w:rFonts w:ascii="Ubuntu" w:hAnsi="Ubuntu"/>
          <w:color w:val="000000"/>
          <w:sz w:val="32"/>
          <w:szCs w:val="32"/>
        </w:rPr>
        <w:t xml:space="preserve"> </w:t>
      </w:r>
      <w:r w:rsidRPr="00A71B78">
        <w:rPr>
          <w:rFonts w:ascii="Ubuntu" w:hAnsi="Ubuntu"/>
          <w:b/>
          <w:bCs/>
          <w:color w:val="000000"/>
          <w:sz w:val="32"/>
          <w:szCs w:val="32"/>
        </w:rPr>
        <w:t>热梗辨析能力</w:t>
      </w:r>
      <w:r w:rsidRPr="00A71B78">
        <w:rPr>
          <w:rFonts w:ascii="Ubuntu" w:hAnsi="Ubuntu"/>
          <w:color w:val="000000"/>
          <w:sz w:val="32"/>
          <w:szCs w:val="32"/>
        </w:rPr>
        <w:t xml:space="preserve"> </w:t>
      </w:r>
      <w:r w:rsidRPr="00A71B78">
        <w:rPr>
          <w:rFonts w:ascii="Ubuntu" w:hAnsi="Ubuntu"/>
          <w:color w:val="000000"/>
          <w:sz w:val="32"/>
          <w:szCs w:val="32"/>
        </w:rPr>
        <w:t>应提供识别、分析网络热梗的指南。指导学童辨别热梗的含义、来源、适用场合及潜在风险，提升批判性思维。</w:t>
      </w:r>
    </w:p>
    <w:p w14:paraId="5EECF737" w14:textId="77777777" w:rsidR="00A71B78" w:rsidRPr="00A71B78" w:rsidRDefault="00A71B78" w:rsidP="00A71B78">
      <w:pPr>
        <w:rPr>
          <w:rFonts w:ascii="Ubuntu" w:hAnsi="Ubuntu"/>
          <w:color w:val="000000"/>
          <w:sz w:val="32"/>
          <w:szCs w:val="32"/>
        </w:rPr>
      </w:pPr>
      <w:r w:rsidRPr="00A71B78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A71B78">
        <w:rPr>
          <w:rFonts w:ascii="Ubuntu" w:hAnsi="Ubuntu"/>
          <w:color w:val="000000"/>
          <w:sz w:val="32"/>
          <w:szCs w:val="32"/>
        </w:rPr>
        <w:t xml:space="preserve"> </w:t>
      </w:r>
      <w:r w:rsidRPr="00A71B78">
        <w:rPr>
          <w:rFonts w:ascii="Ubuntu" w:hAnsi="Ubuntu"/>
          <w:b/>
          <w:bCs/>
          <w:color w:val="000000"/>
          <w:sz w:val="32"/>
          <w:szCs w:val="32"/>
        </w:rPr>
        <w:t>媒介素养培养</w:t>
      </w:r>
      <w:r w:rsidRPr="00A71B78">
        <w:rPr>
          <w:rFonts w:ascii="Ubuntu" w:hAnsi="Ubuntu"/>
          <w:color w:val="000000"/>
          <w:sz w:val="32"/>
          <w:szCs w:val="32"/>
        </w:rPr>
        <w:t xml:space="preserve"> </w:t>
      </w:r>
      <w:r w:rsidRPr="00A71B78">
        <w:rPr>
          <w:rFonts w:ascii="Ubuntu" w:hAnsi="Ubuntu"/>
          <w:color w:val="000000"/>
          <w:sz w:val="32"/>
          <w:szCs w:val="32"/>
        </w:rPr>
        <w:t>应提供符合学龄特点的媒介素养课程。教育学生健康上网、辨别信息、保护隐私，养成负责任的网络行为。</w:t>
      </w:r>
    </w:p>
    <w:p w14:paraId="43D4E4F4" w14:textId="77777777" w:rsidR="00A71B78" w:rsidRPr="00A71B78" w:rsidRDefault="00A71B78" w:rsidP="00A71B78">
      <w:pPr>
        <w:rPr>
          <w:rFonts w:ascii="Ubuntu" w:hAnsi="Ubuntu"/>
          <w:color w:val="000000"/>
          <w:sz w:val="32"/>
          <w:szCs w:val="32"/>
        </w:rPr>
      </w:pPr>
      <w:r w:rsidRPr="00A71B78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A71B78">
        <w:rPr>
          <w:rFonts w:ascii="Ubuntu" w:hAnsi="Ubuntu"/>
          <w:color w:val="000000"/>
          <w:sz w:val="32"/>
          <w:szCs w:val="32"/>
        </w:rPr>
        <w:t xml:space="preserve"> </w:t>
      </w:r>
      <w:r w:rsidRPr="00A71B78">
        <w:rPr>
          <w:rFonts w:ascii="Ubuntu" w:hAnsi="Ubuntu"/>
          <w:b/>
          <w:bCs/>
          <w:color w:val="000000"/>
          <w:sz w:val="32"/>
          <w:szCs w:val="32"/>
        </w:rPr>
        <w:t>价值观正向引导</w:t>
      </w:r>
      <w:r w:rsidRPr="00A71B78">
        <w:rPr>
          <w:rFonts w:ascii="Ubuntu" w:hAnsi="Ubuntu"/>
          <w:color w:val="000000"/>
          <w:sz w:val="32"/>
          <w:szCs w:val="32"/>
        </w:rPr>
        <w:t xml:space="preserve"> </w:t>
      </w:r>
      <w:r w:rsidRPr="00A71B78">
        <w:rPr>
          <w:rFonts w:ascii="Ubuntu" w:hAnsi="Ubuntu"/>
          <w:color w:val="000000"/>
          <w:sz w:val="32"/>
          <w:szCs w:val="32"/>
        </w:rPr>
        <w:t>应提供积极、健康的价值观教育。引导学童树立正确审美观、道德观，抵制低俗信息，弘扬主流文化。</w:t>
      </w:r>
    </w:p>
    <w:p w14:paraId="596034AA" w14:textId="77777777" w:rsidR="00A71B78" w:rsidRPr="00A71B78" w:rsidRDefault="00A71B78" w:rsidP="00A71B78">
      <w:pPr>
        <w:rPr>
          <w:rFonts w:ascii="Ubuntu" w:hAnsi="Ubuntu"/>
          <w:color w:val="000000"/>
          <w:sz w:val="32"/>
          <w:szCs w:val="32"/>
        </w:rPr>
      </w:pPr>
      <w:r w:rsidRPr="00A71B78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A71B78">
        <w:rPr>
          <w:rFonts w:ascii="Ubuntu" w:hAnsi="Ubuntu"/>
          <w:color w:val="000000"/>
          <w:sz w:val="32"/>
          <w:szCs w:val="32"/>
        </w:rPr>
        <w:t xml:space="preserve"> </w:t>
      </w:r>
      <w:r w:rsidRPr="00A71B78">
        <w:rPr>
          <w:rFonts w:ascii="Ubuntu" w:hAnsi="Ubuntu"/>
          <w:b/>
          <w:bCs/>
          <w:color w:val="000000"/>
          <w:sz w:val="32"/>
          <w:szCs w:val="32"/>
        </w:rPr>
        <w:t>语言规范建设</w:t>
      </w:r>
      <w:r w:rsidRPr="00A71B78">
        <w:rPr>
          <w:rFonts w:ascii="Ubuntu" w:hAnsi="Ubuntu"/>
          <w:color w:val="000000"/>
          <w:sz w:val="32"/>
          <w:szCs w:val="32"/>
        </w:rPr>
        <w:t xml:space="preserve"> </w:t>
      </w:r>
      <w:r w:rsidRPr="00A71B78">
        <w:rPr>
          <w:rFonts w:ascii="Ubuntu" w:hAnsi="Ubuntu"/>
          <w:color w:val="000000"/>
          <w:sz w:val="32"/>
          <w:szCs w:val="32"/>
        </w:rPr>
        <w:t>应提供班级语言规范与文明习惯养成方案。引导学生正确使用语言，减少网络热梗对日常交流的负面影响。</w:t>
      </w:r>
    </w:p>
    <w:p w14:paraId="5AD1374C" w14:textId="77777777" w:rsidR="00A71B78" w:rsidRPr="00A71B78" w:rsidRDefault="00A71B78" w:rsidP="00A71B78">
      <w:pPr>
        <w:rPr>
          <w:rFonts w:ascii="Ubuntu" w:hAnsi="Ubuntu"/>
          <w:color w:val="000000"/>
          <w:sz w:val="32"/>
          <w:szCs w:val="32"/>
        </w:rPr>
      </w:pPr>
      <w:r w:rsidRPr="00A71B78">
        <w:rPr>
          <w:rFonts w:ascii="Cambria Math" w:hAnsi="Cambria Math" w:cs="Cambria Math"/>
          <w:color w:val="000000"/>
          <w:sz w:val="32"/>
          <w:szCs w:val="32"/>
        </w:rPr>
        <w:lastRenderedPageBreak/>
        <w:t>⑤</w:t>
      </w:r>
      <w:r w:rsidRPr="00A71B78">
        <w:rPr>
          <w:rFonts w:ascii="Ubuntu" w:hAnsi="Ubuntu"/>
          <w:color w:val="000000"/>
          <w:sz w:val="32"/>
          <w:szCs w:val="32"/>
        </w:rPr>
        <w:t xml:space="preserve"> </w:t>
      </w:r>
      <w:r w:rsidRPr="00A71B78">
        <w:rPr>
          <w:rFonts w:ascii="Ubuntu" w:hAnsi="Ubuntu"/>
          <w:b/>
          <w:bCs/>
          <w:color w:val="000000"/>
          <w:sz w:val="32"/>
          <w:szCs w:val="32"/>
        </w:rPr>
        <w:t>家校协同教育</w:t>
      </w:r>
      <w:r w:rsidRPr="00A71B78">
        <w:rPr>
          <w:rFonts w:ascii="Ubuntu" w:hAnsi="Ubuntu"/>
          <w:color w:val="000000"/>
          <w:sz w:val="32"/>
          <w:szCs w:val="32"/>
        </w:rPr>
        <w:t xml:space="preserve"> </w:t>
      </w:r>
      <w:r w:rsidRPr="00A71B78">
        <w:rPr>
          <w:rFonts w:ascii="Ubuntu" w:hAnsi="Ubuntu"/>
          <w:color w:val="000000"/>
          <w:sz w:val="32"/>
          <w:szCs w:val="32"/>
        </w:rPr>
        <w:t>应提供家校协同教育策略。指导家长与学校共同关注学童网络行为，统一教育理念，净化家庭网络环境。</w:t>
      </w:r>
    </w:p>
    <w:p w14:paraId="27433AC6" w14:textId="77777777" w:rsidR="00A71B78" w:rsidRPr="00A71B78" w:rsidRDefault="00A71B78" w:rsidP="00A71B78">
      <w:pPr>
        <w:rPr>
          <w:rFonts w:ascii="Ubuntu" w:hAnsi="Ubuntu"/>
          <w:color w:val="000000"/>
          <w:sz w:val="32"/>
          <w:szCs w:val="32"/>
        </w:rPr>
      </w:pPr>
      <w:r w:rsidRPr="00A71B78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A71B78">
        <w:rPr>
          <w:rFonts w:ascii="Ubuntu" w:hAnsi="Ubuntu"/>
          <w:color w:val="000000"/>
          <w:sz w:val="32"/>
          <w:szCs w:val="32"/>
        </w:rPr>
        <w:t xml:space="preserve"> </w:t>
      </w:r>
      <w:r w:rsidRPr="00A71B78">
        <w:rPr>
          <w:rFonts w:ascii="Ubuntu" w:hAnsi="Ubuntu"/>
          <w:b/>
          <w:bCs/>
          <w:color w:val="000000"/>
          <w:sz w:val="32"/>
          <w:szCs w:val="32"/>
        </w:rPr>
        <w:t>替代兴趣培育</w:t>
      </w:r>
      <w:r w:rsidRPr="00A71B78">
        <w:rPr>
          <w:rFonts w:ascii="Ubuntu" w:hAnsi="Ubuntu"/>
          <w:color w:val="000000"/>
          <w:sz w:val="32"/>
          <w:szCs w:val="32"/>
        </w:rPr>
        <w:t xml:space="preserve"> </w:t>
      </w:r>
      <w:r w:rsidRPr="00A71B78">
        <w:rPr>
          <w:rFonts w:ascii="Ubuntu" w:hAnsi="Ubuntu"/>
          <w:color w:val="000000"/>
          <w:sz w:val="32"/>
          <w:szCs w:val="32"/>
        </w:rPr>
        <w:t>应提供多元、丰富的替代兴趣培养活动。鼓励学童参与真实社交、户外运动，减少对网络热梗的过度依赖。</w:t>
      </w:r>
    </w:p>
    <w:p w14:paraId="3E20E984" w14:textId="77777777" w:rsidR="00DB3896" w:rsidRPr="00DB3896" w:rsidRDefault="00DB3896" w:rsidP="00DB3896">
      <w:pPr>
        <w:rPr>
          <w:rFonts w:ascii="Ubuntu" w:hAnsi="Ubuntu"/>
          <w:b/>
          <w:bCs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6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、案例对比</w:t>
      </w:r>
    </w:p>
    <w:p w14:paraId="0FAB423A" w14:textId="77777777" w:rsidR="00DB3896" w:rsidRPr="00DB3896" w:rsidRDefault="00DB3896" w:rsidP="00DB3896">
      <w:pPr>
        <w:numPr>
          <w:ilvl w:val="0"/>
          <w:numId w:val="117"/>
        </w:numPr>
        <w:rPr>
          <w:rFonts w:ascii="Ubuntu" w:hAnsi="Ubuntu"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反面典型（权力压制与好奇心催化）：</w:t>
      </w:r>
      <w:r w:rsidRPr="00DB3896">
        <w:rPr>
          <w:rFonts w:ascii="Ubuntu" w:hAnsi="Ubuntu"/>
          <w:color w:val="000000"/>
          <w:sz w:val="32"/>
          <w:szCs w:val="32"/>
        </w:rPr>
        <w:t> </w:t>
      </w:r>
      <w:r w:rsidRPr="00DB3896">
        <w:rPr>
          <w:rFonts w:ascii="Ubuntu" w:hAnsi="Ubuntu"/>
          <w:color w:val="000000"/>
          <w:sz w:val="32"/>
          <w:szCs w:val="32"/>
        </w:rPr>
        <w:t>当二年级女生用</w:t>
      </w:r>
      <w:r w:rsidRPr="00DB3896">
        <w:rPr>
          <w:rFonts w:ascii="Ubuntu" w:hAnsi="Ubuntu"/>
          <w:color w:val="000000"/>
          <w:sz w:val="32"/>
          <w:szCs w:val="32"/>
        </w:rPr>
        <w:t>“</w:t>
      </w:r>
      <w:r w:rsidRPr="00DB3896">
        <w:rPr>
          <w:rFonts w:ascii="Ubuntu" w:hAnsi="Ubuntu"/>
          <w:color w:val="000000"/>
          <w:sz w:val="32"/>
          <w:szCs w:val="32"/>
        </w:rPr>
        <w:t>萝莉</w:t>
      </w:r>
      <w:r w:rsidRPr="00DB3896">
        <w:rPr>
          <w:rFonts w:ascii="Ubuntu" w:hAnsi="Ubuntu"/>
          <w:color w:val="000000"/>
          <w:sz w:val="32"/>
          <w:szCs w:val="32"/>
        </w:rPr>
        <w:t>”</w:t>
      </w:r>
      <w:r w:rsidRPr="00DB3896">
        <w:rPr>
          <w:rFonts w:ascii="Ubuntu" w:hAnsi="Ubuntu"/>
          <w:color w:val="000000"/>
          <w:sz w:val="32"/>
          <w:szCs w:val="32"/>
        </w:rPr>
        <w:t>和</w:t>
      </w:r>
      <w:r w:rsidRPr="00DB3896">
        <w:rPr>
          <w:rFonts w:ascii="Ubuntu" w:hAnsi="Ubuntu"/>
          <w:color w:val="000000"/>
          <w:sz w:val="32"/>
          <w:szCs w:val="32"/>
        </w:rPr>
        <w:t>“</w:t>
      </w:r>
      <w:r w:rsidRPr="00DB3896">
        <w:rPr>
          <w:rFonts w:ascii="Ubuntu" w:hAnsi="Ubuntu"/>
          <w:color w:val="000000"/>
          <w:sz w:val="32"/>
          <w:szCs w:val="32"/>
        </w:rPr>
        <w:t>御姐</w:t>
      </w:r>
      <w:r w:rsidRPr="00DB3896">
        <w:rPr>
          <w:rFonts w:ascii="Ubuntu" w:hAnsi="Ubuntu"/>
          <w:color w:val="000000"/>
          <w:sz w:val="32"/>
          <w:szCs w:val="32"/>
        </w:rPr>
        <w:t>”</w:t>
      </w:r>
      <w:r w:rsidRPr="00DB3896">
        <w:rPr>
          <w:rFonts w:ascii="Ubuntu" w:hAnsi="Ubuntu"/>
          <w:color w:val="000000"/>
          <w:sz w:val="32"/>
          <w:szCs w:val="32"/>
        </w:rPr>
        <w:t>分组时，见习教师感到震惊，立刻严厉呵斥：</w:t>
      </w:r>
      <w:r w:rsidRPr="00DB3896">
        <w:rPr>
          <w:rFonts w:ascii="Ubuntu" w:hAnsi="Ubuntu"/>
          <w:color w:val="000000"/>
          <w:sz w:val="32"/>
          <w:szCs w:val="32"/>
        </w:rPr>
        <w:t>“</w:t>
      </w:r>
      <w:r w:rsidRPr="00DB3896">
        <w:rPr>
          <w:rFonts w:ascii="Ubuntu" w:hAnsi="Ubuntu"/>
          <w:color w:val="000000"/>
          <w:sz w:val="32"/>
          <w:szCs w:val="32"/>
        </w:rPr>
        <w:t>你们才几岁？从哪里学来这些乌七八糟的词！以后谁再让我听到这两个词，立刻去办公室罚站！</w:t>
      </w:r>
      <w:r w:rsidRPr="00DB3896">
        <w:rPr>
          <w:rFonts w:ascii="Ubuntu" w:hAnsi="Ubuntu"/>
          <w:color w:val="000000"/>
          <w:sz w:val="32"/>
          <w:szCs w:val="32"/>
        </w:rPr>
        <w:t>”</w:t>
      </w:r>
      <w:r w:rsidRPr="00DB3896">
        <w:rPr>
          <w:rFonts w:ascii="Ubuntu" w:hAnsi="Ubuntu"/>
          <w:color w:val="000000"/>
          <w:sz w:val="32"/>
          <w:szCs w:val="32"/>
        </w:rPr>
        <w:t>这种处理方式不仅未能让学生理解词汇的负面属性，反而赋予了这些词汇</w:t>
      </w:r>
      <w:r w:rsidRPr="00DB3896">
        <w:rPr>
          <w:rFonts w:ascii="Ubuntu" w:hAnsi="Ubuntu"/>
          <w:color w:val="000000"/>
          <w:sz w:val="32"/>
          <w:szCs w:val="32"/>
        </w:rPr>
        <w:t>“</w:t>
      </w:r>
      <w:r w:rsidRPr="00DB3896">
        <w:rPr>
          <w:rFonts w:ascii="Ubuntu" w:hAnsi="Ubuntu"/>
          <w:color w:val="000000"/>
          <w:sz w:val="32"/>
          <w:szCs w:val="32"/>
        </w:rPr>
        <w:t>禁果</w:t>
      </w:r>
      <w:r w:rsidRPr="00DB3896">
        <w:rPr>
          <w:rFonts w:ascii="Ubuntu" w:hAnsi="Ubuntu"/>
          <w:color w:val="000000"/>
          <w:sz w:val="32"/>
          <w:szCs w:val="32"/>
        </w:rPr>
        <w:t>”</w:t>
      </w:r>
      <w:r w:rsidRPr="00DB3896">
        <w:rPr>
          <w:rFonts w:ascii="Ubuntu" w:hAnsi="Ubuntu"/>
          <w:color w:val="000000"/>
          <w:sz w:val="32"/>
          <w:szCs w:val="32"/>
        </w:rPr>
        <w:t>的魅力。学生在教师面前噤若寒蝉，但在私下里却更加频繁且神秘地使用这些词汇以彰显</w:t>
      </w:r>
      <w:r w:rsidRPr="00DB3896">
        <w:rPr>
          <w:rFonts w:ascii="Ubuntu" w:hAnsi="Ubuntu"/>
          <w:color w:val="000000"/>
          <w:sz w:val="32"/>
          <w:szCs w:val="32"/>
        </w:rPr>
        <w:t>“</w:t>
      </w:r>
      <w:r w:rsidRPr="00DB3896">
        <w:rPr>
          <w:rFonts w:ascii="Ubuntu" w:hAnsi="Ubuntu"/>
          <w:color w:val="000000"/>
          <w:sz w:val="32"/>
          <w:szCs w:val="32"/>
        </w:rPr>
        <w:t>叛逆的特权</w:t>
      </w:r>
      <w:r w:rsidRPr="00DB3896">
        <w:rPr>
          <w:rFonts w:ascii="Ubuntu" w:hAnsi="Ubuntu"/>
          <w:color w:val="000000"/>
          <w:sz w:val="32"/>
          <w:szCs w:val="32"/>
        </w:rPr>
        <w:t>”</w:t>
      </w:r>
      <w:r w:rsidRPr="00DB3896">
        <w:rPr>
          <w:rFonts w:ascii="Ubuntu" w:hAnsi="Ubuntu"/>
          <w:color w:val="000000"/>
          <w:sz w:val="32"/>
          <w:szCs w:val="32"/>
        </w:rPr>
        <w:t>，班级语言生态在暗网中持续恶化。</w:t>
      </w:r>
    </w:p>
    <w:p w14:paraId="3818534F" w14:textId="77777777" w:rsidR="00DB3896" w:rsidRPr="00DB3896" w:rsidRDefault="00DB3896" w:rsidP="00DB3896">
      <w:pPr>
        <w:numPr>
          <w:ilvl w:val="0"/>
          <w:numId w:val="117"/>
        </w:numPr>
        <w:rPr>
          <w:rFonts w:ascii="Ubuntu" w:hAnsi="Ubuntu"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正面专家案例（隐喻启蒙与生态自愈）：</w:t>
      </w:r>
      <w:r w:rsidRPr="00DB3896">
        <w:rPr>
          <w:rFonts w:ascii="Ubuntu" w:hAnsi="Ubuntu"/>
          <w:color w:val="000000"/>
          <w:sz w:val="32"/>
          <w:szCs w:val="32"/>
        </w:rPr>
        <w:t> </w:t>
      </w:r>
      <w:r w:rsidRPr="00DB3896">
        <w:rPr>
          <w:rFonts w:ascii="Ubuntu" w:hAnsi="Ubuntu"/>
          <w:color w:val="000000"/>
          <w:sz w:val="32"/>
          <w:szCs w:val="32"/>
        </w:rPr>
        <w:t>教师听到后，走过去微笑着说：</w:t>
      </w:r>
      <w:r w:rsidRPr="00DB3896">
        <w:rPr>
          <w:rFonts w:ascii="Ubuntu" w:hAnsi="Ubuntu"/>
          <w:color w:val="000000"/>
          <w:sz w:val="32"/>
          <w:szCs w:val="32"/>
        </w:rPr>
        <w:t>“</w:t>
      </w:r>
      <w:r w:rsidRPr="00DB3896">
        <w:rPr>
          <w:rFonts w:ascii="Ubuntu" w:hAnsi="Ubuntu"/>
          <w:color w:val="000000"/>
          <w:sz w:val="32"/>
          <w:szCs w:val="32"/>
        </w:rPr>
        <w:t>孩子们，刚才那些词让老师觉得很不舒服，它不符合你们现在可爱的样子。</w:t>
      </w:r>
      <w:r w:rsidRPr="00DB3896">
        <w:rPr>
          <w:rFonts w:ascii="Ubuntu" w:hAnsi="Ubuntu"/>
          <w:color w:val="000000"/>
          <w:sz w:val="32"/>
          <w:szCs w:val="32"/>
        </w:rPr>
        <w:t>”</w:t>
      </w:r>
      <w:r w:rsidRPr="00DB3896">
        <w:rPr>
          <w:rFonts w:ascii="Ubuntu" w:hAnsi="Ubuntu"/>
          <w:color w:val="000000"/>
          <w:sz w:val="32"/>
          <w:szCs w:val="32"/>
        </w:rPr>
        <w:t>随后在班会课上，教师将这些词打在屏幕上，与语文课本上的优美词汇进行对比。接着深情地讲述了</w:t>
      </w:r>
      <w:r w:rsidRPr="00DB3896">
        <w:rPr>
          <w:rFonts w:ascii="Ubuntu" w:hAnsi="Ubuntu"/>
          <w:color w:val="000000"/>
          <w:sz w:val="32"/>
          <w:szCs w:val="32"/>
        </w:rPr>
        <w:t>“</w:t>
      </w:r>
      <w:r w:rsidRPr="00DB3896">
        <w:rPr>
          <w:rFonts w:ascii="Ubuntu" w:hAnsi="Ubuntu"/>
          <w:color w:val="000000"/>
          <w:sz w:val="32"/>
          <w:szCs w:val="32"/>
        </w:rPr>
        <w:t>风与纸、风与树</w:t>
      </w:r>
      <w:r w:rsidRPr="00DB3896">
        <w:rPr>
          <w:rFonts w:ascii="Ubuntu" w:hAnsi="Ubuntu"/>
          <w:color w:val="000000"/>
          <w:sz w:val="32"/>
          <w:szCs w:val="32"/>
        </w:rPr>
        <w:t>”</w:t>
      </w:r>
      <w:r w:rsidRPr="00DB3896">
        <w:rPr>
          <w:rFonts w:ascii="Ubuntu" w:hAnsi="Ubuntu"/>
          <w:color w:val="000000"/>
          <w:sz w:val="32"/>
          <w:szCs w:val="32"/>
        </w:rPr>
        <w:t>的隐喻。课后，当再有学生试图模仿某男团的低</w:t>
      </w:r>
      <w:r w:rsidRPr="00DB3896">
        <w:rPr>
          <w:rFonts w:ascii="Ubuntu" w:hAnsi="Ubuntu"/>
          <w:color w:val="000000"/>
          <w:sz w:val="32"/>
          <w:szCs w:val="32"/>
        </w:rPr>
        <w:lastRenderedPageBreak/>
        <w:t>俗热梗时，班长立刻站出来说：</w:t>
      </w:r>
      <w:r w:rsidRPr="00DB3896">
        <w:rPr>
          <w:rFonts w:ascii="Ubuntu" w:hAnsi="Ubuntu"/>
          <w:color w:val="000000"/>
          <w:sz w:val="32"/>
          <w:szCs w:val="32"/>
        </w:rPr>
        <w:t>“</w:t>
      </w:r>
      <w:r w:rsidRPr="00DB3896">
        <w:rPr>
          <w:rFonts w:ascii="Ubuntu" w:hAnsi="Ubuntu"/>
          <w:color w:val="000000"/>
          <w:sz w:val="32"/>
          <w:szCs w:val="32"/>
        </w:rPr>
        <w:t>老师说那是语言病毒，我们是扎根的树，才不跟着乱刮的风跑呢！</w:t>
      </w:r>
      <w:r w:rsidRPr="00DB3896">
        <w:rPr>
          <w:rFonts w:ascii="Ubuntu" w:hAnsi="Ubuntu"/>
          <w:color w:val="000000"/>
          <w:sz w:val="32"/>
          <w:szCs w:val="32"/>
        </w:rPr>
        <w:t>”</w:t>
      </w:r>
      <w:r w:rsidRPr="00DB3896">
        <w:rPr>
          <w:rFonts w:ascii="Ubuntu" w:hAnsi="Ubuntu"/>
          <w:color w:val="000000"/>
          <w:sz w:val="32"/>
          <w:szCs w:val="32"/>
        </w:rPr>
        <w:t>一场潜在的语义侵蚀危机，在润物无声的隐喻重塑中被连根拔起。</w:t>
      </w:r>
    </w:p>
    <w:p w14:paraId="1840C5EF" w14:textId="77777777" w:rsidR="00DB3896" w:rsidRPr="00DB3896" w:rsidRDefault="00DB3896" w:rsidP="00DB3896">
      <w:pPr>
        <w:rPr>
          <w:rFonts w:ascii="Ubuntu" w:hAnsi="Ubuntu"/>
          <w:b/>
          <w:bCs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7</w:t>
      </w:r>
      <w:r w:rsidRPr="00DB3896">
        <w:rPr>
          <w:rFonts w:ascii="Ubuntu" w:hAnsi="Ubuntu"/>
          <w:b/>
          <w:bCs/>
          <w:color w:val="000000"/>
          <w:sz w:val="32"/>
          <w:szCs w:val="32"/>
        </w:rPr>
        <w:t>、规范依据</w:t>
      </w:r>
    </w:p>
    <w:p w14:paraId="07F61933" w14:textId="77777777" w:rsidR="00DB3896" w:rsidRPr="00DB3896" w:rsidRDefault="00DB3896" w:rsidP="00DB3896">
      <w:pPr>
        <w:rPr>
          <w:rFonts w:ascii="Ubuntu" w:hAnsi="Ubuntu"/>
          <w:color w:val="000000"/>
          <w:sz w:val="32"/>
          <w:szCs w:val="32"/>
        </w:rPr>
      </w:pPr>
      <w:r w:rsidRPr="00DB3896">
        <w:rPr>
          <w:rFonts w:ascii="Ubuntu" w:hAnsi="Ubuntu"/>
          <w:color w:val="000000"/>
          <w:sz w:val="32"/>
          <w:szCs w:val="32"/>
        </w:rPr>
        <w:t>干预流程严格遵循以下国家顶层设计与教育法律准绳：</w:t>
      </w:r>
    </w:p>
    <w:p w14:paraId="073175EC" w14:textId="361FF7BE" w:rsidR="00DB3896" w:rsidRPr="00DB3896" w:rsidRDefault="00DB3896" w:rsidP="00F00563">
      <w:pPr>
        <w:rPr>
          <w:rFonts w:ascii="Ubuntu" w:hAnsi="Ubuntu"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《未成年人网络保护条例》</w:t>
      </w:r>
    </w:p>
    <w:p w14:paraId="0F85A1A6" w14:textId="0812EE36" w:rsidR="00DB3896" w:rsidRPr="00DB3896" w:rsidRDefault="00DB3896" w:rsidP="00F00563">
      <w:pPr>
        <w:rPr>
          <w:rFonts w:ascii="Ubuntu" w:hAnsi="Ubuntu"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《中小学德育工作指南》</w:t>
      </w:r>
    </w:p>
    <w:p w14:paraId="149718A7" w14:textId="594932B5" w:rsidR="00DB3896" w:rsidRDefault="00DB3896" w:rsidP="00F00563">
      <w:pPr>
        <w:rPr>
          <w:rFonts w:ascii="Ubuntu" w:hAnsi="Ubuntu"/>
          <w:color w:val="000000"/>
          <w:sz w:val="32"/>
          <w:szCs w:val="32"/>
        </w:rPr>
      </w:pPr>
      <w:r w:rsidRPr="00DB3896">
        <w:rPr>
          <w:rFonts w:ascii="Ubuntu" w:hAnsi="Ubuntu"/>
          <w:b/>
          <w:bCs/>
          <w:color w:val="000000"/>
          <w:sz w:val="32"/>
          <w:szCs w:val="32"/>
        </w:rPr>
        <w:t>《义务教育语文课程标准》</w:t>
      </w:r>
    </w:p>
    <w:p w14:paraId="597FF5B6" w14:textId="77777777" w:rsidR="00F00563" w:rsidRDefault="00F00563" w:rsidP="00F00563">
      <w:pPr>
        <w:rPr>
          <w:rFonts w:ascii="Ubuntu" w:hAnsi="Ubuntu"/>
          <w:color w:val="000000"/>
          <w:sz w:val="32"/>
          <w:szCs w:val="32"/>
        </w:rPr>
      </w:pPr>
    </w:p>
    <w:p w14:paraId="0CDBEE46" w14:textId="5EA56E97" w:rsidR="00F00563" w:rsidRPr="00451179" w:rsidRDefault="00F00563" w:rsidP="00F00563">
      <w:pPr>
        <w:rPr>
          <w:rFonts w:ascii="Ubuntu" w:hAnsi="Ubuntu"/>
          <w:b/>
          <w:bCs/>
          <w:color w:val="000000"/>
          <w:sz w:val="32"/>
          <w:szCs w:val="32"/>
        </w:rPr>
      </w:pPr>
      <w:r w:rsidRPr="00F00563">
        <w:rPr>
          <w:rFonts w:ascii="Ubuntu" w:hAnsi="Ubuntu" w:hint="eastAsia"/>
          <w:b/>
          <w:bCs/>
          <w:color w:val="000000"/>
          <w:sz w:val="32"/>
          <w:szCs w:val="32"/>
        </w:rPr>
        <w:t>8</w:t>
      </w:r>
      <w:r w:rsidRPr="00F00563">
        <w:rPr>
          <w:rFonts w:ascii="Ubuntu" w:hAnsi="Ubuntu" w:hint="eastAsia"/>
          <w:b/>
          <w:bCs/>
          <w:color w:val="000000"/>
          <w:sz w:val="32"/>
          <w:szCs w:val="32"/>
        </w:rPr>
        <w:t>、测试问题</w:t>
      </w:r>
    </w:p>
    <w:p w14:paraId="5230E33F" w14:textId="77777777" w:rsidR="00451179" w:rsidRPr="00451179" w:rsidRDefault="00451179" w:rsidP="00451179">
      <w:pPr>
        <w:rPr>
          <w:rFonts w:ascii="Ubuntu" w:hAnsi="Ubuntu"/>
          <w:color w:val="000000"/>
          <w:sz w:val="32"/>
          <w:szCs w:val="32"/>
        </w:rPr>
      </w:pPr>
      <w:r w:rsidRPr="00451179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451179">
        <w:rPr>
          <w:rFonts w:ascii="Ubuntu" w:hAnsi="Ubuntu"/>
          <w:color w:val="000000"/>
          <w:sz w:val="32"/>
          <w:szCs w:val="32"/>
        </w:rPr>
        <w:t xml:space="preserve"> </w:t>
      </w:r>
      <w:r w:rsidRPr="00451179">
        <w:rPr>
          <w:rFonts w:ascii="Ubuntu" w:hAnsi="Ubuntu"/>
          <w:color w:val="000000"/>
          <w:sz w:val="32"/>
          <w:szCs w:val="32"/>
        </w:rPr>
        <w:t>我是小学低年级老师。班里好多孩子最近说话总是夹杂一些网络流行语，有的听起来有点奇怪或者不礼貌。我该怎么发现他们平时用了哪些不合适的网络热梗呢？</w:t>
      </w:r>
    </w:p>
    <w:p w14:paraId="388AB896" w14:textId="77777777" w:rsidR="00451179" w:rsidRPr="00451179" w:rsidRDefault="00451179" w:rsidP="00451179">
      <w:pPr>
        <w:rPr>
          <w:rFonts w:ascii="Ubuntu" w:hAnsi="Ubuntu"/>
          <w:color w:val="000000"/>
          <w:sz w:val="32"/>
          <w:szCs w:val="32"/>
        </w:rPr>
      </w:pPr>
      <w:r w:rsidRPr="00451179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451179">
        <w:rPr>
          <w:rFonts w:ascii="Ubuntu" w:hAnsi="Ubuntu"/>
          <w:color w:val="000000"/>
          <w:sz w:val="32"/>
          <w:szCs w:val="32"/>
        </w:rPr>
        <w:t xml:space="preserve"> </w:t>
      </w:r>
      <w:r w:rsidRPr="00451179">
        <w:rPr>
          <w:rFonts w:ascii="Ubuntu" w:hAnsi="Ubuntu"/>
          <w:color w:val="000000"/>
          <w:sz w:val="32"/>
          <w:szCs w:val="32"/>
        </w:rPr>
        <w:t>我想给孩子们讲讲这些网络热梗是怎么回事，什么时候能用，什么时候不能用，免得他们乱用。我该怎么设计课程或者活动来教他们呢？</w:t>
      </w:r>
    </w:p>
    <w:p w14:paraId="3CD81E05" w14:textId="77777777" w:rsidR="00451179" w:rsidRPr="00451179" w:rsidRDefault="00451179" w:rsidP="00451179">
      <w:pPr>
        <w:rPr>
          <w:rFonts w:ascii="Ubuntu" w:hAnsi="Ubuntu"/>
          <w:color w:val="000000"/>
          <w:sz w:val="32"/>
          <w:szCs w:val="32"/>
        </w:rPr>
      </w:pPr>
      <w:r w:rsidRPr="00451179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451179">
        <w:rPr>
          <w:rFonts w:ascii="Ubuntu" w:hAnsi="Ubuntu"/>
          <w:color w:val="000000"/>
          <w:sz w:val="32"/>
          <w:szCs w:val="32"/>
        </w:rPr>
        <w:t xml:space="preserve"> </w:t>
      </w:r>
      <w:r w:rsidRPr="00451179">
        <w:rPr>
          <w:rFonts w:ascii="Ubuntu" w:hAnsi="Ubuntu"/>
          <w:color w:val="000000"/>
          <w:sz w:val="32"/>
          <w:szCs w:val="32"/>
        </w:rPr>
        <w:t>我发现孩子在家里也经常说这些网络热梗，可能家长不太了解。我该怎么跟家长沟通这个问题，指导他们在家里也帮助孩子进行网络素养教育呢？</w:t>
      </w:r>
    </w:p>
    <w:p w14:paraId="4A048340" w14:textId="77777777" w:rsidR="00451179" w:rsidRPr="00451179" w:rsidRDefault="00451179" w:rsidP="00451179">
      <w:pPr>
        <w:rPr>
          <w:rFonts w:ascii="Ubuntu" w:hAnsi="Ubuntu"/>
          <w:color w:val="000000"/>
          <w:sz w:val="32"/>
          <w:szCs w:val="32"/>
        </w:rPr>
      </w:pPr>
      <w:r w:rsidRPr="00451179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451179">
        <w:rPr>
          <w:rFonts w:ascii="Ubuntu" w:hAnsi="Ubuntu"/>
          <w:color w:val="000000"/>
          <w:sz w:val="32"/>
          <w:szCs w:val="32"/>
        </w:rPr>
        <w:t xml:space="preserve"> </w:t>
      </w:r>
      <w:r w:rsidRPr="00451179">
        <w:rPr>
          <w:rFonts w:ascii="Ubuntu" w:hAnsi="Ubuntu"/>
          <w:color w:val="000000"/>
          <w:sz w:val="32"/>
          <w:szCs w:val="32"/>
        </w:rPr>
        <w:t>现在网络信息太多了，我想培养孩子们学会分辨哪些网络信息是好的，哪些是不好的。我该怎么引导他们呢？</w:t>
      </w:r>
    </w:p>
    <w:p w14:paraId="2A2C1B7F" w14:textId="77777777" w:rsidR="00451179" w:rsidRPr="00451179" w:rsidRDefault="00451179" w:rsidP="00451179">
      <w:pPr>
        <w:rPr>
          <w:rFonts w:ascii="Ubuntu" w:hAnsi="Ubuntu"/>
          <w:color w:val="000000"/>
          <w:sz w:val="32"/>
          <w:szCs w:val="32"/>
        </w:rPr>
      </w:pPr>
      <w:r w:rsidRPr="00451179">
        <w:rPr>
          <w:rFonts w:ascii="Cambria Math" w:hAnsi="Cambria Math" w:cs="Cambria Math"/>
          <w:color w:val="000000"/>
          <w:sz w:val="32"/>
          <w:szCs w:val="32"/>
        </w:rPr>
        <w:lastRenderedPageBreak/>
        <w:t>⑤</w:t>
      </w:r>
      <w:r w:rsidRPr="00451179">
        <w:rPr>
          <w:rFonts w:ascii="Ubuntu" w:hAnsi="Ubuntu"/>
          <w:color w:val="000000"/>
          <w:sz w:val="32"/>
          <w:szCs w:val="32"/>
        </w:rPr>
        <w:t xml:space="preserve"> </w:t>
      </w:r>
      <w:r w:rsidRPr="00451179">
        <w:rPr>
          <w:rFonts w:ascii="Ubuntu" w:hAnsi="Ubuntu"/>
          <w:color w:val="000000"/>
          <w:sz w:val="32"/>
          <w:szCs w:val="32"/>
        </w:rPr>
        <w:t>作为学校，我们应该对校园里使用网络热梗有没有什么规定或者指引呢？</w:t>
      </w:r>
    </w:p>
    <w:p w14:paraId="03996CC1" w14:textId="7927AA87" w:rsidR="00DB3896" w:rsidRPr="00DB3896" w:rsidRDefault="00451179" w:rsidP="00451179">
      <w:pPr>
        <w:rPr>
          <w:rFonts w:ascii="Ubuntu" w:hAnsi="Ubuntu"/>
          <w:color w:val="000000"/>
          <w:sz w:val="32"/>
          <w:szCs w:val="32"/>
        </w:rPr>
      </w:pPr>
      <w:r w:rsidRPr="00451179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451179">
        <w:rPr>
          <w:rFonts w:ascii="Ubuntu" w:hAnsi="Ubuntu"/>
          <w:color w:val="000000"/>
          <w:sz w:val="32"/>
          <w:szCs w:val="32"/>
        </w:rPr>
        <w:t xml:space="preserve"> </w:t>
      </w:r>
      <w:r w:rsidRPr="00451179">
        <w:rPr>
          <w:rFonts w:ascii="Ubuntu" w:hAnsi="Ubuntu"/>
          <w:color w:val="000000"/>
          <w:sz w:val="32"/>
          <w:szCs w:val="32"/>
        </w:rPr>
        <w:t>我想在班级里组织一次讨论，让孩子们聊聊网络用语对我们平时说话和交朋友有什么影响。我该怎么组织这次讨论呢？</w:t>
      </w:r>
    </w:p>
    <w:p w14:paraId="5610FDF7" w14:textId="68F5F42D" w:rsidR="008B5EE5" w:rsidRPr="00DB3896" w:rsidRDefault="008B5EE5" w:rsidP="00DF7265">
      <w:pPr>
        <w:rPr>
          <w:rFonts w:ascii="Ubuntu" w:hAnsi="Ubuntu"/>
          <w:color w:val="000000"/>
          <w:sz w:val="32"/>
          <w:szCs w:val="32"/>
        </w:rPr>
      </w:pPr>
    </w:p>
    <w:sectPr w:rsidR="008B5EE5" w:rsidRPr="00DB3896">
      <w:headerReference w:type="default" r:id="rId8"/>
      <w:footnotePr>
        <w:numFmt w:val="decimalEnclosedCircleChinese"/>
        <w:numRestart w:val="eachSect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6D2E2" w14:textId="77777777" w:rsidR="003A7479" w:rsidRDefault="003A7479" w:rsidP="00EC453B">
      <w:r>
        <w:separator/>
      </w:r>
    </w:p>
  </w:endnote>
  <w:endnote w:type="continuationSeparator" w:id="0">
    <w:p w14:paraId="6999A667" w14:textId="77777777" w:rsidR="003A7479" w:rsidRDefault="003A7479" w:rsidP="00EC4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18896" w14:textId="77777777" w:rsidR="003A7479" w:rsidRDefault="003A7479" w:rsidP="00EC453B">
      <w:r>
        <w:separator/>
      </w:r>
    </w:p>
  </w:footnote>
  <w:footnote w:type="continuationSeparator" w:id="0">
    <w:p w14:paraId="737D8261" w14:textId="77777777" w:rsidR="003A7479" w:rsidRDefault="003A7479" w:rsidP="00EC4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517A" w14:textId="77777777" w:rsidR="00EC453B" w:rsidRDefault="00EC453B" w:rsidP="00EC453B">
    <w:pPr>
      <w:pStyle w:val="af4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D65"/>
    <w:multiLevelType w:val="hybridMultilevel"/>
    <w:tmpl w:val="A9CA1F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136219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A7973"/>
    <w:multiLevelType w:val="multilevel"/>
    <w:tmpl w:val="05F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87B08"/>
    <w:multiLevelType w:val="hybridMultilevel"/>
    <w:tmpl w:val="785CFC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30050ED"/>
    <w:multiLevelType w:val="hybridMultilevel"/>
    <w:tmpl w:val="D35E40B6"/>
    <w:lvl w:ilvl="0" w:tplc="E34EA720">
      <w:numFmt w:val="bullet"/>
      <w:lvlText w:val="●"/>
      <w:lvlJc w:val="left"/>
      <w:pPr>
        <w:ind w:left="92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03311CE0"/>
    <w:multiLevelType w:val="hybridMultilevel"/>
    <w:tmpl w:val="194A7AFE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3B854BE"/>
    <w:multiLevelType w:val="hybridMultilevel"/>
    <w:tmpl w:val="AF002CE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E34EA720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045C6917"/>
    <w:multiLevelType w:val="multilevel"/>
    <w:tmpl w:val="B828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4E145F"/>
    <w:multiLevelType w:val="multilevel"/>
    <w:tmpl w:val="6764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593449"/>
    <w:multiLevelType w:val="hybridMultilevel"/>
    <w:tmpl w:val="33AA8FE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081842EE"/>
    <w:multiLevelType w:val="hybridMultilevel"/>
    <w:tmpl w:val="DD906A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0E1A1F2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7A21DC"/>
    <w:multiLevelType w:val="multilevel"/>
    <w:tmpl w:val="3DE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47C59"/>
    <w:multiLevelType w:val="multilevel"/>
    <w:tmpl w:val="7DE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36E48"/>
    <w:multiLevelType w:val="hybridMultilevel"/>
    <w:tmpl w:val="4B764BB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0ED47C53"/>
    <w:multiLevelType w:val="hybridMultilevel"/>
    <w:tmpl w:val="95C4028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0F27770D"/>
    <w:multiLevelType w:val="multilevel"/>
    <w:tmpl w:val="DF64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9E7FBD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254358"/>
    <w:multiLevelType w:val="multilevel"/>
    <w:tmpl w:val="A5A2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4F1B19"/>
    <w:multiLevelType w:val="multilevel"/>
    <w:tmpl w:val="7FBA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A90031"/>
    <w:multiLevelType w:val="multilevel"/>
    <w:tmpl w:val="E5DA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2A439D"/>
    <w:multiLevelType w:val="multilevel"/>
    <w:tmpl w:val="4C18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AF2EF6"/>
    <w:multiLevelType w:val="hybridMultilevel"/>
    <w:tmpl w:val="8288167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14B338B5"/>
    <w:multiLevelType w:val="multilevel"/>
    <w:tmpl w:val="8AA8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145AE8"/>
    <w:multiLevelType w:val="multilevel"/>
    <w:tmpl w:val="9CAE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15729E"/>
    <w:multiLevelType w:val="multilevel"/>
    <w:tmpl w:val="D19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572CB6"/>
    <w:multiLevelType w:val="multilevel"/>
    <w:tmpl w:val="E9D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0D029B"/>
    <w:multiLevelType w:val="multilevel"/>
    <w:tmpl w:val="3ABA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D32445"/>
    <w:multiLevelType w:val="multilevel"/>
    <w:tmpl w:val="435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7B5C46"/>
    <w:multiLevelType w:val="multilevel"/>
    <w:tmpl w:val="53BC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9E71A6"/>
    <w:multiLevelType w:val="multilevel"/>
    <w:tmpl w:val="79CE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197E2C"/>
    <w:multiLevelType w:val="multilevel"/>
    <w:tmpl w:val="6BBC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434E76"/>
    <w:multiLevelType w:val="multilevel"/>
    <w:tmpl w:val="9FFC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D85337A"/>
    <w:multiLevelType w:val="multilevel"/>
    <w:tmpl w:val="3952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294F10"/>
    <w:multiLevelType w:val="hybridMultilevel"/>
    <w:tmpl w:val="C9484F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1E2F31B0"/>
    <w:multiLevelType w:val="multilevel"/>
    <w:tmpl w:val="B7A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B26FE5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2AE311C"/>
    <w:multiLevelType w:val="multilevel"/>
    <w:tmpl w:val="5492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340553"/>
    <w:multiLevelType w:val="multilevel"/>
    <w:tmpl w:val="F35E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0469B0"/>
    <w:multiLevelType w:val="hybridMultilevel"/>
    <w:tmpl w:val="79C2A1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28F04B56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41" w15:restartNumberingAfterBreak="0">
    <w:nsid w:val="294212E4"/>
    <w:multiLevelType w:val="multilevel"/>
    <w:tmpl w:val="CBA2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9BF45AD"/>
    <w:multiLevelType w:val="multilevel"/>
    <w:tmpl w:val="940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F37928"/>
    <w:multiLevelType w:val="multilevel"/>
    <w:tmpl w:val="895E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A5C4CAB"/>
    <w:multiLevelType w:val="multilevel"/>
    <w:tmpl w:val="DDF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D62C4F"/>
    <w:multiLevelType w:val="multilevel"/>
    <w:tmpl w:val="F848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D111B3"/>
    <w:multiLevelType w:val="multilevel"/>
    <w:tmpl w:val="7C14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7F45F2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176936"/>
    <w:multiLevelType w:val="multilevel"/>
    <w:tmpl w:val="FAA0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3615405"/>
    <w:multiLevelType w:val="multilevel"/>
    <w:tmpl w:val="0EB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631CF9"/>
    <w:multiLevelType w:val="multilevel"/>
    <w:tmpl w:val="7466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48F1E54"/>
    <w:multiLevelType w:val="multilevel"/>
    <w:tmpl w:val="8496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2C2125"/>
    <w:multiLevelType w:val="multilevel"/>
    <w:tmpl w:val="A00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F70FA6"/>
    <w:multiLevelType w:val="multilevel"/>
    <w:tmpl w:val="EAC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9600C4"/>
    <w:multiLevelType w:val="multilevel"/>
    <w:tmpl w:val="3E7C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97430E"/>
    <w:multiLevelType w:val="multilevel"/>
    <w:tmpl w:val="4C32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91A6B4F"/>
    <w:multiLevelType w:val="multilevel"/>
    <w:tmpl w:val="1F7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604D9E"/>
    <w:multiLevelType w:val="multilevel"/>
    <w:tmpl w:val="C07A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D67504B"/>
    <w:multiLevelType w:val="multilevel"/>
    <w:tmpl w:val="3E6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A9306A"/>
    <w:multiLevelType w:val="multilevel"/>
    <w:tmpl w:val="3B0E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EA03BBC"/>
    <w:multiLevelType w:val="hybridMultilevel"/>
    <w:tmpl w:val="A2B6BD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3EAA4D05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62" w15:restartNumberingAfterBreak="0">
    <w:nsid w:val="3EC603F5"/>
    <w:multiLevelType w:val="hybridMultilevel"/>
    <w:tmpl w:val="1536FE3A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 w15:restartNumberingAfterBreak="0">
    <w:nsid w:val="3F892397"/>
    <w:multiLevelType w:val="multilevel"/>
    <w:tmpl w:val="2E2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940DD1"/>
    <w:multiLevelType w:val="multilevel"/>
    <w:tmpl w:val="7AC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89553D"/>
    <w:multiLevelType w:val="hybridMultilevel"/>
    <w:tmpl w:val="570E1326"/>
    <w:lvl w:ilvl="0" w:tplc="FFFFFFFF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6" w15:restartNumberingAfterBreak="0">
    <w:nsid w:val="42987308"/>
    <w:multiLevelType w:val="multilevel"/>
    <w:tmpl w:val="9FB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A7399C"/>
    <w:multiLevelType w:val="multilevel"/>
    <w:tmpl w:val="B316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A7212D"/>
    <w:multiLevelType w:val="multilevel"/>
    <w:tmpl w:val="D54C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42E6A2F"/>
    <w:multiLevelType w:val="hybridMultilevel"/>
    <w:tmpl w:val="B9A808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 w15:restartNumberingAfterBreak="0">
    <w:nsid w:val="46FF6334"/>
    <w:multiLevelType w:val="multilevel"/>
    <w:tmpl w:val="0EA4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73E69F7"/>
    <w:multiLevelType w:val="multilevel"/>
    <w:tmpl w:val="0F5E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1F7F2E"/>
    <w:multiLevelType w:val="multilevel"/>
    <w:tmpl w:val="C0CE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92B35A3"/>
    <w:multiLevelType w:val="multilevel"/>
    <w:tmpl w:val="F3CA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A6F59BD"/>
    <w:multiLevelType w:val="multilevel"/>
    <w:tmpl w:val="E9E8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DBA21F4"/>
    <w:multiLevelType w:val="multilevel"/>
    <w:tmpl w:val="AB1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F776B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1D64097"/>
    <w:multiLevelType w:val="multilevel"/>
    <w:tmpl w:val="3698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A12BF0"/>
    <w:multiLevelType w:val="multilevel"/>
    <w:tmpl w:val="B820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40754A0"/>
    <w:multiLevelType w:val="hybridMultilevel"/>
    <w:tmpl w:val="91BC47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0" w15:restartNumberingAfterBreak="0">
    <w:nsid w:val="55404186"/>
    <w:multiLevelType w:val="multilevel"/>
    <w:tmpl w:val="FBB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584735E"/>
    <w:multiLevelType w:val="multilevel"/>
    <w:tmpl w:val="69EA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ADA273A"/>
    <w:multiLevelType w:val="hybridMultilevel"/>
    <w:tmpl w:val="696E253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3" w15:restartNumberingAfterBreak="0">
    <w:nsid w:val="5D222150"/>
    <w:multiLevelType w:val="multilevel"/>
    <w:tmpl w:val="7460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B03712"/>
    <w:multiLevelType w:val="multilevel"/>
    <w:tmpl w:val="B974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FD94441"/>
    <w:multiLevelType w:val="multilevel"/>
    <w:tmpl w:val="5DA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112B14"/>
    <w:multiLevelType w:val="multilevel"/>
    <w:tmpl w:val="8E88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D970C4"/>
    <w:multiLevelType w:val="hybridMultilevel"/>
    <w:tmpl w:val="50FC513C"/>
    <w:lvl w:ilvl="0" w:tplc="28803C58">
      <w:numFmt w:val="bullet"/>
      <w:lvlText w:val="■"/>
      <w:lvlJc w:val="left"/>
      <w:pPr>
        <w:ind w:left="84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8" w15:restartNumberingAfterBreak="0">
    <w:nsid w:val="631B485C"/>
    <w:multiLevelType w:val="multilevel"/>
    <w:tmpl w:val="78C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7A04BA"/>
    <w:multiLevelType w:val="multilevel"/>
    <w:tmpl w:val="183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764612"/>
    <w:multiLevelType w:val="multilevel"/>
    <w:tmpl w:val="E69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79534E"/>
    <w:multiLevelType w:val="multilevel"/>
    <w:tmpl w:val="17C8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5CA4F79"/>
    <w:multiLevelType w:val="hybridMultilevel"/>
    <w:tmpl w:val="E7D8D51E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3" w15:restartNumberingAfterBreak="0">
    <w:nsid w:val="66116A10"/>
    <w:multiLevelType w:val="multilevel"/>
    <w:tmpl w:val="783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41681F"/>
    <w:multiLevelType w:val="multilevel"/>
    <w:tmpl w:val="53C2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D11A95"/>
    <w:multiLevelType w:val="multilevel"/>
    <w:tmpl w:val="EC24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8F41681"/>
    <w:multiLevelType w:val="multilevel"/>
    <w:tmpl w:val="F276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B1D1563"/>
    <w:multiLevelType w:val="multilevel"/>
    <w:tmpl w:val="3C0E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F96F40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99" w15:restartNumberingAfterBreak="0">
    <w:nsid w:val="6CA256FD"/>
    <w:multiLevelType w:val="multilevel"/>
    <w:tmpl w:val="D15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AD33F5"/>
    <w:multiLevelType w:val="hybridMultilevel"/>
    <w:tmpl w:val="FCF6EC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1" w15:restartNumberingAfterBreak="0">
    <w:nsid w:val="6EF61E4E"/>
    <w:multiLevelType w:val="multilevel"/>
    <w:tmpl w:val="7664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A3656B"/>
    <w:multiLevelType w:val="multilevel"/>
    <w:tmpl w:val="F8A4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C90E18"/>
    <w:multiLevelType w:val="hybridMultilevel"/>
    <w:tmpl w:val="9ED4C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4" w15:restartNumberingAfterBreak="0">
    <w:nsid w:val="71F92D35"/>
    <w:multiLevelType w:val="multilevel"/>
    <w:tmpl w:val="E81E5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22124AD"/>
    <w:multiLevelType w:val="multilevel"/>
    <w:tmpl w:val="7AA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02638B"/>
    <w:multiLevelType w:val="hybridMultilevel"/>
    <w:tmpl w:val="272A0026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07" w15:restartNumberingAfterBreak="0">
    <w:nsid w:val="73780430"/>
    <w:multiLevelType w:val="multilevel"/>
    <w:tmpl w:val="978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DA325E"/>
    <w:multiLevelType w:val="multilevel"/>
    <w:tmpl w:val="E00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3E743B0"/>
    <w:multiLevelType w:val="multilevel"/>
    <w:tmpl w:val="EF1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BF01D2"/>
    <w:multiLevelType w:val="multilevel"/>
    <w:tmpl w:val="0528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60321DC"/>
    <w:multiLevelType w:val="multilevel"/>
    <w:tmpl w:val="7CBE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82E40E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8355768"/>
    <w:multiLevelType w:val="multilevel"/>
    <w:tmpl w:val="CCCA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F803B8"/>
    <w:multiLevelType w:val="multilevel"/>
    <w:tmpl w:val="C2CC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A8055D6"/>
    <w:multiLevelType w:val="multilevel"/>
    <w:tmpl w:val="56F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875132"/>
    <w:multiLevelType w:val="multilevel"/>
    <w:tmpl w:val="55AA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EE86F3B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120772">
    <w:abstractNumId w:val="1"/>
  </w:num>
  <w:num w:numId="2" w16cid:durableId="1797287537">
    <w:abstractNumId w:val="112"/>
  </w:num>
  <w:num w:numId="3" w16cid:durableId="669136023">
    <w:abstractNumId w:val="47"/>
  </w:num>
  <w:num w:numId="4" w16cid:durableId="1492915988">
    <w:abstractNumId w:val="76"/>
  </w:num>
  <w:num w:numId="5" w16cid:durableId="1467894104">
    <w:abstractNumId w:val="117"/>
  </w:num>
  <w:num w:numId="6" w16cid:durableId="170460604">
    <w:abstractNumId w:val="55"/>
  </w:num>
  <w:num w:numId="7" w16cid:durableId="362023665">
    <w:abstractNumId w:val="31"/>
  </w:num>
  <w:num w:numId="8" w16cid:durableId="784151215">
    <w:abstractNumId w:val="91"/>
  </w:num>
  <w:num w:numId="9" w16cid:durableId="101923807">
    <w:abstractNumId w:val="17"/>
  </w:num>
  <w:num w:numId="10" w16cid:durableId="2057466780">
    <w:abstractNumId w:val="36"/>
  </w:num>
  <w:num w:numId="11" w16cid:durableId="1280795197">
    <w:abstractNumId w:val="11"/>
  </w:num>
  <w:num w:numId="12" w16cid:durableId="786121202">
    <w:abstractNumId w:val="40"/>
  </w:num>
  <w:num w:numId="13" w16cid:durableId="1337028660">
    <w:abstractNumId w:val="61"/>
  </w:num>
  <w:num w:numId="14" w16cid:durableId="1663241228">
    <w:abstractNumId w:val="98"/>
  </w:num>
  <w:num w:numId="15" w16cid:durableId="1714042471">
    <w:abstractNumId w:val="37"/>
  </w:num>
  <w:num w:numId="16" w16cid:durableId="1547445508">
    <w:abstractNumId w:val="108"/>
  </w:num>
  <w:num w:numId="17" w16cid:durableId="848980317">
    <w:abstractNumId w:val="107"/>
  </w:num>
  <w:num w:numId="18" w16cid:durableId="1650285779">
    <w:abstractNumId w:val="93"/>
  </w:num>
  <w:num w:numId="19" w16cid:durableId="2032565801">
    <w:abstractNumId w:val="64"/>
  </w:num>
  <w:num w:numId="20" w16cid:durableId="1084033800">
    <w:abstractNumId w:val="66"/>
  </w:num>
  <w:num w:numId="21" w16cid:durableId="106170240">
    <w:abstractNumId w:val="83"/>
  </w:num>
  <w:num w:numId="22" w16cid:durableId="348338077">
    <w:abstractNumId w:val="90"/>
  </w:num>
  <w:num w:numId="23" w16cid:durableId="759184335">
    <w:abstractNumId w:val="26"/>
  </w:num>
  <w:num w:numId="24" w16cid:durableId="790897287">
    <w:abstractNumId w:val="58"/>
  </w:num>
  <w:num w:numId="25" w16cid:durableId="584848797">
    <w:abstractNumId w:val="67"/>
  </w:num>
  <w:num w:numId="26" w16cid:durableId="1331446065">
    <w:abstractNumId w:val="99"/>
  </w:num>
  <w:num w:numId="27" w16cid:durableId="756950635">
    <w:abstractNumId w:val="63"/>
  </w:num>
  <w:num w:numId="28" w16cid:durableId="861744336">
    <w:abstractNumId w:val="25"/>
  </w:num>
  <w:num w:numId="29" w16cid:durableId="1461264144">
    <w:abstractNumId w:val="41"/>
  </w:num>
  <w:num w:numId="30" w16cid:durableId="898706801">
    <w:abstractNumId w:val="81"/>
  </w:num>
  <w:num w:numId="31" w16cid:durableId="1113787323">
    <w:abstractNumId w:val="84"/>
  </w:num>
  <w:num w:numId="32" w16cid:durableId="747967607">
    <w:abstractNumId w:val="72"/>
  </w:num>
  <w:num w:numId="33" w16cid:durableId="1682969143">
    <w:abstractNumId w:val="23"/>
  </w:num>
  <w:num w:numId="34" w16cid:durableId="126365212">
    <w:abstractNumId w:val="111"/>
  </w:num>
  <w:num w:numId="35" w16cid:durableId="857428127">
    <w:abstractNumId w:val="7"/>
  </w:num>
  <w:num w:numId="36" w16cid:durableId="1624187216">
    <w:abstractNumId w:val="48"/>
  </w:num>
  <w:num w:numId="37" w16cid:durableId="1233004790">
    <w:abstractNumId w:val="46"/>
  </w:num>
  <w:num w:numId="38" w16cid:durableId="1694303798">
    <w:abstractNumId w:val="114"/>
  </w:num>
  <w:num w:numId="39" w16cid:durableId="1518421230">
    <w:abstractNumId w:val="95"/>
  </w:num>
  <w:num w:numId="40" w16cid:durableId="1796943740">
    <w:abstractNumId w:val="20"/>
  </w:num>
  <w:num w:numId="41" w16cid:durableId="2119905290">
    <w:abstractNumId w:val="38"/>
  </w:num>
  <w:num w:numId="42" w16cid:durableId="2026708593">
    <w:abstractNumId w:val="59"/>
  </w:num>
  <w:num w:numId="43" w16cid:durableId="1232273631">
    <w:abstractNumId w:val="74"/>
  </w:num>
  <w:num w:numId="44" w16cid:durableId="1505708500">
    <w:abstractNumId w:val="24"/>
  </w:num>
  <w:num w:numId="45" w16cid:durableId="551967237">
    <w:abstractNumId w:val="96"/>
  </w:num>
  <w:num w:numId="46" w16cid:durableId="1014963959">
    <w:abstractNumId w:val="43"/>
  </w:num>
  <w:num w:numId="47" w16cid:durableId="1877963837">
    <w:abstractNumId w:val="30"/>
  </w:num>
  <w:num w:numId="48" w16cid:durableId="239407252">
    <w:abstractNumId w:val="73"/>
  </w:num>
  <w:num w:numId="49" w16cid:durableId="573904125">
    <w:abstractNumId w:val="68"/>
  </w:num>
  <w:num w:numId="50" w16cid:durableId="1957713580">
    <w:abstractNumId w:val="8"/>
  </w:num>
  <w:num w:numId="51" w16cid:durableId="105660851">
    <w:abstractNumId w:val="78"/>
  </w:num>
  <w:num w:numId="52" w16cid:durableId="267659670">
    <w:abstractNumId w:val="50"/>
  </w:num>
  <w:num w:numId="53" w16cid:durableId="1286540269">
    <w:abstractNumId w:val="33"/>
  </w:num>
  <w:num w:numId="54" w16cid:durableId="1984238827">
    <w:abstractNumId w:val="60"/>
  </w:num>
  <w:num w:numId="55" w16cid:durableId="361368847">
    <w:abstractNumId w:val="34"/>
  </w:num>
  <w:num w:numId="56" w16cid:durableId="620839659">
    <w:abstractNumId w:val="103"/>
  </w:num>
  <w:num w:numId="57" w16cid:durableId="1846551654">
    <w:abstractNumId w:val="6"/>
  </w:num>
  <w:num w:numId="58" w16cid:durableId="1822383141">
    <w:abstractNumId w:val="79"/>
  </w:num>
  <w:num w:numId="59" w16cid:durableId="348021730">
    <w:abstractNumId w:val="14"/>
  </w:num>
  <w:num w:numId="60" w16cid:durableId="2133353717">
    <w:abstractNumId w:val="82"/>
  </w:num>
  <w:num w:numId="61" w16cid:durableId="1990860578">
    <w:abstractNumId w:val="0"/>
  </w:num>
  <w:num w:numId="62" w16cid:durableId="1650205182">
    <w:abstractNumId w:val="69"/>
  </w:num>
  <w:num w:numId="63" w16cid:durableId="1641642551">
    <w:abstractNumId w:val="106"/>
  </w:num>
  <w:num w:numId="64" w16cid:durableId="1612469633">
    <w:abstractNumId w:val="3"/>
  </w:num>
  <w:num w:numId="65" w16cid:durableId="318273213">
    <w:abstractNumId w:val="92"/>
  </w:num>
  <w:num w:numId="66" w16cid:durableId="1049458729">
    <w:abstractNumId w:val="15"/>
  </w:num>
  <w:num w:numId="67" w16cid:durableId="349186170">
    <w:abstractNumId w:val="87"/>
  </w:num>
  <w:num w:numId="68" w16cid:durableId="1632395432">
    <w:abstractNumId w:val="4"/>
  </w:num>
  <w:num w:numId="69" w16cid:durableId="1800882373">
    <w:abstractNumId w:val="5"/>
  </w:num>
  <w:num w:numId="70" w16cid:durableId="327827953">
    <w:abstractNumId w:val="9"/>
  </w:num>
  <w:num w:numId="71" w16cid:durableId="1321077978">
    <w:abstractNumId w:val="65"/>
  </w:num>
  <w:num w:numId="72" w16cid:durableId="427774988">
    <w:abstractNumId w:val="22"/>
  </w:num>
  <w:num w:numId="73" w16cid:durableId="2090497899">
    <w:abstractNumId w:val="62"/>
  </w:num>
  <w:num w:numId="74" w16cid:durableId="1373530790">
    <w:abstractNumId w:val="39"/>
  </w:num>
  <w:num w:numId="75" w16cid:durableId="761535812">
    <w:abstractNumId w:val="100"/>
  </w:num>
  <w:num w:numId="76" w16cid:durableId="260577224">
    <w:abstractNumId w:val="10"/>
  </w:num>
  <w:num w:numId="77" w16cid:durableId="248975341">
    <w:abstractNumId w:val="49"/>
  </w:num>
  <w:num w:numId="78" w16cid:durableId="979965206">
    <w:abstractNumId w:val="53"/>
  </w:num>
  <w:num w:numId="79" w16cid:durableId="827287816">
    <w:abstractNumId w:val="45"/>
  </w:num>
  <w:num w:numId="80" w16cid:durableId="1197505565">
    <w:abstractNumId w:val="28"/>
  </w:num>
  <w:num w:numId="81" w16cid:durableId="836530250">
    <w:abstractNumId w:val="44"/>
  </w:num>
  <w:num w:numId="82" w16cid:durableId="169830511">
    <w:abstractNumId w:val="32"/>
  </w:num>
  <w:num w:numId="83" w16cid:durableId="2082823474">
    <w:abstractNumId w:val="105"/>
  </w:num>
  <w:num w:numId="84" w16cid:durableId="2097166229">
    <w:abstractNumId w:val="21"/>
  </w:num>
  <w:num w:numId="85" w16cid:durableId="1495955540">
    <w:abstractNumId w:val="13"/>
  </w:num>
  <w:num w:numId="86" w16cid:durableId="1082145017">
    <w:abstractNumId w:val="19"/>
  </w:num>
  <w:num w:numId="87" w16cid:durableId="2132358023">
    <w:abstractNumId w:val="88"/>
  </w:num>
  <w:num w:numId="88" w16cid:durableId="326908770">
    <w:abstractNumId w:val="18"/>
  </w:num>
  <w:num w:numId="89" w16cid:durableId="55201661">
    <w:abstractNumId w:val="86"/>
  </w:num>
  <w:num w:numId="90" w16cid:durableId="435567388">
    <w:abstractNumId w:val="52"/>
  </w:num>
  <w:num w:numId="91" w16cid:durableId="1922374365">
    <w:abstractNumId w:val="109"/>
  </w:num>
  <w:num w:numId="92" w16cid:durableId="244534860">
    <w:abstractNumId w:val="71"/>
  </w:num>
  <w:num w:numId="93" w16cid:durableId="1909610533">
    <w:abstractNumId w:val="115"/>
  </w:num>
  <w:num w:numId="94" w16cid:durableId="1725520299">
    <w:abstractNumId w:val="80"/>
  </w:num>
  <w:num w:numId="95" w16cid:durableId="1263731709">
    <w:abstractNumId w:val="94"/>
  </w:num>
  <w:num w:numId="96" w16cid:durableId="160003243">
    <w:abstractNumId w:val="56"/>
  </w:num>
  <w:num w:numId="97" w16cid:durableId="1685860172">
    <w:abstractNumId w:val="35"/>
  </w:num>
  <w:num w:numId="98" w16cid:durableId="1035960152">
    <w:abstractNumId w:val="42"/>
  </w:num>
  <w:num w:numId="99" w16cid:durableId="857088828">
    <w:abstractNumId w:val="29"/>
  </w:num>
  <w:num w:numId="100" w16cid:durableId="957447601">
    <w:abstractNumId w:val="116"/>
  </w:num>
  <w:num w:numId="101" w16cid:durableId="1936940562">
    <w:abstractNumId w:val="16"/>
  </w:num>
  <w:num w:numId="102" w16cid:durableId="1792675427">
    <w:abstractNumId w:val="27"/>
  </w:num>
  <w:num w:numId="103" w16cid:durableId="788549466">
    <w:abstractNumId w:val="12"/>
  </w:num>
  <w:num w:numId="104" w16cid:durableId="586307578">
    <w:abstractNumId w:val="101"/>
  </w:num>
  <w:num w:numId="105" w16cid:durableId="1023750406">
    <w:abstractNumId w:val="89"/>
  </w:num>
  <w:num w:numId="106" w16cid:durableId="428087665">
    <w:abstractNumId w:val="104"/>
  </w:num>
  <w:num w:numId="107" w16cid:durableId="1607695797">
    <w:abstractNumId w:val="2"/>
  </w:num>
  <w:num w:numId="108" w16cid:durableId="859783361">
    <w:abstractNumId w:val="97"/>
  </w:num>
  <w:num w:numId="109" w16cid:durableId="131288830">
    <w:abstractNumId w:val="113"/>
  </w:num>
  <w:num w:numId="110" w16cid:durableId="1971088119">
    <w:abstractNumId w:val="51"/>
  </w:num>
  <w:num w:numId="111" w16cid:durableId="1248996746">
    <w:abstractNumId w:val="77"/>
  </w:num>
  <w:num w:numId="112" w16cid:durableId="1188368306">
    <w:abstractNumId w:val="57"/>
  </w:num>
  <w:num w:numId="113" w16cid:durableId="532960841">
    <w:abstractNumId w:val="110"/>
  </w:num>
  <w:num w:numId="114" w16cid:durableId="1172797430">
    <w:abstractNumId w:val="102"/>
  </w:num>
  <w:num w:numId="115" w16cid:durableId="1625385565">
    <w:abstractNumId w:val="85"/>
  </w:num>
  <w:num w:numId="116" w16cid:durableId="1697777054">
    <w:abstractNumId w:val="75"/>
  </w:num>
  <w:num w:numId="117" w16cid:durableId="1982230537">
    <w:abstractNumId w:val="54"/>
  </w:num>
  <w:num w:numId="118" w16cid:durableId="2056927372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EC"/>
    <w:rsid w:val="00004C7C"/>
    <w:rsid w:val="00037D48"/>
    <w:rsid w:val="000743BB"/>
    <w:rsid w:val="000869A4"/>
    <w:rsid w:val="000C3F26"/>
    <w:rsid w:val="000C4D5A"/>
    <w:rsid w:val="000E6839"/>
    <w:rsid w:val="000F3402"/>
    <w:rsid w:val="00122F9A"/>
    <w:rsid w:val="00126BB0"/>
    <w:rsid w:val="00150FAF"/>
    <w:rsid w:val="001520C7"/>
    <w:rsid w:val="00172151"/>
    <w:rsid w:val="00174286"/>
    <w:rsid w:val="00175760"/>
    <w:rsid w:val="001773D2"/>
    <w:rsid w:val="00180CCD"/>
    <w:rsid w:val="001A5E53"/>
    <w:rsid w:val="001B2DF0"/>
    <w:rsid w:val="001D59CD"/>
    <w:rsid w:val="001E70A3"/>
    <w:rsid w:val="001F0479"/>
    <w:rsid w:val="002018F8"/>
    <w:rsid w:val="002137C4"/>
    <w:rsid w:val="002332BD"/>
    <w:rsid w:val="002456F9"/>
    <w:rsid w:val="002A47F8"/>
    <w:rsid w:val="002B40CC"/>
    <w:rsid w:val="002C5030"/>
    <w:rsid w:val="002D31DF"/>
    <w:rsid w:val="002D688F"/>
    <w:rsid w:val="002E040C"/>
    <w:rsid w:val="003029B3"/>
    <w:rsid w:val="00302FBE"/>
    <w:rsid w:val="0031094A"/>
    <w:rsid w:val="00311B08"/>
    <w:rsid w:val="003227ED"/>
    <w:rsid w:val="00333052"/>
    <w:rsid w:val="00336AC7"/>
    <w:rsid w:val="00354D7B"/>
    <w:rsid w:val="00356014"/>
    <w:rsid w:val="00376E48"/>
    <w:rsid w:val="00385BFC"/>
    <w:rsid w:val="00386CC0"/>
    <w:rsid w:val="00396AD8"/>
    <w:rsid w:val="003A6F17"/>
    <w:rsid w:val="003A7479"/>
    <w:rsid w:val="003B0960"/>
    <w:rsid w:val="003B0B5F"/>
    <w:rsid w:val="003B65B2"/>
    <w:rsid w:val="003F74DC"/>
    <w:rsid w:val="004023C1"/>
    <w:rsid w:val="004147A4"/>
    <w:rsid w:val="004367E0"/>
    <w:rsid w:val="0044693E"/>
    <w:rsid w:val="00451179"/>
    <w:rsid w:val="00461F02"/>
    <w:rsid w:val="00475124"/>
    <w:rsid w:val="00480733"/>
    <w:rsid w:val="0048186E"/>
    <w:rsid w:val="004938DC"/>
    <w:rsid w:val="004A628A"/>
    <w:rsid w:val="004D05E7"/>
    <w:rsid w:val="004F63AB"/>
    <w:rsid w:val="00516CD7"/>
    <w:rsid w:val="00567033"/>
    <w:rsid w:val="0059276B"/>
    <w:rsid w:val="005A5640"/>
    <w:rsid w:val="005E6936"/>
    <w:rsid w:val="0063181B"/>
    <w:rsid w:val="00636FC6"/>
    <w:rsid w:val="00657101"/>
    <w:rsid w:val="0066156D"/>
    <w:rsid w:val="006625E9"/>
    <w:rsid w:val="00695048"/>
    <w:rsid w:val="006C0977"/>
    <w:rsid w:val="006C369A"/>
    <w:rsid w:val="006C4520"/>
    <w:rsid w:val="006D2D7E"/>
    <w:rsid w:val="006D3739"/>
    <w:rsid w:val="006F1AED"/>
    <w:rsid w:val="006F3862"/>
    <w:rsid w:val="0070057B"/>
    <w:rsid w:val="00701DFF"/>
    <w:rsid w:val="00711D89"/>
    <w:rsid w:val="00717508"/>
    <w:rsid w:val="00721AF5"/>
    <w:rsid w:val="00731941"/>
    <w:rsid w:val="0074500A"/>
    <w:rsid w:val="00782677"/>
    <w:rsid w:val="00784368"/>
    <w:rsid w:val="007B200C"/>
    <w:rsid w:val="007D75EE"/>
    <w:rsid w:val="007E29FD"/>
    <w:rsid w:val="007E5F48"/>
    <w:rsid w:val="007F300A"/>
    <w:rsid w:val="0080600A"/>
    <w:rsid w:val="00835F6E"/>
    <w:rsid w:val="00840AF8"/>
    <w:rsid w:val="00845766"/>
    <w:rsid w:val="00881B9C"/>
    <w:rsid w:val="00894FE7"/>
    <w:rsid w:val="0089507A"/>
    <w:rsid w:val="008A6E73"/>
    <w:rsid w:val="008B32B8"/>
    <w:rsid w:val="008B5EE5"/>
    <w:rsid w:val="008D6208"/>
    <w:rsid w:val="008E4613"/>
    <w:rsid w:val="008F596C"/>
    <w:rsid w:val="008F75F0"/>
    <w:rsid w:val="00900597"/>
    <w:rsid w:val="00912F3D"/>
    <w:rsid w:val="00943A77"/>
    <w:rsid w:val="009452B5"/>
    <w:rsid w:val="00946E85"/>
    <w:rsid w:val="00947AC9"/>
    <w:rsid w:val="00950F82"/>
    <w:rsid w:val="00952D79"/>
    <w:rsid w:val="00954F99"/>
    <w:rsid w:val="00961F9E"/>
    <w:rsid w:val="009832DD"/>
    <w:rsid w:val="0099460E"/>
    <w:rsid w:val="00994E20"/>
    <w:rsid w:val="009956F9"/>
    <w:rsid w:val="009A11D0"/>
    <w:rsid w:val="009B3B9C"/>
    <w:rsid w:val="009D49F8"/>
    <w:rsid w:val="009E52E3"/>
    <w:rsid w:val="009F0F00"/>
    <w:rsid w:val="009F2A07"/>
    <w:rsid w:val="00A02663"/>
    <w:rsid w:val="00A0618F"/>
    <w:rsid w:val="00A20B37"/>
    <w:rsid w:val="00A31CCB"/>
    <w:rsid w:val="00A33E00"/>
    <w:rsid w:val="00A36644"/>
    <w:rsid w:val="00A6221C"/>
    <w:rsid w:val="00A71B78"/>
    <w:rsid w:val="00A906F1"/>
    <w:rsid w:val="00AB0AF7"/>
    <w:rsid w:val="00AB3131"/>
    <w:rsid w:val="00AB6A6C"/>
    <w:rsid w:val="00AB6D8A"/>
    <w:rsid w:val="00AC78A7"/>
    <w:rsid w:val="00AE20A7"/>
    <w:rsid w:val="00AF1C3E"/>
    <w:rsid w:val="00AF1FE0"/>
    <w:rsid w:val="00B50269"/>
    <w:rsid w:val="00B52089"/>
    <w:rsid w:val="00B573A6"/>
    <w:rsid w:val="00B67549"/>
    <w:rsid w:val="00BA4373"/>
    <w:rsid w:val="00BB5161"/>
    <w:rsid w:val="00BD7E17"/>
    <w:rsid w:val="00BF3D3B"/>
    <w:rsid w:val="00C00941"/>
    <w:rsid w:val="00C04832"/>
    <w:rsid w:val="00C24504"/>
    <w:rsid w:val="00C30F5B"/>
    <w:rsid w:val="00C35783"/>
    <w:rsid w:val="00C4049C"/>
    <w:rsid w:val="00C457F8"/>
    <w:rsid w:val="00C51532"/>
    <w:rsid w:val="00C56F83"/>
    <w:rsid w:val="00C664EF"/>
    <w:rsid w:val="00C724DF"/>
    <w:rsid w:val="00C744AF"/>
    <w:rsid w:val="00C80FB8"/>
    <w:rsid w:val="00C942B4"/>
    <w:rsid w:val="00C9617B"/>
    <w:rsid w:val="00CB6CAB"/>
    <w:rsid w:val="00CC7A9E"/>
    <w:rsid w:val="00CD10F9"/>
    <w:rsid w:val="00CD61E8"/>
    <w:rsid w:val="00CE30BB"/>
    <w:rsid w:val="00CF59C2"/>
    <w:rsid w:val="00D00F62"/>
    <w:rsid w:val="00D030D6"/>
    <w:rsid w:val="00D439E2"/>
    <w:rsid w:val="00D7066B"/>
    <w:rsid w:val="00D876F5"/>
    <w:rsid w:val="00DB0941"/>
    <w:rsid w:val="00DB3896"/>
    <w:rsid w:val="00DB4FAC"/>
    <w:rsid w:val="00DC001C"/>
    <w:rsid w:val="00DC0AF0"/>
    <w:rsid w:val="00DC6D5E"/>
    <w:rsid w:val="00DC6F2B"/>
    <w:rsid w:val="00DD2684"/>
    <w:rsid w:val="00DE7DE5"/>
    <w:rsid w:val="00DF189E"/>
    <w:rsid w:val="00DF454F"/>
    <w:rsid w:val="00DF5851"/>
    <w:rsid w:val="00DF7265"/>
    <w:rsid w:val="00E1359F"/>
    <w:rsid w:val="00E252F3"/>
    <w:rsid w:val="00E25CBC"/>
    <w:rsid w:val="00E43B87"/>
    <w:rsid w:val="00E50002"/>
    <w:rsid w:val="00E50FB8"/>
    <w:rsid w:val="00E61E05"/>
    <w:rsid w:val="00E63DE8"/>
    <w:rsid w:val="00E70322"/>
    <w:rsid w:val="00E90F88"/>
    <w:rsid w:val="00E97E2F"/>
    <w:rsid w:val="00EB22E6"/>
    <w:rsid w:val="00EB2D74"/>
    <w:rsid w:val="00EB4165"/>
    <w:rsid w:val="00EC002F"/>
    <w:rsid w:val="00EC1B85"/>
    <w:rsid w:val="00EC40FB"/>
    <w:rsid w:val="00EC453B"/>
    <w:rsid w:val="00EE0F1C"/>
    <w:rsid w:val="00EE644E"/>
    <w:rsid w:val="00EF23D2"/>
    <w:rsid w:val="00EF318B"/>
    <w:rsid w:val="00F00563"/>
    <w:rsid w:val="00F013EC"/>
    <w:rsid w:val="00F11B05"/>
    <w:rsid w:val="00F14110"/>
    <w:rsid w:val="00F4418D"/>
    <w:rsid w:val="00F52533"/>
    <w:rsid w:val="00F60782"/>
    <w:rsid w:val="00FA58A7"/>
    <w:rsid w:val="00FB15B3"/>
    <w:rsid w:val="00FB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1338"/>
  <w15:chartTrackingRefBased/>
  <w15:docId w15:val="{A4A4FA59-85D1-F948-BFBC-10802F89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EE5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1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01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01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3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3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3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3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1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01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13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1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1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1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1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13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3E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F013EC"/>
    <w:pPr>
      <w:spacing w:before="100" w:beforeAutospacing="1" w:after="100" w:afterAutospacing="1"/>
    </w:pPr>
  </w:style>
  <w:style w:type="character" w:styleId="af">
    <w:name w:val="Emphasis"/>
    <w:basedOn w:val="a0"/>
    <w:uiPriority w:val="20"/>
    <w:qFormat/>
    <w:rsid w:val="0089507A"/>
    <w:rPr>
      <w:i/>
      <w:iCs/>
    </w:rPr>
  </w:style>
  <w:style w:type="character" w:customStyle="1" w:styleId="textxnrkb">
    <w:name w:val="text_xnrkb"/>
    <w:basedOn w:val="a0"/>
    <w:rsid w:val="00CD10F9"/>
  </w:style>
  <w:style w:type="character" w:styleId="af0">
    <w:name w:val="Hyperlink"/>
    <w:basedOn w:val="a0"/>
    <w:uiPriority w:val="99"/>
    <w:unhideWhenUsed/>
    <w:rsid w:val="00CD10F9"/>
    <w:rPr>
      <w:color w:val="0000FF"/>
      <w:u w:val="single"/>
    </w:rPr>
  </w:style>
  <w:style w:type="character" w:styleId="af1">
    <w:name w:val="Strong"/>
    <w:basedOn w:val="a0"/>
    <w:uiPriority w:val="22"/>
    <w:qFormat/>
    <w:rsid w:val="00CD10F9"/>
    <w:rPr>
      <w:b/>
      <w:bCs/>
    </w:rPr>
  </w:style>
  <w:style w:type="character" w:customStyle="1" w:styleId="supwrapkiwt4">
    <w:name w:val="supwrap_kiwt4"/>
    <w:basedOn w:val="a0"/>
    <w:rsid w:val="001520C7"/>
  </w:style>
  <w:style w:type="character" w:customStyle="1" w:styleId="apple-converted-space">
    <w:name w:val="apple-converted-space"/>
    <w:basedOn w:val="a0"/>
    <w:rsid w:val="001520C7"/>
  </w:style>
  <w:style w:type="character" w:customStyle="1" w:styleId="ordernumckk33">
    <w:name w:val="ordernum_ckk33"/>
    <w:basedOn w:val="a0"/>
    <w:rsid w:val="001520C7"/>
  </w:style>
  <w:style w:type="paragraph" w:styleId="af2">
    <w:name w:val="Date"/>
    <w:basedOn w:val="a"/>
    <w:next w:val="a"/>
    <w:link w:val="af3"/>
    <w:uiPriority w:val="99"/>
    <w:semiHidden/>
    <w:unhideWhenUsed/>
    <w:rsid w:val="00C457F8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C457F8"/>
    <w:rPr>
      <w:rFonts w:ascii="宋体" w:eastAsia="宋体" w:hAnsi="宋体" w:cs="宋体"/>
      <w:kern w:val="0"/>
      <w:sz w:val="24"/>
      <w14:ligatures w14:val="none"/>
    </w:rPr>
  </w:style>
  <w:style w:type="paragraph" w:styleId="af4">
    <w:name w:val="header"/>
    <w:basedOn w:val="a"/>
    <w:link w:val="af5"/>
    <w:uiPriority w:val="99"/>
    <w:unhideWhenUsed/>
    <w:rsid w:val="00EC45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6">
    <w:name w:val="footer"/>
    <w:basedOn w:val="a"/>
    <w:link w:val="af7"/>
    <w:uiPriority w:val="99"/>
    <w:unhideWhenUsed/>
    <w:rsid w:val="00EC45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table" w:styleId="11">
    <w:name w:val="Grid Table 1 Light"/>
    <w:basedOn w:val="a1"/>
    <w:uiPriority w:val="46"/>
    <w:rsid w:val="00DF189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footnote text"/>
    <w:basedOn w:val="a"/>
    <w:link w:val="af9"/>
    <w:uiPriority w:val="99"/>
    <w:semiHidden/>
    <w:unhideWhenUsed/>
    <w:rsid w:val="007E5F48"/>
    <w:pPr>
      <w:snapToGrid w:val="0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7E5F48"/>
    <w:rPr>
      <w:rFonts w:ascii="宋体" w:eastAsia="宋体" w:hAnsi="宋体" w:cs="宋体"/>
      <w:kern w:val="0"/>
      <w:sz w:val="18"/>
      <w:szCs w:val="18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7E5F48"/>
    <w:rPr>
      <w:vertAlign w:val="superscript"/>
    </w:rPr>
  </w:style>
  <w:style w:type="character" w:styleId="afb">
    <w:name w:val="FollowedHyperlink"/>
    <w:basedOn w:val="a0"/>
    <w:uiPriority w:val="99"/>
    <w:semiHidden/>
    <w:unhideWhenUsed/>
    <w:rsid w:val="00DC001C"/>
    <w:rPr>
      <w:color w:val="96607D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DC001C"/>
    <w:rPr>
      <w:color w:val="605E5C"/>
      <w:shd w:val="clear" w:color="auto" w:fill="E1DFDD"/>
    </w:rPr>
  </w:style>
  <w:style w:type="table" w:styleId="afd">
    <w:name w:val="Grid Table Light"/>
    <w:basedOn w:val="a1"/>
    <w:uiPriority w:val="40"/>
    <w:rsid w:val="008B5E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560BDD-2C41-074E-BBBF-07369A2BF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小芋头</dc:creator>
  <cp:keywords/>
  <dc:description/>
  <cp:lastModifiedBy>小芋头</cp:lastModifiedBy>
  <cp:revision>10</cp:revision>
  <cp:lastPrinted>2026-03-04T13:53:00Z</cp:lastPrinted>
  <dcterms:created xsi:type="dcterms:W3CDTF">2026-04-04T07:45:00Z</dcterms:created>
  <dcterms:modified xsi:type="dcterms:W3CDTF">2026-04-27T08:47:00Z</dcterms:modified>
</cp:coreProperties>
</file>