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C03F3" w14:textId="07B382E8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  <w:bookmarkStart w:id="0" w:name="_GoBack"/>
      <w:bookmarkEnd w:id="0"/>
    </w:p>
    <w:p w14:paraId="3BA055B9" w14:textId="77777777" w:rsidR="00817636" w:rsidRPr="003E688B" w:rsidRDefault="00817636" w:rsidP="00817636">
      <w:pPr>
        <w:spacing w:after="0" w:line="240" w:lineRule="auto"/>
        <w:rPr>
          <w:rFonts w:ascii="Arial" w:hAnsi="Arial" w:cs="Arial"/>
          <w:sz w:val="28"/>
        </w:rPr>
      </w:pPr>
    </w:p>
    <w:p w14:paraId="110568E3" w14:textId="77777777" w:rsidR="004711C9" w:rsidRPr="007C0AD3" w:rsidRDefault="00817636" w:rsidP="007C0AD3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7C0AD3">
        <w:rPr>
          <w:rFonts w:ascii="Arial" w:hAnsi="Arial" w:cs="Arial"/>
          <w:b/>
          <w:sz w:val="28"/>
          <w:szCs w:val="28"/>
        </w:rPr>
        <w:t>TABLE OF CONTENTS</w:t>
      </w:r>
    </w:p>
    <w:p w14:paraId="1795754E" w14:textId="77777777" w:rsidR="004711C9" w:rsidRPr="004711C9" w:rsidRDefault="004711C9" w:rsidP="00817636">
      <w:pPr>
        <w:spacing w:after="0" w:line="240" w:lineRule="auto"/>
        <w:rPr>
          <w:rFonts w:ascii="Arial" w:hAnsi="Arial" w:cs="Arial"/>
        </w:rPr>
      </w:pPr>
    </w:p>
    <w:p w14:paraId="5BC1E496" w14:textId="77777777" w:rsidR="004711C9" w:rsidRDefault="004711C9" w:rsidP="00817636">
      <w:pPr>
        <w:spacing w:after="0" w:line="240" w:lineRule="auto"/>
        <w:rPr>
          <w:rFonts w:ascii="Arial" w:hAnsi="Arial" w:cs="Arial"/>
        </w:rPr>
      </w:pPr>
    </w:p>
    <w:p w14:paraId="386B31A0" w14:textId="77777777" w:rsidR="004711C9" w:rsidRPr="003E688B" w:rsidRDefault="004711C9" w:rsidP="00817636">
      <w:pPr>
        <w:spacing w:after="0" w:line="240" w:lineRule="auto"/>
        <w:rPr>
          <w:rFonts w:ascii="Arial" w:hAnsi="Arial" w:cs="Arial"/>
        </w:rPr>
      </w:pPr>
    </w:p>
    <w:p w14:paraId="035B8685" w14:textId="77777777" w:rsidR="001E6D51" w:rsidRPr="003E688B" w:rsidRDefault="001E6D51" w:rsidP="008176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944430D" w14:textId="77777777" w:rsidR="00817636" w:rsidRPr="003E688B" w:rsidRDefault="001E6D51" w:rsidP="001E6D51">
      <w:pPr>
        <w:spacing w:after="0" w:line="240" w:lineRule="auto"/>
        <w:ind w:left="-270"/>
        <w:rPr>
          <w:rFonts w:ascii="Arial" w:hAnsi="Arial" w:cs="Arial"/>
          <w:b/>
          <w:sz w:val="24"/>
          <w:szCs w:val="24"/>
        </w:rPr>
      </w:pPr>
      <w:r w:rsidRPr="003E688B">
        <w:rPr>
          <w:rFonts w:ascii="Arial" w:hAnsi="Arial" w:cs="Arial"/>
          <w:b/>
          <w:sz w:val="24"/>
          <w:szCs w:val="24"/>
        </w:rPr>
        <w:t>PART</w:t>
      </w:r>
      <w:r w:rsidRPr="003E688B">
        <w:rPr>
          <w:rFonts w:ascii="Arial" w:hAnsi="Arial" w:cs="Arial"/>
          <w:b/>
          <w:sz w:val="24"/>
          <w:szCs w:val="24"/>
        </w:rPr>
        <w:tab/>
      </w:r>
      <w:r w:rsidRPr="003E688B">
        <w:rPr>
          <w:rFonts w:ascii="Arial" w:hAnsi="Arial" w:cs="Arial"/>
          <w:b/>
          <w:sz w:val="24"/>
          <w:szCs w:val="24"/>
        </w:rPr>
        <w:tab/>
      </w:r>
      <w:r w:rsidRPr="003E688B">
        <w:rPr>
          <w:rFonts w:ascii="Arial" w:hAnsi="Arial" w:cs="Arial"/>
          <w:b/>
          <w:sz w:val="24"/>
          <w:szCs w:val="24"/>
        </w:rPr>
        <w:tab/>
      </w:r>
      <w:r w:rsidRPr="003E688B">
        <w:rPr>
          <w:rFonts w:ascii="Arial" w:hAnsi="Arial" w:cs="Arial"/>
          <w:b/>
          <w:sz w:val="24"/>
          <w:szCs w:val="24"/>
        </w:rPr>
        <w:tab/>
      </w:r>
      <w:r w:rsidR="00817636" w:rsidRPr="003E688B">
        <w:rPr>
          <w:rFonts w:ascii="Arial" w:hAnsi="Arial" w:cs="Arial"/>
          <w:b/>
          <w:sz w:val="24"/>
          <w:szCs w:val="24"/>
        </w:rPr>
        <w:t>SUBJECT</w:t>
      </w:r>
      <w:r w:rsidR="00817636" w:rsidRPr="003E688B">
        <w:rPr>
          <w:rFonts w:ascii="Arial" w:hAnsi="Arial" w:cs="Arial"/>
          <w:b/>
          <w:sz w:val="24"/>
          <w:szCs w:val="24"/>
        </w:rPr>
        <w:tab/>
      </w:r>
      <w:r w:rsidR="00817636" w:rsidRPr="003E688B">
        <w:rPr>
          <w:rFonts w:ascii="Arial" w:hAnsi="Arial" w:cs="Arial"/>
          <w:b/>
          <w:sz w:val="24"/>
          <w:szCs w:val="24"/>
        </w:rPr>
        <w:tab/>
      </w:r>
      <w:r w:rsidR="00817636" w:rsidRPr="003E688B">
        <w:rPr>
          <w:rFonts w:ascii="Arial" w:hAnsi="Arial" w:cs="Arial"/>
          <w:b/>
          <w:sz w:val="24"/>
          <w:szCs w:val="24"/>
        </w:rPr>
        <w:tab/>
      </w:r>
      <w:r w:rsidR="00817636" w:rsidRPr="003E688B">
        <w:rPr>
          <w:rFonts w:ascii="Arial" w:hAnsi="Arial" w:cs="Arial"/>
          <w:b/>
          <w:sz w:val="24"/>
          <w:szCs w:val="24"/>
        </w:rPr>
        <w:tab/>
      </w:r>
      <w:r w:rsidRPr="003E688B">
        <w:rPr>
          <w:rFonts w:ascii="Arial" w:hAnsi="Arial" w:cs="Arial"/>
          <w:b/>
          <w:sz w:val="24"/>
          <w:szCs w:val="24"/>
        </w:rPr>
        <w:tab/>
      </w:r>
      <w:r w:rsidRPr="003E688B">
        <w:rPr>
          <w:rFonts w:ascii="Arial" w:hAnsi="Arial" w:cs="Arial"/>
          <w:b/>
          <w:sz w:val="24"/>
          <w:szCs w:val="24"/>
        </w:rPr>
        <w:tab/>
      </w:r>
      <w:r w:rsidR="00817636" w:rsidRPr="003E688B">
        <w:rPr>
          <w:rFonts w:ascii="Arial" w:hAnsi="Arial" w:cs="Arial"/>
          <w:b/>
          <w:sz w:val="24"/>
          <w:szCs w:val="24"/>
        </w:rPr>
        <w:t>PAGE</w:t>
      </w:r>
    </w:p>
    <w:p w14:paraId="7ACD4666" w14:textId="77777777" w:rsidR="00817636" w:rsidRPr="003E688B" w:rsidRDefault="00817636" w:rsidP="008176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012C0D9" w14:textId="77777777" w:rsidR="00817636" w:rsidRPr="003E688B" w:rsidRDefault="00817636" w:rsidP="00817636">
      <w:pPr>
        <w:tabs>
          <w:tab w:val="left" w:pos="36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3E688B">
        <w:rPr>
          <w:rFonts w:ascii="Arial" w:hAnsi="Arial" w:cs="Arial"/>
          <w:sz w:val="24"/>
          <w:szCs w:val="24"/>
        </w:rPr>
        <w:t>I     Audited Financial Statements</w:t>
      </w:r>
    </w:p>
    <w:p w14:paraId="5A7D202B" w14:textId="77777777" w:rsidR="00817636" w:rsidRPr="003E688B" w:rsidRDefault="00817636" w:rsidP="00817636">
      <w:pPr>
        <w:tabs>
          <w:tab w:val="left" w:pos="54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0D47FB93" w14:textId="77777777" w:rsidR="00817636" w:rsidRPr="003E688B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  <w:sz w:val="24"/>
          <w:szCs w:val="24"/>
        </w:rPr>
      </w:pPr>
      <w:r w:rsidRPr="003E688B">
        <w:rPr>
          <w:rFonts w:ascii="Arial" w:hAnsi="Arial" w:cs="Arial"/>
          <w:sz w:val="24"/>
          <w:szCs w:val="24"/>
        </w:rPr>
        <w:t>Independent Auditor’s Report</w:t>
      </w:r>
      <w:r w:rsidR="003E688B">
        <w:rPr>
          <w:rFonts w:ascii="Arial" w:hAnsi="Arial" w:cs="Arial"/>
          <w:sz w:val="24"/>
          <w:szCs w:val="24"/>
        </w:rPr>
        <w:tab/>
        <w:t xml:space="preserve"> </w:t>
      </w:r>
      <w:r w:rsidR="007C0AD3">
        <w:rPr>
          <w:rFonts w:ascii="Arial" w:hAnsi="Arial" w:cs="Arial"/>
          <w:sz w:val="24"/>
          <w:szCs w:val="24"/>
        </w:rPr>
        <w:t xml:space="preserve"> </w:t>
      </w:r>
      <w:r w:rsidRPr="003E688B">
        <w:rPr>
          <w:rFonts w:ascii="Arial" w:hAnsi="Arial" w:cs="Arial"/>
          <w:sz w:val="24"/>
          <w:szCs w:val="24"/>
        </w:rPr>
        <w:t>1</w:t>
      </w:r>
    </w:p>
    <w:p w14:paraId="1D8AE3BD" w14:textId="77777777" w:rsidR="00817636" w:rsidRPr="003E688B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  <w:sz w:val="24"/>
          <w:szCs w:val="24"/>
        </w:rPr>
      </w:pPr>
      <w:r w:rsidRPr="003E688B">
        <w:rPr>
          <w:rFonts w:ascii="Arial" w:hAnsi="Arial" w:cs="Arial"/>
          <w:sz w:val="24"/>
          <w:szCs w:val="24"/>
        </w:rPr>
        <w:t>Statement of  Management Responsib</w:t>
      </w:r>
      <w:r w:rsidR="00DD135D" w:rsidRPr="003E688B">
        <w:rPr>
          <w:rFonts w:ascii="Arial" w:hAnsi="Arial" w:cs="Arial"/>
          <w:sz w:val="24"/>
          <w:szCs w:val="24"/>
        </w:rPr>
        <w:t>ility for Financial Statement</w:t>
      </w:r>
      <w:r w:rsidR="003E688B">
        <w:rPr>
          <w:rFonts w:ascii="Arial" w:hAnsi="Arial" w:cs="Arial"/>
          <w:sz w:val="24"/>
          <w:szCs w:val="24"/>
        </w:rPr>
        <w:t>s</w:t>
      </w:r>
      <w:r w:rsidR="003E688B">
        <w:rPr>
          <w:rFonts w:ascii="Arial" w:hAnsi="Arial" w:cs="Arial"/>
          <w:sz w:val="24"/>
          <w:szCs w:val="24"/>
        </w:rPr>
        <w:tab/>
        <w:t xml:space="preserve"> </w:t>
      </w:r>
      <w:r w:rsidR="007C0AD3">
        <w:rPr>
          <w:rFonts w:ascii="Arial" w:hAnsi="Arial" w:cs="Arial"/>
          <w:sz w:val="24"/>
          <w:szCs w:val="24"/>
        </w:rPr>
        <w:t xml:space="preserve"> </w:t>
      </w:r>
      <w:r w:rsidR="00DD135D" w:rsidRPr="003E688B">
        <w:rPr>
          <w:rFonts w:ascii="Arial" w:hAnsi="Arial" w:cs="Arial"/>
          <w:sz w:val="24"/>
          <w:szCs w:val="24"/>
        </w:rPr>
        <w:t>5</w:t>
      </w:r>
    </w:p>
    <w:p w14:paraId="744F7903" w14:textId="77777777" w:rsidR="00817636" w:rsidRPr="003E688B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  <w:sz w:val="24"/>
          <w:szCs w:val="24"/>
        </w:rPr>
      </w:pPr>
      <w:r w:rsidRPr="003E688B">
        <w:rPr>
          <w:rFonts w:ascii="Arial" w:hAnsi="Arial" w:cs="Arial"/>
          <w:sz w:val="24"/>
          <w:szCs w:val="24"/>
        </w:rPr>
        <w:t>S</w:t>
      </w:r>
      <w:r w:rsidR="00DD135D" w:rsidRPr="003E688B">
        <w:rPr>
          <w:rFonts w:ascii="Arial" w:hAnsi="Arial" w:cs="Arial"/>
          <w:sz w:val="24"/>
          <w:szCs w:val="24"/>
        </w:rPr>
        <w:t>tatement of Financial Position</w:t>
      </w:r>
      <w:r w:rsidR="003E688B">
        <w:rPr>
          <w:rFonts w:ascii="Arial" w:hAnsi="Arial" w:cs="Arial"/>
          <w:sz w:val="24"/>
          <w:szCs w:val="24"/>
        </w:rPr>
        <w:tab/>
      </w:r>
      <w:r w:rsidR="007C0AD3">
        <w:rPr>
          <w:rFonts w:ascii="Arial" w:hAnsi="Arial" w:cs="Arial"/>
          <w:sz w:val="24"/>
          <w:szCs w:val="24"/>
        </w:rPr>
        <w:t xml:space="preserve"> </w:t>
      </w:r>
      <w:r w:rsidR="003E688B">
        <w:rPr>
          <w:rFonts w:ascii="Arial" w:hAnsi="Arial" w:cs="Arial"/>
          <w:sz w:val="24"/>
          <w:szCs w:val="24"/>
        </w:rPr>
        <w:t xml:space="preserve"> </w:t>
      </w:r>
      <w:r w:rsidR="00DD135D" w:rsidRPr="003E688B">
        <w:rPr>
          <w:rFonts w:ascii="Arial" w:hAnsi="Arial" w:cs="Arial"/>
          <w:sz w:val="24"/>
          <w:szCs w:val="24"/>
        </w:rPr>
        <w:t>6</w:t>
      </w:r>
    </w:p>
    <w:p w14:paraId="27E26080" w14:textId="77777777" w:rsidR="00817636" w:rsidRPr="003E688B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  <w:sz w:val="24"/>
          <w:szCs w:val="24"/>
        </w:rPr>
      </w:pPr>
      <w:r w:rsidRPr="003E688B">
        <w:rPr>
          <w:rFonts w:ascii="Arial" w:hAnsi="Arial" w:cs="Arial"/>
          <w:sz w:val="24"/>
          <w:szCs w:val="24"/>
        </w:rPr>
        <w:t>Stat</w:t>
      </w:r>
      <w:r w:rsidR="00DD135D" w:rsidRPr="003E688B">
        <w:rPr>
          <w:rFonts w:ascii="Arial" w:hAnsi="Arial" w:cs="Arial"/>
          <w:sz w:val="24"/>
          <w:szCs w:val="24"/>
        </w:rPr>
        <w:t>ement of Financial Performance</w:t>
      </w:r>
      <w:r w:rsidR="003E688B">
        <w:rPr>
          <w:rFonts w:ascii="Arial" w:hAnsi="Arial" w:cs="Arial"/>
          <w:sz w:val="24"/>
          <w:szCs w:val="24"/>
        </w:rPr>
        <w:tab/>
        <w:t xml:space="preserve"> </w:t>
      </w:r>
      <w:r w:rsidR="007C0AD3">
        <w:rPr>
          <w:rFonts w:ascii="Arial" w:hAnsi="Arial" w:cs="Arial"/>
          <w:sz w:val="24"/>
          <w:szCs w:val="24"/>
        </w:rPr>
        <w:t xml:space="preserve"> </w:t>
      </w:r>
      <w:r w:rsidR="00DD135D" w:rsidRPr="003E688B">
        <w:rPr>
          <w:rFonts w:ascii="Arial" w:hAnsi="Arial" w:cs="Arial"/>
          <w:sz w:val="24"/>
          <w:szCs w:val="24"/>
        </w:rPr>
        <w:t>7</w:t>
      </w:r>
    </w:p>
    <w:p w14:paraId="47F4AA01" w14:textId="155DFEC6" w:rsidR="00817636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  <w:sz w:val="24"/>
          <w:szCs w:val="24"/>
        </w:rPr>
      </w:pPr>
      <w:r w:rsidRPr="003E688B">
        <w:rPr>
          <w:rFonts w:ascii="Arial" w:hAnsi="Arial" w:cs="Arial"/>
          <w:sz w:val="24"/>
          <w:szCs w:val="24"/>
        </w:rPr>
        <w:t>Statement of</w:t>
      </w:r>
      <w:r w:rsidR="00A01A29" w:rsidRPr="003E688B">
        <w:rPr>
          <w:rFonts w:ascii="Arial" w:hAnsi="Arial" w:cs="Arial"/>
          <w:sz w:val="24"/>
          <w:szCs w:val="24"/>
        </w:rPr>
        <w:t xml:space="preserve"> Cash Flows</w:t>
      </w:r>
      <w:r w:rsidR="007C417C">
        <w:rPr>
          <w:rFonts w:ascii="Arial" w:hAnsi="Arial" w:cs="Arial"/>
          <w:sz w:val="24"/>
          <w:szCs w:val="24"/>
        </w:rPr>
        <w:t xml:space="preserve"> </w:t>
      </w:r>
      <w:r w:rsidR="003E688B">
        <w:rPr>
          <w:rFonts w:ascii="Arial" w:hAnsi="Arial" w:cs="Arial"/>
          <w:sz w:val="24"/>
          <w:szCs w:val="24"/>
        </w:rPr>
        <w:tab/>
        <w:t xml:space="preserve"> </w:t>
      </w:r>
      <w:r w:rsidR="007C0AD3">
        <w:rPr>
          <w:rFonts w:ascii="Arial" w:hAnsi="Arial" w:cs="Arial"/>
          <w:sz w:val="24"/>
          <w:szCs w:val="24"/>
        </w:rPr>
        <w:t xml:space="preserve"> </w:t>
      </w:r>
      <w:r w:rsidR="000E3EA7">
        <w:rPr>
          <w:rFonts w:ascii="Arial" w:hAnsi="Arial" w:cs="Arial"/>
          <w:sz w:val="24"/>
          <w:szCs w:val="24"/>
        </w:rPr>
        <w:t>8</w:t>
      </w:r>
    </w:p>
    <w:p w14:paraId="3E12DFA1" w14:textId="5C6B51B7" w:rsidR="000E3EA7" w:rsidRPr="003E688B" w:rsidRDefault="000E3EA7" w:rsidP="000E3EA7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  <w:sz w:val="24"/>
          <w:szCs w:val="24"/>
        </w:rPr>
      </w:pPr>
      <w:r w:rsidRPr="003E688B">
        <w:rPr>
          <w:rFonts w:ascii="Arial" w:hAnsi="Arial" w:cs="Arial"/>
          <w:sz w:val="24"/>
          <w:szCs w:val="24"/>
        </w:rPr>
        <w:t>Statement of Changes in Net Assets/Equity</w:t>
      </w:r>
      <w:r>
        <w:rPr>
          <w:rFonts w:ascii="Arial" w:hAnsi="Arial" w:cs="Arial"/>
          <w:sz w:val="24"/>
          <w:szCs w:val="24"/>
        </w:rPr>
        <w:tab/>
        <w:t xml:space="preserve">  9</w:t>
      </w:r>
    </w:p>
    <w:p w14:paraId="102AB1DF" w14:textId="77777777" w:rsidR="00817636" w:rsidRDefault="00817636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  <w:sz w:val="24"/>
          <w:szCs w:val="24"/>
        </w:rPr>
      </w:pPr>
      <w:r w:rsidRPr="003E688B">
        <w:rPr>
          <w:rFonts w:ascii="Arial" w:hAnsi="Arial" w:cs="Arial"/>
          <w:sz w:val="24"/>
          <w:szCs w:val="24"/>
        </w:rPr>
        <w:t>Statement of Comparison</w:t>
      </w:r>
      <w:r w:rsidR="00DD135D" w:rsidRPr="003E688B">
        <w:rPr>
          <w:rFonts w:ascii="Arial" w:hAnsi="Arial" w:cs="Arial"/>
          <w:sz w:val="24"/>
          <w:szCs w:val="24"/>
        </w:rPr>
        <w:t xml:space="preserve"> of Budget and Actual Amounts</w:t>
      </w:r>
      <w:r w:rsidR="004711C9">
        <w:rPr>
          <w:rFonts w:ascii="Arial" w:hAnsi="Arial" w:cs="Arial"/>
          <w:sz w:val="24"/>
          <w:szCs w:val="24"/>
        </w:rPr>
        <w:t xml:space="preserve">                  </w:t>
      </w:r>
      <w:r w:rsidR="007C0AD3">
        <w:rPr>
          <w:rFonts w:ascii="Arial" w:hAnsi="Arial" w:cs="Arial"/>
          <w:sz w:val="24"/>
          <w:szCs w:val="24"/>
        </w:rPr>
        <w:t xml:space="preserve"> </w:t>
      </w:r>
      <w:r w:rsidR="00DD135D" w:rsidRPr="003E688B">
        <w:rPr>
          <w:rFonts w:ascii="Arial" w:hAnsi="Arial" w:cs="Arial"/>
          <w:sz w:val="24"/>
          <w:szCs w:val="24"/>
        </w:rPr>
        <w:t>10</w:t>
      </w:r>
    </w:p>
    <w:p w14:paraId="50F672C1" w14:textId="77777777" w:rsidR="007C0AD3" w:rsidRPr="003E688B" w:rsidRDefault="007C0AD3" w:rsidP="00817636"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Arial" w:hAnsi="Arial" w:cs="Arial"/>
          <w:sz w:val="24"/>
          <w:szCs w:val="24"/>
        </w:rPr>
      </w:pPr>
      <w:r w:rsidRPr="003E688B">
        <w:rPr>
          <w:rFonts w:ascii="Arial" w:hAnsi="Arial" w:cs="Arial"/>
          <w:sz w:val="24"/>
          <w:szCs w:val="24"/>
        </w:rPr>
        <w:t>Notes to Financial Statements</w:t>
      </w:r>
      <w:r>
        <w:rPr>
          <w:rFonts w:ascii="Arial" w:hAnsi="Arial" w:cs="Arial"/>
          <w:sz w:val="24"/>
          <w:szCs w:val="24"/>
        </w:rPr>
        <w:tab/>
      </w:r>
      <w:r w:rsidRPr="002D346E">
        <w:rPr>
          <w:rFonts w:ascii="Arial" w:hAnsi="Arial" w:cs="Arial"/>
          <w:sz w:val="24"/>
          <w:szCs w:val="24"/>
        </w:rPr>
        <w:t>1</w:t>
      </w:r>
      <w:r w:rsidR="00196D42" w:rsidRPr="002D346E">
        <w:rPr>
          <w:rFonts w:ascii="Arial" w:hAnsi="Arial" w:cs="Arial"/>
          <w:sz w:val="24"/>
          <w:szCs w:val="24"/>
        </w:rPr>
        <w:t>2</w:t>
      </w:r>
    </w:p>
    <w:p w14:paraId="199D3F8A" w14:textId="77777777" w:rsidR="00817636" w:rsidRPr="003E688B" w:rsidRDefault="00817636" w:rsidP="00817636">
      <w:pPr>
        <w:tabs>
          <w:tab w:val="left" w:pos="540"/>
        </w:tabs>
        <w:spacing w:after="0" w:line="240" w:lineRule="auto"/>
        <w:ind w:left="540"/>
        <w:rPr>
          <w:rFonts w:ascii="Arial" w:hAnsi="Arial" w:cs="Arial"/>
          <w:sz w:val="24"/>
          <w:szCs w:val="24"/>
        </w:rPr>
      </w:pPr>
    </w:p>
    <w:p w14:paraId="409B5A6A" w14:textId="5203BEBB" w:rsidR="00817636" w:rsidRPr="003E688B" w:rsidRDefault="008B6D9D" w:rsidP="008411E5">
      <w:pPr>
        <w:tabs>
          <w:tab w:val="left" w:pos="450"/>
          <w:tab w:val="left" w:pos="819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3E688B">
        <w:rPr>
          <w:rFonts w:ascii="Arial" w:hAnsi="Arial" w:cs="Arial"/>
          <w:sz w:val="24"/>
          <w:szCs w:val="24"/>
        </w:rPr>
        <w:t>II</w:t>
      </w:r>
      <w:r w:rsidR="00817636" w:rsidRPr="003E688B">
        <w:rPr>
          <w:rFonts w:ascii="Arial" w:hAnsi="Arial" w:cs="Arial"/>
          <w:sz w:val="24"/>
          <w:szCs w:val="24"/>
        </w:rPr>
        <w:tab/>
        <w:t>Observations and Recommendations</w:t>
      </w:r>
      <w:r w:rsidR="003E688B">
        <w:rPr>
          <w:rFonts w:ascii="Arial" w:hAnsi="Arial" w:cs="Arial"/>
          <w:sz w:val="24"/>
          <w:szCs w:val="24"/>
        </w:rPr>
        <w:tab/>
      </w:r>
      <w:r w:rsidR="007C0AD3">
        <w:rPr>
          <w:rFonts w:ascii="Arial" w:hAnsi="Arial" w:cs="Arial"/>
          <w:sz w:val="24"/>
          <w:szCs w:val="24"/>
        </w:rPr>
        <w:t xml:space="preserve">  </w:t>
      </w:r>
      <w:r w:rsidR="00106EDC" w:rsidRPr="00B71618">
        <w:rPr>
          <w:rFonts w:ascii="Arial" w:hAnsi="Arial" w:cs="Arial"/>
          <w:sz w:val="24"/>
          <w:szCs w:val="24"/>
        </w:rPr>
        <w:t>74</w:t>
      </w:r>
    </w:p>
    <w:p w14:paraId="22E860B6" w14:textId="77777777" w:rsidR="00817636" w:rsidRPr="003E688B" w:rsidRDefault="00817636" w:rsidP="0081763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7D2F58B" w14:textId="5FA9C45F" w:rsidR="00817636" w:rsidRPr="003E688B" w:rsidRDefault="00817636" w:rsidP="008411E5">
      <w:pPr>
        <w:tabs>
          <w:tab w:val="left" w:pos="450"/>
          <w:tab w:val="left" w:pos="810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3E688B">
        <w:rPr>
          <w:rFonts w:ascii="Arial" w:hAnsi="Arial" w:cs="Arial"/>
          <w:sz w:val="24"/>
          <w:szCs w:val="24"/>
        </w:rPr>
        <w:t>III</w:t>
      </w:r>
      <w:r w:rsidRPr="003E688B">
        <w:rPr>
          <w:rFonts w:ascii="Arial" w:hAnsi="Arial" w:cs="Arial"/>
          <w:sz w:val="24"/>
          <w:szCs w:val="24"/>
        </w:rPr>
        <w:tab/>
        <w:t xml:space="preserve">Status </w:t>
      </w:r>
      <w:r w:rsidR="008411E5" w:rsidRPr="003E688B">
        <w:rPr>
          <w:rFonts w:ascii="Arial" w:hAnsi="Arial" w:cs="Arial"/>
          <w:sz w:val="24"/>
          <w:szCs w:val="24"/>
        </w:rPr>
        <w:t>of Implementation of Prior Year</w:t>
      </w:r>
      <w:r w:rsidR="000E3EA7">
        <w:rPr>
          <w:rFonts w:ascii="Arial" w:hAnsi="Arial" w:cs="Arial"/>
          <w:sz w:val="24"/>
          <w:szCs w:val="24"/>
        </w:rPr>
        <w:t>’</w:t>
      </w:r>
      <w:r w:rsidRPr="003E688B">
        <w:rPr>
          <w:rFonts w:ascii="Arial" w:hAnsi="Arial" w:cs="Arial"/>
          <w:sz w:val="24"/>
          <w:szCs w:val="24"/>
        </w:rPr>
        <w:t>s Audit Recommendations</w:t>
      </w:r>
      <w:r w:rsidR="003E688B">
        <w:rPr>
          <w:rFonts w:ascii="Arial" w:hAnsi="Arial" w:cs="Arial"/>
          <w:sz w:val="24"/>
          <w:szCs w:val="24"/>
        </w:rPr>
        <w:tab/>
      </w:r>
      <w:r w:rsidR="007C0AD3">
        <w:rPr>
          <w:rFonts w:ascii="Arial" w:hAnsi="Arial" w:cs="Arial"/>
          <w:sz w:val="24"/>
          <w:szCs w:val="24"/>
        </w:rPr>
        <w:t xml:space="preserve"> </w:t>
      </w:r>
      <w:r w:rsidR="00B71618">
        <w:rPr>
          <w:rFonts w:ascii="Arial" w:hAnsi="Arial" w:cs="Arial"/>
          <w:sz w:val="24"/>
          <w:szCs w:val="24"/>
        </w:rPr>
        <w:t>17</w:t>
      </w:r>
      <w:r w:rsidR="006436C3">
        <w:rPr>
          <w:rFonts w:ascii="Arial" w:hAnsi="Arial" w:cs="Arial"/>
          <w:sz w:val="24"/>
          <w:szCs w:val="24"/>
        </w:rPr>
        <w:t>8</w:t>
      </w:r>
    </w:p>
    <w:p w14:paraId="03229DA8" w14:textId="77777777" w:rsidR="00817636" w:rsidRPr="003E688B" w:rsidRDefault="00817636" w:rsidP="00817636">
      <w:pPr>
        <w:tabs>
          <w:tab w:val="left" w:pos="540"/>
          <w:tab w:val="left" w:pos="90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6206E66F" w14:textId="77777777" w:rsidR="00817636" w:rsidRPr="003E688B" w:rsidRDefault="00012BF3" w:rsidP="00817636">
      <w:pPr>
        <w:tabs>
          <w:tab w:val="left" w:pos="45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3E688B">
        <w:rPr>
          <w:rFonts w:ascii="Arial" w:hAnsi="Arial" w:cs="Arial"/>
          <w:sz w:val="24"/>
          <w:szCs w:val="24"/>
        </w:rPr>
        <w:t>IV</w:t>
      </w:r>
      <w:r w:rsidRPr="003E688B">
        <w:rPr>
          <w:rFonts w:ascii="Arial" w:hAnsi="Arial" w:cs="Arial"/>
          <w:sz w:val="24"/>
          <w:szCs w:val="24"/>
        </w:rPr>
        <w:tab/>
        <w:t>Annexes</w:t>
      </w:r>
    </w:p>
    <w:p w14:paraId="3DC31734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005DFF6F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311CFB20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3FDABE23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45BD1FD4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037ADD10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1B7F6883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01D917D3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0073AFE8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712FF7E0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58453DBC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735E3B92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01204DEC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4F5A1034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4D2C80F2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3F5B91FD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36FC7B17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0F0AF594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327BE889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5694AB55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207DB45F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117D67D9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1305A050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59E3E48B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16C38D47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670F9C08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5CE1C46F" w14:textId="77777777" w:rsidR="00817636" w:rsidRPr="003E688B" w:rsidRDefault="00817636" w:rsidP="00817636">
      <w:pPr>
        <w:spacing w:after="0" w:line="240" w:lineRule="auto"/>
        <w:rPr>
          <w:rFonts w:ascii="Arial" w:hAnsi="Arial" w:cs="Arial"/>
          <w:sz w:val="28"/>
        </w:rPr>
      </w:pPr>
    </w:p>
    <w:p w14:paraId="5C39B4E2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2CDD24C9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3AD8EEF6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2F543932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4D23073C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sz w:val="28"/>
        </w:rPr>
      </w:pPr>
    </w:p>
    <w:p w14:paraId="53D95AFE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5484A614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3E688B">
        <w:rPr>
          <w:rFonts w:ascii="Arial" w:hAnsi="Arial" w:cs="Arial"/>
          <w:b/>
          <w:sz w:val="40"/>
          <w:szCs w:val="40"/>
        </w:rPr>
        <w:t>PART I</w:t>
      </w:r>
    </w:p>
    <w:p w14:paraId="7FE42501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14:paraId="6E6C8C19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3E688B">
        <w:rPr>
          <w:rFonts w:ascii="Arial" w:hAnsi="Arial" w:cs="Arial"/>
          <w:b/>
          <w:sz w:val="40"/>
          <w:szCs w:val="40"/>
        </w:rPr>
        <w:t>AUDITED FINANCIAL STATEMENTS</w:t>
      </w:r>
    </w:p>
    <w:p w14:paraId="55479B49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371D1144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712C3E0F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4955B5EB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7830C492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01F20AD5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3D962F2C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459C81C1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202AA0A2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1E612053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0F21CFD8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1F2F5415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75B96F76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65F5E6CB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25A3ED5D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1CD5C6AE" w14:textId="77777777" w:rsidR="00817636" w:rsidRPr="003E688B" w:rsidRDefault="00817636" w:rsidP="00943EC3">
      <w:pPr>
        <w:spacing w:after="0" w:line="240" w:lineRule="auto"/>
        <w:rPr>
          <w:rFonts w:ascii="Arial" w:hAnsi="Arial" w:cs="Arial"/>
          <w:b/>
          <w:sz w:val="32"/>
        </w:rPr>
      </w:pPr>
    </w:p>
    <w:p w14:paraId="5033B609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6ADB5347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7B16CD17" w14:textId="77777777" w:rsidR="00817636" w:rsidRPr="003E688B" w:rsidRDefault="00817636" w:rsidP="00943EC3">
      <w:pPr>
        <w:spacing w:after="0" w:line="240" w:lineRule="auto"/>
        <w:rPr>
          <w:rFonts w:ascii="Arial" w:hAnsi="Arial" w:cs="Arial"/>
          <w:b/>
          <w:sz w:val="32"/>
        </w:rPr>
      </w:pPr>
    </w:p>
    <w:p w14:paraId="34C6E6C3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4D8FA6F9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1B057A06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3C26EA4F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3BF7A008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25C329C0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4B25723B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769C2636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5F72CB38" w14:textId="77777777" w:rsidR="00817636" w:rsidRPr="003E688B" w:rsidRDefault="00817636" w:rsidP="00943EC3">
      <w:pPr>
        <w:spacing w:after="0" w:line="240" w:lineRule="auto"/>
        <w:rPr>
          <w:rFonts w:ascii="Arial" w:hAnsi="Arial" w:cs="Arial"/>
          <w:b/>
          <w:sz w:val="32"/>
        </w:rPr>
      </w:pPr>
    </w:p>
    <w:p w14:paraId="51EB08DF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40C03192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283A90B9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69CEC526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3E688B">
        <w:rPr>
          <w:rFonts w:ascii="Arial" w:hAnsi="Arial" w:cs="Arial"/>
          <w:b/>
          <w:sz w:val="40"/>
          <w:szCs w:val="40"/>
        </w:rPr>
        <w:t>PART II</w:t>
      </w:r>
    </w:p>
    <w:p w14:paraId="3C6E28A2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14:paraId="6919A2EB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3E688B">
        <w:rPr>
          <w:rFonts w:ascii="Arial" w:hAnsi="Arial" w:cs="Arial"/>
          <w:b/>
          <w:sz w:val="40"/>
          <w:szCs w:val="40"/>
        </w:rPr>
        <w:t>OBSERVATIONS AND RECOMMENDATIONS</w:t>
      </w:r>
    </w:p>
    <w:p w14:paraId="178C09EF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7265D343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4766AF72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496576DD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548DDCF1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6161EF87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052EF00E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74BBECAD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68738D66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34047944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2AACFF2B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49C5E9D0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48A7BE8F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6646404D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301DA756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7CA94E27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06282C0D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4E2EA831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6EF745DA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1F3FA52C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67B04EE4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71CF6CB9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3D8AE4A0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1471ABDD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67DAF9AD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56A94B1F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37B3C5F8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06BE8F8B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57956FCE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1AEF2767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63C74DAB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6FFB7C40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14:paraId="1DDA8901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3E688B">
        <w:rPr>
          <w:rFonts w:ascii="Arial" w:hAnsi="Arial" w:cs="Arial"/>
          <w:b/>
          <w:sz w:val="40"/>
          <w:szCs w:val="40"/>
        </w:rPr>
        <w:t>PART III</w:t>
      </w:r>
    </w:p>
    <w:p w14:paraId="63C6B89D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</w:p>
    <w:p w14:paraId="59A5434A" w14:textId="4FDE6812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3E688B">
        <w:rPr>
          <w:rFonts w:ascii="Arial" w:hAnsi="Arial" w:cs="Arial"/>
          <w:b/>
          <w:sz w:val="40"/>
          <w:szCs w:val="40"/>
        </w:rPr>
        <w:t xml:space="preserve">STATUS OF IMPLEMENTATION OF PRIOR </w:t>
      </w:r>
      <w:r w:rsidR="006231C6" w:rsidRPr="003E688B">
        <w:rPr>
          <w:rFonts w:ascii="Arial" w:hAnsi="Arial" w:cs="Arial"/>
          <w:b/>
          <w:sz w:val="40"/>
          <w:szCs w:val="40"/>
        </w:rPr>
        <w:t>YEAR</w:t>
      </w:r>
      <w:r w:rsidR="00C266DE">
        <w:rPr>
          <w:rFonts w:ascii="Arial" w:hAnsi="Arial" w:cs="Arial"/>
          <w:b/>
          <w:sz w:val="40"/>
          <w:szCs w:val="40"/>
        </w:rPr>
        <w:t>’</w:t>
      </w:r>
      <w:r w:rsidR="006231C6" w:rsidRPr="003E688B">
        <w:rPr>
          <w:rFonts w:ascii="Arial" w:hAnsi="Arial" w:cs="Arial"/>
          <w:b/>
          <w:sz w:val="40"/>
          <w:szCs w:val="40"/>
        </w:rPr>
        <w:t>S</w:t>
      </w:r>
      <w:r w:rsidRPr="003E688B">
        <w:rPr>
          <w:rFonts w:ascii="Arial" w:hAnsi="Arial" w:cs="Arial"/>
          <w:b/>
          <w:sz w:val="40"/>
          <w:szCs w:val="40"/>
        </w:rPr>
        <w:t xml:space="preserve"> AUDIT RECOMMENDATIONS</w:t>
      </w:r>
    </w:p>
    <w:p w14:paraId="34134912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62E7138D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55E5E429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6F6ECDDC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08DC7061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0BCFEBAB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4290BBF7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4587B917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02D47057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2AE669F0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647AD5BC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57666AF5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0F2214CB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298476C8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59CD91A0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3E587F17" w14:textId="77777777" w:rsidR="00817636" w:rsidRPr="003E688B" w:rsidRDefault="00817636" w:rsidP="00817636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14:paraId="641078A2" w14:textId="77777777" w:rsidR="00157A8E" w:rsidRPr="003E688B" w:rsidRDefault="00157A8E" w:rsidP="005A52C2">
      <w:pPr>
        <w:spacing w:after="0" w:line="240" w:lineRule="auto"/>
        <w:rPr>
          <w:rFonts w:ascii="Arial" w:hAnsi="Arial" w:cs="Arial"/>
          <w:b/>
          <w:sz w:val="32"/>
        </w:rPr>
      </w:pPr>
    </w:p>
    <w:p w14:paraId="66F0D28A" w14:textId="77777777" w:rsidR="005A52C2" w:rsidRPr="003E688B" w:rsidRDefault="005A52C2" w:rsidP="005A52C2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p w14:paraId="3FC9E35B" w14:textId="77777777" w:rsidR="00B0631D" w:rsidRPr="003E688B" w:rsidRDefault="00B0631D" w:rsidP="0081763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3F23F120" w14:textId="77777777" w:rsidR="00B0631D" w:rsidRPr="003E688B" w:rsidRDefault="00B0631D" w:rsidP="0081763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60E63503" w14:textId="77777777" w:rsidR="00B0631D" w:rsidRPr="003E688B" w:rsidRDefault="00B0631D" w:rsidP="0081763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7A8C8C81" w14:textId="77777777" w:rsidR="00B0631D" w:rsidRPr="003E688B" w:rsidRDefault="00B0631D" w:rsidP="0081763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7CF71796" w14:textId="77777777" w:rsidR="00B0631D" w:rsidRPr="003E688B" w:rsidRDefault="00B0631D" w:rsidP="0081763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2E50D6E5" w14:textId="77777777" w:rsidR="00160261" w:rsidRPr="003E688B" w:rsidRDefault="00160261" w:rsidP="006C3368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14:paraId="6E50DD57" w14:textId="77777777" w:rsidR="00817636" w:rsidRPr="003E688B" w:rsidRDefault="00817636" w:rsidP="00FE39F3">
      <w:pPr>
        <w:spacing w:after="0" w:line="240" w:lineRule="auto"/>
        <w:ind w:right="560"/>
        <w:jc w:val="center"/>
        <w:rPr>
          <w:rFonts w:ascii="Arial" w:hAnsi="Arial" w:cs="Arial"/>
          <w:b/>
          <w:sz w:val="40"/>
          <w:szCs w:val="40"/>
        </w:rPr>
      </w:pPr>
      <w:r w:rsidRPr="003E688B">
        <w:rPr>
          <w:rFonts w:ascii="Arial" w:hAnsi="Arial" w:cs="Arial"/>
          <w:b/>
          <w:sz w:val="40"/>
          <w:szCs w:val="40"/>
        </w:rPr>
        <w:t>PART IV</w:t>
      </w:r>
    </w:p>
    <w:p w14:paraId="2F483DC1" w14:textId="77777777" w:rsidR="00817636" w:rsidRPr="003E688B" w:rsidRDefault="00817636" w:rsidP="00FE39F3">
      <w:pPr>
        <w:spacing w:after="0" w:line="240" w:lineRule="auto"/>
        <w:ind w:right="560"/>
        <w:jc w:val="center"/>
        <w:rPr>
          <w:rFonts w:ascii="Arial" w:hAnsi="Arial" w:cs="Arial"/>
          <w:b/>
          <w:sz w:val="40"/>
          <w:szCs w:val="40"/>
        </w:rPr>
      </w:pPr>
    </w:p>
    <w:p w14:paraId="0175E55E" w14:textId="77777777" w:rsidR="00157A8E" w:rsidRPr="003E688B" w:rsidRDefault="00817636" w:rsidP="00FE39F3">
      <w:pPr>
        <w:ind w:right="560"/>
        <w:jc w:val="center"/>
        <w:rPr>
          <w:rFonts w:ascii="Arial" w:hAnsi="Arial" w:cs="Arial"/>
          <w:b/>
          <w:sz w:val="40"/>
          <w:szCs w:val="40"/>
        </w:rPr>
      </w:pPr>
      <w:r w:rsidRPr="003E688B">
        <w:rPr>
          <w:rFonts w:ascii="Arial" w:hAnsi="Arial" w:cs="Arial"/>
          <w:b/>
          <w:sz w:val="40"/>
          <w:szCs w:val="40"/>
        </w:rPr>
        <w:t>ANNEXES</w:t>
      </w:r>
    </w:p>
    <w:p w14:paraId="22ECE8DE" w14:textId="77777777" w:rsidR="00FE39F3" w:rsidRPr="003E688B" w:rsidRDefault="00FE39F3" w:rsidP="00FE39F3">
      <w:pPr>
        <w:ind w:left="1418"/>
        <w:jc w:val="center"/>
        <w:rPr>
          <w:rFonts w:ascii="Arial" w:hAnsi="Arial" w:cs="Arial"/>
          <w:b/>
          <w:sz w:val="40"/>
          <w:szCs w:val="40"/>
        </w:rPr>
      </w:pPr>
    </w:p>
    <w:p w14:paraId="75AE5C72" w14:textId="6E3A6B45" w:rsidR="00817636" w:rsidRPr="003E688B" w:rsidRDefault="00817636" w:rsidP="00AC7FB0">
      <w:pPr>
        <w:pStyle w:val="ListParagraph"/>
        <w:numPr>
          <w:ilvl w:val="0"/>
          <w:numId w:val="2"/>
        </w:numPr>
        <w:spacing w:after="120" w:line="360" w:lineRule="auto"/>
        <w:ind w:left="993" w:hanging="634"/>
        <w:rPr>
          <w:rFonts w:ascii="Arial" w:hAnsi="Arial" w:cs="Arial"/>
        </w:rPr>
      </w:pPr>
      <w:r w:rsidRPr="003E688B">
        <w:rPr>
          <w:rFonts w:ascii="Arial" w:hAnsi="Arial" w:cs="Arial"/>
        </w:rPr>
        <w:t>Statement of Financial Position (</w:t>
      </w:r>
      <w:r w:rsidR="00C266DE">
        <w:rPr>
          <w:rFonts w:ascii="Arial" w:hAnsi="Arial" w:cs="Arial"/>
        </w:rPr>
        <w:t xml:space="preserve">Detailed </w:t>
      </w:r>
      <w:r w:rsidRPr="003E688B">
        <w:rPr>
          <w:rFonts w:ascii="Arial" w:hAnsi="Arial" w:cs="Arial"/>
        </w:rPr>
        <w:t>By Fund)</w:t>
      </w:r>
    </w:p>
    <w:p w14:paraId="3D1D77EA" w14:textId="5232166C" w:rsidR="00817636" w:rsidRDefault="00817636" w:rsidP="00AC7FB0">
      <w:pPr>
        <w:pStyle w:val="ListParagraph"/>
        <w:numPr>
          <w:ilvl w:val="0"/>
          <w:numId w:val="2"/>
        </w:numPr>
        <w:spacing w:after="120" w:line="360" w:lineRule="auto"/>
        <w:ind w:left="993" w:hanging="634"/>
        <w:rPr>
          <w:rFonts w:ascii="Arial" w:hAnsi="Arial" w:cs="Arial"/>
        </w:rPr>
      </w:pPr>
      <w:r w:rsidRPr="003E688B">
        <w:rPr>
          <w:rFonts w:ascii="Arial" w:hAnsi="Arial" w:cs="Arial"/>
        </w:rPr>
        <w:t>Statement of Financial Performance (</w:t>
      </w:r>
      <w:r w:rsidR="00C266DE" w:rsidRPr="003E688B">
        <w:rPr>
          <w:rFonts w:ascii="Arial" w:hAnsi="Arial" w:cs="Arial"/>
        </w:rPr>
        <w:t xml:space="preserve">Detailed </w:t>
      </w:r>
      <w:r w:rsidRPr="003E688B">
        <w:rPr>
          <w:rFonts w:ascii="Arial" w:hAnsi="Arial" w:cs="Arial"/>
        </w:rPr>
        <w:t>By Fund)</w:t>
      </w:r>
    </w:p>
    <w:p w14:paraId="1706D016" w14:textId="1CEAC2B0" w:rsidR="00C266DE" w:rsidRPr="003E688B" w:rsidRDefault="00C266DE" w:rsidP="00AC7FB0">
      <w:pPr>
        <w:pStyle w:val="ListParagraph"/>
        <w:numPr>
          <w:ilvl w:val="0"/>
          <w:numId w:val="2"/>
        </w:numPr>
        <w:spacing w:after="120" w:line="360" w:lineRule="auto"/>
        <w:ind w:left="993" w:hanging="634"/>
        <w:rPr>
          <w:rFonts w:ascii="Arial" w:hAnsi="Arial" w:cs="Arial"/>
        </w:rPr>
      </w:pPr>
      <w:r w:rsidRPr="003E688B">
        <w:rPr>
          <w:rFonts w:ascii="Arial" w:hAnsi="Arial" w:cs="Arial"/>
        </w:rPr>
        <w:t>Statement of Cash Flows (Detailed By Fund)</w:t>
      </w:r>
    </w:p>
    <w:p w14:paraId="2E8E1CDB" w14:textId="2D9F880B" w:rsidR="00817636" w:rsidRPr="003E688B" w:rsidRDefault="00817636" w:rsidP="00AC7FB0">
      <w:pPr>
        <w:pStyle w:val="ListParagraph"/>
        <w:numPr>
          <w:ilvl w:val="0"/>
          <w:numId w:val="2"/>
        </w:numPr>
        <w:spacing w:after="120" w:line="360" w:lineRule="auto"/>
        <w:ind w:left="993" w:hanging="634"/>
        <w:rPr>
          <w:rFonts w:ascii="Arial" w:hAnsi="Arial" w:cs="Arial"/>
        </w:rPr>
      </w:pPr>
      <w:r w:rsidRPr="003E688B">
        <w:rPr>
          <w:rFonts w:ascii="Arial" w:hAnsi="Arial" w:cs="Arial"/>
        </w:rPr>
        <w:t>Statement of Changes in Net Assets/Equity (</w:t>
      </w:r>
      <w:r w:rsidR="00C266DE" w:rsidRPr="003E688B">
        <w:rPr>
          <w:rFonts w:ascii="Arial" w:hAnsi="Arial" w:cs="Arial"/>
        </w:rPr>
        <w:t xml:space="preserve">Detailed </w:t>
      </w:r>
      <w:r w:rsidRPr="003E688B">
        <w:rPr>
          <w:rFonts w:ascii="Arial" w:hAnsi="Arial" w:cs="Arial"/>
        </w:rPr>
        <w:t>By Fund)</w:t>
      </w:r>
    </w:p>
    <w:p w14:paraId="1E46D660" w14:textId="66931DD9" w:rsidR="00817636" w:rsidRPr="003E688B" w:rsidRDefault="00817636" w:rsidP="00AC7FB0">
      <w:pPr>
        <w:pStyle w:val="ListParagraph"/>
        <w:numPr>
          <w:ilvl w:val="0"/>
          <w:numId w:val="2"/>
        </w:numPr>
        <w:spacing w:after="120" w:line="360" w:lineRule="auto"/>
        <w:ind w:left="993" w:hanging="634"/>
        <w:rPr>
          <w:rFonts w:ascii="Arial" w:hAnsi="Arial" w:cs="Arial"/>
        </w:rPr>
      </w:pPr>
      <w:r w:rsidRPr="003E688B">
        <w:rPr>
          <w:rFonts w:ascii="Arial" w:hAnsi="Arial" w:cs="Arial"/>
        </w:rPr>
        <w:t>Statement of Comparison of Budget and Actual Amounts (</w:t>
      </w:r>
      <w:r w:rsidR="00C266DE">
        <w:rPr>
          <w:rFonts w:ascii="Arial" w:hAnsi="Arial" w:cs="Arial"/>
        </w:rPr>
        <w:t>GF and SEF</w:t>
      </w:r>
      <w:r w:rsidRPr="003E688B">
        <w:rPr>
          <w:rFonts w:ascii="Arial" w:hAnsi="Arial" w:cs="Arial"/>
        </w:rPr>
        <w:t>)</w:t>
      </w:r>
    </w:p>
    <w:p w14:paraId="1E9AE882" w14:textId="77777777" w:rsidR="00C308C4" w:rsidRPr="003E688B" w:rsidRDefault="00C308C4" w:rsidP="00C2225C">
      <w:pPr>
        <w:pStyle w:val="ListParagraph"/>
        <w:spacing w:after="120" w:line="360" w:lineRule="auto"/>
        <w:ind w:left="630"/>
        <w:rPr>
          <w:rFonts w:ascii="Arial" w:hAnsi="Arial" w:cs="Arial"/>
        </w:rPr>
      </w:pPr>
    </w:p>
    <w:sectPr w:rsidR="00C308C4" w:rsidRPr="003E688B" w:rsidSect="00AC7F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557BEB" w14:textId="77777777" w:rsidR="007117F0" w:rsidRDefault="007117F0" w:rsidP="00374D4C">
      <w:pPr>
        <w:spacing w:after="0" w:line="240" w:lineRule="auto"/>
      </w:pPr>
      <w:r>
        <w:separator/>
      </w:r>
    </w:p>
  </w:endnote>
  <w:endnote w:type="continuationSeparator" w:id="0">
    <w:p w14:paraId="23D33945" w14:textId="77777777" w:rsidR="007117F0" w:rsidRDefault="007117F0" w:rsidP="00374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42E51C" w14:textId="77777777" w:rsidR="00374D4C" w:rsidRDefault="00374D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7B42D" w14:textId="77777777" w:rsidR="00374D4C" w:rsidRDefault="00374D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7933D1" w14:textId="77777777" w:rsidR="00374D4C" w:rsidRDefault="00374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D22B38" w14:textId="77777777" w:rsidR="007117F0" w:rsidRDefault="007117F0" w:rsidP="00374D4C">
      <w:pPr>
        <w:spacing w:after="0" w:line="240" w:lineRule="auto"/>
      </w:pPr>
      <w:r>
        <w:separator/>
      </w:r>
    </w:p>
  </w:footnote>
  <w:footnote w:type="continuationSeparator" w:id="0">
    <w:p w14:paraId="396DC470" w14:textId="77777777" w:rsidR="007117F0" w:rsidRDefault="007117F0" w:rsidP="00374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1A5866" w14:textId="77777777" w:rsidR="00374D4C" w:rsidRDefault="00374D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5E8CC6" w14:textId="77777777" w:rsidR="00374D4C" w:rsidRDefault="00374D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0730BD" w14:textId="77777777" w:rsidR="00374D4C" w:rsidRDefault="00374D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524F0"/>
    <w:multiLevelType w:val="hybridMultilevel"/>
    <w:tmpl w:val="7270A1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D7619"/>
    <w:multiLevelType w:val="hybridMultilevel"/>
    <w:tmpl w:val="48042762"/>
    <w:lvl w:ilvl="0" w:tplc="34090015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530" w:hanging="360"/>
      </w:pPr>
    </w:lvl>
    <w:lvl w:ilvl="2" w:tplc="3409001B" w:tentative="1">
      <w:start w:val="1"/>
      <w:numFmt w:val="lowerRoman"/>
      <w:lvlText w:val="%3."/>
      <w:lvlJc w:val="right"/>
      <w:pPr>
        <w:ind w:left="2250" w:hanging="180"/>
      </w:pPr>
    </w:lvl>
    <w:lvl w:ilvl="3" w:tplc="3409000F" w:tentative="1">
      <w:start w:val="1"/>
      <w:numFmt w:val="decimal"/>
      <w:lvlText w:val="%4."/>
      <w:lvlJc w:val="left"/>
      <w:pPr>
        <w:ind w:left="2970" w:hanging="360"/>
      </w:pPr>
    </w:lvl>
    <w:lvl w:ilvl="4" w:tplc="34090019" w:tentative="1">
      <w:start w:val="1"/>
      <w:numFmt w:val="lowerLetter"/>
      <w:lvlText w:val="%5."/>
      <w:lvlJc w:val="left"/>
      <w:pPr>
        <w:ind w:left="3690" w:hanging="360"/>
      </w:pPr>
    </w:lvl>
    <w:lvl w:ilvl="5" w:tplc="3409001B" w:tentative="1">
      <w:start w:val="1"/>
      <w:numFmt w:val="lowerRoman"/>
      <w:lvlText w:val="%6."/>
      <w:lvlJc w:val="right"/>
      <w:pPr>
        <w:ind w:left="4410" w:hanging="180"/>
      </w:pPr>
    </w:lvl>
    <w:lvl w:ilvl="6" w:tplc="3409000F" w:tentative="1">
      <w:start w:val="1"/>
      <w:numFmt w:val="decimal"/>
      <w:lvlText w:val="%7."/>
      <w:lvlJc w:val="left"/>
      <w:pPr>
        <w:ind w:left="5130" w:hanging="360"/>
      </w:pPr>
    </w:lvl>
    <w:lvl w:ilvl="7" w:tplc="34090019" w:tentative="1">
      <w:start w:val="1"/>
      <w:numFmt w:val="lowerLetter"/>
      <w:lvlText w:val="%8."/>
      <w:lvlJc w:val="left"/>
      <w:pPr>
        <w:ind w:left="5850" w:hanging="360"/>
      </w:pPr>
    </w:lvl>
    <w:lvl w:ilvl="8" w:tplc="3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46236E77"/>
    <w:multiLevelType w:val="hybridMultilevel"/>
    <w:tmpl w:val="92B6E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hrj7AJCjNQ9Xe91rh09D9t6f8V1cv4LfLytL1fgTpXhr9ebVeBa1sVMmnTkq3ZCDkI+MHArvmxUbQ3byPGCGAw==" w:salt="wL0v/VB+QIbgpEgsbNLbqA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636"/>
    <w:rsid w:val="00006DC0"/>
    <w:rsid w:val="00012BF3"/>
    <w:rsid w:val="00037671"/>
    <w:rsid w:val="000B1727"/>
    <w:rsid w:val="000E0EDF"/>
    <w:rsid w:val="000E3EA7"/>
    <w:rsid w:val="000E5F0E"/>
    <w:rsid w:val="00104E93"/>
    <w:rsid w:val="001068AB"/>
    <w:rsid w:val="00106EDC"/>
    <w:rsid w:val="00117B57"/>
    <w:rsid w:val="001460EF"/>
    <w:rsid w:val="00157A8E"/>
    <w:rsid w:val="00160261"/>
    <w:rsid w:val="00196D42"/>
    <w:rsid w:val="00197F68"/>
    <w:rsid w:val="001A0442"/>
    <w:rsid w:val="001C0E70"/>
    <w:rsid w:val="001D782C"/>
    <w:rsid w:val="001E17D5"/>
    <w:rsid w:val="001E33BA"/>
    <w:rsid w:val="001E3CEC"/>
    <w:rsid w:val="001E6D51"/>
    <w:rsid w:val="001F44DF"/>
    <w:rsid w:val="00201392"/>
    <w:rsid w:val="0021507E"/>
    <w:rsid w:val="00216D4C"/>
    <w:rsid w:val="00220679"/>
    <w:rsid w:val="00225BC4"/>
    <w:rsid w:val="00240461"/>
    <w:rsid w:val="002510D8"/>
    <w:rsid w:val="002656FF"/>
    <w:rsid w:val="00270287"/>
    <w:rsid w:val="00281900"/>
    <w:rsid w:val="002D346E"/>
    <w:rsid w:val="002D790D"/>
    <w:rsid w:val="00316687"/>
    <w:rsid w:val="00325BA0"/>
    <w:rsid w:val="003432E1"/>
    <w:rsid w:val="00374D4C"/>
    <w:rsid w:val="00383EAE"/>
    <w:rsid w:val="0039744C"/>
    <w:rsid w:val="003A1F2D"/>
    <w:rsid w:val="003A389D"/>
    <w:rsid w:val="003C530D"/>
    <w:rsid w:val="003E18DB"/>
    <w:rsid w:val="003E688B"/>
    <w:rsid w:val="003F5B66"/>
    <w:rsid w:val="0040177C"/>
    <w:rsid w:val="00401E21"/>
    <w:rsid w:val="0045552A"/>
    <w:rsid w:val="00456660"/>
    <w:rsid w:val="004711C9"/>
    <w:rsid w:val="004C0E5F"/>
    <w:rsid w:val="004C54AA"/>
    <w:rsid w:val="004E7B1C"/>
    <w:rsid w:val="0050702F"/>
    <w:rsid w:val="005339F7"/>
    <w:rsid w:val="005352CA"/>
    <w:rsid w:val="00582FC5"/>
    <w:rsid w:val="005A52C2"/>
    <w:rsid w:val="005B31B5"/>
    <w:rsid w:val="005C18E8"/>
    <w:rsid w:val="005C34CB"/>
    <w:rsid w:val="005F5F0C"/>
    <w:rsid w:val="00605794"/>
    <w:rsid w:val="00615BCC"/>
    <w:rsid w:val="006231C6"/>
    <w:rsid w:val="006436C3"/>
    <w:rsid w:val="00673E9B"/>
    <w:rsid w:val="006915BF"/>
    <w:rsid w:val="00696ABA"/>
    <w:rsid w:val="006A701C"/>
    <w:rsid w:val="006B083F"/>
    <w:rsid w:val="006B30F9"/>
    <w:rsid w:val="006C3339"/>
    <w:rsid w:val="006C3368"/>
    <w:rsid w:val="006D7658"/>
    <w:rsid w:val="006D7675"/>
    <w:rsid w:val="00704D7C"/>
    <w:rsid w:val="007117F0"/>
    <w:rsid w:val="00715706"/>
    <w:rsid w:val="00753D8A"/>
    <w:rsid w:val="0076090B"/>
    <w:rsid w:val="00764059"/>
    <w:rsid w:val="00767BD3"/>
    <w:rsid w:val="007B6DBB"/>
    <w:rsid w:val="007C0AD3"/>
    <w:rsid w:val="007C417C"/>
    <w:rsid w:val="00817636"/>
    <w:rsid w:val="00824F61"/>
    <w:rsid w:val="008411E5"/>
    <w:rsid w:val="00863B79"/>
    <w:rsid w:val="00876F87"/>
    <w:rsid w:val="00877286"/>
    <w:rsid w:val="008B6D9D"/>
    <w:rsid w:val="008C5157"/>
    <w:rsid w:val="008D12D7"/>
    <w:rsid w:val="00943EC3"/>
    <w:rsid w:val="00953F79"/>
    <w:rsid w:val="00961A3D"/>
    <w:rsid w:val="009815C1"/>
    <w:rsid w:val="0098675E"/>
    <w:rsid w:val="009D6664"/>
    <w:rsid w:val="00A01A29"/>
    <w:rsid w:val="00A033A2"/>
    <w:rsid w:val="00A27322"/>
    <w:rsid w:val="00AB0CB1"/>
    <w:rsid w:val="00AC7FB0"/>
    <w:rsid w:val="00B0072A"/>
    <w:rsid w:val="00B0631D"/>
    <w:rsid w:val="00B33967"/>
    <w:rsid w:val="00B6567B"/>
    <w:rsid w:val="00B71618"/>
    <w:rsid w:val="00B87791"/>
    <w:rsid w:val="00BD3DDB"/>
    <w:rsid w:val="00BE04E3"/>
    <w:rsid w:val="00C054D6"/>
    <w:rsid w:val="00C16390"/>
    <w:rsid w:val="00C2225C"/>
    <w:rsid w:val="00C24C8A"/>
    <w:rsid w:val="00C266DE"/>
    <w:rsid w:val="00C308C4"/>
    <w:rsid w:val="00C37B12"/>
    <w:rsid w:val="00C45E71"/>
    <w:rsid w:val="00C52F4D"/>
    <w:rsid w:val="00C754AE"/>
    <w:rsid w:val="00C935A6"/>
    <w:rsid w:val="00CB06B1"/>
    <w:rsid w:val="00CC7DEB"/>
    <w:rsid w:val="00CE5987"/>
    <w:rsid w:val="00D578E9"/>
    <w:rsid w:val="00DA11A6"/>
    <w:rsid w:val="00DB4D07"/>
    <w:rsid w:val="00DD135D"/>
    <w:rsid w:val="00DF318A"/>
    <w:rsid w:val="00DF7722"/>
    <w:rsid w:val="00E129CC"/>
    <w:rsid w:val="00E65AF6"/>
    <w:rsid w:val="00EB41BF"/>
    <w:rsid w:val="00F05AD6"/>
    <w:rsid w:val="00F11F80"/>
    <w:rsid w:val="00F13016"/>
    <w:rsid w:val="00F164DD"/>
    <w:rsid w:val="00F54064"/>
    <w:rsid w:val="00F577B2"/>
    <w:rsid w:val="00F75EB5"/>
    <w:rsid w:val="00FC33F1"/>
    <w:rsid w:val="00FE39F3"/>
    <w:rsid w:val="00FF0E50"/>
    <w:rsid w:val="00FF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5773A"/>
  <w15:docId w15:val="{9EC892A0-594E-40A8-A1BB-4F4BA6C1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3EA7"/>
    <w:rPr>
      <w:rFonts w:ascii="Calibri" w:eastAsia="Calibri" w:hAnsi="Calibri" w:cs="Times New Roman"/>
      <w:lang w:val="fil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763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D9D"/>
    <w:rPr>
      <w:rFonts w:ascii="Tahoma" w:eastAsia="Calibri" w:hAnsi="Tahoma" w:cs="Tahoma"/>
      <w:sz w:val="16"/>
      <w:szCs w:val="16"/>
      <w:lang w:val="fil-PH"/>
    </w:rPr>
  </w:style>
  <w:style w:type="table" w:styleId="TableGrid">
    <w:name w:val="Table Grid"/>
    <w:basedOn w:val="TableNormal"/>
    <w:uiPriority w:val="59"/>
    <w:rsid w:val="00471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4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D4C"/>
    <w:rPr>
      <w:rFonts w:ascii="Calibri" w:eastAsia="Calibri" w:hAnsi="Calibri" w:cs="Times New Roman"/>
      <w:lang w:val="fil-PH"/>
    </w:rPr>
  </w:style>
  <w:style w:type="paragraph" w:styleId="Footer">
    <w:name w:val="footer"/>
    <w:basedOn w:val="Normal"/>
    <w:link w:val="FooterChar"/>
    <w:uiPriority w:val="99"/>
    <w:unhideWhenUsed/>
    <w:rsid w:val="00374D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D4C"/>
    <w:rPr>
      <w:rFonts w:ascii="Calibri" w:eastAsia="Calibri" w:hAnsi="Calibri" w:cs="Times New Roman"/>
      <w:lang w:val="fil-PH"/>
    </w:rPr>
  </w:style>
  <w:style w:type="paragraph" w:styleId="Revision">
    <w:name w:val="Revision"/>
    <w:hidden/>
    <w:uiPriority w:val="99"/>
    <w:semiHidden/>
    <w:rsid w:val="00C266DE"/>
    <w:pPr>
      <w:spacing w:after="0" w:line="240" w:lineRule="auto"/>
    </w:pPr>
    <w:rPr>
      <w:rFonts w:ascii="Calibri" w:eastAsia="Calibri" w:hAnsi="Calibri" w:cs="Times New Roman"/>
      <w:lang w:val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BBD74-7FD2-498B-B5FB-2B0C34CE8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 and Flyleaves</vt:lpstr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 and Flyleaves</dc:title>
  <dc:creator>COA - Pasig City, NCR</dc:creator>
  <cp:lastModifiedBy>Marcelino E. Delgado Jr.</cp:lastModifiedBy>
  <cp:revision>3</cp:revision>
  <cp:lastPrinted>2025-06-09T22:15:00Z</cp:lastPrinted>
  <dcterms:created xsi:type="dcterms:W3CDTF">2024-04-18T03:39:00Z</dcterms:created>
  <dcterms:modified xsi:type="dcterms:W3CDTF">2025-12-09T05:42:00Z</dcterms:modified>
</cp:coreProperties>
</file>