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Заявка на производство</w:t>
      </w:r>
    </w:p>
    <w:p>
      <w:pPr>
        <w:pStyle w:val="Heading1"/>
      </w:pPr>
      <w:r>
        <w:t>Объект:</w:t>
      </w:r>
    </w:p>
    <w:p>
      <w:r>
        <w:t>RGRrg</w:t>
      </w:r>
    </w:p>
    <w:p>
      <w:pPr>
        <w:pStyle w:val="Heading1"/>
      </w:pPr>
      <w:r>
        <w:t>Прошу произвести следующие изделия: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Название изделия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Конструктивное решение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Кол-во, шт.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Длина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Ширина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Высота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rwgrgw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Изделие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5.0 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6.0 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7.0 м</w:t>
            </w:r>
          </w:p>
        </w:tc>
      </w:tr>
    </w:tbl>
    <w:p>
      <w:pPr>
        <w:pStyle w:val="Heading1"/>
      </w:pPr>
      <w:r>
        <w:t>Особые требования:</w:t>
      </w:r>
    </w:p>
    <w:p>
      <w:r>
        <w:t>4t2g4</w:t>
      </w:r>
    </w:p>
    <w:p>
      <w:pPr>
        <w:pStyle w:val="Heading1"/>
      </w:pPr>
      <w:r>
        <w:t>Заявитель:</w:t>
      </w:r>
    </w:p>
    <w:p>
      <w:r>
        <w:t>Ивано И.А.</w:t>
      </w:r>
    </w:p>
    <w:p>
      <w:pPr>
        <w:pStyle w:val="Heading1"/>
      </w:pPr>
      <w:r>
        <w:t>Дата составления заявки:</w:t>
      </w:r>
    </w:p>
    <w:p>
      <w:r>
        <w:t>09.07.2024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