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40"/>
          <w:szCs w:val="40"/>
        </w:rPr>
        <w:t xml:space="preserve">Sturdy Pine Shop Workbench</w:t>
      </w:r>
    </w:p>
    <w:p>
      <w:pPr>
        <w:spacing w:after="300"/>
      </w:pPr>
      <w:r>
        <w:rPr>
          <w:i/>
          <w:iCs/>
          <w:color w:val="555555"/>
          <w:sz w:val="22"/>
          <w:szCs w:val="22"/>
        </w:rPr>
        <w:t xml:space="preserve">72" L x 30" D x 34" H  |  Pine construction  |  Built with circular saw + drill only</w:t>
      </w:r>
    </w:p>
    <w:p>
      <w:pPr>
        <w:pStyle w:val="Heading1"/>
        <w:spacing w:after="150" w:before="300"/>
      </w:pPr>
      <w:r>
        <w:t xml:space="preserve">Overview</w:t>
      </w:r>
    </w:p>
    <w:p>
      <w:pPr>
        <w:spacing w:after="120"/>
      </w:pPr>
      <w:r>
        <w:t xml:space="preserve">General shop workbench, 72" long, built from pine. You gave the length (72") and confirmed pine as the wood species — depth (30") and height (34") are set to standard workbench proportions (comfortable working height, enough depth for clamping and assembly without being awkward to reach across). Adjust either if your space or height preference differs; the cut list scales directly.</w:t>
      </w:r>
    </w:p>
    <w:p>
      <w:pPr>
        <w:spacing w:after="120"/>
      </w:pPr>
      <w:r>
        <w:t xml:space="preserve">Built entirely with a circular saw and drill/driver — no table saw, miter saw, or pocket-screw jig required. Joinery is glue + screwed butt joints reinforced with diagonal corner braces, which is plenty strong for a shop bench when the screws are sized right and pilot-holed.</w:t>
      </w:r>
    </w:p>
    <w:p>
      <w:pPr>
        <w:pStyle w:val="Heading1"/>
        <w:spacing w:after="150" w:before="300"/>
      </w:pPr>
      <w:r>
        <w:t xml:space="preserve">Wood Recommendation</w:t>
      </w:r>
    </w:p>
    <w:p>
      <w:pPr>
        <w:spacing w:after="120"/>
      </w:pPr>
      <w:r>
        <w:t xml:space="preserve">Pine (construction-grade SPF) for the legs, aprons, and stretchers, with pine-faced plywood for the top. This is the right call for a shop bench on a budget: pine cuts and drills easily with hand power tools, it's the cheapest lumber at any home center, and a workbench is going to get dinged up regardless of species — no reason to pay hardwood prices for a surface that'll take glue drips and hammer marks.</w:t>
      </w:r>
    </w:p>
    <w:p>
      <w:pPr>
        <w:spacing w:after="120"/>
      </w:pPr>
      <w:r>
        <w:t xml:space="preserve">One tradeoff worth knowing: pine dents and dings more easily than oak or maple. If that starts to bother you after a year of use, the fix is cheap — screw down a 1/4" hardboard (Masonite) sacrificial layer on top ($15-20) that you can flip or replace instead of refinishing the whole bench.</w:t>
      </w:r>
    </w:p>
    <w:p>
      <w:pPr>
        <w:pStyle w:val="Heading1"/>
        <w:spacing w:after="150" w:before="300"/>
      </w:pPr>
      <w:r>
        <w:t xml:space="preserve">Cut List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650"/>
        <w:gridCol w:w="2150"/>
        <w:gridCol w:w="1600"/>
        <w:gridCol w:w="3180"/>
      </w:tblGrid>
      <w:tr>
        <w:tc>
          <w:tcPr>
            <w:tcW w:type="dxa" w:w="2500"/>
            <w:shd w:fill="2F2F2F" w:color="auto" w:val="clear"/>
          </w:tcPr>
          <w:p>
            <w:r>
              <w:rPr>
                <w:b/>
                <w:bCs/>
                <w:color w:val="FFFFFF"/>
              </w:rPr>
              <w:t xml:space="preserve">Part</w:t>
            </w:r>
          </w:p>
        </w:tc>
        <w:tc>
          <w:tcPr>
            <w:tcW w:type="dxa" w:w="650"/>
            <w:shd w:fill="2F2F2F" w:color="auto" w:val="clear"/>
          </w:tcPr>
          <w:p>
            <w:r>
              <w:rPr>
                <w:b/>
                <w:bCs/>
                <w:color w:val="FFFFFF"/>
              </w:rPr>
              <w:t xml:space="preserve">Qty</w:t>
            </w:r>
          </w:p>
        </w:tc>
        <w:tc>
          <w:tcPr>
            <w:tcW w:type="dxa" w:w="2150"/>
            <w:shd w:fill="2F2F2F" w:color="auto" w:val="clear"/>
          </w:tcPr>
          <w:p>
            <w:r>
              <w:rPr>
                <w:b/>
                <w:bCs/>
                <w:color w:val="FFFFFF"/>
              </w:rPr>
              <w:t xml:space="preserve">Dimensions</w:t>
            </w:r>
          </w:p>
        </w:tc>
        <w:tc>
          <w:tcPr>
            <w:tcW w:type="dxa" w:w="1600"/>
            <w:shd w:fill="2F2F2F" w:color="auto" w:val="clear"/>
          </w:tcPr>
          <w:p>
            <w:r>
              <w:rPr>
                <w:b/>
                <w:bCs/>
                <w:color w:val="FFFFFF"/>
              </w:rPr>
              <w:t xml:space="preserve">Material</w:t>
            </w:r>
          </w:p>
        </w:tc>
        <w:tc>
          <w:tcPr>
            <w:tcW w:type="dxa" w:w="3180"/>
            <w:shd w:fill="2F2F2F" w:color="auto" w:val="clear"/>
          </w:tcPr>
          <w:p>
            <w:r>
              <w:rPr>
                <w:b/>
                <w:bCs/>
                <w:color w:val="FFFFFF"/>
              </w:rPr>
              <w:t xml:space="preserve">Cut From</w:t>
            </w:r>
          </w:p>
        </w:tc>
      </w:tr>
      <w:tr>
        <w:tc>
          <w:tcPr>
            <w:tcW w:type="dxa" w:w="2500"/>
          </w:tcPr>
          <w:p>
            <w:r>
              <w:t xml:space="preserve">Legs</w:t>
            </w:r>
          </w:p>
        </w:tc>
        <w:tc>
          <w:tcPr>
            <w:tcW w:type="dxa" w:w="650"/>
          </w:tcPr>
          <w:p>
            <w:r>
              <w:t xml:space="preserve">4</w:t>
            </w:r>
          </w:p>
        </w:tc>
        <w:tc>
          <w:tcPr>
            <w:tcW w:type="dxa" w:w="2150"/>
          </w:tcPr>
          <w:p>
            <w:r>
              <w:t xml:space="preserve">3.5" x 3.5" x 32.5"</w:t>
            </w:r>
          </w:p>
        </w:tc>
        <w:tc>
          <w:tcPr>
            <w:tcW w:type="dxa" w:w="1600"/>
          </w:tcPr>
          <w:p>
            <w:r>
              <w:t xml:space="preserve">4x4 pine post</w:t>
            </w:r>
          </w:p>
        </w:tc>
        <w:tc>
          <w:tcPr>
            <w:tcW w:type="dxa" w:w="3180"/>
          </w:tcPr>
          <w:p>
            <w:r>
              <w:t xml:space="preserve">2x 4x4x8 posts</w:t>
            </w:r>
          </w:p>
        </w:tc>
      </w:tr>
      <w:tr>
        <w:tc>
          <w:tcPr>
            <w:tcW w:type="dxa" w:w="2500"/>
          </w:tcPr>
          <w:p>
            <w:r>
              <w:t xml:space="preserve">Long aprons (front/back)</w:t>
            </w:r>
          </w:p>
        </w:tc>
        <w:tc>
          <w:tcPr>
            <w:tcW w:type="dxa" w:w="650"/>
          </w:tcPr>
          <w:p>
            <w:r>
              <w:t xml:space="preserve">2</w:t>
            </w:r>
          </w:p>
        </w:tc>
        <w:tc>
          <w:tcPr>
            <w:tcW w:type="dxa" w:w="2150"/>
          </w:tcPr>
          <w:p>
            <w:r>
              <w:t xml:space="preserve">1.5" x 5.5" x 62"</w:t>
            </w:r>
          </w:p>
        </w:tc>
        <w:tc>
          <w:tcPr>
            <w:tcW w:type="dxa" w:w="1600"/>
          </w:tcPr>
          <w:p>
            <w:r>
              <w:t xml:space="preserve">2x6 pine</w:t>
            </w:r>
          </w:p>
        </w:tc>
        <w:tc>
          <w:tcPr>
            <w:tcW w:type="dxa" w:w="3180"/>
          </w:tcPr>
          <w:p>
            <w:r>
              <w:t xml:space="preserve">2x 2x6x8 boards</w:t>
            </w:r>
          </w:p>
        </w:tc>
      </w:tr>
      <w:tr>
        <w:tc>
          <w:tcPr>
            <w:tcW w:type="dxa" w:w="2500"/>
          </w:tcPr>
          <w:p>
            <w:r>
              <w:t xml:space="preserve">Short aprons (ends)</w:t>
            </w:r>
          </w:p>
        </w:tc>
        <w:tc>
          <w:tcPr>
            <w:tcW w:type="dxa" w:w="650"/>
          </w:tcPr>
          <w:p>
            <w:r>
              <w:t xml:space="preserve">2</w:t>
            </w:r>
          </w:p>
        </w:tc>
        <w:tc>
          <w:tcPr>
            <w:tcW w:type="dxa" w:w="2150"/>
          </w:tcPr>
          <w:p>
            <w:r>
              <w:t xml:space="preserve">1.5" x 5.5" x 20"</w:t>
            </w:r>
          </w:p>
        </w:tc>
        <w:tc>
          <w:tcPr>
            <w:tcW w:type="dxa" w:w="1600"/>
          </w:tcPr>
          <w:p>
            <w:r>
              <w:t xml:space="preserve">2x6 pine</w:t>
            </w:r>
          </w:p>
        </w:tc>
        <w:tc>
          <w:tcPr>
            <w:tcW w:type="dxa" w:w="3180"/>
          </w:tcPr>
          <w:p>
            <w:r>
              <w:t xml:space="preserve">same 2x6x8 boards</w:t>
            </w:r>
          </w:p>
        </w:tc>
      </w:tr>
      <w:tr>
        <w:tc>
          <w:tcPr>
            <w:tcW w:type="dxa" w:w="2500"/>
          </w:tcPr>
          <w:p>
            <w:r>
              <w:t xml:space="preserve">Long lower stretchers</w:t>
            </w:r>
          </w:p>
        </w:tc>
        <w:tc>
          <w:tcPr>
            <w:tcW w:type="dxa" w:w="650"/>
          </w:tcPr>
          <w:p>
            <w:r>
              <w:t xml:space="preserve">2</w:t>
            </w:r>
          </w:p>
        </w:tc>
        <w:tc>
          <w:tcPr>
            <w:tcW w:type="dxa" w:w="2150"/>
          </w:tcPr>
          <w:p>
            <w:r>
              <w:t xml:space="preserve">1.5" x 3.5" x 62"</w:t>
            </w:r>
          </w:p>
        </w:tc>
        <w:tc>
          <w:tcPr>
            <w:tcW w:type="dxa" w:w="1600"/>
          </w:tcPr>
          <w:p>
            <w:r>
              <w:t xml:space="preserve">2x4 pine</w:t>
            </w:r>
          </w:p>
        </w:tc>
        <w:tc>
          <w:tcPr>
            <w:tcW w:type="dxa" w:w="3180"/>
          </w:tcPr>
          <w:p>
            <w:r>
              <w:t xml:space="preserve">2x 2x4x8 boards</w:t>
            </w:r>
          </w:p>
        </w:tc>
      </w:tr>
      <w:tr>
        <w:tc>
          <w:tcPr>
            <w:tcW w:type="dxa" w:w="2500"/>
          </w:tcPr>
          <w:p>
            <w:r>
              <w:t xml:space="preserve">Short lower stretchers</w:t>
            </w:r>
          </w:p>
        </w:tc>
        <w:tc>
          <w:tcPr>
            <w:tcW w:type="dxa" w:w="650"/>
          </w:tcPr>
          <w:p>
            <w:r>
              <w:t xml:space="preserve">2</w:t>
            </w:r>
          </w:p>
        </w:tc>
        <w:tc>
          <w:tcPr>
            <w:tcW w:type="dxa" w:w="2150"/>
          </w:tcPr>
          <w:p>
            <w:r>
              <w:t xml:space="preserve">1.5" x 3.5" x 20"</w:t>
            </w:r>
          </w:p>
        </w:tc>
        <w:tc>
          <w:tcPr>
            <w:tcW w:type="dxa" w:w="1600"/>
          </w:tcPr>
          <w:p>
            <w:r>
              <w:t xml:space="preserve">2x4 pine</w:t>
            </w:r>
          </w:p>
        </w:tc>
        <w:tc>
          <w:tcPr>
            <w:tcW w:type="dxa" w:w="3180"/>
          </w:tcPr>
          <w:p>
            <w:r>
              <w:t xml:space="preserve">same 2x4x8 boards</w:t>
            </w:r>
          </w:p>
        </w:tc>
      </w:tr>
      <w:tr>
        <w:tc>
          <w:tcPr>
            <w:tcW w:type="dxa" w:w="2500"/>
          </w:tcPr>
          <w:p>
            <w:r>
              <w:t xml:space="preserve">Corner braces (diagonal)</w:t>
            </w:r>
          </w:p>
        </w:tc>
        <w:tc>
          <w:tcPr>
            <w:tcW w:type="dxa" w:w="650"/>
          </w:tcPr>
          <w:p>
            <w:r>
              <w:t xml:space="preserve">8</w:t>
            </w:r>
          </w:p>
        </w:tc>
        <w:tc>
          <w:tcPr>
            <w:tcW w:type="dxa" w:w="2150"/>
          </w:tcPr>
          <w:p>
            <w:r>
              <w:t xml:space="preserve">~10", 45° ends</w:t>
            </w:r>
          </w:p>
        </w:tc>
        <w:tc>
          <w:tcPr>
            <w:tcW w:type="dxa" w:w="1600"/>
          </w:tcPr>
          <w:p>
            <w:r>
              <w:t xml:space="preserve">2x4 scrap</w:t>
            </w:r>
          </w:p>
        </w:tc>
        <w:tc>
          <w:tcPr>
            <w:tcW w:type="dxa" w:w="3180"/>
          </w:tcPr>
          <w:p>
            <w:r>
              <w:t xml:space="preserve">2x4 offcuts</w:t>
            </w:r>
          </w:p>
        </w:tc>
      </w:tr>
      <w:tr>
        <w:tc>
          <w:tcPr>
            <w:tcW w:type="dxa" w:w="2500"/>
          </w:tcPr>
          <w:p>
            <w:r>
              <w:t xml:space="preserve">Lower shelf panel</w:t>
            </w:r>
          </w:p>
        </w:tc>
        <w:tc>
          <w:tcPr>
            <w:tcW w:type="dxa" w:w="650"/>
          </w:tcPr>
          <w:p>
            <w:r>
              <w:t xml:space="preserve">1</w:t>
            </w:r>
          </w:p>
        </w:tc>
        <w:tc>
          <w:tcPr>
            <w:tcW w:type="dxa" w:w="2150"/>
          </w:tcPr>
          <w:p>
            <w:r>
              <w:t xml:space="preserve">~61" x 19"</w:t>
            </w:r>
          </w:p>
        </w:tc>
        <w:tc>
          <w:tcPr>
            <w:tcW w:type="dxa" w:w="1600"/>
          </w:tcPr>
          <w:p>
            <w:r>
              <w:t xml:space="preserve">3/4" plywood</w:t>
            </w:r>
          </w:p>
        </w:tc>
        <w:tc>
          <w:tcPr>
            <w:tcW w:type="dxa" w:w="3180"/>
          </w:tcPr>
          <w:p>
            <w:r>
              <w:t xml:space="preserve">plywood offcut</w:t>
            </w:r>
          </w:p>
        </w:tc>
      </w:tr>
      <w:tr>
        <w:tc>
          <w:tcPr>
            <w:tcW w:type="dxa" w:w="2500"/>
          </w:tcPr>
          <w:p>
            <w:r>
              <w:t xml:space="preserve">Top panels (laminated)</w:t>
            </w:r>
          </w:p>
        </w:tc>
        <w:tc>
          <w:tcPr>
            <w:tcW w:type="dxa" w:w="650"/>
          </w:tcPr>
          <w:p>
            <w:r>
              <w:t xml:space="preserve">2</w:t>
            </w:r>
          </w:p>
        </w:tc>
        <w:tc>
          <w:tcPr>
            <w:tcW w:type="dxa" w:w="2150"/>
          </w:tcPr>
          <w:p>
            <w:r>
              <w:t xml:space="preserve">72" x 30"</w:t>
            </w:r>
          </w:p>
        </w:tc>
        <w:tc>
          <w:tcPr>
            <w:tcW w:type="dxa" w:w="1600"/>
          </w:tcPr>
          <w:p>
            <w:r>
              <w:t xml:space="preserve">3/4" plywood</w:t>
            </w:r>
          </w:p>
        </w:tc>
        <w:tc>
          <w:tcPr>
            <w:tcW w:type="dxa" w:w="3180"/>
          </w:tcPr>
          <w:p>
            <w:r>
              <w:t xml:space="preserve">2x 4x8 sheets</w:t>
            </w:r>
          </w:p>
        </w:tc>
      </w:tr>
      <w:tr>
        <w:tc>
          <w:tcPr>
            <w:tcW w:type="dxa" w:w="2500"/>
          </w:tcPr>
          <w:p>
            <w:r>
              <w:t xml:space="preserve">Long edging (wraps corners)</w:t>
            </w:r>
          </w:p>
        </w:tc>
        <w:tc>
          <w:tcPr>
            <w:tcW w:type="dxa" w:w="650"/>
          </w:tcPr>
          <w:p>
            <w:r>
              <w:t xml:space="preserve">2</w:t>
            </w:r>
          </w:p>
        </w:tc>
        <w:tc>
          <w:tcPr>
            <w:tcW w:type="dxa" w:w="2150"/>
          </w:tcPr>
          <w:p>
            <w:r>
              <w:t xml:space="preserve">0.75" x 2.5" x 73.5"</w:t>
            </w:r>
          </w:p>
        </w:tc>
        <w:tc>
          <w:tcPr>
            <w:tcW w:type="dxa" w:w="1600"/>
          </w:tcPr>
          <w:p>
            <w:r>
              <w:t xml:space="preserve">1x3 pine</w:t>
            </w:r>
          </w:p>
        </w:tc>
        <w:tc>
          <w:tcPr>
            <w:tcW w:type="dxa" w:w="3180"/>
          </w:tcPr>
          <w:p>
            <w:r>
              <w:t xml:space="preserve">3x 1x3x8 boards</w:t>
            </w:r>
          </w:p>
        </w:tc>
      </w:tr>
      <w:tr>
        <w:tc>
          <w:tcPr>
            <w:tcW w:type="dxa" w:w="2500"/>
          </w:tcPr>
          <w:p>
            <w:r>
              <w:t xml:space="preserve">End edging (fits between)</w:t>
            </w:r>
          </w:p>
        </w:tc>
        <w:tc>
          <w:tcPr>
            <w:tcW w:type="dxa" w:w="650"/>
          </w:tcPr>
          <w:p>
            <w:r>
              <w:t xml:space="preserve">2</w:t>
            </w:r>
          </w:p>
        </w:tc>
        <w:tc>
          <w:tcPr>
            <w:tcW w:type="dxa" w:w="2150"/>
          </w:tcPr>
          <w:p>
            <w:r>
              <w:t xml:space="preserve">0.75" x 2.5" x 28.5"</w:t>
            </w:r>
          </w:p>
        </w:tc>
        <w:tc>
          <w:tcPr>
            <w:tcW w:type="dxa" w:w="1600"/>
          </w:tcPr>
          <w:p>
            <w:r>
              <w:t xml:space="preserve">1x3 pine</w:t>
            </w:r>
          </w:p>
        </w:tc>
        <w:tc>
          <w:tcPr>
            <w:tcW w:type="dxa" w:w="3180"/>
          </w:tcPr>
          <w:p>
            <w:r>
              <w:t xml:space="preserve">same 1x3x8 boards</w:t>
            </w:r>
          </w:p>
        </w:tc>
      </w:tr>
    </w:tbl>
    <w:p>
      <w:pPr>
        <w:spacing w:after="150"/>
      </w:pPr>
    </w:p>
    <w:p>
      <w:pPr>
        <w:spacing w:after="120"/>
      </w:pPr>
      <w:r>
        <w:t xml:space="preserve">The lower shelf panel comes free out of the waste from the two 4x8 top sheets — no extra plywood needed for it.</w:t>
      </w:r>
    </w:p>
    <w:p>
      <w:pPr>
        <w:pStyle w:val="Heading1"/>
        <w:spacing w:after="150" w:before="300"/>
      </w:pPr>
      <w:r>
        <w:t xml:space="preserve">Shopping List &amp; Cost Estimate</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4600"/>
        <w:gridCol w:w="1400"/>
        <w:gridCol w:w="1900"/>
        <w:gridCol w:w="2060"/>
      </w:tblGrid>
      <w:tr>
        <w:tc>
          <w:tcPr>
            <w:tcW w:type="dxa" w:w="4600"/>
            <w:shd w:fill="2F2F2F" w:color="auto" w:val="clear"/>
          </w:tcPr>
          <w:p>
            <w:r>
              <w:rPr>
                <w:b/>
                <w:bCs/>
                <w:color w:val="FFFFFF"/>
              </w:rPr>
              <w:t xml:space="preserve">Item</w:t>
            </w:r>
          </w:p>
        </w:tc>
        <w:tc>
          <w:tcPr>
            <w:tcW w:type="dxa" w:w="1400"/>
            <w:shd w:fill="2F2F2F" w:color="auto" w:val="clear"/>
          </w:tcPr>
          <w:p>
            <w:r>
              <w:rPr>
                <w:b/>
                <w:bCs/>
                <w:color w:val="FFFFFF"/>
              </w:rPr>
              <w:t xml:space="preserve">Qty</w:t>
            </w:r>
          </w:p>
        </w:tc>
        <w:tc>
          <w:tcPr>
            <w:tcW w:type="dxa" w:w="1900"/>
            <w:shd w:fill="2F2F2F" w:color="auto" w:val="clear"/>
          </w:tcPr>
          <w:p>
            <w:r>
              <w:rPr>
                <w:b/>
                <w:bCs/>
                <w:color w:val="FFFFFF"/>
              </w:rPr>
              <w:t xml:space="preserve">Est. Unit Cost</w:t>
            </w:r>
          </w:p>
        </w:tc>
        <w:tc>
          <w:tcPr>
            <w:tcW w:type="dxa" w:w="2060"/>
            <w:shd w:fill="2F2F2F" w:color="auto" w:val="clear"/>
          </w:tcPr>
          <w:p>
            <w:r>
              <w:rPr>
                <w:b/>
                <w:bCs/>
                <w:color w:val="FFFFFF"/>
              </w:rPr>
              <w:t xml:space="preserve">Est. Total</w:t>
            </w:r>
          </w:p>
        </w:tc>
      </w:tr>
      <w:tr>
        <w:tc>
          <w:tcPr>
            <w:tcW w:type="dxa" w:w="4600"/>
          </w:tcPr>
          <w:p>
            <w:r>
              <w:t xml:space="preserve">4x4x8 pine/spruce post</w:t>
            </w:r>
          </w:p>
        </w:tc>
        <w:tc>
          <w:tcPr>
            <w:tcW w:type="dxa" w:w="1400"/>
          </w:tcPr>
          <w:p>
            <w:r>
              <w:t xml:space="preserve">2</w:t>
            </w:r>
          </w:p>
        </w:tc>
        <w:tc>
          <w:tcPr>
            <w:tcW w:type="dxa" w:w="1900"/>
          </w:tcPr>
          <w:p>
            <w:r>
              <w:t xml:space="preserve">$16</w:t>
            </w:r>
          </w:p>
        </w:tc>
        <w:tc>
          <w:tcPr>
            <w:tcW w:type="dxa" w:w="2060"/>
          </w:tcPr>
          <w:p>
            <w:r>
              <w:t xml:space="preserve">$32</w:t>
            </w:r>
          </w:p>
        </w:tc>
      </w:tr>
      <w:tr>
        <w:tc>
          <w:tcPr>
            <w:tcW w:type="dxa" w:w="4600"/>
          </w:tcPr>
          <w:p>
            <w:r>
              <w:t xml:space="preserve">2x6x8 pine board</w:t>
            </w:r>
          </w:p>
        </w:tc>
        <w:tc>
          <w:tcPr>
            <w:tcW w:type="dxa" w:w="1400"/>
          </w:tcPr>
          <w:p>
            <w:r>
              <w:t xml:space="preserve">2</w:t>
            </w:r>
          </w:p>
        </w:tc>
        <w:tc>
          <w:tcPr>
            <w:tcW w:type="dxa" w:w="1900"/>
          </w:tcPr>
          <w:p>
            <w:r>
              <w:t xml:space="preserve">$11</w:t>
            </w:r>
          </w:p>
        </w:tc>
        <w:tc>
          <w:tcPr>
            <w:tcW w:type="dxa" w:w="2060"/>
          </w:tcPr>
          <w:p>
            <w:r>
              <w:t xml:space="preserve">$22</w:t>
            </w:r>
          </w:p>
        </w:tc>
      </w:tr>
      <w:tr>
        <w:tc>
          <w:tcPr>
            <w:tcW w:type="dxa" w:w="4600"/>
          </w:tcPr>
          <w:p>
            <w:r>
              <w:t xml:space="preserve">2x4x8 pine board</w:t>
            </w:r>
          </w:p>
        </w:tc>
        <w:tc>
          <w:tcPr>
            <w:tcW w:type="dxa" w:w="1400"/>
          </w:tcPr>
          <w:p>
            <w:r>
              <w:t xml:space="preserve">2</w:t>
            </w:r>
          </w:p>
        </w:tc>
        <w:tc>
          <w:tcPr>
            <w:tcW w:type="dxa" w:w="1900"/>
          </w:tcPr>
          <w:p>
            <w:r>
              <w:t xml:space="preserve">$6</w:t>
            </w:r>
          </w:p>
        </w:tc>
        <w:tc>
          <w:tcPr>
            <w:tcW w:type="dxa" w:w="2060"/>
          </w:tcPr>
          <w:p>
            <w:r>
              <w:t xml:space="preserve">$12</w:t>
            </w:r>
          </w:p>
        </w:tc>
      </w:tr>
      <w:tr>
        <w:tc>
          <w:tcPr>
            <w:tcW w:type="dxa" w:w="4600"/>
          </w:tcPr>
          <w:p>
            <w:r>
              <w:t xml:space="preserve">3/4" plywood, 4x8 sheet (sanded pine/BC)</w:t>
            </w:r>
          </w:p>
        </w:tc>
        <w:tc>
          <w:tcPr>
            <w:tcW w:type="dxa" w:w="1400"/>
          </w:tcPr>
          <w:p>
            <w:r>
              <w:t xml:space="preserve">2</w:t>
            </w:r>
          </w:p>
        </w:tc>
        <w:tc>
          <w:tcPr>
            <w:tcW w:type="dxa" w:w="1900"/>
          </w:tcPr>
          <w:p>
            <w:r>
              <w:t xml:space="preserve">$55</w:t>
            </w:r>
          </w:p>
        </w:tc>
        <w:tc>
          <w:tcPr>
            <w:tcW w:type="dxa" w:w="2060"/>
          </w:tcPr>
          <w:p>
            <w:r>
              <w:t xml:space="preserve">$110</w:t>
            </w:r>
          </w:p>
        </w:tc>
      </w:tr>
      <w:tr>
        <w:tc>
          <w:tcPr>
            <w:tcW w:type="dxa" w:w="4600"/>
          </w:tcPr>
          <w:p>
            <w:r>
              <w:t xml:space="preserve">1x3x8 pine board (edging)</w:t>
            </w:r>
          </w:p>
        </w:tc>
        <w:tc>
          <w:tcPr>
            <w:tcW w:type="dxa" w:w="1400"/>
          </w:tcPr>
          <w:p>
            <w:r>
              <w:t xml:space="preserve">3</w:t>
            </w:r>
          </w:p>
        </w:tc>
        <w:tc>
          <w:tcPr>
            <w:tcW w:type="dxa" w:w="1900"/>
          </w:tcPr>
          <w:p>
            <w:r>
              <w:t xml:space="preserve">$9</w:t>
            </w:r>
          </w:p>
        </w:tc>
        <w:tc>
          <w:tcPr>
            <w:tcW w:type="dxa" w:w="2060"/>
          </w:tcPr>
          <w:p>
            <w:r>
              <w:t xml:space="preserve">$27</w:t>
            </w:r>
          </w:p>
        </w:tc>
      </w:tr>
      <w:tr>
        <w:tc>
          <w:tcPr>
            <w:tcW w:type="dxa" w:w="4600"/>
          </w:tcPr>
          <w:p>
            <w:r>
              <w:t xml:space="preserve">Wood glue</w:t>
            </w:r>
          </w:p>
        </w:tc>
        <w:tc>
          <w:tcPr>
            <w:tcW w:type="dxa" w:w="1400"/>
          </w:tcPr>
          <w:p>
            <w:r>
              <w:t xml:space="preserve">1 bottle</w:t>
            </w:r>
          </w:p>
        </w:tc>
        <w:tc>
          <w:tcPr>
            <w:tcW w:type="dxa" w:w="1900"/>
          </w:tcPr>
          <w:p>
            <w:r>
              <w:t xml:space="preserve">$8</w:t>
            </w:r>
          </w:p>
        </w:tc>
        <w:tc>
          <w:tcPr>
            <w:tcW w:type="dxa" w:w="2060"/>
          </w:tcPr>
          <w:p>
            <w:r>
              <w:t xml:space="preserve">$8</w:t>
            </w:r>
          </w:p>
        </w:tc>
      </w:tr>
      <w:tr>
        <w:tc>
          <w:tcPr>
            <w:tcW w:type="dxa" w:w="4600"/>
          </w:tcPr>
          <w:p>
            <w:r>
              <w:t xml:space="preserve">3" deck/wood screws (1 lb box)</w:t>
            </w:r>
          </w:p>
        </w:tc>
        <w:tc>
          <w:tcPr>
            <w:tcW w:type="dxa" w:w="1400"/>
          </w:tcPr>
          <w:p>
            <w:r>
              <w:t xml:space="preserve">1</w:t>
            </w:r>
          </w:p>
        </w:tc>
        <w:tc>
          <w:tcPr>
            <w:tcW w:type="dxa" w:w="1900"/>
          </w:tcPr>
          <w:p>
            <w:r>
              <w:t xml:space="preserve">$10</w:t>
            </w:r>
          </w:p>
        </w:tc>
        <w:tc>
          <w:tcPr>
            <w:tcW w:type="dxa" w:w="2060"/>
          </w:tcPr>
          <w:p>
            <w:r>
              <w:t xml:space="preserve">$10</w:t>
            </w:r>
          </w:p>
        </w:tc>
      </w:tr>
      <w:tr>
        <w:tc>
          <w:tcPr>
            <w:tcW w:type="dxa" w:w="4600"/>
          </w:tcPr>
          <w:p>
            <w:r>
              <w:t xml:space="preserve">2" wood screws (1 lb box)</w:t>
            </w:r>
          </w:p>
        </w:tc>
        <w:tc>
          <w:tcPr>
            <w:tcW w:type="dxa" w:w="1400"/>
          </w:tcPr>
          <w:p>
            <w:r>
              <w:t xml:space="preserve">1</w:t>
            </w:r>
          </w:p>
        </w:tc>
        <w:tc>
          <w:tcPr>
            <w:tcW w:type="dxa" w:w="1900"/>
          </w:tcPr>
          <w:p>
            <w:r>
              <w:t xml:space="preserve">$9</w:t>
            </w:r>
          </w:p>
        </w:tc>
        <w:tc>
          <w:tcPr>
            <w:tcW w:type="dxa" w:w="2060"/>
          </w:tcPr>
          <w:p>
            <w:r>
              <w:t xml:space="preserve">$9</w:t>
            </w:r>
          </w:p>
        </w:tc>
      </w:tr>
      <w:tr>
        <w:tc>
          <w:tcPr>
            <w:tcW w:type="dxa" w:w="4600"/>
          </w:tcPr>
          <w:p>
            <w:r>
              <w:t xml:space="preserve">1.25" screws (edging)</w:t>
            </w:r>
          </w:p>
        </w:tc>
        <w:tc>
          <w:tcPr>
            <w:tcW w:type="dxa" w:w="1400"/>
          </w:tcPr>
          <w:p>
            <w:r>
              <w:t xml:space="preserve">1 box</w:t>
            </w:r>
          </w:p>
        </w:tc>
        <w:tc>
          <w:tcPr>
            <w:tcW w:type="dxa" w:w="1900"/>
          </w:tcPr>
          <w:p>
            <w:r>
              <w:t xml:space="preserve">$8</w:t>
            </w:r>
          </w:p>
        </w:tc>
        <w:tc>
          <w:tcPr>
            <w:tcW w:type="dxa" w:w="2060"/>
          </w:tcPr>
          <w:p>
            <w:r>
              <w:t xml:space="preserve">$8</w:t>
            </w:r>
          </w:p>
        </w:tc>
      </w:tr>
      <w:tr>
        <w:tc>
          <w:tcPr>
            <w:tcW w:type="dxa" w:w="4600"/>
          </w:tcPr>
          <w:p>
            <w:r>
              <w:t xml:space="preserve">Wipe-on poly or Danish oil, quart</w:t>
            </w:r>
          </w:p>
        </w:tc>
        <w:tc>
          <w:tcPr>
            <w:tcW w:type="dxa" w:w="1400"/>
          </w:tcPr>
          <w:p>
            <w:r>
              <w:t xml:space="preserve">1</w:t>
            </w:r>
          </w:p>
        </w:tc>
        <w:tc>
          <w:tcPr>
            <w:tcW w:type="dxa" w:w="1900"/>
          </w:tcPr>
          <w:p>
            <w:r>
              <w:t xml:space="preserve">$18</w:t>
            </w:r>
          </w:p>
        </w:tc>
        <w:tc>
          <w:tcPr>
            <w:tcW w:type="dxa" w:w="2060"/>
          </w:tcPr>
          <w:p>
            <w:r>
              <w:t xml:space="preserve">$18</w:t>
            </w:r>
          </w:p>
        </w:tc>
      </w:tr>
      <w:tr>
        <w:tc>
          <w:tcPr>
            <w:tcW w:type="dxa" w:w="4600"/>
          </w:tcPr>
          <w:p>
            <w:r>
              <w:t xml:space="preserve">Estimated Total</w:t>
            </w:r>
          </w:p>
        </w:tc>
        <w:tc>
          <w:tcPr>
            <w:tcW w:type="dxa" w:w="1400"/>
          </w:tcPr>
          <w:p>
            <w:r>
              <w:t xml:space="preserve"/>
            </w:r>
          </w:p>
        </w:tc>
        <w:tc>
          <w:tcPr>
            <w:tcW w:type="dxa" w:w="1900"/>
          </w:tcPr>
          <w:p>
            <w:r>
              <w:t xml:space="preserve"/>
            </w:r>
          </w:p>
        </w:tc>
        <w:tc>
          <w:tcPr>
            <w:tcW w:type="dxa" w:w="2060"/>
          </w:tcPr>
          <w:p>
            <w:r>
              <w:t xml:space="preserve">$230 – $270</w:t>
            </w:r>
          </w:p>
        </w:tc>
      </w:tr>
    </w:tbl>
    <w:p>
      <w:pPr>
        <w:spacing w:after="100"/>
      </w:pPr>
    </w:p>
    <w:p>
      <w:pPr>
        <w:spacing w:after="120"/>
      </w:pPr>
      <w:r>
        <w:rPr>
          <w:i/>
          <w:iCs/>
          <w:color w:val="555555"/>
        </w:rPr>
        <w:t xml:space="preserve">Prices are current-range Home Depot/Lowe's-type pricing and vary by store and by day — worth a quick check against Farr West/Ogden pricing before you buy, especially on plywood, which moves around the most.</w:t>
      </w:r>
    </w:p>
    <w:p>
      <w:pPr>
        <w:pStyle w:val="Heading1"/>
        <w:spacing w:after="150" w:before="300"/>
      </w:pPr>
      <w:r>
        <w:t xml:space="preserve">Tools Needed</w:t>
      </w:r>
    </w:p>
    <w:p>
      <w:pPr>
        <w:pStyle w:val="ListParagraph"/>
        <w:numPr>
          <w:ilvl w:val="0"/>
          <w:numId w:val="1"/>
        </w:numPr>
        <w:spacing w:after="60"/>
      </w:pPr>
      <w:r>
        <w:t xml:space="preserve">Circular saw + straightedge/speed square guide</w:t>
      </w:r>
    </w:p>
    <w:p>
      <w:pPr>
        <w:pStyle w:val="ListParagraph"/>
        <w:numPr>
          <w:ilvl w:val="0"/>
          <w:numId w:val="1"/>
        </w:numPr>
        <w:spacing w:after="60"/>
      </w:pPr>
      <w:r>
        <w:t xml:space="preserve">Drill/driver with countersink bit</w:t>
      </w:r>
    </w:p>
    <w:p>
      <w:pPr>
        <w:pStyle w:val="ListParagraph"/>
        <w:numPr>
          <w:ilvl w:val="0"/>
          <w:numId w:val="1"/>
        </w:numPr>
        <w:spacing w:after="60"/>
      </w:pPr>
      <w:r>
        <w:t xml:space="preserve">Drill bits: 1/8" pilot, 3/16" pilot</w:t>
      </w:r>
    </w:p>
    <w:p>
      <w:pPr>
        <w:pStyle w:val="ListParagraph"/>
        <w:numPr>
          <w:ilvl w:val="0"/>
          <w:numId w:val="1"/>
        </w:numPr>
        <w:spacing w:after="60"/>
      </w:pPr>
      <w:r>
        <w:t xml:space="preserve">Clamps (at least 4, more for the top glue-up)</w:t>
      </w:r>
    </w:p>
    <w:p>
      <w:pPr>
        <w:pStyle w:val="ListParagraph"/>
        <w:numPr>
          <w:ilvl w:val="0"/>
          <w:numId w:val="1"/>
        </w:numPr>
        <w:spacing w:after="60"/>
      </w:pPr>
      <w:r>
        <w:t xml:space="preserve">Tape measure, speed square, pencil</w:t>
      </w:r>
    </w:p>
    <w:p>
      <w:pPr>
        <w:pStyle w:val="ListParagraph"/>
        <w:numPr>
          <w:ilvl w:val="0"/>
          <w:numId w:val="1"/>
        </w:numPr>
        <w:spacing w:after="60"/>
      </w:pPr>
      <w:r>
        <w:t xml:space="preserve">Wood glue, brush or roller for spreading</w:t>
      </w:r>
    </w:p>
    <w:p>
      <w:pPr>
        <w:pStyle w:val="ListParagraph"/>
        <w:numPr>
          <w:ilvl w:val="0"/>
          <w:numId w:val="1"/>
        </w:numPr>
        <w:spacing w:after="60"/>
      </w:pPr>
      <w:r>
        <w:t xml:space="preserve">Sander (orbital or hand block), 120 and 220 grit</w:t>
      </w:r>
    </w:p>
    <w:p>
      <w:pPr>
        <w:pStyle w:val="Heading1"/>
        <w:spacing w:after="150" w:before="300"/>
      </w:pPr>
      <w:r>
        <w:t xml:space="preserve">Build Instructions</w:t>
      </w:r>
    </w:p>
    <w:p>
      <w:pPr>
        <w:spacing w:after="140"/>
      </w:pPr>
      <w:r>
        <w:rPr>
          <w:b/>
          <w:bCs/>
        </w:rPr>
        <w:t xml:space="preserve">1. </w:t>
      </w:r>
      <w:r>
        <w:t xml:space="preserve">Cut every piece in the cut list with the circular saw, using a speed square as a fence for square cuts. Label each piece with tape and a marker as you go so nothing gets mixed up.</w:t>
      </w:r>
    </w:p>
    <w:p>
      <w:pPr>
        <w:spacing w:after="140"/>
      </w:pPr>
      <w:r>
        <w:rPr>
          <w:b/>
          <w:bCs/>
        </w:rPr>
        <w:t xml:space="preserve">2. </w:t>
      </w:r>
      <w:r>
        <w:t xml:space="preserve">Build the two end frames. For each end: stand two legs 32.5" long. Set a short apron (20") between them, flush with the tops, and a short lower stretcher (20") between them with its top edge 4" up from the floor ends of the legs. Pre-drill 3/16" pilot holes through each leg into the apron/stretcher ends, add glue, and drive two 3" screws per joint. You'll end up with two ladder-shaped end assemblies.</w:t>
      </w:r>
    </w:p>
    <w:p>
      <w:pPr>
        <w:spacing w:after="140"/>
      </w:pPr>
      <w:r>
        <w:rPr>
          <w:b/>
          <w:bCs/>
        </w:rPr>
        <w:t xml:space="preserve">3. </w:t>
      </w:r>
      <w:r>
        <w:t xml:space="preserve">Stand the two end frames upright, 62" apart (long-apron length). Glue and screw the long aprons (62") between the tops of the legs on both the front and back, flush with the leg tops — same pilot hole and screw spec as step 2. Repeat with the long lower stretchers at the same 4"-up height as the short stretchers. This completes the base frame.</w:t>
      </w:r>
    </w:p>
    <w:p>
      <w:pPr>
        <w:spacing w:after="140"/>
      </w:pPr>
      <w:r>
        <w:rPr>
          <w:b/>
          <w:bCs/>
        </w:rPr>
        <w:t xml:space="preserve">4. </w:t>
      </w:r>
      <w:r>
        <w:t xml:space="preserve">Cut 8 corner braces from 2x4 scrap with 45° ends. Glue and screw one into each inside corner where a leg meets the top apron (two braces per corner, one on each apron face) using 2" screws with 1/8" pilot holes. This is what keeps the frame from racking side to side — don't skip it.</w:t>
      </w:r>
    </w:p>
    <w:p>
      <w:pPr>
        <w:spacing w:after="140"/>
      </w:pPr>
      <w:r>
        <w:rPr>
          <w:b/>
          <w:bCs/>
        </w:rPr>
        <w:t xml:space="preserve">5. </w:t>
      </w:r>
      <w:r>
        <w:t xml:space="preserve">Trim the lower shelf plywood offcut to fit snugly inside the lower stretcher frame opening (~61" x 19"), drop it in place resting on the stretchers, and screw it down every 12" with 1 1/4" screws.</w:t>
      </w:r>
    </w:p>
    <w:p>
      <w:pPr>
        <w:spacing w:after="140"/>
      </w:pPr>
      <w:r>
        <w:rPr>
          <w:b/>
          <w:bCs/>
        </w:rPr>
        <w:t xml:space="preserve">6. </w:t>
      </w:r>
      <w:r>
        <w:t xml:space="preserve">Build the top: lay one 72" x 30" plywood panel flat, spread wood glue across it in a zigzag bead, then set the second panel on top and clamp firmly around the perimeter. Once clamped, drive 2" screws up from the underside in a grid roughly 8" apart, staggered, with 1/8" pilot holes — keep them short enough that nothing pokes through the top face.</w:t>
      </w:r>
    </w:p>
    <w:p>
      <w:pPr>
        <w:spacing w:after="140"/>
      </w:pPr>
      <w:r>
        <w:rPr>
          <w:b/>
          <w:bCs/>
        </w:rPr>
        <w:t xml:space="preserve">7. </w:t>
      </w:r>
      <w:r>
        <w:t xml:space="preserve">Cut the edging strips square (no miter needed): two long pieces at 73.5" that wrap the corners, two short pieces at 28.5" that fit between them. Glue and clamp the edging around the plywood perimeter, then reinforce with 1.25" screws through 1/8" pilot holes every 8", driven from the outside face into the plywood edge. Let the glue cure at least 30 minutes before unclamping.</w:t>
      </w:r>
    </w:p>
    <w:p>
      <w:pPr>
        <w:spacing w:after="140"/>
      </w:pPr>
      <w:r>
        <w:rPr>
          <w:b/>
          <w:bCs/>
        </w:rPr>
        <w:t xml:space="preserve">8. </w:t>
      </w:r>
      <w:r>
        <w:t xml:space="preserve">Center the finished top on the base frame so it overhangs 1.5" on all four sides. Pre-drill 1/8" pilot holes up through the top aprons, then drive 2.5" screws up into the underside of the top plywood — 2 to 3 screws per apron side.</w:t>
      </w:r>
    </w:p>
    <w:p>
      <w:pPr>
        <w:spacing w:after="140"/>
      </w:pPr>
      <w:r>
        <w:rPr>
          <w:b/>
          <w:bCs/>
        </w:rPr>
        <w:t xml:space="preserve">9. </w:t>
      </w:r>
      <w:r>
        <w:t xml:space="preserve">Sand the whole bench, working 120-grit then 220-grit, and ease all sharp edges and corners.</w:t>
      </w:r>
    </w:p>
    <w:p>
      <w:pPr>
        <w:spacing w:after="140"/>
      </w:pPr>
      <w:r>
        <w:rPr>
          <w:b/>
          <w:bCs/>
        </w:rPr>
        <w:t xml:space="preserve">10. </w:t>
      </w:r>
      <w:r>
        <w:t xml:space="preserve">Finish with 2 coats of wipe-on polyurethane or Danish oil on the top and edging, sanding lightly between coats. Let it cure a full 24 hours before loading it up.</w:t>
      </w:r>
    </w:p>
    <w:p>
      <w:pPr>
        <w:pStyle w:val="Heading1"/>
        <w:spacing w:after="150" w:before="300"/>
      </w:pPr>
      <w:r>
        <w:t xml:space="preserve">Difficulty &amp; Time</w:t>
      </w:r>
    </w:p>
    <w:p>
      <w:pPr>
        <w:spacing w:after="120"/>
      </w:pPr>
      <w:r>
        <w:t xml:space="preserve">Difficulty: Moderate. Nothing here requires stationary tools — it's straight cuts, pilot holes, glue, and screws — but the top glue-up and edging steps reward patience and good clamping.</w:t>
      </w:r>
    </w:p>
    <w:p>
      <w:pPr>
        <w:spacing w:after="120"/>
      </w:pPr>
      <w:r>
        <w:t xml:space="preserve">Time: 8-12 hours, comfortably a weekend project. Roughly: 2 hrs cutting, 3 hrs base assembly, 3 hrs top lamination and edging, 2 hrs sanding/finishing plus dry time between coats.</w:t>
      </w:r>
    </w:p>
    <w:p>
      <w:pPr>
        <w:pStyle w:val="Heading1"/>
        <w:spacing w:after="150" w:before="300"/>
      </w:pPr>
      <w:r>
        <w:t xml:space="preserve">Image Prompt</w:t>
      </w:r>
    </w:p>
    <w:p>
      <w:pPr>
        <w:spacing w:after="120"/>
      </w:pPr>
      <w:r>
        <w:t xml:space="preserve">Copy this into ChatGPT, Sora, Midjourney, or whatever image tool you've got open to see a render of the finished bench:</w:t>
      </w:r>
    </w:p>
    <w:p>
      <w:pPr>
        <w:pBdr>
          <w:top w:val="single" w:color="CCCCCC" w:sz="4"/>
          <w:bottom w:val="single" w:color="CCCCCC" w:sz="4"/>
          <w:left w:val="single" w:color="CCCCCC" w:sz="4"/>
          <w:right w:val="single" w:color="CCCCCC" w:sz="4"/>
        </w:pBdr>
        <w:shd w:fill="F0F0F0" w:color="auto" w:val="clear"/>
        <w:spacing w:after="300" w:before="120"/>
      </w:pPr>
      <w:r>
        <w:rPr>
          <w:sz w:val="20"/>
          <w:szCs w:val="20"/>
        </w:rPr>
        <w:t xml:space="preserve">A sturdy DIY pine workbench, 72 inches long, 30 inches deep, 34 inches tall, standing in a home workshop/garage. Thick laminated plywood top edged in solid pine, natural honey-toned wood finish with a satin sheen from a wipe-on polyurethane coat. Chunky 4x4 pine legs, visible wood-screw construction on the apron rails, a lower open shelf holding a couple of tool boxes and a coiled extension cord. Shot as realistic furniture/product photography, soft daylight from a garage window, shallow depth of field, workshop pegboard with hand tools blurred in the background.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2026-07-24T18:15:09.987Z</dcterms:created>
  <dcterms:modified xsi:type="dcterms:W3CDTF">2026-07-24T18:15:09.987Z</dcterms:modified>
</cp:coreProperties>
</file>

<file path=docProps/custom.xml><?xml version="1.0" encoding="utf-8"?>
<Properties xmlns="http://schemas.openxmlformats.org/officeDocument/2006/custom-properties" xmlns:vt="http://schemas.openxmlformats.org/officeDocument/2006/docPropsVTypes"/>
</file>