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7905A" w14:textId="77777777" w:rsidR="002E5562" w:rsidRPr="002E5562" w:rsidRDefault="002E5562" w:rsidP="002E5562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2E5562">
        <w:rPr>
          <w:rFonts w:eastAsia="Times New Roman" w:cs="Times New Roman"/>
          <w:szCs w:val="28"/>
          <w:lang w:eastAsia="ru-RU"/>
        </w:rPr>
        <w:t xml:space="preserve">Министерство науки и высшего образования Российской Федерации </w:t>
      </w:r>
      <w:r w:rsidRPr="002E5562">
        <w:rPr>
          <w:rFonts w:eastAsia="Times New Roman" w:cs="Times New Roman"/>
          <w:b/>
          <w:szCs w:val="28"/>
          <w:lang w:eastAsia="ru-RU"/>
        </w:rPr>
        <w:t>Федеральное государственное автономное образовательное учреждение</w:t>
      </w:r>
      <w:r w:rsidRPr="002E5562">
        <w:rPr>
          <w:rFonts w:eastAsia="Times New Roman" w:cs="Times New Roman"/>
          <w:b/>
          <w:szCs w:val="28"/>
          <w:lang w:eastAsia="ru-RU"/>
        </w:rPr>
        <w:br/>
        <w:t>высшего образования</w:t>
      </w:r>
    </w:p>
    <w:p w14:paraId="08C995E7" w14:textId="77777777" w:rsidR="002E5562" w:rsidRPr="002E5562" w:rsidRDefault="002E5562" w:rsidP="002E5562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2E5562">
        <w:rPr>
          <w:rFonts w:eastAsia="Times New Roman" w:cs="Times New Roman"/>
          <w:b/>
          <w:szCs w:val="28"/>
          <w:lang w:eastAsia="ru-RU"/>
        </w:rPr>
        <w:t>«ЮЖНО-УРАЛЬСКИЙ  ГОСУДАРСТВЕННЫЙ УНИВЕРСИТЕТ»</w:t>
      </w:r>
      <w:r w:rsidRPr="002E5562">
        <w:rPr>
          <w:rFonts w:eastAsia="Times New Roman" w:cs="Times New Roman"/>
          <w:b/>
          <w:szCs w:val="28"/>
          <w:lang w:eastAsia="ru-RU"/>
        </w:rPr>
        <w:br/>
        <w:t>(национальный исследовательский университет)</w:t>
      </w:r>
    </w:p>
    <w:p w14:paraId="38888427" w14:textId="77777777" w:rsidR="002E5562" w:rsidRPr="002E5562" w:rsidRDefault="002E5562" w:rsidP="002E5562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2E5562">
        <w:rPr>
          <w:rFonts w:eastAsia="Times New Roman" w:cs="Times New Roman"/>
          <w:szCs w:val="28"/>
          <w:lang w:eastAsia="ru-RU"/>
        </w:rPr>
        <w:t xml:space="preserve">Высшая школа электроники и компьютерных наук </w:t>
      </w:r>
    </w:p>
    <w:p w14:paraId="68429FB6" w14:textId="7B35BDB1" w:rsidR="002E5562" w:rsidRPr="002E5562" w:rsidRDefault="002E5562" w:rsidP="002E5562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2E5562">
        <w:rPr>
          <w:rFonts w:eastAsia="Times New Roman" w:cs="Times New Roman"/>
          <w:szCs w:val="28"/>
          <w:lang w:eastAsia="ru-RU"/>
        </w:rPr>
        <w:t xml:space="preserve">Кафедра </w:t>
      </w:r>
      <w:r w:rsidR="002E6058">
        <w:rPr>
          <w:rFonts w:eastAsia="Times New Roman" w:cs="Times New Roman"/>
          <w:szCs w:val="28"/>
          <w:lang w:eastAsia="ru-RU"/>
        </w:rPr>
        <w:t>системного программирования</w:t>
      </w:r>
    </w:p>
    <w:p w14:paraId="5EF5F743" w14:textId="77777777" w:rsidR="002E5562" w:rsidRPr="002E5562" w:rsidRDefault="002E5562" w:rsidP="002E5562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D1B9FA2" w14:textId="77777777" w:rsidR="002E5562" w:rsidRPr="002E5562" w:rsidRDefault="002E5562" w:rsidP="002E5562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7C7B89B" w14:textId="77777777" w:rsidR="002E5562" w:rsidRPr="002E5562" w:rsidRDefault="002E5562" w:rsidP="002E5562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BF5C856" w14:textId="6F1353FF" w:rsidR="002E6058" w:rsidRDefault="002E6058" w:rsidP="002E5562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38A45C9" w14:textId="77777777" w:rsidR="002E6058" w:rsidRPr="002E5562" w:rsidRDefault="002E6058" w:rsidP="002E5562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AC728B6" w14:textId="77777777" w:rsidR="002E5562" w:rsidRPr="002E5562" w:rsidRDefault="002E5562" w:rsidP="002E5562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571D177" w14:textId="2F5B91AF" w:rsidR="002E5562" w:rsidRPr="006532DD" w:rsidRDefault="00FC5143" w:rsidP="002E5562">
      <w:pPr>
        <w:spacing w:line="240" w:lineRule="auto"/>
        <w:ind w:firstLine="0"/>
        <w:jc w:val="center"/>
        <w:rPr>
          <w:rFonts w:cs="Times New Roman"/>
          <w:b/>
          <w:szCs w:val="28"/>
          <w:lang w:val="en-US" w:eastAsia="ja-JP"/>
        </w:rPr>
      </w:pPr>
      <w:r>
        <w:rPr>
          <w:rFonts w:eastAsia="Times New Roman" w:cs="Times New Roman"/>
          <w:b/>
          <w:szCs w:val="28"/>
          <w:lang w:eastAsia="ru-RU"/>
        </w:rPr>
        <w:t xml:space="preserve">ОТЧЁТ ПО </w:t>
      </w:r>
      <w:r w:rsidR="002E6058">
        <w:rPr>
          <w:rFonts w:eastAsia="Times New Roman" w:cs="Times New Roman"/>
          <w:b/>
          <w:szCs w:val="28"/>
          <w:lang w:eastAsia="ru-RU"/>
        </w:rPr>
        <w:t>ЗАДАНИЮ</w:t>
      </w:r>
      <w:r w:rsidR="00BF752A">
        <w:rPr>
          <w:rFonts w:eastAsia="Times New Roman" w:cs="Times New Roman"/>
          <w:b/>
          <w:szCs w:val="28"/>
          <w:lang w:eastAsia="ru-RU"/>
        </w:rPr>
        <w:t xml:space="preserve"> №</w:t>
      </w:r>
      <w:r w:rsidR="00363574">
        <w:rPr>
          <w:rFonts w:cs="Times New Roman"/>
          <w:b/>
          <w:szCs w:val="28"/>
          <w:lang w:eastAsia="ja-JP"/>
        </w:rPr>
        <w:t>1</w:t>
      </w:r>
      <w:r w:rsidR="006532DD">
        <w:rPr>
          <w:rFonts w:cs="Times New Roman"/>
          <w:b/>
          <w:szCs w:val="28"/>
          <w:lang w:val="en-US" w:eastAsia="ja-JP"/>
        </w:rPr>
        <w:t>1</w:t>
      </w:r>
    </w:p>
    <w:p w14:paraId="2A7DAC1B" w14:textId="7D88E219" w:rsidR="002E5562" w:rsidRDefault="002E5562" w:rsidP="00170CA1">
      <w:pPr>
        <w:tabs>
          <w:tab w:val="left" w:pos="5954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2E5562">
        <w:rPr>
          <w:rFonts w:eastAsia="Times New Roman" w:cs="Times New Roman"/>
          <w:szCs w:val="28"/>
          <w:lang w:eastAsia="ru-RU"/>
        </w:rPr>
        <w:t>по дисциплине «</w:t>
      </w:r>
      <w:r w:rsidR="002E6058" w:rsidRPr="002E6058">
        <w:rPr>
          <w:rFonts w:eastAsia="Times New Roman" w:cs="Times New Roman" w:hint="eastAsia"/>
          <w:szCs w:val="28"/>
          <w:lang w:eastAsia="ru-RU"/>
        </w:rPr>
        <w:t>Интеллектуальный</w:t>
      </w:r>
      <w:r w:rsidR="002E6058" w:rsidRPr="002E6058">
        <w:rPr>
          <w:rFonts w:eastAsia="Times New Roman" w:cs="Times New Roman"/>
          <w:szCs w:val="28"/>
          <w:lang w:eastAsia="ru-RU"/>
        </w:rPr>
        <w:t xml:space="preserve"> анализ больших данных</w:t>
      </w:r>
      <w:r w:rsidRPr="002E5562">
        <w:rPr>
          <w:rFonts w:eastAsia="Times New Roman" w:cs="Times New Roman"/>
          <w:szCs w:val="28"/>
          <w:lang w:eastAsia="ru-RU"/>
        </w:rPr>
        <w:t>»</w:t>
      </w:r>
    </w:p>
    <w:p w14:paraId="3240549C" w14:textId="77777777" w:rsidR="00170CA1" w:rsidRPr="002E5562" w:rsidRDefault="00170CA1" w:rsidP="00170CA1">
      <w:pPr>
        <w:tabs>
          <w:tab w:val="left" w:pos="5954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8FAC57A" w14:textId="1A8FEDFD" w:rsidR="002E5562" w:rsidRPr="003D7C01" w:rsidRDefault="002E5562" w:rsidP="00170CA1">
      <w:pPr>
        <w:tabs>
          <w:tab w:val="left" w:pos="6096"/>
        </w:tabs>
        <w:spacing w:line="240" w:lineRule="auto"/>
        <w:ind w:firstLine="0"/>
        <w:jc w:val="center"/>
        <w:rPr>
          <w:rFonts w:cs="Times New Roman"/>
          <w:szCs w:val="28"/>
          <w:lang w:eastAsia="ja-JP"/>
        </w:rPr>
      </w:pPr>
      <w:r w:rsidRPr="002E5562">
        <w:rPr>
          <w:rFonts w:eastAsia="Times New Roman" w:cs="Times New Roman"/>
          <w:szCs w:val="28"/>
          <w:lang w:eastAsia="ru-RU"/>
        </w:rPr>
        <w:t xml:space="preserve">Тема: </w:t>
      </w:r>
      <w:r w:rsidR="006532DD" w:rsidRPr="006532DD">
        <w:rPr>
          <w:rFonts w:eastAsia="Times New Roman" w:cs="Times New Roman" w:hint="eastAsia"/>
          <w:szCs w:val="28"/>
          <w:lang w:eastAsia="ru-RU"/>
        </w:rPr>
        <w:t>Качество</w:t>
      </w:r>
      <w:r w:rsidR="006532DD" w:rsidRPr="006532DD">
        <w:rPr>
          <w:rFonts w:eastAsia="Times New Roman" w:cs="Times New Roman"/>
          <w:szCs w:val="28"/>
          <w:lang w:eastAsia="ru-RU"/>
        </w:rPr>
        <w:t xml:space="preserve"> кластеризации</w:t>
      </w:r>
    </w:p>
    <w:p w14:paraId="7776CD3B" w14:textId="77777777" w:rsidR="007F1E4A" w:rsidRDefault="007F1E4A" w:rsidP="007F1E4A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highlight w:val="yellow"/>
          <w:lang w:eastAsia="ru-RU"/>
        </w:rPr>
      </w:pPr>
    </w:p>
    <w:p w14:paraId="23AC5090" w14:textId="77777777" w:rsidR="00431698" w:rsidRDefault="00431698" w:rsidP="0043169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highlight w:val="yellow"/>
          <w:lang w:eastAsia="ru-RU"/>
        </w:rPr>
      </w:pPr>
    </w:p>
    <w:p w14:paraId="249B6F2B" w14:textId="77777777" w:rsidR="00431698" w:rsidRDefault="00431698" w:rsidP="0043169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0489B4" w14:textId="7AA41C70" w:rsidR="00431698" w:rsidRDefault="00431698" w:rsidP="0043169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4E3EE86" w14:textId="77777777" w:rsidR="002E6058" w:rsidRDefault="002E6058" w:rsidP="0043169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B23AA5D" w14:textId="77777777" w:rsidR="00431698" w:rsidRPr="002E5562" w:rsidRDefault="00431698" w:rsidP="0043169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24B81E2" w14:textId="77777777" w:rsidR="00431698" w:rsidRDefault="00431698" w:rsidP="0043169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5C29B9B" w14:textId="77777777" w:rsidR="00431698" w:rsidRPr="002E5562" w:rsidRDefault="00431698" w:rsidP="0043169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5D887B6" w14:textId="77777777" w:rsidR="00431698" w:rsidRPr="002E5562" w:rsidRDefault="00431698" w:rsidP="0043169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EDB3B5E" w14:textId="77777777" w:rsidR="009E2C0B" w:rsidRDefault="009E2C0B" w:rsidP="009E2C0B">
      <w:pPr>
        <w:spacing w:line="360" w:lineRule="auto"/>
        <w:ind w:left="4956"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Выполнил</w:t>
      </w:r>
      <w:r w:rsidRPr="00F2130C">
        <w:rPr>
          <w:rFonts w:eastAsia="Times New Roman" w:cs="Times New Roman"/>
          <w:szCs w:val="28"/>
          <w:lang w:eastAsia="ru-RU"/>
        </w:rPr>
        <w:t xml:space="preserve">  </w:t>
      </w:r>
    </w:p>
    <w:p w14:paraId="0B814E82" w14:textId="77777777" w:rsidR="009E2C0B" w:rsidRPr="00F2130C" w:rsidRDefault="009E2C0B" w:rsidP="009E2C0B">
      <w:pPr>
        <w:spacing w:line="360" w:lineRule="auto"/>
        <w:ind w:left="4956" w:firstLine="708"/>
        <w:rPr>
          <w:rFonts w:eastAsia="Times New Roman" w:cs="Times New Roman"/>
          <w:szCs w:val="28"/>
          <w:lang w:eastAsia="ru-RU"/>
        </w:rPr>
      </w:pPr>
      <w:r w:rsidRPr="00F2130C">
        <w:rPr>
          <w:rFonts w:eastAsia="Times New Roman" w:cs="Times New Roman"/>
          <w:szCs w:val="28"/>
          <w:lang w:eastAsia="ru-RU"/>
        </w:rPr>
        <w:t>студент группы КЭ-</w:t>
      </w:r>
      <w:r w:rsidR="006E0F0B">
        <w:rPr>
          <w:rFonts w:eastAsia="Times New Roman" w:cs="Times New Roman"/>
          <w:szCs w:val="28"/>
          <w:lang w:eastAsia="ru-RU"/>
        </w:rPr>
        <w:t>120</w:t>
      </w:r>
    </w:p>
    <w:p w14:paraId="7AAD7E08" w14:textId="2DEB1DF9" w:rsidR="009E2C0B" w:rsidRDefault="006E0F0B" w:rsidP="009E2C0B">
      <w:pPr>
        <w:spacing w:line="360" w:lineRule="auto"/>
        <w:ind w:left="4956"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Глизница</w:t>
      </w:r>
      <w:r w:rsidR="009E2C0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М</w:t>
      </w:r>
      <w:r w:rsidR="002E6058">
        <w:rPr>
          <w:rFonts w:cs="Times New Roman"/>
          <w:szCs w:val="28"/>
          <w:lang w:eastAsia="ja-JP"/>
        </w:rPr>
        <w:t>аксим</w:t>
      </w:r>
      <w:r w:rsidR="009E2C0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Н</w:t>
      </w:r>
      <w:r w:rsidR="002E6058">
        <w:rPr>
          <w:rFonts w:eastAsia="Times New Roman" w:cs="Times New Roman"/>
          <w:szCs w:val="28"/>
          <w:lang w:eastAsia="ru-RU"/>
        </w:rPr>
        <w:t>иколаевич</w:t>
      </w:r>
    </w:p>
    <w:p w14:paraId="5F865E15" w14:textId="694A4D44" w:rsidR="002E6058" w:rsidRPr="00E52DA0" w:rsidRDefault="002E6058" w:rsidP="009E2C0B">
      <w:pPr>
        <w:spacing w:line="360" w:lineRule="auto"/>
        <w:ind w:left="4956"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E</w:t>
      </w:r>
      <w:r w:rsidRPr="00E52DA0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US" w:eastAsia="ru-RU"/>
        </w:rPr>
        <w:t>mail</w:t>
      </w:r>
      <w:r w:rsidRPr="00E52DA0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letadllo</w:t>
      </w:r>
      <w:r w:rsidRPr="00E52DA0">
        <w:rPr>
          <w:rFonts w:eastAsia="Times New Roman" w:cs="Times New Roman"/>
          <w:szCs w:val="28"/>
          <w:lang w:eastAsia="ru-RU"/>
        </w:rPr>
        <w:t>@</w:t>
      </w:r>
      <w:r>
        <w:rPr>
          <w:rFonts w:eastAsia="Times New Roman" w:cs="Times New Roman"/>
          <w:szCs w:val="28"/>
          <w:lang w:val="en-US" w:eastAsia="ru-RU"/>
        </w:rPr>
        <w:t>mail</w:t>
      </w:r>
      <w:r w:rsidRPr="00E52DA0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val="en-US" w:eastAsia="ru-RU"/>
        </w:rPr>
        <w:t>ru</w:t>
      </w:r>
    </w:p>
    <w:p w14:paraId="09D45704" w14:textId="77777777" w:rsidR="009E2C0B" w:rsidRPr="00E52DA0" w:rsidRDefault="009E2C0B" w:rsidP="009E2C0B">
      <w:pPr>
        <w:spacing w:line="240" w:lineRule="auto"/>
        <w:ind w:left="4956" w:firstLine="0"/>
        <w:rPr>
          <w:rFonts w:eastAsia="Times New Roman" w:cs="Times New Roman"/>
          <w:szCs w:val="28"/>
          <w:lang w:eastAsia="ru-RU"/>
        </w:rPr>
      </w:pPr>
    </w:p>
    <w:p w14:paraId="321AE169" w14:textId="77777777" w:rsidR="009E2C0B" w:rsidRPr="00E52DA0" w:rsidRDefault="009E2C0B" w:rsidP="009E2C0B">
      <w:pPr>
        <w:spacing w:line="240" w:lineRule="auto"/>
        <w:ind w:left="4956" w:firstLine="0"/>
        <w:rPr>
          <w:rFonts w:eastAsia="Times New Roman" w:cs="Times New Roman"/>
          <w:szCs w:val="28"/>
          <w:lang w:eastAsia="ru-RU"/>
        </w:rPr>
      </w:pPr>
    </w:p>
    <w:p w14:paraId="4C465262" w14:textId="77777777" w:rsidR="009E2C0B" w:rsidRPr="00E52DA0" w:rsidRDefault="009E2C0B" w:rsidP="009E2C0B">
      <w:pPr>
        <w:spacing w:line="240" w:lineRule="auto"/>
        <w:ind w:left="4956" w:firstLine="0"/>
        <w:rPr>
          <w:rFonts w:eastAsia="Times New Roman" w:cs="Times New Roman"/>
          <w:szCs w:val="28"/>
          <w:lang w:eastAsia="ru-RU"/>
        </w:rPr>
      </w:pPr>
    </w:p>
    <w:p w14:paraId="40D36041" w14:textId="77777777" w:rsidR="009E2C0B" w:rsidRPr="00E52DA0" w:rsidRDefault="009E2C0B" w:rsidP="009E2C0B">
      <w:pPr>
        <w:spacing w:line="240" w:lineRule="auto"/>
        <w:ind w:left="4956" w:firstLine="0"/>
        <w:rPr>
          <w:rFonts w:eastAsia="Times New Roman" w:cs="Times New Roman"/>
          <w:szCs w:val="28"/>
          <w:lang w:eastAsia="ru-RU"/>
        </w:rPr>
      </w:pPr>
    </w:p>
    <w:p w14:paraId="39E83F22" w14:textId="1DCAD6B1" w:rsidR="002E6058" w:rsidRPr="00E52DA0" w:rsidRDefault="002E6058" w:rsidP="009E2C0B">
      <w:pPr>
        <w:spacing w:line="240" w:lineRule="auto"/>
        <w:ind w:left="4956" w:firstLine="0"/>
        <w:rPr>
          <w:rFonts w:eastAsia="Times New Roman" w:cs="Times New Roman"/>
          <w:szCs w:val="28"/>
          <w:lang w:eastAsia="ru-RU"/>
        </w:rPr>
      </w:pPr>
    </w:p>
    <w:p w14:paraId="099B07E4" w14:textId="1B8A632A" w:rsidR="002E6058" w:rsidRPr="00E52DA0" w:rsidRDefault="002E6058" w:rsidP="009E2C0B">
      <w:pPr>
        <w:spacing w:line="240" w:lineRule="auto"/>
        <w:ind w:left="4956" w:firstLine="0"/>
        <w:rPr>
          <w:rFonts w:eastAsia="Times New Roman" w:cs="Times New Roman"/>
          <w:szCs w:val="28"/>
          <w:lang w:eastAsia="ru-RU"/>
        </w:rPr>
      </w:pPr>
    </w:p>
    <w:p w14:paraId="270AF19D" w14:textId="69E3E614" w:rsidR="002E6058" w:rsidRPr="00E52DA0" w:rsidRDefault="002E6058" w:rsidP="009E2C0B">
      <w:pPr>
        <w:spacing w:line="240" w:lineRule="auto"/>
        <w:ind w:left="4956" w:firstLine="0"/>
        <w:rPr>
          <w:rFonts w:eastAsia="Times New Roman" w:cs="Times New Roman"/>
          <w:szCs w:val="28"/>
          <w:lang w:eastAsia="ru-RU"/>
        </w:rPr>
      </w:pPr>
    </w:p>
    <w:p w14:paraId="32174BE3" w14:textId="77777777" w:rsidR="002E6058" w:rsidRPr="00E52DA0" w:rsidRDefault="002E6058" w:rsidP="009E2C0B">
      <w:pPr>
        <w:spacing w:line="240" w:lineRule="auto"/>
        <w:ind w:left="4956" w:firstLine="0"/>
        <w:rPr>
          <w:rFonts w:eastAsia="Times New Roman" w:cs="Times New Roman"/>
          <w:szCs w:val="28"/>
          <w:lang w:eastAsia="ru-RU"/>
        </w:rPr>
      </w:pPr>
    </w:p>
    <w:p w14:paraId="5FB338E6" w14:textId="77777777" w:rsidR="009E2C0B" w:rsidRPr="00E52DA0" w:rsidRDefault="009E2C0B" w:rsidP="009E2C0B">
      <w:pPr>
        <w:spacing w:line="240" w:lineRule="auto"/>
        <w:ind w:left="4956" w:firstLine="0"/>
        <w:rPr>
          <w:rFonts w:eastAsia="Times New Roman" w:cs="Times New Roman"/>
          <w:szCs w:val="28"/>
          <w:lang w:eastAsia="ru-RU"/>
        </w:rPr>
      </w:pPr>
    </w:p>
    <w:p w14:paraId="799AB77A" w14:textId="77777777" w:rsidR="009E2C0B" w:rsidRPr="00E52DA0" w:rsidRDefault="009E2C0B" w:rsidP="009E2C0B">
      <w:pPr>
        <w:spacing w:line="240" w:lineRule="auto"/>
        <w:ind w:left="4956" w:firstLine="0"/>
        <w:rPr>
          <w:rFonts w:eastAsia="Times New Roman" w:cs="Times New Roman"/>
          <w:szCs w:val="28"/>
          <w:lang w:eastAsia="ru-RU"/>
        </w:rPr>
      </w:pPr>
    </w:p>
    <w:p w14:paraId="3F7DC10D" w14:textId="77777777" w:rsidR="009E2C0B" w:rsidRPr="00E52DA0" w:rsidRDefault="009E2C0B" w:rsidP="009E2C0B">
      <w:pPr>
        <w:spacing w:line="240" w:lineRule="auto"/>
        <w:ind w:left="4956" w:firstLine="0"/>
        <w:rPr>
          <w:rFonts w:eastAsia="Times New Roman" w:cs="Times New Roman"/>
          <w:szCs w:val="28"/>
          <w:lang w:eastAsia="ru-RU"/>
        </w:rPr>
      </w:pPr>
    </w:p>
    <w:p w14:paraId="5663E1C5" w14:textId="77777777" w:rsidR="009E2C0B" w:rsidRPr="00E52DA0" w:rsidRDefault="009E2C0B" w:rsidP="009E2C0B">
      <w:pPr>
        <w:spacing w:line="240" w:lineRule="auto"/>
        <w:ind w:left="4956" w:firstLine="0"/>
        <w:rPr>
          <w:rFonts w:eastAsia="Times New Roman" w:cs="Times New Roman"/>
          <w:szCs w:val="28"/>
          <w:lang w:eastAsia="ru-RU"/>
        </w:rPr>
      </w:pPr>
    </w:p>
    <w:p w14:paraId="50D9186F" w14:textId="77777777" w:rsidR="009E2C0B" w:rsidRPr="00E52DA0" w:rsidRDefault="009E2C0B" w:rsidP="009E2C0B">
      <w:pPr>
        <w:spacing w:line="240" w:lineRule="auto"/>
        <w:ind w:left="4956" w:firstLine="0"/>
        <w:rPr>
          <w:rFonts w:eastAsia="Times New Roman" w:cs="Times New Roman"/>
          <w:szCs w:val="28"/>
          <w:lang w:eastAsia="ru-RU"/>
        </w:rPr>
      </w:pPr>
    </w:p>
    <w:p w14:paraId="338B3A4F" w14:textId="5D775885" w:rsidR="00431698" w:rsidRPr="007B0596" w:rsidRDefault="009E2C0B" w:rsidP="009E2C0B">
      <w:pPr>
        <w:jc w:val="center"/>
        <w:rPr>
          <w:lang w:val="en-US" w:eastAsia="ru-RU"/>
        </w:rPr>
      </w:pPr>
      <w:r w:rsidRPr="002E5562">
        <w:rPr>
          <w:lang w:eastAsia="ru-RU"/>
        </w:rPr>
        <w:t>Челябинск</w:t>
      </w:r>
      <w:r w:rsidRPr="007B0596">
        <w:rPr>
          <w:lang w:val="en-US" w:eastAsia="ru-RU"/>
        </w:rPr>
        <w:t xml:space="preserve"> 20</w:t>
      </w:r>
      <w:r w:rsidR="006E0F0B" w:rsidRPr="007B0596">
        <w:rPr>
          <w:lang w:val="en-US" w:eastAsia="ru-RU"/>
        </w:rPr>
        <w:t>2</w:t>
      </w:r>
      <w:r w:rsidR="00DA444E" w:rsidRPr="007B0596">
        <w:rPr>
          <w:lang w:val="en-US" w:eastAsia="ru-RU"/>
        </w:rPr>
        <w:t>1</w:t>
      </w:r>
      <w:r w:rsidR="00431698" w:rsidRPr="007B0596">
        <w:rPr>
          <w:lang w:val="en-US" w:eastAsia="ru-RU"/>
        </w:rPr>
        <w:br w:type="page"/>
      </w:r>
    </w:p>
    <w:p w14:paraId="7F48B652" w14:textId="78822D7A" w:rsidR="006E0F0B" w:rsidRDefault="00431698" w:rsidP="006E0F0B">
      <w:pPr>
        <w:pStyle w:val="Heading1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lastRenderedPageBreak/>
        <w:t>Задание</w:t>
      </w:r>
    </w:p>
    <w:p w14:paraId="5405BC80" w14:textId="77777777" w:rsidR="006532DD" w:rsidRDefault="006532DD" w:rsidP="0054353A">
      <w:r>
        <w:t xml:space="preserve">Для набора данных из задания 8 подберите оптимальное количество кластеров с помощью двух любых приемов из следующего множества: метод локтя, кросс-валидация, силуэтный коэффициент, визуализация матрицы схожести. </w:t>
      </w:r>
    </w:p>
    <w:p w14:paraId="3517A0A0" w14:textId="7B1D4F17" w:rsidR="00224E91" w:rsidRPr="00224E91" w:rsidRDefault="006532DD" w:rsidP="0054353A">
      <w:pPr>
        <w:rPr>
          <w:lang w:eastAsia="ru-RU"/>
        </w:rPr>
      </w:pPr>
      <w:r>
        <w:t>Постройте диаграммы, подтверждающие полученные результаты.</w:t>
      </w:r>
    </w:p>
    <w:p w14:paraId="0D1DF01C" w14:textId="7C7B4392" w:rsidR="00EB7169" w:rsidRDefault="00916DFC" w:rsidP="00EB7169">
      <w:pPr>
        <w:pStyle w:val="Heading1"/>
        <w:numPr>
          <w:ilvl w:val="0"/>
          <w:numId w:val="18"/>
        </w:numPr>
      </w:pPr>
      <w:r>
        <w:rPr>
          <w:lang w:eastAsia="ru-RU"/>
        </w:rPr>
        <w:t>К</w:t>
      </w:r>
      <w:r w:rsidR="002E6058">
        <w:t>раткие сведения о набор</w:t>
      </w:r>
      <w:r w:rsidR="005D051C">
        <w:t>ах</w:t>
      </w:r>
      <w:r w:rsidR="002E6058">
        <w:t xml:space="preserve"> данных</w:t>
      </w:r>
    </w:p>
    <w:p w14:paraId="3FC02586" w14:textId="2CAC5623" w:rsidR="00CA1275" w:rsidRPr="006532DD" w:rsidRDefault="006532DD" w:rsidP="007B0596">
      <w:pPr>
        <w:rPr>
          <w:lang w:eastAsia="ja-JP"/>
        </w:rPr>
      </w:pPr>
      <w:r>
        <w:t xml:space="preserve">Для получения простого набора данных нужной формы была использована функция </w:t>
      </w:r>
      <w:r>
        <w:rPr>
          <w:lang w:val="en-US"/>
        </w:rPr>
        <w:t>sklearn</w:t>
      </w:r>
      <w:r w:rsidRPr="006532DD">
        <w:t>.</w:t>
      </w:r>
      <w:r>
        <w:rPr>
          <w:lang w:val="en-US"/>
        </w:rPr>
        <w:t>datasets</w:t>
      </w:r>
      <w:r w:rsidRPr="006532DD">
        <w:t>.</w:t>
      </w:r>
      <w:r>
        <w:rPr>
          <w:lang w:val="en-US"/>
        </w:rPr>
        <w:t>make</w:t>
      </w:r>
      <w:r w:rsidRPr="006532DD">
        <w:t>_</w:t>
      </w:r>
      <w:r>
        <w:rPr>
          <w:lang w:val="en-US"/>
        </w:rPr>
        <w:t>blobs</w:t>
      </w:r>
      <w:r w:rsidRPr="006532DD">
        <w:t xml:space="preserve">. </w:t>
      </w:r>
      <w:r>
        <w:rPr>
          <w:lang w:eastAsia="ja-JP"/>
        </w:rPr>
        <w:t xml:space="preserve">С помощью этой функции был сгенерирован набор данных из 2000 точек в двухмерном пространстве. Функция выбирает указанное количество центров (в данном случае </w:t>
      </w:r>
      <w:r w:rsidRPr="006532DD">
        <w:rPr>
          <w:lang w:eastAsia="ja-JP"/>
        </w:rPr>
        <w:t>6</w:t>
      </w:r>
      <w:r>
        <w:rPr>
          <w:lang w:eastAsia="ja-JP"/>
        </w:rPr>
        <w:t xml:space="preserve">) и генерирует выпуклые кластеры. Центры могут наложиться друг на друга, поэтому в полученном наборе может оказаться меньше </w:t>
      </w:r>
      <w:r w:rsidRPr="006532DD">
        <w:rPr>
          <w:lang w:eastAsia="ja-JP"/>
        </w:rPr>
        <w:t>6</w:t>
      </w:r>
      <w:r>
        <w:rPr>
          <w:lang w:eastAsia="ja-JP"/>
        </w:rPr>
        <w:t xml:space="preserve"> кластеров.</w:t>
      </w:r>
    </w:p>
    <w:p w14:paraId="4BD40AC8" w14:textId="7BC1935F" w:rsidR="004D67EC" w:rsidRDefault="004D67EC" w:rsidP="00EB7169">
      <w:pPr>
        <w:pStyle w:val="Heading1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>Краткие сведения о средствах реализации</w:t>
      </w:r>
    </w:p>
    <w:p w14:paraId="4C3FA86F" w14:textId="1BDBDBA7" w:rsidR="004D67EC" w:rsidRDefault="004D67EC" w:rsidP="004D67EC">
      <w:pPr>
        <w:rPr>
          <w:lang w:eastAsia="ja-JP"/>
        </w:rPr>
      </w:pPr>
      <w:r>
        <w:rPr>
          <w:lang w:eastAsia="ja-JP"/>
        </w:rPr>
        <w:t>Для реализации методов был</w:t>
      </w:r>
      <w:r w:rsidR="00363574">
        <w:rPr>
          <w:lang w:eastAsia="ja-JP"/>
        </w:rPr>
        <w:t>а</w:t>
      </w:r>
      <w:r>
        <w:rPr>
          <w:lang w:eastAsia="ja-JP"/>
        </w:rPr>
        <w:t xml:space="preserve"> </w:t>
      </w:r>
      <w:r w:rsidRPr="00E52DA0">
        <w:t>использован</w:t>
      </w:r>
      <w:r w:rsidR="00363574">
        <w:t>а</w:t>
      </w:r>
      <w:r>
        <w:rPr>
          <w:lang w:eastAsia="ja-JP"/>
        </w:rPr>
        <w:t xml:space="preserve"> библиотек</w:t>
      </w:r>
      <w:r w:rsidR="00363574">
        <w:rPr>
          <w:lang w:eastAsia="ja-JP"/>
        </w:rPr>
        <w:t>а</w:t>
      </w:r>
      <w:r w:rsidR="00724913">
        <w:rPr>
          <w:lang w:eastAsia="ja-JP"/>
        </w:rPr>
        <w:t xml:space="preserve"> </w:t>
      </w:r>
      <w:r w:rsidR="00F63B41">
        <w:rPr>
          <w:lang w:eastAsia="ja-JP"/>
        </w:rPr>
        <w:t>scikit-learn</w:t>
      </w:r>
      <w:r w:rsidR="00363574">
        <w:rPr>
          <w:lang w:eastAsia="ja-JP"/>
        </w:rPr>
        <w:t xml:space="preserve">, </w:t>
      </w:r>
      <w:r w:rsidR="00F63B41">
        <w:rPr>
          <w:lang w:eastAsia="ja-JP"/>
        </w:rPr>
        <w:t>включающ</w:t>
      </w:r>
      <w:r w:rsidR="00363574">
        <w:rPr>
          <w:lang w:eastAsia="ja-JP"/>
        </w:rPr>
        <w:t>ая</w:t>
      </w:r>
      <w:r w:rsidR="00F63B41">
        <w:rPr>
          <w:lang w:eastAsia="ja-JP"/>
        </w:rPr>
        <w:t xml:space="preserve"> в себя множество алгоритмов для анализа данных.</w:t>
      </w:r>
    </w:p>
    <w:p w14:paraId="5E80EBA9" w14:textId="6289792F" w:rsidR="00F63B41" w:rsidRPr="000E2418" w:rsidRDefault="00D26457" w:rsidP="00F63B41">
      <w:pPr>
        <w:pStyle w:val="ListParagraph"/>
        <w:numPr>
          <w:ilvl w:val="0"/>
          <w:numId w:val="0"/>
        </w:numPr>
        <w:ind w:left="630"/>
        <w:rPr>
          <w:lang w:val="en-US"/>
        </w:rPr>
      </w:pPr>
      <w:r>
        <w:t>Репозиторий</w:t>
      </w:r>
      <w:r w:rsidRPr="00D26457">
        <w:rPr>
          <w:lang w:val="en-US"/>
        </w:rPr>
        <w:t> </w:t>
      </w:r>
      <w:r>
        <w:t>по</w:t>
      </w:r>
      <w:r w:rsidRPr="00D26457">
        <w:rPr>
          <w:lang w:val="en-US"/>
        </w:rPr>
        <w:t> </w:t>
      </w:r>
      <w:r>
        <w:t>дисциплине</w:t>
      </w:r>
      <w:r w:rsidRPr="00724913">
        <w:t>:</w:t>
      </w:r>
      <w:r w:rsidRPr="00D26457">
        <w:rPr>
          <w:lang w:val="en-US"/>
        </w:rPr>
        <w:t> </w:t>
      </w:r>
      <w:hyperlink r:id="rId8" w:history="1">
        <w:r w:rsidRPr="00D26457">
          <w:rPr>
            <w:rStyle w:val="Hyperlink"/>
            <w:lang w:val="en-US"/>
          </w:rPr>
          <w:t>https</w:t>
        </w:r>
        <w:r w:rsidRPr="00724913">
          <w:rPr>
            <w:rStyle w:val="Hyperlink"/>
          </w:rPr>
          <w:t>://</w:t>
        </w:r>
        <w:r w:rsidRPr="00D26457">
          <w:rPr>
            <w:rStyle w:val="Hyperlink"/>
            <w:lang w:val="en-US"/>
          </w:rPr>
          <w:t>github</w:t>
        </w:r>
        <w:r w:rsidRPr="00724913">
          <w:rPr>
            <w:rStyle w:val="Hyperlink"/>
          </w:rPr>
          <w:t>.</w:t>
        </w:r>
        <w:r w:rsidRPr="00D26457">
          <w:rPr>
            <w:rStyle w:val="Hyperlink"/>
            <w:lang w:val="en-US"/>
          </w:rPr>
          <w:t>com</w:t>
        </w:r>
        <w:r w:rsidRPr="00724913">
          <w:rPr>
            <w:rStyle w:val="Hyperlink"/>
          </w:rPr>
          <w:t>/</w:t>
        </w:r>
        <w:r w:rsidRPr="00D26457">
          <w:rPr>
            <w:rStyle w:val="Hyperlink"/>
            <w:lang w:val="en-US"/>
          </w:rPr>
          <w:t>Airpllane</w:t>
        </w:r>
        <w:r w:rsidRPr="00724913">
          <w:rPr>
            <w:rStyle w:val="Hyperlink"/>
          </w:rPr>
          <w:t>/</w:t>
        </w:r>
        <w:r w:rsidRPr="00D26457">
          <w:rPr>
            <w:rStyle w:val="Hyperlink"/>
            <w:lang w:val="en-US"/>
          </w:rPr>
          <w:t>DAAlgorithms</w:t>
        </w:r>
      </w:hyperlink>
      <w:r w:rsidRPr="00724913">
        <w:t xml:space="preserve">. </w:t>
      </w:r>
      <w:r>
        <w:t xml:space="preserve">Каталог для задания: </w:t>
      </w:r>
      <w:r w:rsidR="00363574">
        <w:t>1</w:t>
      </w:r>
      <w:r w:rsidR="006532DD">
        <w:t>1</w:t>
      </w:r>
      <w:r>
        <w:t>.</w:t>
      </w:r>
      <w:r>
        <w:rPr>
          <w:rFonts w:hint="eastAsia"/>
        </w:rPr>
        <w:t xml:space="preserve"> </w:t>
      </w:r>
      <w:r w:rsidR="000E2418">
        <w:rPr>
          <w:lang w:val="en-US"/>
        </w:rPr>
        <w:t>Cluster</w:t>
      </w:r>
      <w:r w:rsidR="006532DD">
        <w:rPr>
          <w:lang w:val="en-US"/>
        </w:rPr>
        <w:t>Quality</w:t>
      </w:r>
    </w:p>
    <w:p w14:paraId="283A9B2C" w14:textId="30A1AA7D" w:rsidR="00ED14B3" w:rsidRDefault="00ED14B3" w:rsidP="00ED14B3">
      <w:pPr>
        <w:pStyle w:val="Heading1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>Визуализация</w:t>
      </w:r>
    </w:p>
    <w:p w14:paraId="7C9DDF3E" w14:textId="6DC3863F" w:rsidR="00FF6D42" w:rsidRPr="006532DD" w:rsidRDefault="00CA1275" w:rsidP="00B31C5F">
      <w:pPr>
        <w:rPr>
          <w:lang w:eastAsia="ja-JP"/>
        </w:rPr>
      </w:pPr>
      <w:r>
        <w:rPr>
          <w:lang w:eastAsia="ja-JP"/>
        </w:rPr>
        <w:t>На рис. 1 приведён</w:t>
      </w:r>
      <w:r w:rsidR="006532DD">
        <w:rPr>
          <w:rFonts w:hint="eastAsia"/>
          <w:lang w:eastAsia="ja-JP"/>
        </w:rPr>
        <w:t xml:space="preserve"> </w:t>
      </w:r>
      <w:r w:rsidR="006532DD">
        <w:rPr>
          <w:lang w:eastAsia="ja-JP"/>
        </w:rPr>
        <w:t>сгенерированный</w:t>
      </w:r>
      <w:r>
        <w:rPr>
          <w:lang w:eastAsia="ja-JP"/>
        </w:rPr>
        <w:t xml:space="preserve"> набор данных</w:t>
      </w:r>
      <w:r w:rsidR="006532DD" w:rsidRPr="006532DD">
        <w:rPr>
          <w:lang w:eastAsia="ja-JP"/>
        </w:rPr>
        <w:t>.</w:t>
      </w:r>
    </w:p>
    <w:p w14:paraId="487699F1" w14:textId="6F6B759F" w:rsidR="006E64AC" w:rsidRDefault="0040339D" w:rsidP="006E64AC">
      <w:pPr>
        <w:pStyle w:val="Caption"/>
        <w:keepNext/>
      </w:pPr>
      <w:r>
        <w:rPr>
          <w:noProof/>
          <w:lang w:eastAsia="ja-JP"/>
        </w:rPr>
        <w:lastRenderedPageBreak/>
        <w:drawing>
          <wp:inline distT="0" distB="0" distL="0" distR="0" wp14:anchorId="088C42AF" wp14:editId="16F4F0AA">
            <wp:extent cx="5909310" cy="39417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94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3AB4" w14:textId="3CC48804" w:rsidR="006015A1" w:rsidRDefault="006E64AC" w:rsidP="006E64AC">
      <w:pPr>
        <w:pStyle w:val="Caption"/>
        <w:rPr>
          <w:b w:val="0"/>
          <w:bCs/>
        </w:rPr>
      </w:pPr>
      <w:r>
        <w:t xml:space="preserve">Рис. </w:t>
      </w:r>
      <w:r w:rsidR="000C7E81">
        <w:fldChar w:fldCharType="begin"/>
      </w:r>
      <w:r w:rsidR="000C7E81">
        <w:instrText xml:space="preserve"> SEQ Рис. \* ARABIC </w:instrText>
      </w:r>
      <w:r w:rsidR="000C7E81">
        <w:fldChar w:fldCharType="separate"/>
      </w:r>
      <w:r w:rsidR="00B01B46">
        <w:rPr>
          <w:noProof/>
        </w:rPr>
        <w:t>1</w:t>
      </w:r>
      <w:r w:rsidR="000C7E81">
        <w:rPr>
          <w:noProof/>
        </w:rPr>
        <w:fldChar w:fldCharType="end"/>
      </w:r>
      <w:r>
        <w:t xml:space="preserve">. </w:t>
      </w:r>
      <w:r>
        <w:rPr>
          <w:b w:val="0"/>
          <w:bCs/>
        </w:rPr>
        <w:t>Визуализация набора данных</w:t>
      </w:r>
    </w:p>
    <w:p w14:paraId="1E10E5BD" w14:textId="60F1D57A" w:rsidR="006E64AC" w:rsidRDefault="0040339D" w:rsidP="006E64AC">
      <w:r>
        <w:t>Из рисунка можно увидеть, что</w:t>
      </w:r>
      <w:r w:rsidR="00B01B46">
        <w:t xml:space="preserve"> некоторые из 6 сгенерированных кластеров</w:t>
      </w:r>
      <w:r w:rsidR="00644860">
        <w:t>.</w:t>
      </w:r>
    </w:p>
    <w:p w14:paraId="09CD23B9" w14:textId="7767DA53" w:rsidR="006E64AC" w:rsidRDefault="006E64AC" w:rsidP="006E64AC">
      <w:pPr>
        <w:rPr>
          <w:lang w:eastAsia="ja-JP"/>
        </w:rPr>
      </w:pPr>
      <w:r>
        <w:t xml:space="preserve">Далее была выполнена </w:t>
      </w:r>
      <w:r w:rsidR="00352F3F">
        <w:t xml:space="preserve">кластеризация данного набора с помощью алгоритма </w:t>
      </w:r>
      <w:r w:rsidR="00352F3F">
        <w:rPr>
          <w:lang w:val="en-US"/>
        </w:rPr>
        <w:t>k</w:t>
      </w:r>
      <w:r w:rsidR="00352F3F" w:rsidRPr="00352F3F">
        <w:t>-</w:t>
      </w:r>
      <w:r w:rsidR="00352F3F">
        <w:rPr>
          <w:lang w:val="en-US"/>
        </w:rPr>
        <w:t>Means</w:t>
      </w:r>
      <w:r w:rsidR="00352F3F" w:rsidRPr="00352F3F">
        <w:t xml:space="preserve"> </w:t>
      </w:r>
      <w:r w:rsidR="00352F3F">
        <w:rPr>
          <w:lang w:eastAsia="ja-JP"/>
        </w:rPr>
        <w:t>с количеством кластеров от 3 до 9</w:t>
      </w:r>
      <w:r>
        <w:rPr>
          <w:lang w:eastAsia="ja-JP"/>
        </w:rPr>
        <w:t>.</w:t>
      </w:r>
      <w:r w:rsidR="00352F3F">
        <w:rPr>
          <w:lang w:eastAsia="ja-JP"/>
        </w:rPr>
        <w:t xml:space="preserve"> Результаты кластеризации приведены на рис. 2.</w:t>
      </w:r>
    </w:p>
    <w:p w14:paraId="018D219E" w14:textId="1B489578" w:rsidR="006E64AC" w:rsidRDefault="00644860" w:rsidP="006E64AC">
      <w:pPr>
        <w:pStyle w:val="Caption"/>
        <w:keepNext/>
      </w:pPr>
      <w:r>
        <w:rPr>
          <w:rFonts w:hint="eastAsia"/>
          <w:noProof/>
          <w:lang w:eastAsia="ja-JP"/>
        </w:rPr>
        <w:lastRenderedPageBreak/>
        <w:drawing>
          <wp:inline distT="0" distB="0" distL="0" distR="0" wp14:anchorId="7671E9DF" wp14:editId="4AD94139">
            <wp:extent cx="6105525" cy="6105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A805" w14:textId="60589177" w:rsidR="006E64AC" w:rsidRPr="00352F3F" w:rsidRDefault="006E64AC" w:rsidP="006E64AC">
      <w:pPr>
        <w:pStyle w:val="Caption"/>
        <w:rPr>
          <w:b w:val="0"/>
          <w:bCs/>
          <w:lang w:eastAsia="ja-JP"/>
        </w:rPr>
      </w:pPr>
      <w:r>
        <w:t xml:space="preserve">Рис. </w:t>
      </w:r>
      <w:r w:rsidR="000C7E81">
        <w:fldChar w:fldCharType="begin"/>
      </w:r>
      <w:r w:rsidR="000C7E81">
        <w:instrText xml:space="preserve"> SEQ Рис. \* ARABIC</w:instrText>
      </w:r>
      <w:r w:rsidR="000C7E81">
        <w:instrText xml:space="preserve"> </w:instrText>
      </w:r>
      <w:r w:rsidR="000C7E81">
        <w:fldChar w:fldCharType="separate"/>
      </w:r>
      <w:r w:rsidR="00B01B46">
        <w:rPr>
          <w:noProof/>
        </w:rPr>
        <w:t>2</w:t>
      </w:r>
      <w:r w:rsidR="000C7E81">
        <w:rPr>
          <w:noProof/>
        </w:rPr>
        <w:fldChar w:fldCharType="end"/>
      </w:r>
      <w:r>
        <w:t xml:space="preserve">. </w:t>
      </w:r>
      <w:r>
        <w:rPr>
          <w:b w:val="0"/>
          <w:bCs/>
        </w:rPr>
        <w:t xml:space="preserve">Результаты кластеризации набора данных с помощью </w:t>
      </w:r>
      <w:r w:rsidR="00352F3F">
        <w:rPr>
          <w:b w:val="0"/>
          <w:bCs/>
          <w:lang w:val="en-US" w:eastAsia="ja-JP"/>
        </w:rPr>
        <w:t>k</w:t>
      </w:r>
      <w:r w:rsidR="00352F3F" w:rsidRPr="00352F3F">
        <w:rPr>
          <w:b w:val="0"/>
          <w:bCs/>
          <w:lang w:eastAsia="ja-JP"/>
        </w:rPr>
        <w:t>-</w:t>
      </w:r>
      <w:r w:rsidR="00352F3F">
        <w:rPr>
          <w:b w:val="0"/>
          <w:bCs/>
          <w:lang w:val="en-US" w:eastAsia="ja-JP"/>
        </w:rPr>
        <w:t>Means</w:t>
      </w:r>
    </w:p>
    <w:p w14:paraId="5024AE7F" w14:textId="205AD2BC" w:rsidR="006E64AC" w:rsidRDefault="00B01B46" w:rsidP="006E64AC">
      <w:pPr>
        <w:rPr>
          <w:lang w:eastAsia="ja-JP"/>
        </w:rPr>
      </w:pPr>
      <w:r>
        <w:rPr>
          <w:lang w:eastAsia="ja-JP"/>
        </w:rPr>
        <w:t>И</w:t>
      </w:r>
      <w:r w:rsidR="006E64AC">
        <w:rPr>
          <w:lang w:eastAsia="ja-JP"/>
        </w:rPr>
        <w:t>з рисунка</w:t>
      </w:r>
      <w:r>
        <w:rPr>
          <w:lang w:eastAsia="ja-JP"/>
        </w:rPr>
        <w:t xml:space="preserve"> можно увидеть</w:t>
      </w:r>
      <w:r w:rsidR="006E64AC">
        <w:rPr>
          <w:lang w:eastAsia="ja-JP"/>
        </w:rPr>
        <w:t>,</w:t>
      </w:r>
      <w:r>
        <w:rPr>
          <w:lang w:eastAsia="ja-JP"/>
        </w:rPr>
        <w:t xml:space="preserve"> что</w:t>
      </w:r>
      <w:r w:rsidR="006E64AC">
        <w:rPr>
          <w:lang w:eastAsia="ja-JP"/>
        </w:rPr>
        <w:t xml:space="preserve"> </w:t>
      </w:r>
      <w:r w:rsidR="00352F3F">
        <w:rPr>
          <w:lang w:eastAsia="ja-JP"/>
        </w:rPr>
        <w:t>наиболее оптимальн</w:t>
      </w:r>
      <w:r>
        <w:rPr>
          <w:lang w:eastAsia="ja-JP"/>
        </w:rPr>
        <w:t>ые</w:t>
      </w:r>
      <w:r w:rsidR="00352F3F">
        <w:rPr>
          <w:lang w:eastAsia="ja-JP"/>
        </w:rPr>
        <w:t xml:space="preserve"> кластеризаци</w:t>
      </w:r>
      <w:r>
        <w:rPr>
          <w:lang w:eastAsia="ja-JP"/>
        </w:rPr>
        <w:t>и</w:t>
      </w:r>
      <w:r w:rsidR="00352F3F">
        <w:rPr>
          <w:lang w:eastAsia="ja-JP"/>
        </w:rPr>
        <w:t xml:space="preserve"> был</w:t>
      </w:r>
      <w:r>
        <w:rPr>
          <w:lang w:eastAsia="ja-JP"/>
        </w:rPr>
        <w:t>и</w:t>
      </w:r>
      <w:r w:rsidR="00352F3F">
        <w:rPr>
          <w:lang w:eastAsia="ja-JP"/>
        </w:rPr>
        <w:t xml:space="preserve"> получен</w:t>
      </w:r>
      <w:r>
        <w:rPr>
          <w:lang w:eastAsia="ja-JP"/>
        </w:rPr>
        <w:t>ы</w:t>
      </w:r>
      <w:r w:rsidR="00352F3F">
        <w:rPr>
          <w:lang w:eastAsia="ja-JP"/>
        </w:rPr>
        <w:t xml:space="preserve"> с количеств</w:t>
      </w:r>
      <w:r>
        <w:rPr>
          <w:lang w:eastAsia="ja-JP"/>
        </w:rPr>
        <w:t>ами</w:t>
      </w:r>
      <w:r w:rsidR="00352F3F">
        <w:rPr>
          <w:lang w:eastAsia="ja-JP"/>
        </w:rPr>
        <w:t xml:space="preserve"> кластеров, равным</w:t>
      </w:r>
      <w:r>
        <w:rPr>
          <w:lang w:eastAsia="ja-JP"/>
        </w:rPr>
        <w:t>и</w:t>
      </w:r>
      <w:r w:rsidR="00352F3F">
        <w:rPr>
          <w:lang w:eastAsia="ja-JP"/>
        </w:rPr>
        <w:t xml:space="preserve"> 5</w:t>
      </w:r>
      <w:r>
        <w:rPr>
          <w:lang w:eastAsia="ja-JP"/>
        </w:rPr>
        <w:t xml:space="preserve"> и 6</w:t>
      </w:r>
      <w:r w:rsidR="00352F3F">
        <w:rPr>
          <w:lang w:eastAsia="ja-JP"/>
        </w:rPr>
        <w:t>.</w:t>
      </w:r>
    </w:p>
    <w:p w14:paraId="330F0995" w14:textId="56BFB18A" w:rsidR="00352F3F" w:rsidRDefault="00352F3F" w:rsidP="006E64AC">
      <w:pPr>
        <w:rPr>
          <w:lang w:eastAsia="ja-JP"/>
        </w:rPr>
      </w:pPr>
      <w:r>
        <w:rPr>
          <w:lang w:eastAsia="ja-JP"/>
        </w:rPr>
        <w:t>Далее был построен график</w:t>
      </w:r>
      <w:r w:rsidRPr="00352F3F">
        <w:rPr>
          <w:lang w:eastAsia="ja-JP"/>
        </w:rPr>
        <w:t xml:space="preserve"> </w:t>
      </w:r>
      <w:r>
        <w:rPr>
          <w:lang w:eastAsia="ja-JP"/>
        </w:rPr>
        <w:t>искажений, приведённый на рис. 3.</w:t>
      </w:r>
    </w:p>
    <w:p w14:paraId="73DAD16C" w14:textId="77777777" w:rsidR="00B01B46" w:rsidRDefault="00352F3F" w:rsidP="00B01B46">
      <w:pPr>
        <w:pStyle w:val="Caption"/>
        <w:keepNext/>
      </w:pPr>
      <w:r>
        <w:rPr>
          <w:noProof/>
          <w:lang w:eastAsia="ja-JP"/>
        </w:rPr>
        <w:lastRenderedPageBreak/>
        <w:drawing>
          <wp:inline distT="0" distB="0" distL="0" distR="0" wp14:anchorId="29249EC9" wp14:editId="723A7DF5">
            <wp:extent cx="6092315" cy="3667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31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E3F6" w14:textId="76C618C7" w:rsidR="00352F3F" w:rsidRPr="00B01B46" w:rsidRDefault="00B01B46" w:rsidP="00B01B46">
      <w:pPr>
        <w:pStyle w:val="Caption"/>
        <w:rPr>
          <w:b w:val="0"/>
          <w:bCs/>
          <w:lang w:eastAsia="ja-JP"/>
        </w:rPr>
      </w:pPr>
      <w:r>
        <w:t xml:space="preserve">Рис. </w:t>
      </w:r>
      <w:fldSimple w:instr=" SEQ Рис. \* ARABIC ">
        <w:r>
          <w:rPr>
            <w:noProof/>
          </w:rPr>
          <w:t>3</w:t>
        </w:r>
      </w:fldSimple>
      <w:r>
        <w:t>.</w:t>
      </w:r>
      <w:r>
        <w:rPr>
          <w:b w:val="0"/>
          <w:bCs/>
        </w:rPr>
        <w:t xml:space="preserve"> График искажений для кластеризации</w:t>
      </w:r>
    </w:p>
    <w:p w14:paraId="7EC2A027" w14:textId="38979F4C" w:rsidR="00352F3F" w:rsidRDefault="00B01B46" w:rsidP="00F77139">
      <w:pPr>
        <w:rPr>
          <w:lang w:eastAsia="ja-JP"/>
        </w:rPr>
      </w:pPr>
      <w:r>
        <w:rPr>
          <w:lang w:eastAsia="ja-JP"/>
        </w:rPr>
        <w:t>На рисунке нет чёткого локтя, но видно, что темпы уменьшения искажения становятся намного меньше после 6 кластеров, из чего можно заключить, что 6 кластеров являются оптимальным количеством для данноо набора данных.</w:t>
      </w:r>
    </w:p>
    <w:p w14:paraId="2BC6ED0B" w14:textId="7E6CF587" w:rsidR="00B01B46" w:rsidRDefault="00B01B46" w:rsidP="00F77139">
      <w:pPr>
        <w:rPr>
          <w:lang w:eastAsia="ja-JP"/>
        </w:rPr>
      </w:pPr>
      <w:r>
        <w:rPr>
          <w:lang w:eastAsia="ja-JP"/>
        </w:rPr>
        <w:t>Далее был построен график силуэтных коэффициентов, приведённый на рис. 4.</w:t>
      </w:r>
    </w:p>
    <w:p w14:paraId="6D5AA619" w14:textId="77777777" w:rsidR="00B01B46" w:rsidRDefault="00B01B46" w:rsidP="00B01B46">
      <w:pPr>
        <w:pStyle w:val="Caption"/>
        <w:keepNext/>
      </w:pPr>
      <w:r>
        <w:rPr>
          <w:noProof/>
          <w:lang w:eastAsia="ja-JP"/>
        </w:rPr>
        <w:lastRenderedPageBreak/>
        <w:drawing>
          <wp:inline distT="0" distB="0" distL="0" distR="0" wp14:anchorId="70B8A8A3" wp14:editId="417B8C10">
            <wp:extent cx="5838825" cy="363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442C4" w14:textId="1C2743F6" w:rsidR="00B01B46" w:rsidRPr="00B01B46" w:rsidRDefault="00B01B46" w:rsidP="00B01B46">
      <w:pPr>
        <w:pStyle w:val="Caption"/>
        <w:rPr>
          <w:b w:val="0"/>
          <w:bCs/>
          <w:lang w:eastAsia="ja-JP"/>
        </w:rPr>
      </w:pPr>
      <w:r>
        <w:t xml:space="preserve">Рис. </w:t>
      </w:r>
      <w:fldSimple w:instr=" SEQ Рис. \* ARABIC ">
        <w:r>
          <w:rPr>
            <w:noProof/>
          </w:rPr>
          <w:t>4</w:t>
        </w:r>
      </w:fldSimple>
      <w:r>
        <w:t>.</w:t>
      </w:r>
      <w:r>
        <w:rPr>
          <w:b w:val="0"/>
          <w:bCs/>
        </w:rPr>
        <w:t xml:space="preserve"> График силуэтных коэффициентов для кластеризации</w:t>
      </w:r>
    </w:p>
    <w:p w14:paraId="70C1429F" w14:textId="55CBA62E" w:rsidR="00B01B46" w:rsidRDefault="00B01B46" w:rsidP="00F77139">
      <w:pPr>
        <w:rPr>
          <w:lang w:eastAsia="ja-JP"/>
        </w:rPr>
      </w:pPr>
      <w:r>
        <w:rPr>
          <w:lang w:eastAsia="ja-JP"/>
        </w:rPr>
        <w:t>Из графика можно увидеть, что наибольший силуэтный коэффициент имеет кластеризация с 4 кластерами. По-видимому, причина этого в том, что в сгенерированно наборе данных есть два случая наложения кластеров друг на друга.</w:t>
      </w:r>
    </w:p>
    <w:p w14:paraId="0B5CD2F2" w14:textId="458CF23C" w:rsidR="00D13D5E" w:rsidRPr="00F77139" w:rsidRDefault="00D13D5E" w:rsidP="00F77139">
      <w:pPr>
        <w:rPr>
          <w:lang w:eastAsia="ja-JP"/>
        </w:rPr>
      </w:pPr>
      <w:r>
        <w:rPr>
          <w:lang w:eastAsia="ja-JP"/>
        </w:rPr>
        <w:t xml:space="preserve">Таким образом, </w:t>
      </w:r>
      <w:r w:rsidR="005A1DB2">
        <w:rPr>
          <w:lang w:eastAsia="ja-JP"/>
        </w:rPr>
        <w:t>можно сделать вывод, что</w:t>
      </w:r>
      <w:r w:rsidR="00B01B46">
        <w:rPr>
          <w:lang w:eastAsia="ja-JP"/>
        </w:rPr>
        <w:t xml:space="preserve"> силуэтный коэффициент лучше подходит при оценке кластеризации кластеров разной формы, в то время как </w:t>
      </w:r>
      <w:r w:rsidR="006A5E5B">
        <w:rPr>
          <w:lang w:eastAsia="ja-JP"/>
        </w:rPr>
        <w:t>график искажений может, помимо этого, продемонстрировать максимально возможное количество кластеров при их наложении друг на друга</w:t>
      </w:r>
      <w:r w:rsidR="005A1DB2">
        <w:rPr>
          <w:lang w:eastAsia="ja-JP"/>
        </w:rPr>
        <w:t>.</w:t>
      </w:r>
    </w:p>
    <w:sectPr w:rsidR="00D13D5E" w:rsidRPr="00F77139" w:rsidSect="00E27188">
      <w:footerReference w:type="default" r:id="rId13"/>
      <w:pgSz w:w="11906" w:h="16838"/>
      <w:pgMar w:top="851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C74FFF" w14:textId="77777777" w:rsidR="000C7E81" w:rsidRDefault="000C7E81" w:rsidP="00E27188">
      <w:pPr>
        <w:spacing w:line="240" w:lineRule="auto"/>
      </w:pPr>
      <w:r>
        <w:separator/>
      </w:r>
    </w:p>
  </w:endnote>
  <w:endnote w:type="continuationSeparator" w:id="0">
    <w:p w14:paraId="6F5864FB" w14:textId="77777777" w:rsidR="000C7E81" w:rsidRDefault="000C7E81" w:rsidP="00E271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9064752"/>
      <w:docPartObj>
        <w:docPartGallery w:val="Page Numbers (Bottom of Page)"/>
        <w:docPartUnique/>
      </w:docPartObj>
    </w:sdtPr>
    <w:sdtEndPr/>
    <w:sdtContent>
      <w:p w14:paraId="678D8C13" w14:textId="77777777" w:rsidR="00AD1A03" w:rsidRDefault="00676FE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748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C43A3F2" w14:textId="77777777" w:rsidR="00AD1A03" w:rsidRDefault="00AD1A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6263A2" w14:textId="77777777" w:rsidR="000C7E81" w:rsidRDefault="000C7E81" w:rsidP="00E27188">
      <w:pPr>
        <w:spacing w:line="240" w:lineRule="auto"/>
      </w:pPr>
      <w:r>
        <w:separator/>
      </w:r>
    </w:p>
  </w:footnote>
  <w:footnote w:type="continuationSeparator" w:id="0">
    <w:p w14:paraId="2AB75093" w14:textId="77777777" w:rsidR="000C7E81" w:rsidRDefault="000C7E81" w:rsidP="00E2718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F02FA"/>
    <w:multiLevelType w:val="hybridMultilevel"/>
    <w:tmpl w:val="4B789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427C7"/>
    <w:multiLevelType w:val="hybridMultilevel"/>
    <w:tmpl w:val="94AE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D6D4B"/>
    <w:multiLevelType w:val="hybridMultilevel"/>
    <w:tmpl w:val="DBC24BCA"/>
    <w:lvl w:ilvl="0" w:tplc="21F639AC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" w15:restartNumberingAfterBreak="0">
    <w:nsid w:val="086C480E"/>
    <w:multiLevelType w:val="hybridMultilevel"/>
    <w:tmpl w:val="F9747A88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0A2D090F"/>
    <w:multiLevelType w:val="hybridMultilevel"/>
    <w:tmpl w:val="8EF8305E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0BA268AA"/>
    <w:multiLevelType w:val="hybridMultilevel"/>
    <w:tmpl w:val="FF7CFA66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0F5D22CB"/>
    <w:multiLevelType w:val="hybridMultilevel"/>
    <w:tmpl w:val="E8327A7A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14B04571"/>
    <w:multiLevelType w:val="hybridMultilevel"/>
    <w:tmpl w:val="7AD254C6"/>
    <w:lvl w:ilvl="0" w:tplc="B47A43E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6ED276B"/>
    <w:multiLevelType w:val="hybridMultilevel"/>
    <w:tmpl w:val="ED6E25A6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1CCF6163"/>
    <w:multiLevelType w:val="hybridMultilevel"/>
    <w:tmpl w:val="296EA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434CE7"/>
    <w:multiLevelType w:val="hybridMultilevel"/>
    <w:tmpl w:val="7B7E0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B107B3"/>
    <w:multiLevelType w:val="hybridMultilevel"/>
    <w:tmpl w:val="5888D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2C52F8"/>
    <w:multiLevelType w:val="hybridMultilevel"/>
    <w:tmpl w:val="BF06E68E"/>
    <w:lvl w:ilvl="0" w:tplc="90DEFF48">
      <w:start w:val="1"/>
      <w:numFmt w:val="decimal"/>
      <w:pStyle w:val="ListParagraph"/>
      <w:lvlText w:val="%1."/>
      <w:lvlJc w:val="left"/>
      <w:pPr>
        <w:ind w:left="10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 w15:restartNumberingAfterBreak="0">
    <w:nsid w:val="28A31F60"/>
    <w:multiLevelType w:val="hybridMultilevel"/>
    <w:tmpl w:val="EE4C8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D05BBE"/>
    <w:multiLevelType w:val="hybridMultilevel"/>
    <w:tmpl w:val="BB4CF2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5B23A6"/>
    <w:multiLevelType w:val="hybridMultilevel"/>
    <w:tmpl w:val="9DE27D06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33CD77D8"/>
    <w:multiLevelType w:val="hybridMultilevel"/>
    <w:tmpl w:val="F93C1614"/>
    <w:lvl w:ilvl="0" w:tplc="05444B4A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4171ECA"/>
    <w:multiLevelType w:val="hybridMultilevel"/>
    <w:tmpl w:val="B14C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A83D17"/>
    <w:multiLevelType w:val="hybridMultilevel"/>
    <w:tmpl w:val="3FA03034"/>
    <w:lvl w:ilvl="0" w:tplc="A0D0FA22">
      <w:start w:val="1"/>
      <w:numFmt w:val="decimal"/>
      <w:pStyle w:val="a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70353A"/>
    <w:multiLevelType w:val="hybridMultilevel"/>
    <w:tmpl w:val="5FC0C81A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3AE22985"/>
    <w:multiLevelType w:val="hybridMultilevel"/>
    <w:tmpl w:val="1E8A0CF8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3F35112A"/>
    <w:multiLevelType w:val="hybridMultilevel"/>
    <w:tmpl w:val="342CEC0A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41C848D5"/>
    <w:multiLevelType w:val="hybridMultilevel"/>
    <w:tmpl w:val="D73CAF9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F31F4A"/>
    <w:multiLevelType w:val="hybridMultilevel"/>
    <w:tmpl w:val="486CAB6A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 w15:restartNumberingAfterBreak="0">
    <w:nsid w:val="44140756"/>
    <w:multiLevelType w:val="hybridMultilevel"/>
    <w:tmpl w:val="B07ABF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413F61"/>
    <w:multiLevelType w:val="hybridMultilevel"/>
    <w:tmpl w:val="7C48530C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46D50D75"/>
    <w:multiLevelType w:val="hybridMultilevel"/>
    <w:tmpl w:val="F5DA3C02"/>
    <w:lvl w:ilvl="0" w:tplc="04190011">
      <w:start w:val="1"/>
      <w:numFmt w:val="decimal"/>
      <w:lvlText w:val="%1)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7" w15:restartNumberingAfterBreak="0">
    <w:nsid w:val="568040A5"/>
    <w:multiLevelType w:val="hybridMultilevel"/>
    <w:tmpl w:val="5A9EEB82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8" w15:restartNumberingAfterBreak="0">
    <w:nsid w:val="57D00C51"/>
    <w:multiLevelType w:val="hybridMultilevel"/>
    <w:tmpl w:val="4D2CF60C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59141B04"/>
    <w:multiLevelType w:val="hybridMultilevel"/>
    <w:tmpl w:val="62CC98F0"/>
    <w:lvl w:ilvl="0" w:tplc="05444B4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2E71F4"/>
    <w:multiLevelType w:val="hybridMultilevel"/>
    <w:tmpl w:val="C0842ECC"/>
    <w:lvl w:ilvl="0" w:tplc="04190017">
      <w:start w:val="1"/>
      <w:numFmt w:val="lowerLetter"/>
      <w:lvlText w:val="%1)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1" w15:restartNumberingAfterBreak="0">
    <w:nsid w:val="5A971546"/>
    <w:multiLevelType w:val="hybridMultilevel"/>
    <w:tmpl w:val="577A3418"/>
    <w:lvl w:ilvl="0" w:tplc="A266C67E">
      <w:start w:val="1"/>
      <w:numFmt w:val="decimal"/>
      <w:lvlText w:val="%1."/>
      <w:lvlJc w:val="left"/>
      <w:pPr>
        <w:ind w:left="1760" w:hanging="10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2" w15:restartNumberingAfterBreak="0">
    <w:nsid w:val="5CB43FBF"/>
    <w:multiLevelType w:val="hybridMultilevel"/>
    <w:tmpl w:val="4D982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8B1BB6"/>
    <w:multiLevelType w:val="hybridMultilevel"/>
    <w:tmpl w:val="E94A6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4B2E72"/>
    <w:multiLevelType w:val="hybridMultilevel"/>
    <w:tmpl w:val="34CCFADE"/>
    <w:lvl w:ilvl="0" w:tplc="05444B4A">
      <w:start w:val="2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5" w15:restartNumberingAfterBreak="0">
    <w:nsid w:val="653859A6"/>
    <w:multiLevelType w:val="hybridMultilevel"/>
    <w:tmpl w:val="096E3BC4"/>
    <w:lvl w:ilvl="0" w:tplc="05444B4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2E454E"/>
    <w:multiLevelType w:val="hybridMultilevel"/>
    <w:tmpl w:val="1B563C3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A771746"/>
    <w:multiLevelType w:val="hybridMultilevel"/>
    <w:tmpl w:val="3DDA2F50"/>
    <w:lvl w:ilvl="0" w:tplc="05444B4A">
      <w:start w:val="2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8" w15:restartNumberingAfterBreak="0">
    <w:nsid w:val="6DD97364"/>
    <w:multiLevelType w:val="hybridMultilevel"/>
    <w:tmpl w:val="E94A6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8B1D12"/>
    <w:multiLevelType w:val="hybridMultilevel"/>
    <w:tmpl w:val="D1EE5262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0" w15:restartNumberingAfterBreak="0">
    <w:nsid w:val="7CB86283"/>
    <w:multiLevelType w:val="hybridMultilevel"/>
    <w:tmpl w:val="23AC042E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1" w15:restartNumberingAfterBreak="0">
    <w:nsid w:val="7EA00668"/>
    <w:multiLevelType w:val="hybridMultilevel"/>
    <w:tmpl w:val="D7DA6A4A"/>
    <w:lvl w:ilvl="0" w:tplc="3EA4A6B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</w:num>
  <w:num w:numId="3">
    <w:abstractNumId w:val="30"/>
  </w:num>
  <w:num w:numId="4">
    <w:abstractNumId w:val="24"/>
  </w:num>
  <w:num w:numId="5">
    <w:abstractNumId w:val="22"/>
  </w:num>
  <w:num w:numId="6">
    <w:abstractNumId w:val="17"/>
  </w:num>
  <w:num w:numId="7">
    <w:abstractNumId w:val="32"/>
  </w:num>
  <w:num w:numId="8">
    <w:abstractNumId w:val="10"/>
  </w:num>
  <w:num w:numId="9">
    <w:abstractNumId w:val="33"/>
  </w:num>
  <w:num w:numId="10">
    <w:abstractNumId w:val="26"/>
  </w:num>
  <w:num w:numId="11">
    <w:abstractNumId w:val="36"/>
  </w:num>
  <w:num w:numId="12">
    <w:abstractNumId w:val="9"/>
  </w:num>
  <w:num w:numId="13">
    <w:abstractNumId w:val="13"/>
  </w:num>
  <w:num w:numId="14">
    <w:abstractNumId w:val="11"/>
  </w:num>
  <w:num w:numId="15">
    <w:abstractNumId w:val="41"/>
  </w:num>
  <w:num w:numId="16">
    <w:abstractNumId w:val="14"/>
  </w:num>
  <w:num w:numId="17">
    <w:abstractNumId w:val="35"/>
  </w:num>
  <w:num w:numId="18">
    <w:abstractNumId w:val="29"/>
  </w:num>
  <w:num w:numId="19">
    <w:abstractNumId w:val="2"/>
  </w:num>
  <w:num w:numId="20">
    <w:abstractNumId w:val="12"/>
  </w:num>
  <w:num w:numId="21">
    <w:abstractNumId w:val="12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31"/>
  </w:num>
  <w:num w:numId="24">
    <w:abstractNumId w:val="12"/>
    <w:lvlOverride w:ilvl="0">
      <w:startOverride w:val="1"/>
    </w:lvlOverride>
  </w:num>
  <w:num w:numId="25">
    <w:abstractNumId w:val="37"/>
  </w:num>
  <w:num w:numId="26">
    <w:abstractNumId w:val="7"/>
  </w:num>
  <w:num w:numId="27">
    <w:abstractNumId w:val="15"/>
  </w:num>
  <w:num w:numId="28">
    <w:abstractNumId w:val="16"/>
  </w:num>
  <w:num w:numId="29">
    <w:abstractNumId w:val="0"/>
  </w:num>
  <w:num w:numId="30">
    <w:abstractNumId w:val="34"/>
  </w:num>
  <w:num w:numId="31">
    <w:abstractNumId w:val="38"/>
  </w:num>
  <w:num w:numId="32">
    <w:abstractNumId w:val="1"/>
  </w:num>
  <w:num w:numId="33">
    <w:abstractNumId w:val="25"/>
  </w:num>
  <w:num w:numId="34">
    <w:abstractNumId w:val="20"/>
  </w:num>
  <w:num w:numId="35">
    <w:abstractNumId w:val="4"/>
  </w:num>
  <w:num w:numId="36">
    <w:abstractNumId w:val="6"/>
  </w:num>
  <w:num w:numId="37">
    <w:abstractNumId w:val="21"/>
  </w:num>
  <w:num w:numId="38">
    <w:abstractNumId w:val="8"/>
  </w:num>
  <w:num w:numId="39">
    <w:abstractNumId w:val="40"/>
  </w:num>
  <w:num w:numId="40">
    <w:abstractNumId w:val="23"/>
  </w:num>
  <w:num w:numId="41">
    <w:abstractNumId w:val="5"/>
  </w:num>
  <w:num w:numId="42">
    <w:abstractNumId w:val="39"/>
  </w:num>
  <w:num w:numId="43">
    <w:abstractNumId w:val="28"/>
  </w:num>
  <w:num w:numId="44">
    <w:abstractNumId w:val="3"/>
  </w:num>
  <w:num w:numId="45">
    <w:abstractNumId w:val="27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4FB"/>
    <w:rsid w:val="00006912"/>
    <w:rsid w:val="00023853"/>
    <w:rsid w:val="00033F02"/>
    <w:rsid w:val="000614B2"/>
    <w:rsid w:val="000628E2"/>
    <w:rsid w:val="0006751E"/>
    <w:rsid w:val="00084948"/>
    <w:rsid w:val="00096BC0"/>
    <w:rsid w:val="000C2BFB"/>
    <w:rsid w:val="000C7E81"/>
    <w:rsid w:val="000D37AD"/>
    <w:rsid w:val="000E2418"/>
    <w:rsid w:val="000E7737"/>
    <w:rsid w:val="00101013"/>
    <w:rsid w:val="0011078E"/>
    <w:rsid w:val="00116BCD"/>
    <w:rsid w:val="0011715B"/>
    <w:rsid w:val="00160ABF"/>
    <w:rsid w:val="00162A3D"/>
    <w:rsid w:val="00166C08"/>
    <w:rsid w:val="00170CA1"/>
    <w:rsid w:val="00175E0C"/>
    <w:rsid w:val="001764A2"/>
    <w:rsid w:val="001825ED"/>
    <w:rsid w:val="001826EE"/>
    <w:rsid w:val="001A6802"/>
    <w:rsid w:val="001F7DC9"/>
    <w:rsid w:val="00200DB7"/>
    <w:rsid w:val="00203C11"/>
    <w:rsid w:val="002161B0"/>
    <w:rsid w:val="00224E91"/>
    <w:rsid w:val="00227284"/>
    <w:rsid w:val="00232A40"/>
    <w:rsid w:val="00245761"/>
    <w:rsid w:val="002555B9"/>
    <w:rsid w:val="00283ED4"/>
    <w:rsid w:val="00295801"/>
    <w:rsid w:val="002A0658"/>
    <w:rsid w:val="002C5A01"/>
    <w:rsid w:val="002E53A4"/>
    <w:rsid w:val="002E5562"/>
    <w:rsid w:val="002E6058"/>
    <w:rsid w:val="002F0FB4"/>
    <w:rsid w:val="002F3F65"/>
    <w:rsid w:val="0032125D"/>
    <w:rsid w:val="00325DFE"/>
    <w:rsid w:val="00352F3F"/>
    <w:rsid w:val="00357669"/>
    <w:rsid w:val="00363574"/>
    <w:rsid w:val="00374571"/>
    <w:rsid w:val="003752D8"/>
    <w:rsid w:val="00376895"/>
    <w:rsid w:val="00391FBC"/>
    <w:rsid w:val="003C00DD"/>
    <w:rsid w:val="003C4522"/>
    <w:rsid w:val="003D2D7C"/>
    <w:rsid w:val="003D7C01"/>
    <w:rsid w:val="0040339D"/>
    <w:rsid w:val="004038FC"/>
    <w:rsid w:val="0042183C"/>
    <w:rsid w:val="004307BB"/>
    <w:rsid w:val="004309E9"/>
    <w:rsid w:val="00431698"/>
    <w:rsid w:val="00436A40"/>
    <w:rsid w:val="00437423"/>
    <w:rsid w:val="00441185"/>
    <w:rsid w:val="00453F82"/>
    <w:rsid w:val="00454A45"/>
    <w:rsid w:val="00481682"/>
    <w:rsid w:val="00481F3D"/>
    <w:rsid w:val="00487286"/>
    <w:rsid w:val="004D67EC"/>
    <w:rsid w:val="004D743C"/>
    <w:rsid w:val="004E0680"/>
    <w:rsid w:val="004F01FE"/>
    <w:rsid w:val="005130E9"/>
    <w:rsid w:val="00521C4A"/>
    <w:rsid w:val="00521DF9"/>
    <w:rsid w:val="005279B3"/>
    <w:rsid w:val="00527E20"/>
    <w:rsid w:val="0053748E"/>
    <w:rsid w:val="0054353A"/>
    <w:rsid w:val="005442D7"/>
    <w:rsid w:val="005511C1"/>
    <w:rsid w:val="00551A23"/>
    <w:rsid w:val="005520A8"/>
    <w:rsid w:val="00561CCD"/>
    <w:rsid w:val="005667DA"/>
    <w:rsid w:val="005A1DB2"/>
    <w:rsid w:val="005C4234"/>
    <w:rsid w:val="005D051C"/>
    <w:rsid w:val="005D56AB"/>
    <w:rsid w:val="005E244B"/>
    <w:rsid w:val="005F0929"/>
    <w:rsid w:val="005F187F"/>
    <w:rsid w:val="006015A1"/>
    <w:rsid w:val="00607432"/>
    <w:rsid w:val="006079CC"/>
    <w:rsid w:val="00607B33"/>
    <w:rsid w:val="00611B35"/>
    <w:rsid w:val="006258CF"/>
    <w:rsid w:val="00644860"/>
    <w:rsid w:val="00644F19"/>
    <w:rsid w:val="006532DD"/>
    <w:rsid w:val="0066130C"/>
    <w:rsid w:val="00663D2B"/>
    <w:rsid w:val="006652D5"/>
    <w:rsid w:val="006709A8"/>
    <w:rsid w:val="006756BC"/>
    <w:rsid w:val="00676FE5"/>
    <w:rsid w:val="0068535D"/>
    <w:rsid w:val="0068618B"/>
    <w:rsid w:val="006A2024"/>
    <w:rsid w:val="006A57BB"/>
    <w:rsid w:val="006A5E5B"/>
    <w:rsid w:val="006A6399"/>
    <w:rsid w:val="006C45F1"/>
    <w:rsid w:val="006C58DB"/>
    <w:rsid w:val="006D4F0A"/>
    <w:rsid w:val="006E0F0B"/>
    <w:rsid w:val="006E64AC"/>
    <w:rsid w:val="006F29CB"/>
    <w:rsid w:val="00700E01"/>
    <w:rsid w:val="007243C7"/>
    <w:rsid w:val="00724913"/>
    <w:rsid w:val="00730C78"/>
    <w:rsid w:val="00733829"/>
    <w:rsid w:val="00750CBB"/>
    <w:rsid w:val="00755DA5"/>
    <w:rsid w:val="007674C0"/>
    <w:rsid w:val="007675C6"/>
    <w:rsid w:val="007A2B4F"/>
    <w:rsid w:val="007B0596"/>
    <w:rsid w:val="007C1E80"/>
    <w:rsid w:val="007C72A9"/>
    <w:rsid w:val="007D10F4"/>
    <w:rsid w:val="007D4C79"/>
    <w:rsid w:val="007F19D0"/>
    <w:rsid w:val="007F1E4A"/>
    <w:rsid w:val="007F23E6"/>
    <w:rsid w:val="008244D4"/>
    <w:rsid w:val="008325E2"/>
    <w:rsid w:val="00863CF6"/>
    <w:rsid w:val="008758DA"/>
    <w:rsid w:val="0088118D"/>
    <w:rsid w:val="008A2510"/>
    <w:rsid w:val="008D1C69"/>
    <w:rsid w:val="008F4298"/>
    <w:rsid w:val="00901AE6"/>
    <w:rsid w:val="00903C74"/>
    <w:rsid w:val="00916DFC"/>
    <w:rsid w:val="00927BB7"/>
    <w:rsid w:val="00941E8B"/>
    <w:rsid w:val="009464C0"/>
    <w:rsid w:val="00953071"/>
    <w:rsid w:val="00953C1E"/>
    <w:rsid w:val="009549AC"/>
    <w:rsid w:val="0096181D"/>
    <w:rsid w:val="00965F48"/>
    <w:rsid w:val="009D2C6C"/>
    <w:rsid w:val="009E0263"/>
    <w:rsid w:val="009E2C0B"/>
    <w:rsid w:val="009F199A"/>
    <w:rsid w:val="00A3140D"/>
    <w:rsid w:val="00A46905"/>
    <w:rsid w:val="00A517D4"/>
    <w:rsid w:val="00A56BF6"/>
    <w:rsid w:val="00A667E6"/>
    <w:rsid w:val="00A75650"/>
    <w:rsid w:val="00A857A8"/>
    <w:rsid w:val="00AA2034"/>
    <w:rsid w:val="00AA5EAF"/>
    <w:rsid w:val="00AB571D"/>
    <w:rsid w:val="00AC6504"/>
    <w:rsid w:val="00AD1A03"/>
    <w:rsid w:val="00AD6C26"/>
    <w:rsid w:val="00AE47F2"/>
    <w:rsid w:val="00B01B46"/>
    <w:rsid w:val="00B31C5F"/>
    <w:rsid w:val="00B35E58"/>
    <w:rsid w:val="00B41EC2"/>
    <w:rsid w:val="00B604D5"/>
    <w:rsid w:val="00B63798"/>
    <w:rsid w:val="00B74730"/>
    <w:rsid w:val="00B812F8"/>
    <w:rsid w:val="00B97D24"/>
    <w:rsid w:val="00BB2725"/>
    <w:rsid w:val="00BB2DB1"/>
    <w:rsid w:val="00BC71FF"/>
    <w:rsid w:val="00BD1A05"/>
    <w:rsid w:val="00BE01B4"/>
    <w:rsid w:val="00BF0A5B"/>
    <w:rsid w:val="00BF752A"/>
    <w:rsid w:val="00C029D8"/>
    <w:rsid w:val="00C04B0A"/>
    <w:rsid w:val="00C102AB"/>
    <w:rsid w:val="00C2514A"/>
    <w:rsid w:val="00C258B7"/>
    <w:rsid w:val="00C50642"/>
    <w:rsid w:val="00C5288C"/>
    <w:rsid w:val="00C549D7"/>
    <w:rsid w:val="00C628A7"/>
    <w:rsid w:val="00C958CF"/>
    <w:rsid w:val="00CA1275"/>
    <w:rsid w:val="00CC5145"/>
    <w:rsid w:val="00CC5B42"/>
    <w:rsid w:val="00CE2FE7"/>
    <w:rsid w:val="00D04ECC"/>
    <w:rsid w:val="00D13D5E"/>
    <w:rsid w:val="00D20017"/>
    <w:rsid w:val="00D242A8"/>
    <w:rsid w:val="00D26457"/>
    <w:rsid w:val="00D313FA"/>
    <w:rsid w:val="00D31ACE"/>
    <w:rsid w:val="00D344EA"/>
    <w:rsid w:val="00D378F0"/>
    <w:rsid w:val="00D53B5D"/>
    <w:rsid w:val="00D70967"/>
    <w:rsid w:val="00DA290A"/>
    <w:rsid w:val="00DA444E"/>
    <w:rsid w:val="00DA7F47"/>
    <w:rsid w:val="00DB286A"/>
    <w:rsid w:val="00DB6834"/>
    <w:rsid w:val="00DD14CE"/>
    <w:rsid w:val="00DE3939"/>
    <w:rsid w:val="00DE6E1F"/>
    <w:rsid w:val="00E034FB"/>
    <w:rsid w:val="00E168DE"/>
    <w:rsid w:val="00E1773D"/>
    <w:rsid w:val="00E27188"/>
    <w:rsid w:val="00E41921"/>
    <w:rsid w:val="00E43B0B"/>
    <w:rsid w:val="00E52DA0"/>
    <w:rsid w:val="00E91A65"/>
    <w:rsid w:val="00E97BA3"/>
    <w:rsid w:val="00EA5ABB"/>
    <w:rsid w:val="00EB7169"/>
    <w:rsid w:val="00EC130B"/>
    <w:rsid w:val="00ED14B3"/>
    <w:rsid w:val="00ED4269"/>
    <w:rsid w:val="00F00304"/>
    <w:rsid w:val="00F043F3"/>
    <w:rsid w:val="00F0718A"/>
    <w:rsid w:val="00F22BE4"/>
    <w:rsid w:val="00F329DD"/>
    <w:rsid w:val="00F54F41"/>
    <w:rsid w:val="00F63B41"/>
    <w:rsid w:val="00F6425C"/>
    <w:rsid w:val="00F65133"/>
    <w:rsid w:val="00F71EE3"/>
    <w:rsid w:val="00F77139"/>
    <w:rsid w:val="00F8341F"/>
    <w:rsid w:val="00F87EF9"/>
    <w:rsid w:val="00FB0296"/>
    <w:rsid w:val="00FB7284"/>
    <w:rsid w:val="00FC5143"/>
    <w:rsid w:val="00FC58B8"/>
    <w:rsid w:val="00FE46B6"/>
    <w:rsid w:val="00FE72B9"/>
    <w:rsid w:val="00FF6BEF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85F3D"/>
  <w15:docId w15:val="{3F58C621-4C37-4AED-B461-F77EB58E0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Главный"/>
    <w:qFormat/>
    <w:rsid w:val="004038FC"/>
    <w:pPr>
      <w:spacing w:after="0" w:line="288" w:lineRule="auto"/>
      <w:ind w:firstLine="680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1 Глава"/>
    <w:next w:val="Heading2"/>
    <w:link w:val="Heading1Char"/>
    <w:uiPriority w:val="9"/>
    <w:qFormat/>
    <w:rsid w:val="00175E0C"/>
    <w:pPr>
      <w:keepNext/>
      <w:keepLines/>
      <w:spacing w:before="240" w:after="360" w:line="288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aliases w:val="Заг2 Раздел"/>
    <w:basedOn w:val="Heading1"/>
    <w:next w:val="Normal"/>
    <w:link w:val="Heading2Char"/>
    <w:uiPriority w:val="9"/>
    <w:unhideWhenUsed/>
    <w:qFormat/>
    <w:rsid w:val="00DD14CE"/>
    <w:pPr>
      <w:outlineLvl w:val="1"/>
    </w:pPr>
    <w:rPr>
      <w:szCs w:val="26"/>
    </w:rPr>
  </w:style>
  <w:style w:type="paragraph" w:styleId="Heading3">
    <w:name w:val="heading 3"/>
    <w:aliases w:val="Заг3 Подраздел"/>
    <w:basedOn w:val="Heading2"/>
    <w:next w:val="Normal"/>
    <w:link w:val="Heading3Char"/>
    <w:uiPriority w:val="9"/>
    <w:unhideWhenUsed/>
    <w:qFormat/>
    <w:rsid w:val="00EA5ABB"/>
    <w:pPr>
      <w:outlineLvl w:val="2"/>
    </w:pPr>
    <w:rPr>
      <w:szCs w:val="24"/>
    </w:rPr>
  </w:style>
  <w:style w:type="paragraph" w:styleId="Heading4">
    <w:name w:val="heading 4"/>
    <w:aliases w:val="Подпись рисунка"/>
    <w:basedOn w:val="Normal"/>
    <w:next w:val="Normal"/>
    <w:link w:val="Heading4Char"/>
    <w:uiPriority w:val="9"/>
    <w:unhideWhenUsed/>
    <w:rsid w:val="00DD14CE"/>
    <w:pPr>
      <w:keepNext/>
      <w:keepLines/>
      <w:spacing w:before="120" w:after="120"/>
      <w:ind w:firstLine="0"/>
      <w:jc w:val="center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8325E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8325E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Заг1 Глава Char"/>
    <w:basedOn w:val="DefaultParagraphFont"/>
    <w:link w:val="Heading1"/>
    <w:uiPriority w:val="9"/>
    <w:rsid w:val="00175E0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aliases w:val="Заг3 Подраздел Char"/>
    <w:basedOn w:val="DefaultParagraphFont"/>
    <w:link w:val="Heading3"/>
    <w:uiPriority w:val="9"/>
    <w:rsid w:val="00EA5ABB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2Char">
    <w:name w:val="Heading 2 Char"/>
    <w:aliases w:val="Заг2 Раздел Char"/>
    <w:basedOn w:val="DefaultParagraphFont"/>
    <w:link w:val="Heading2"/>
    <w:uiPriority w:val="9"/>
    <w:rsid w:val="00DD14C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4Char">
    <w:name w:val="Heading 4 Char"/>
    <w:aliases w:val="Подпись рисунка Char"/>
    <w:basedOn w:val="DefaultParagraphFont"/>
    <w:link w:val="Heading4"/>
    <w:uiPriority w:val="9"/>
    <w:rsid w:val="00DD14CE"/>
    <w:rPr>
      <w:rFonts w:ascii="Times New Roman" w:eastAsiaTheme="majorEastAsia" w:hAnsi="Times New Roman" w:cstheme="majorBidi"/>
      <w:iCs/>
      <w:sz w:val="28"/>
    </w:rPr>
  </w:style>
  <w:style w:type="paragraph" w:styleId="TOCHeading">
    <w:name w:val="TOC Heading"/>
    <w:basedOn w:val="Heading1"/>
    <w:next w:val="Normal"/>
    <w:uiPriority w:val="39"/>
    <w:unhideWhenUsed/>
    <w:rsid w:val="008325E2"/>
    <w:pPr>
      <w:spacing w:after="0" w:line="259" w:lineRule="auto"/>
      <w:jc w:val="left"/>
      <w:outlineLvl w:val="9"/>
    </w:pPr>
    <w:rPr>
      <w:rFonts w:asciiTheme="majorHAnsi" w:hAnsiTheme="majorHAnsi"/>
      <w:b w:val="0"/>
      <w:caps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E01B4"/>
    <w:pPr>
      <w:tabs>
        <w:tab w:val="right" w:leader="dot" w:pos="9628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BE01B4"/>
    <w:pPr>
      <w:spacing w:after="100"/>
      <w:ind w:left="278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BE01B4"/>
    <w:pPr>
      <w:spacing w:after="100"/>
      <w:ind w:left="561" w:firstLine="0"/>
    </w:pPr>
  </w:style>
  <w:style w:type="character" w:styleId="Hyperlink">
    <w:name w:val="Hyperlink"/>
    <w:basedOn w:val="DefaultParagraphFont"/>
    <w:uiPriority w:val="99"/>
    <w:unhideWhenUsed/>
    <w:rsid w:val="008325E2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325E2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rsid w:val="008325E2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14C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4CE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F71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П Рисунок"/>
    <w:basedOn w:val="Normal"/>
    <w:next w:val="Normal"/>
    <w:qFormat/>
    <w:rsid w:val="00DD14CE"/>
    <w:pPr>
      <w:spacing w:before="120" w:after="120"/>
      <w:ind w:firstLine="0"/>
      <w:jc w:val="center"/>
    </w:pPr>
    <w:rPr>
      <w:color w:val="000000" w:themeColor="text1"/>
    </w:rPr>
  </w:style>
  <w:style w:type="paragraph" w:customStyle="1" w:styleId="a1">
    <w:name w:val="П Табл и лист"/>
    <w:basedOn w:val="a0"/>
    <w:next w:val="Normal"/>
    <w:qFormat/>
    <w:rsid w:val="006F29CB"/>
    <w:pPr>
      <w:spacing w:before="360"/>
      <w:jc w:val="left"/>
    </w:pPr>
  </w:style>
  <w:style w:type="paragraph" w:customStyle="1" w:styleId="a2">
    <w:name w:val="Таблица"/>
    <w:basedOn w:val="Normal"/>
    <w:qFormat/>
    <w:rsid w:val="006F29CB"/>
    <w:pPr>
      <w:ind w:firstLine="0"/>
    </w:pPr>
  </w:style>
  <w:style w:type="paragraph" w:styleId="Header">
    <w:name w:val="header"/>
    <w:basedOn w:val="Normal"/>
    <w:link w:val="HeaderChar"/>
    <w:uiPriority w:val="99"/>
    <w:unhideWhenUsed/>
    <w:rsid w:val="00E27188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7188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27188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7188"/>
    <w:rPr>
      <w:rFonts w:ascii="Times New Roman" w:hAnsi="Times New Roman"/>
      <w:sz w:val="28"/>
    </w:rPr>
  </w:style>
  <w:style w:type="paragraph" w:customStyle="1" w:styleId="a3">
    <w:name w:val="Листинг"/>
    <w:basedOn w:val="Normal"/>
    <w:qFormat/>
    <w:rsid w:val="00521DF9"/>
    <w:pPr>
      <w:spacing w:before="120" w:after="480" w:line="240" w:lineRule="auto"/>
      <w:ind w:firstLine="0"/>
      <w:contextualSpacing/>
    </w:pPr>
    <w:rPr>
      <w:rFonts w:ascii="Courier New" w:hAnsi="Courier New"/>
      <w:color w:val="000000" w:themeColor="text1"/>
      <w:sz w:val="24"/>
    </w:rPr>
  </w:style>
  <w:style w:type="paragraph" w:customStyle="1" w:styleId="a">
    <w:name w:val="Литература"/>
    <w:basedOn w:val="Normal"/>
    <w:qFormat/>
    <w:rsid w:val="002E5562"/>
    <w:pPr>
      <w:numPr>
        <w:numId w:val="1"/>
      </w:numPr>
      <w:ind w:left="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E556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22BE4"/>
    <w:rPr>
      <w:color w:val="808080"/>
    </w:rPr>
  </w:style>
  <w:style w:type="paragraph" w:styleId="ListParagraph">
    <w:name w:val="List Paragraph"/>
    <w:basedOn w:val="Normal"/>
    <w:uiPriority w:val="34"/>
    <w:rsid w:val="00084948"/>
    <w:pPr>
      <w:numPr>
        <w:numId w:val="20"/>
      </w:numPr>
      <w:contextualSpacing/>
    </w:pPr>
    <w:rPr>
      <w:lang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224E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051C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97D24"/>
    <w:pPr>
      <w:spacing w:after="200" w:line="240" w:lineRule="auto"/>
      <w:ind w:firstLine="0"/>
      <w:jc w:val="center"/>
    </w:pPr>
    <w:rPr>
      <w:b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irpllane/DAAlgorithms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3879F-CCDB-45E8-ADAD-90768241D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4823</TotalTime>
  <Pages>6</Pages>
  <Words>471</Words>
  <Characters>2687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Пашнин</dc:creator>
  <cp:keywords/>
  <dc:description/>
  <cp:lastModifiedBy>Air Plane</cp:lastModifiedBy>
  <cp:revision>91</cp:revision>
  <cp:lastPrinted>2021-03-02T13:57:00Z</cp:lastPrinted>
  <dcterms:created xsi:type="dcterms:W3CDTF">2019-04-15T16:27:00Z</dcterms:created>
  <dcterms:modified xsi:type="dcterms:W3CDTF">2021-03-09T14:03:00Z</dcterms:modified>
</cp:coreProperties>
</file>