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6DC5" w14:textId="413503D1" w:rsidR="0065643B" w:rsidRPr="0065643B" w:rsidRDefault="0065643B">
      <w:pPr>
        <w:rPr>
          <w:b/>
          <w:sz w:val="28"/>
          <w:szCs w:val="28"/>
        </w:rPr>
      </w:pPr>
      <w:r w:rsidRPr="0065643B">
        <w:rPr>
          <w:b/>
          <w:sz w:val="28"/>
          <w:szCs w:val="28"/>
        </w:rPr>
        <w:t>Attribute Description</w:t>
      </w:r>
    </w:p>
    <w:p w14:paraId="1967A957" w14:textId="7EB8064B" w:rsidR="00653730" w:rsidRPr="0065643B" w:rsidRDefault="0065643B">
      <w:pPr>
        <w:rPr>
          <w:b/>
        </w:rPr>
      </w:pPr>
      <w:r w:rsidRPr="0065643B">
        <w:rPr>
          <w:b/>
        </w:rPr>
        <w:t>Address</w:t>
      </w:r>
    </w:p>
    <w:p w14:paraId="1967A958" w14:textId="77777777" w:rsidR="00653730" w:rsidRPr="0065643B" w:rsidRDefault="0065643B">
      <w:pPr>
        <w:numPr>
          <w:ilvl w:val="0"/>
          <w:numId w:val="2"/>
        </w:numPr>
        <w:contextualSpacing/>
      </w:pPr>
      <w:r w:rsidRPr="0065643B">
        <w:t>address - the particulars of the place where someone lives or an organization is situated</w:t>
      </w:r>
    </w:p>
    <w:p w14:paraId="1967A959" w14:textId="77777777" w:rsidR="00653730" w:rsidRPr="0065643B" w:rsidRDefault="0065643B">
      <w:pPr>
        <w:rPr>
          <w:b/>
        </w:rPr>
      </w:pPr>
      <w:r w:rsidRPr="0065643B">
        <w:rPr>
          <w:b/>
        </w:rPr>
        <w:t>Corporation</w:t>
      </w:r>
      <w:bookmarkStart w:id="0" w:name="_GoBack"/>
      <w:bookmarkEnd w:id="0"/>
    </w:p>
    <w:p w14:paraId="1967A95A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corporationName</w:t>
      </w:r>
      <w:proofErr w:type="spellEnd"/>
      <w:r w:rsidRPr="0065643B">
        <w:t xml:space="preserve"> – the name of the group that acts as a single entity</w:t>
      </w:r>
    </w:p>
    <w:p w14:paraId="1967A95B" w14:textId="77777777" w:rsidR="00653730" w:rsidRPr="0065643B" w:rsidRDefault="0065643B">
      <w:pPr>
        <w:rPr>
          <w:b/>
        </w:rPr>
      </w:pPr>
      <w:r w:rsidRPr="0065643B">
        <w:rPr>
          <w:b/>
        </w:rPr>
        <w:t>Customer</w:t>
      </w:r>
    </w:p>
    <w:p w14:paraId="1967A95C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custID</w:t>
      </w:r>
      <w:proofErr w:type="spellEnd"/>
      <w:r w:rsidRPr="0065643B">
        <w:t xml:space="preserve"> – a unique identification number assigned to customers</w:t>
      </w:r>
    </w:p>
    <w:p w14:paraId="1967A95D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bookmarkStart w:id="1" w:name="_gjdgxs" w:colFirst="0" w:colLast="0"/>
      <w:bookmarkEnd w:id="1"/>
      <w:proofErr w:type="spellStart"/>
      <w:r w:rsidRPr="0065643B">
        <w:t>custEmail</w:t>
      </w:r>
      <w:proofErr w:type="spellEnd"/>
      <w:r w:rsidRPr="0065643B">
        <w:t xml:space="preserve"> – the customer’s preferred email address</w:t>
      </w:r>
    </w:p>
    <w:p w14:paraId="1967A95E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custPhone</w:t>
      </w:r>
      <w:proofErr w:type="spellEnd"/>
      <w:r w:rsidRPr="0065643B">
        <w:t xml:space="preserve"> – the customer’s preferred number used to contact them</w:t>
      </w:r>
    </w:p>
    <w:p w14:paraId="1967A95F" w14:textId="77777777" w:rsidR="00653730" w:rsidRPr="0065643B" w:rsidRDefault="0065643B">
      <w:pPr>
        <w:rPr>
          <w:b/>
        </w:rPr>
      </w:pPr>
      <w:r w:rsidRPr="0065643B">
        <w:rPr>
          <w:b/>
        </w:rPr>
        <w:t>Employee</w:t>
      </w:r>
    </w:p>
    <w:p w14:paraId="1967A960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empName</w:t>
      </w:r>
      <w:proofErr w:type="spellEnd"/>
      <w:r w:rsidRPr="0065643B">
        <w:t xml:space="preserve"> – the first and last name of the employee</w:t>
      </w:r>
    </w:p>
    <w:p w14:paraId="1967A961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empPhone</w:t>
      </w:r>
      <w:proofErr w:type="spellEnd"/>
      <w:r w:rsidRPr="0065643B">
        <w:t xml:space="preserve"> – the preferred phone number of the employee</w:t>
      </w:r>
    </w:p>
    <w:p w14:paraId="1967A962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empEmail</w:t>
      </w:r>
      <w:proofErr w:type="spellEnd"/>
      <w:r w:rsidRPr="0065643B">
        <w:t xml:space="preserve"> – the preferred em</w:t>
      </w:r>
      <w:r w:rsidRPr="0065643B">
        <w:t>ail address of the employee</w:t>
      </w:r>
    </w:p>
    <w:p w14:paraId="1967A963" w14:textId="77777777" w:rsidR="00653730" w:rsidRPr="0065643B" w:rsidRDefault="00653730">
      <w:pPr>
        <w:spacing w:after="0"/>
        <w:rPr>
          <w:b/>
        </w:rPr>
      </w:pPr>
    </w:p>
    <w:p w14:paraId="1967A964" w14:textId="77777777" w:rsidR="00653730" w:rsidRPr="0065643B" w:rsidRDefault="0065643B">
      <w:pPr>
        <w:rPr>
          <w:b/>
        </w:rPr>
      </w:pPr>
      <w:proofErr w:type="spellStart"/>
      <w:r w:rsidRPr="0065643B">
        <w:rPr>
          <w:b/>
        </w:rPr>
        <w:t>ExistingCustomer</w:t>
      </w:r>
      <w:proofErr w:type="spellEnd"/>
    </w:p>
    <w:p w14:paraId="1967A965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dateJoined</w:t>
      </w:r>
      <w:proofErr w:type="spellEnd"/>
      <w:r w:rsidRPr="0065643B">
        <w:t xml:space="preserve"> – the day that the customer signed up to use Dave’s Automotive services</w:t>
      </w:r>
    </w:p>
    <w:p w14:paraId="1967A966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referralPoints</w:t>
      </w:r>
      <w:proofErr w:type="spellEnd"/>
      <w:r w:rsidRPr="0065643B">
        <w:t xml:space="preserve"> – amount of points a customer gains for referring new customers to Dave’s Automotive</w:t>
      </w:r>
    </w:p>
    <w:p w14:paraId="1967A967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pointsSpent</w:t>
      </w:r>
      <w:proofErr w:type="spellEnd"/>
      <w:r w:rsidRPr="0065643B">
        <w:t xml:space="preserve"> – the amount of</w:t>
      </w:r>
      <w:r w:rsidRPr="0065643B">
        <w:t xml:space="preserve"> points used up by a customer</w:t>
      </w:r>
    </w:p>
    <w:p w14:paraId="1967A968" w14:textId="77777777" w:rsidR="00653730" w:rsidRPr="0065643B" w:rsidRDefault="0065643B">
      <w:pPr>
        <w:rPr>
          <w:b/>
        </w:rPr>
      </w:pPr>
      <w:r w:rsidRPr="0065643B">
        <w:rPr>
          <w:b/>
        </w:rPr>
        <w:t>Individual</w:t>
      </w:r>
    </w:p>
    <w:p w14:paraId="1967A969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iFirstName</w:t>
      </w:r>
      <w:proofErr w:type="spellEnd"/>
      <w:r w:rsidRPr="0065643B">
        <w:t xml:space="preserve"> – the first name of the individual</w:t>
      </w:r>
    </w:p>
    <w:p w14:paraId="1967A96A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iLastName</w:t>
      </w:r>
      <w:proofErr w:type="spellEnd"/>
      <w:r w:rsidRPr="0065643B">
        <w:t xml:space="preserve"> – the last name of the individual</w:t>
      </w:r>
    </w:p>
    <w:p w14:paraId="1967A96B" w14:textId="77777777" w:rsidR="00653730" w:rsidRPr="0065643B" w:rsidRDefault="0065643B">
      <w:pPr>
        <w:numPr>
          <w:ilvl w:val="0"/>
          <w:numId w:val="3"/>
        </w:numPr>
        <w:contextualSpacing/>
      </w:pPr>
      <w:proofErr w:type="spellStart"/>
      <w:r w:rsidRPr="0065643B">
        <w:t>mainAddress</w:t>
      </w:r>
      <w:proofErr w:type="spellEnd"/>
      <w:r w:rsidRPr="0065643B">
        <w:t xml:space="preserve"> - the address of the individual</w:t>
      </w:r>
    </w:p>
    <w:p w14:paraId="1967A96C" w14:textId="77777777" w:rsidR="00653730" w:rsidRPr="0065643B" w:rsidRDefault="0065643B">
      <w:pPr>
        <w:rPr>
          <w:b/>
        </w:rPr>
      </w:pPr>
      <w:r w:rsidRPr="0065643B">
        <w:rPr>
          <w:b/>
        </w:rPr>
        <w:t>Item</w:t>
      </w:r>
    </w:p>
    <w:p w14:paraId="1967A96D" w14:textId="77777777" w:rsidR="00653730" w:rsidRPr="0065643B" w:rsidRDefault="0065643B">
      <w:pPr>
        <w:numPr>
          <w:ilvl w:val="0"/>
          <w:numId w:val="1"/>
        </w:numPr>
        <w:contextualSpacing/>
      </w:pPr>
      <w:proofErr w:type="spellStart"/>
      <w:r w:rsidRPr="0065643B">
        <w:t>itemName</w:t>
      </w:r>
      <w:proofErr w:type="spellEnd"/>
      <w:r w:rsidRPr="0065643B">
        <w:t xml:space="preserve"> - the name of the item</w:t>
      </w:r>
    </w:p>
    <w:p w14:paraId="1967A96E" w14:textId="77777777" w:rsidR="00653730" w:rsidRPr="0065643B" w:rsidRDefault="0065643B">
      <w:pPr>
        <w:numPr>
          <w:ilvl w:val="0"/>
          <w:numId w:val="1"/>
        </w:numPr>
        <w:contextualSpacing/>
      </w:pPr>
      <w:proofErr w:type="spellStart"/>
      <w:r w:rsidRPr="0065643B">
        <w:t>itemManufacturer</w:t>
      </w:r>
      <w:proofErr w:type="spellEnd"/>
      <w:r w:rsidRPr="0065643B">
        <w:t xml:space="preserve"> - the company who made the </w:t>
      </w:r>
      <w:r w:rsidRPr="0065643B">
        <w:t>item</w:t>
      </w:r>
    </w:p>
    <w:p w14:paraId="1967A96F" w14:textId="77777777" w:rsidR="00653730" w:rsidRPr="0065643B" w:rsidRDefault="0065643B">
      <w:pPr>
        <w:numPr>
          <w:ilvl w:val="0"/>
          <w:numId w:val="1"/>
        </w:numPr>
        <w:contextualSpacing/>
      </w:pPr>
      <w:proofErr w:type="spellStart"/>
      <w:r w:rsidRPr="0065643B">
        <w:t>itemPrice</w:t>
      </w:r>
      <w:proofErr w:type="spellEnd"/>
      <w:r w:rsidRPr="0065643B">
        <w:t xml:space="preserve"> - the cost of the item</w:t>
      </w:r>
    </w:p>
    <w:p w14:paraId="1967A970" w14:textId="77777777" w:rsidR="00653730" w:rsidRPr="0065643B" w:rsidRDefault="0065643B">
      <w:pPr>
        <w:numPr>
          <w:ilvl w:val="0"/>
          <w:numId w:val="1"/>
        </w:numPr>
        <w:contextualSpacing/>
      </w:pPr>
      <w:proofErr w:type="spellStart"/>
      <w:r w:rsidRPr="0065643B">
        <w:t>itemDescription</w:t>
      </w:r>
      <w:proofErr w:type="spellEnd"/>
      <w:r w:rsidRPr="0065643B">
        <w:t xml:space="preserve"> - the explanation of the item</w:t>
      </w:r>
    </w:p>
    <w:p w14:paraId="1967A971" w14:textId="77777777" w:rsidR="00653730" w:rsidRPr="0065643B" w:rsidRDefault="00653730">
      <w:pPr>
        <w:spacing w:after="0"/>
        <w:rPr>
          <w:b/>
        </w:rPr>
      </w:pPr>
    </w:p>
    <w:p w14:paraId="1967A972" w14:textId="77777777" w:rsidR="00653730" w:rsidRPr="0065643B" w:rsidRDefault="0065643B">
      <w:pPr>
        <w:rPr>
          <w:b/>
        </w:rPr>
      </w:pPr>
      <w:proofErr w:type="spellStart"/>
      <w:r w:rsidRPr="0065643B">
        <w:rPr>
          <w:b/>
        </w:rPr>
        <w:t>MaintenanceOrder</w:t>
      </w:r>
      <w:proofErr w:type="spellEnd"/>
    </w:p>
    <w:p w14:paraId="1967A973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order</w:t>
      </w:r>
      <w:r w:rsidRPr="0065643B">
        <w:t>ID</w:t>
      </w:r>
      <w:proofErr w:type="spellEnd"/>
      <w:r w:rsidRPr="0065643B">
        <w:t xml:space="preserve"> – the </w:t>
      </w:r>
      <w:r w:rsidRPr="0065643B">
        <w:t>unique identification number assigned to an order</w:t>
      </w:r>
    </w:p>
    <w:p w14:paraId="1967A974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orderDate</w:t>
      </w:r>
      <w:proofErr w:type="spellEnd"/>
      <w:r w:rsidRPr="0065643B">
        <w:t xml:space="preserve"> – the date when the order was made</w:t>
      </w:r>
    </w:p>
    <w:p w14:paraId="1967A975" w14:textId="77777777" w:rsidR="00653730" w:rsidRPr="0065643B" w:rsidRDefault="0065643B">
      <w:pPr>
        <w:numPr>
          <w:ilvl w:val="0"/>
          <w:numId w:val="3"/>
        </w:numPr>
        <w:contextualSpacing/>
      </w:pPr>
      <w:r w:rsidRPr="0065643B">
        <w:t xml:space="preserve">mileage - the </w:t>
      </w:r>
      <w:proofErr w:type="gramStart"/>
      <w:r w:rsidRPr="0065643B">
        <w:t>amount</w:t>
      </w:r>
      <w:proofErr w:type="gramEnd"/>
      <w:r w:rsidRPr="0065643B">
        <w:t xml:space="preserve"> of miles traveled in a selected vehicle</w:t>
      </w:r>
    </w:p>
    <w:p w14:paraId="1967A976" w14:textId="77777777" w:rsidR="00653730" w:rsidRPr="0065643B" w:rsidRDefault="0065643B">
      <w:pPr>
        <w:rPr>
          <w:b/>
        </w:rPr>
      </w:pPr>
      <w:proofErr w:type="spellStart"/>
      <w:r w:rsidRPr="0065643B">
        <w:rPr>
          <w:b/>
        </w:rPr>
        <w:t>MaintenancePackage</w:t>
      </w:r>
      <w:proofErr w:type="spellEnd"/>
    </w:p>
    <w:p w14:paraId="1967A977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packageID</w:t>
      </w:r>
      <w:proofErr w:type="spellEnd"/>
      <w:r w:rsidRPr="0065643B">
        <w:t xml:space="preserve"> – the unique identification number assigned to a package</w:t>
      </w:r>
    </w:p>
    <w:p w14:paraId="1967A978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r w:rsidRPr="0065643B">
        <w:t>model</w:t>
      </w:r>
      <w:r w:rsidRPr="0065643B">
        <w:t xml:space="preserve"> – </w:t>
      </w:r>
      <w:r w:rsidRPr="0065643B">
        <w:t>the unique design that distinguishes between a company’s car lines</w:t>
      </w:r>
    </w:p>
    <w:p w14:paraId="1967A979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r w:rsidRPr="0065643B">
        <w:t>make</w:t>
      </w:r>
      <w:r w:rsidRPr="0065643B">
        <w:t xml:space="preserve"> – </w:t>
      </w:r>
      <w:r w:rsidRPr="0065643B">
        <w:t>the company that made the v</w:t>
      </w:r>
      <w:r w:rsidRPr="0065643B">
        <w:t>ehicle</w:t>
      </w:r>
    </w:p>
    <w:p w14:paraId="1967A97A" w14:textId="77777777" w:rsidR="00653730" w:rsidRPr="0065643B" w:rsidRDefault="0065643B">
      <w:pPr>
        <w:numPr>
          <w:ilvl w:val="0"/>
          <w:numId w:val="3"/>
        </w:numPr>
        <w:contextualSpacing/>
      </w:pPr>
      <w:r w:rsidRPr="0065643B">
        <w:t xml:space="preserve">mileage – </w:t>
      </w:r>
      <w:proofErr w:type="gramStart"/>
      <w:r w:rsidRPr="0065643B">
        <w:t>amount</w:t>
      </w:r>
      <w:proofErr w:type="gramEnd"/>
      <w:r w:rsidRPr="0065643B">
        <w:t xml:space="preserve"> of miles that the car has travelled </w:t>
      </w:r>
    </w:p>
    <w:p w14:paraId="1967A97B" w14:textId="77777777" w:rsidR="00653730" w:rsidRPr="0065643B" w:rsidRDefault="00653730">
      <w:pPr>
        <w:rPr>
          <w:b/>
        </w:rPr>
      </w:pPr>
    </w:p>
    <w:p w14:paraId="1967A97C" w14:textId="77777777" w:rsidR="00653730" w:rsidRPr="0065643B" w:rsidRDefault="0065643B">
      <w:pPr>
        <w:rPr>
          <w:b/>
        </w:rPr>
      </w:pPr>
      <w:r w:rsidRPr="0065643B">
        <w:rPr>
          <w:b/>
        </w:rPr>
        <w:t>Mentorship</w:t>
      </w:r>
    </w:p>
    <w:p w14:paraId="1967A97D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startDate</w:t>
      </w:r>
      <w:proofErr w:type="spellEnd"/>
      <w:r w:rsidRPr="0065643B">
        <w:t xml:space="preserve"> – the beginning </w:t>
      </w:r>
      <w:proofErr w:type="gramStart"/>
      <w:r w:rsidRPr="0065643B">
        <w:t>point</w:t>
      </w:r>
      <w:proofErr w:type="gramEnd"/>
      <w:r w:rsidRPr="0065643B">
        <w:t xml:space="preserve"> of the mentorship</w:t>
      </w:r>
    </w:p>
    <w:p w14:paraId="1967A97E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endDate</w:t>
      </w:r>
      <w:proofErr w:type="spellEnd"/>
      <w:r w:rsidRPr="0065643B">
        <w:t xml:space="preserve"> – the ending point of the mentorship</w:t>
      </w:r>
    </w:p>
    <w:p w14:paraId="1967A97F" w14:textId="77777777" w:rsidR="00653730" w:rsidRPr="0065643B" w:rsidRDefault="0065643B">
      <w:pPr>
        <w:numPr>
          <w:ilvl w:val="0"/>
          <w:numId w:val="3"/>
        </w:numPr>
        <w:contextualSpacing/>
      </w:pPr>
      <w:proofErr w:type="spellStart"/>
      <w:r w:rsidRPr="0065643B">
        <w:t>hasLearnedSkill</w:t>
      </w:r>
      <w:proofErr w:type="spellEnd"/>
      <w:r w:rsidRPr="0065643B">
        <w:t xml:space="preserve"> - the newly gained skill a mentee learned under a mentorship of a mentor</w:t>
      </w:r>
    </w:p>
    <w:p w14:paraId="1967A980" w14:textId="77777777" w:rsidR="00653730" w:rsidRPr="0065643B" w:rsidRDefault="0065643B">
      <w:pPr>
        <w:rPr>
          <w:b/>
        </w:rPr>
      </w:pPr>
      <w:r w:rsidRPr="0065643B">
        <w:rPr>
          <w:b/>
        </w:rPr>
        <w:t>Notification</w:t>
      </w:r>
    </w:p>
    <w:p w14:paraId="1967A981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emailTitle</w:t>
      </w:r>
      <w:proofErr w:type="spellEnd"/>
      <w:r w:rsidRPr="0065643B">
        <w:t xml:space="preserve"> – the name of the email</w:t>
      </w:r>
    </w:p>
    <w:p w14:paraId="1967A982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emailDate</w:t>
      </w:r>
      <w:proofErr w:type="spellEnd"/>
      <w:r w:rsidRPr="0065643B">
        <w:t xml:space="preserve"> – the day that the email was sent out </w:t>
      </w:r>
    </w:p>
    <w:p w14:paraId="1967A983" w14:textId="77777777" w:rsidR="00653730" w:rsidRPr="0065643B" w:rsidRDefault="0065643B">
      <w:pPr>
        <w:rPr>
          <w:b/>
        </w:rPr>
      </w:pPr>
      <w:proofErr w:type="spellStart"/>
      <w:r w:rsidRPr="0065643B">
        <w:rPr>
          <w:b/>
        </w:rPr>
        <w:t>PremierMember</w:t>
      </w:r>
      <w:proofErr w:type="spellEnd"/>
    </w:p>
    <w:p w14:paraId="1967A984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amountSpent</w:t>
      </w:r>
      <w:proofErr w:type="spellEnd"/>
      <w:r w:rsidRPr="0065643B">
        <w:t xml:space="preserve"> – the amount of money that a customer uses up to have extra benefits</w:t>
      </w:r>
    </w:p>
    <w:p w14:paraId="1967A985" w14:textId="77777777" w:rsidR="00653730" w:rsidRPr="0065643B" w:rsidRDefault="0065643B">
      <w:pPr>
        <w:rPr>
          <w:b/>
        </w:rPr>
      </w:pPr>
      <w:proofErr w:type="spellStart"/>
      <w:r w:rsidRPr="0065643B">
        <w:rPr>
          <w:b/>
        </w:rPr>
        <w:t>ProspectiveMember</w:t>
      </w:r>
      <w:proofErr w:type="spellEnd"/>
    </w:p>
    <w:p w14:paraId="1967A986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numOfContacts</w:t>
      </w:r>
      <w:proofErr w:type="spellEnd"/>
      <w:r w:rsidRPr="0065643B">
        <w:t xml:space="preserve"> – the </w:t>
      </w:r>
      <w:r w:rsidRPr="0065643B">
        <w:t>number of emails or phone</w:t>
      </w:r>
      <w:r w:rsidRPr="0065643B">
        <w:t xml:space="preserve"> calls sent to the prospective member from the automotive.</w:t>
      </w:r>
    </w:p>
    <w:p w14:paraId="1967A987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r w:rsidRPr="0065643B">
        <w:t xml:space="preserve">status – the current standing of the member </w:t>
      </w:r>
    </w:p>
    <w:p w14:paraId="1967A988" w14:textId="77777777" w:rsidR="00653730" w:rsidRPr="0065643B" w:rsidRDefault="0065643B">
      <w:pPr>
        <w:rPr>
          <w:b/>
        </w:rPr>
      </w:pPr>
      <w:r w:rsidRPr="0065643B">
        <w:rPr>
          <w:b/>
        </w:rPr>
        <w:t>Referral</w:t>
      </w:r>
    </w:p>
    <w:p w14:paraId="1967A989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referralDate</w:t>
      </w:r>
      <w:proofErr w:type="spellEnd"/>
      <w:r w:rsidRPr="0065643B">
        <w:t xml:space="preserve"> – the date that a customer referred a friend/relative to Dave’s Automotive</w:t>
      </w:r>
    </w:p>
    <w:p w14:paraId="1967A98A" w14:textId="77777777" w:rsidR="00653730" w:rsidRPr="0065643B" w:rsidRDefault="0065643B">
      <w:pPr>
        <w:rPr>
          <w:b/>
        </w:rPr>
      </w:pPr>
      <w:r w:rsidRPr="0065643B">
        <w:rPr>
          <w:b/>
        </w:rPr>
        <w:t>Skill</w:t>
      </w:r>
    </w:p>
    <w:p w14:paraId="1967A98B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skillLevel</w:t>
      </w:r>
      <w:proofErr w:type="spellEnd"/>
      <w:r w:rsidRPr="0065643B">
        <w:t xml:space="preserve"> – the level of proficiency on an employee’s ability to perform a task</w:t>
      </w:r>
    </w:p>
    <w:p w14:paraId="1967A98C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skillName</w:t>
      </w:r>
      <w:proofErr w:type="spellEnd"/>
      <w:r w:rsidRPr="0065643B">
        <w:t xml:space="preserve"> – the name of the ability</w:t>
      </w:r>
    </w:p>
    <w:p w14:paraId="1967A98D" w14:textId="77777777" w:rsidR="00653730" w:rsidRPr="0065643B" w:rsidRDefault="0065643B">
      <w:pPr>
        <w:rPr>
          <w:b/>
        </w:rPr>
      </w:pPr>
      <w:proofErr w:type="spellStart"/>
      <w:r w:rsidRPr="0065643B">
        <w:rPr>
          <w:b/>
        </w:rPr>
        <w:t>SkillCertification</w:t>
      </w:r>
      <w:proofErr w:type="spellEnd"/>
    </w:p>
    <w:p w14:paraId="1967A98E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certificateName</w:t>
      </w:r>
      <w:proofErr w:type="spellEnd"/>
      <w:r w:rsidRPr="0065643B">
        <w:t xml:space="preserve"> – an official document attesting to the fact that a given skill is learned</w:t>
      </w:r>
    </w:p>
    <w:p w14:paraId="1967A98F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t>dateOfCertification</w:t>
      </w:r>
      <w:proofErr w:type="spellEnd"/>
      <w:r w:rsidRPr="0065643B">
        <w:t xml:space="preserve"> – the dat</w:t>
      </w:r>
      <w:r w:rsidRPr="0065643B">
        <w:t>e that the certificate is received</w:t>
      </w:r>
    </w:p>
    <w:p w14:paraId="1967A990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givenBy</w:t>
      </w:r>
      <w:proofErr w:type="spellEnd"/>
      <w:r w:rsidRPr="0065643B">
        <w:t xml:space="preserve"> – the group or school that certifies that a person is qualified enough to earn the certificate</w:t>
      </w:r>
    </w:p>
    <w:p w14:paraId="1967A991" w14:textId="77777777" w:rsidR="00653730" w:rsidRPr="0065643B" w:rsidRDefault="00653730">
      <w:pPr>
        <w:rPr>
          <w:b/>
        </w:rPr>
      </w:pPr>
    </w:p>
    <w:p w14:paraId="1967A992" w14:textId="77777777" w:rsidR="00653730" w:rsidRPr="0065643B" w:rsidRDefault="00653730">
      <w:pPr>
        <w:rPr>
          <w:b/>
        </w:rPr>
      </w:pPr>
    </w:p>
    <w:p w14:paraId="1967A993" w14:textId="77777777" w:rsidR="00653730" w:rsidRPr="0065643B" w:rsidRDefault="00653730">
      <w:pPr>
        <w:rPr>
          <w:b/>
        </w:rPr>
      </w:pPr>
    </w:p>
    <w:p w14:paraId="1967A994" w14:textId="77777777" w:rsidR="00653730" w:rsidRPr="0065643B" w:rsidRDefault="00653730">
      <w:pPr>
        <w:rPr>
          <w:b/>
        </w:rPr>
      </w:pPr>
    </w:p>
    <w:p w14:paraId="1967A995" w14:textId="77777777" w:rsidR="00653730" w:rsidRPr="0065643B" w:rsidRDefault="0065643B">
      <w:pPr>
        <w:rPr>
          <w:b/>
        </w:rPr>
      </w:pPr>
      <w:proofErr w:type="spellStart"/>
      <w:r w:rsidRPr="0065643B">
        <w:rPr>
          <w:b/>
        </w:rPr>
        <w:t>SteadyMember</w:t>
      </w:r>
      <w:proofErr w:type="spellEnd"/>
    </w:p>
    <w:p w14:paraId="1967A996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loyaltyPoints</w:t>
      </w:r>
      <w:proofErr w:type="spellEnd"/>
      <w:r w:rsidRPr="0065643B">
        <w:t xml:space="preserve"> – the amount of points a steady customer receives for spending their money for services</w:t>
      </w:r>
      <w:r w:rsidRPr="0065643B">
        <w:t xml:space="preserve"> and items from Dave’s Automotive that can be used to pay for common maintenance services</w:t>
      </w:r>
    </w:p>
    <w:p w14:paraId="1967A997" w14:textId="77777777" w:rsidR="00653730" w:rsidRPr="0065643B" w:rsidRDefault="00653730">
      <w:pPr>
        <w:rPr>
          <w:b/>
        </w:rPr>
      </w:pPr>
    </w:p>
    <w:p w14:paraId="1967A998" w14:textId="77777777" w:rsidR="00653730" w:rsidRPr="0065643B" w:rsidRDefault="00653730">
      <w:pPr>
        <w:rPr>
          <w:b/>
        </w:rPr>
      </w:pPr>
    </w:p>
    <w:p w14:paraId="1967A999" w14:textId="77777777" w:rsidR="00653730" w:rsidRPr="0065643B" w:rsidRDefault="0065643B">
      <w:pPr>
        <w:rPr>
          <w:b/>
        </w:rPr>
      </w:pPr>
      <w:r w:rsidRPr="0065643B">
        <w:rPr>
          <w:b/>
        </w:rPr>
        <w:t>Timecard</w:t>
      </w:r>
    </w:p>
    <w:p w14:paraId="1967A99A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proofErr w:type="spellStart"/>
      <w:r w:rsidRPr="0065643B">
        <w:lastRenderedPageBreak/>
        <w:t>startPunch</w:t>
      </w:r>
      <w:proofErr w:type="spellEnd"/>
      <w:r w:rsidRPr="0065643B">
        <w:t xml:space="preserve"> – when the employee begins their work shift</w:t>
      </w:r>
    </w:p>
    <w:p w14:paraId="1967A99B" w14:textId="77777777" w:rsidR="00653730" w:rsidRPr="0065643B" w:rsidRDefault="0065643B">
      <w:pPr>
        <w:numPr>
          <w:ilvl w:val="0"/>
          <w:numId w:val="3"/>
        </w:numPr>
        <w:contextualSpacing/>
        <w:rPr>
          <w:b/>
        </w:rPr>
      </w:pPr>
      <w:proofErr w:type="spellStart"/>
      <w:r w:rsidRPr="0065643B">
        <w:t>endPunch</w:t>
      </w:r>
      <w:proofErr w:type="spellEnd"/>
      <w:r w:rsidRPr="0065643B">
        <w:t xml:space="preserve"> – when the employee ends their work shift</w:t>
      </w:r>
    </w:p>
    <w:p w14:paraId="1967A99C" w14:textId="77777777" w:rsidR="00653730" w:rsidRPr="0065643B" w:rsidRDefault="0065643B">
      <w:pPr>
        <w:numPr>
          <w:ilvl w:val="0"/>
          <w:numId w:val="3"/>
        </w:numPr>
        <w:contextualSpacing/>
      </w:pPr>
      <w:proofErr w:type="spellStart"/>
      <w:r w:rsidRPr="0065643B">
        <w:t>shiftDate</w:t>
      </w:r>
      <w:proofErr w:type="spellEnd"/>
      <w:r w:rsidRPr="0065643B">
        <w:t xml:space="preserve"> - scheduled work day for the employee</w:t>
      </w:r>
    </w:p>
    <w:p w14:paraId="1967A99D" w14:textId="77777777" w:rsidR="00653730" w:rsidRPr="0065643B" w:rsidRDefault="0065643B">
      <w:pPr>
        <w:rPr>
          <w:b/>
        </w:rPr>
      </w:pPr>
      <w:r w:rsidRPr="0065643B">
        <w:rPr>
          <w:b/>
        </w:rPr>
        <w:t>V</w:t>
      </w:r>
      <w:r w:rsidRPr="0065643B">
        <w:rPr>
          <w:b/>
        </w:rPr>
        <w:t>ehicle</w:t>
      </w:r>
    </w:p>
    <w:p w14:paraId="1967A99E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r w:rsidRPr="0065643B">
        <w:t>VIN – a unique vehicle identification number used by the automotive industry to identify individual motor vehicles</w:t>
      </w:r>
    </w:p>
    <w:p w14:paraId="1967A99F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r w:rsidRPr="0065643B">
        <w:t>Model – the unique design that distinguishes between a company’s car lines</w:t>
      </w:r>
    </w:p>
    <w:p w14:paraId="1967A9A0" w14:textId="77777777" w:rsidR="00653730" w:rsidRPr="0065643B" w:rsidRDefault="0065643B">
      <w:pPr>
        <w:numPr>
          <w:ilvl w:val="0"/>
          <w:numId w:val="3"/>
        </w:numPr>
        <w:spacing w:after="0"/>
        <w:contextualSpacing/>
      </w:pPr>
      <w:r w:rsidRPr="0065643B">
        <w:t>Make – the company that made the vehicle</w:t>
      </w:r>
    </w:p>
    <w:p w14:paraId="1967A9A1" w14:textId="77777777" w:rsidR="00653730" w:rsidRPr="0065643B" w:rsidRDefault="0065643B">
      <w:pPr>
        <w:numPr>
          <w:ilvl w:val="0"/>
          <w:numId w:val="3"/>
        </w:numPr>
        <w:spacing w:after="0"/>
        <w:contextualSpacing/>
        <w:rPr>
          <w:b/>
        </w:rPr>
      </w:pPr>
      <w:r w:rsidRPr="0065643B">
        <w:t xml:space="preserve">Year- the date of </w:t>
      </w:r>
      <w:r w:rsidRPr="0065643B">
        <w:t>when the vehicle was produced</w:t>
      </w:r>
    </w:p>
    <w:p w14:paraId="1967A9A2" w14:textId="77777777" w:rsidR="00653730" w:rsidRPr="0065643B" w:rsidRDefault="00653730">
      <w:pPr>
        <w:ind w:left="720"/>
        <w:rPr>
          <w:b/>
        </w:rPr>
      </w:pPr>
    </w:p>
    <w:p w14:paraId="1967A9A3" w14:textId="77777777" w:rsidR="00653730" w:rsidRPr="0065643B" w:rsidRDefault="00653730">
      <w:pPr>
        <w:rPr>
          <w:b/>
        </w:rPr>
      </w:pPr>
    </w:p>
    <w:sectPr w:rsidR="00653730" w:rsidRPr="006564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BCA1" w14:textId="77777777" w:rsidR="0065643B" w:rsidRDefault="0065643B" w:rsidP="0065643B">
      <w:pPr>
        <w:spacing w:after="0" w:line="240" w:lineRule="auto"/>
      </w:pPr>
      <w:r>
        <w:separator/>
      </w:r>
    </w:p>
  </w:endnote>
  <w:endnote w:type="continuationSeparator" w:id="0">
    <w:p w14:paraId="1E816911" w14:textId="77777777" w:rsidR="0065643B" w:rsidRDefault="0065643B" w:rsidP="00656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FFB83" w14:textId="77777777" w:rsidR="0065643B" w:rsidRDefault="0065643B" w:rsidP="0065643B">
      <w:pPr>
        <w:spacing w:after="0" w:line="240" w:lineRule="auto"/>
      </w:pPr>
      <w:r>
        <w:separator/>
      </w:r>
    </w:p>
  </w:footnote>
  <w:footnote w:type="continuationSeparator" w:id="0">
    <w:p w14:paraId="2D354F16" w14:textId="77777777" w:rsidR="0065643B" w:rsidRDefault="0065643B" w:rsidP="00656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52D9E"/>
    <w:multiLevelType w:val="multilevel"/>
    <w:tmpl w:val="A2621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D7585D"/>
    <w:multiLevelType w:val="multilevel"/>
    <w:tmpl w:val="47FAB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000BAB"/>
    <w:multiLevelType w:val="multilevel"/>
    <w:tmpl w:val="96302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3730"/>
    <w:rsid w:val="00653730"/>
    <w:rsid w:val="006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A957"/>
  <w15:docId w15:val="{0FA8D833-4DFA-469A-87D6-DBEDEF97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3B"/>
  </w:style>
  <w:style w:type="paragraph" w:styleId="Footer">
    <w:name w:val="footer"/>
    <w:basedOn w:val="Normal"/>
    <w:link w:val="FooterChar"/>
    <w:uiPriority w:val="99"/>
    <w:unhideWhenUsed/>
    <w:rsid w:val="00656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Do</cp:lastModifiedBy>
  <cp:revision>2</cp:revision>
  <dcterms:created xsi:type="dcterms:W3CDTF">2017-12-11T13:09:00Z</dcterms:created>
  <dcterms:modified xsi:type="dcterms:W3CDTF">2017-12-11T13:09:00Z</dcterms:modified>
</cp:coreProperties>
</file>