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6C7" w:rsidRPr="000C76C7" w:rsidRDefault="000C76C7">
      <w:pPr>
        <w:rPr>
          <w:b/>
          <w:u w:val="single"/>
        </w:rPr>
      </w:pPr>
      <w:proofErr w:type="spellStart"/>
      <w:r w:rsidRPr="000C76C7">
        <w:rPr>
          <w:b/>
          <w:u w:val="single"/>
        </w:rPr>
        <w:t>Dogpatchlabs</w:t>
      </w:r>
      <w:proofErr w:type="spellEnd"/>
      <w:r w:rsidRPr="000C76C7">
        <w:rPr>
          <w:b/>
          <w:u w:val="single"/>
        </w:rPr>
        <w:t xml:space="preserve"> Application</w:t>
      </w:r>
    </w:p>
    <w:p w:rsidR="000C76C7" w:rsidRDefault="000C76C7">
      <w:pPr>
        <w:rPr>
          <w:u w:val="single"/>
        </w:rPr>
      </w:pPr>
    </w:p>
    <w:p w:rsidR="000C76C7" w:rsidRDefault="000C76C7">
      <w:r w:rsidRPr="000C76C7">
        <w:rPr>
          <w:b/>
        </w:rPr>
        <w:t xml:space="preserve">What is it that you do? </w:t>
      </w:r>
      <w:r w:rsidRPr="000C76C7">
        <w:t>We are creating a web portal to improve the apartment rental application process in New York City. By providing a secure, consolidated location for all documents required in the search, we give both tenants and brokers the ability to act quickly and efficiently, leading to fewer missed apartments and less stress. Each broker can manage his or her own profile of tenants and the status of their apartment searches (criteria, number of roommates, and documents by roommate), which will allow for better customer service and more business. This is a great improvement over the current state of the rental application process, where brokers are forced to deal with an unorganized mess of physical and digital documentation coming from a number of sources. In the fast-paced competitive NYC rental market, any delay can mean a missed apartment and lost business, and such is often the case in today's world. Rentista is utilizing innovation and technology to disrupt the status quo of the NYC rental application process and better satisfy all parties involved.</w:t>
      </w:r>
    </w:p>
    <w:p w:rsidR="000C76C7" w:rsidRDefault="000C76C7"/>
    <w:p w:rsidR="001334C2" w:rsidRPr="000C76C7" w:rsidRDefault="000C76C7">
      <w:pPr>
        <w:rPr>
          <w:b/>
        </w:rPr>
      </w:pPr>
      <w:r>
        <w:rPr>
          <w:b/>
        </w:rPr>
        <w:t xml:space="preserve">Why do you want to be in </w:t>
      </w:r>
      <w:proofErr w:type="spellStart"/>
      <w:r>
        <w:rPr>
          <w:b/>
        </w:rPr>
        <w:t>Dogpatchlabs</w:t>
      </w:r>
      <w:proofErr w:type="spellEnd"/>
      <w:r>
        <w:rPr>
          <w:b/>
        </w:rPr>
        <w:t xml:space="preserve">? </w:t>
      </w:r>
      <w:r w:rsidRPr="000C76C7">
        <w:t xml:space="preserve">Our team would greatly benefit from the environment that </w:t>
      </w:r>
      <w:proofErr w:type="spellStart"/>
      <w:r w:rsidRPr="000C76C7">
        <w:t>Dogpatchlabs</w:t>
      </w:r>
      <w:proofErr w:type="spellEnd"/>
      <w:r w:rsidRPr="000C76C7">
        <w:t xml:space="preserve"> provides. We are in need of a space that will not only allow us access to the physical resources to collaborate effectively, but also the mindset inherent in the experience as a whole. We are working to develop our MVP and sales networks while we simultaneously seek funding, an effort that requires frequent meetings with no set place to go. As a result, we split our time between our various box-sized NYC apartments and an array of parks and coffee shops. We have seen and heard nothing but fantastic things about </w:t>
      </w:r>
      <w:proofErr w:type="spellStart"/>
      <w:r w:rsidRPr="000C76C7">
        <w:t>Dogpatchlabs</w:t>
      </w:r>
      <w:proofErr w:type="spellEnd"/>
      <w:r w:rsidRPr="000C76C7">
        <w:t xml:space="preserve"> and would be very grateful for the opportunity to participate in such a tremendous effort to aid the startup community of New York </w:t>
      </w:r>
      <w:proofErr w:type="spellStart"/>
      <w:r w:rsidRPr="000C76C7">
        <w:t>CIty</w:t>
      </w:r>
      <w:proofErr w:type="spellEnd"/>
      <w:r w:rsidRPr="000C76C7">
        <w:t>.</w:t>
      </w:r>
    </w:p>
    <w:sectPr w:rsidR="001334C2" w:rsidRPr="000C76C7" w:rsidSect="001334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C76C7"/>
    <w:rsid w:val="000C76C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F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Penn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Shea</dc:creator>
  <cp:keywords/>
  <cp:lastModifiedBy>Cory Shea</cp:lastModifiedBy>
  <cp:revision>1</cp:revision>
  <dcterms:created xsi:type="dcterms:W3CDTF">2012-09-25T00:22:00Z</dcterms:created>
  <dcterms:modified xsi:type="dcterms:W3CDTF">2012-09-25T00:24:00Z</dcterms:modified>
</cp:coreProperties>
</file>