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04813" w14:textId="77777777" w:rsidR="001C7E87" w:rsidRDefault="00000000">
      <w:pPr>
        <w:rPr>
          <w:color w:val="FFFFFF"/>
          <w:sz w:val="28"/>
          <w:szCs w:val="28"/>
        </w:rPr>
      </w:pPr>
      <w:r>
        <w:rPr>
          <w:noProof/>
        </w:rPr>
        <w:drawing>
          <wp:anchor distT="0" distB="0" distL="0" distR="0" simplePos="0" relativeHeight="251658240" behindDoc="1" locked="0" layoutInCell="1" hidden="0" allowOverlap="1" wp14:anchorId="483CF99B" wp14:editId="66407C42">
            <wp:simplePos x="0" y="0"/>
            <wp:positionH relativeFrom="page">
              <wp:posOffset>0</wp:posOffset>
            </wp:positionH>
            <wp:positionV relativeFrom="page">
              <wp:posOffset>-11810</wp:posOffset>
            </wp:positionV>
            <wp:extent cx="7558088" cy="10712026"/>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7558088" cy="10712026"/>
                    </a:xfrm>
                    <a:prstGeom prst="rect">
                      <a:avLst/>
                    </a:prstGeom>
                    <a:ln/>
                  </pic:spPr>
                </pic:pic>
              </a:graphicData>
            </a:graphic>
          </wp:anchor>
        </w:drawing>
      </w:r>
      <w:r>
        <w:rPr>
          <w:color w:val="FFFFFF"/>
          <w:sz w:val="28"/>
          <w:szCs w:val="28"/>
        </w:rPr>
        <w:t>Universidad Nacional Mayor de San Marcos.</w:t>
      </w:r>
    </w:p>
    <w:p w14:paraId="1C89A4F2" w14:textId="77777777" w:rsidR="001C7E87" w:rsidRDefault="00000000">
      <w:pPr>
        <w:rPr>
          <w:color w:val="FFFFFF"/>
          <w:sz w:val="28"/>
          <w:szCs w:val="28"/>
        </w:rPr>
      </w:pPr>
      <w:r>
        <w:rPr>
          <w:color w:val="FFFFFF"/>
          <w:sz w:val="28"/>
          <w:szCs w:val="28"/>
        </w:rPr>
        <w:t>Facultad de Ingeniería de Sistemas e Informática.</w:t>
      </w:r>
    </w:p>
    <w:p w14:paraId="6789998D" w14:textId="77777777" w:rsidR="001C7E87" w:rsidRDefault="001C7E87">
      <w:pPr>
        <w:rPr>
          <w:color w:val="FFFFFF"/>
          <w:sz w:val="28"/>
          <w:szCs w:val="28"/>
        </w:rPr>
      </w:pPr>
    </w:p>
    <w:p w14:paraId="24D4948F" w14:textId="77777777" w:rsidR="001C7E87" w:rsidRDefault="001C7E87">
      <w:pPr>
        <w:rPr>
          <w:color w:val="FFFFFF"/>
          <w:sz w:val="28"/>
          <w:szCs w:val="28"/>
        </w:rPr>
      </w:pPr>
    </w:p>
    <w:p w14:paraId="0A53FFBA" w14:textId="77777777" w:rsidR="001C7E87" w:rsidRDefault="001C7E87">
      <w:pPr>
        <w:rPr>
          <w:color w:val="FFFFFF"/>
          <w:sz w:val="28"/>
          <w:szCs w:val="28"/>
        </w:rPr>
      </w:pPr>
    </w:p>
    <w:p w14:paraId="53864AE0" w14:textId="77777777" w:rsidR="001C7E87" w:rsidRDefault="001C7E87">
      <w:pPr>
        <w:rPr>
          <w:color w:val="FFFFFF"/>
          <w:sz w:val="28"/>
          <w:szCs w:val="28"/>
        </w:rPr>
      </w:pPr>
    </w:p>
    <w:p w14:paraId="61F35814" w14:textId="77777777" w:rsidR="001C7E87" w:rsidRDefault="001C7E87">
      <w:pPr>
        <w:rPr>
          <w:color w:val="FFFFFF"/>
          <w:sz w:val="28"/>
          <w:szCs w:val="28"/>
        </w:rPr>
      </w:pPr>
    </w:p>
    <w:p w14:paraId="4F86D5E6" w14:textId="77777777" w:rsidR="001C7E87" w:rsidRDefault="001C7E87">
      <w:pPr>
        <w:rPr>
          <w:color w:val="FFFFFF"/>
          <w:sz w:val="28"/>
          <w:szCs w:val="28"/>
        </w:rPr>
      </w:pPr>
    </w:p>
    <w:p w14:paraId="02C8C235" w14:textId="77777777" w:rsidR="001C7E87" w:rsidRDefault="001C7E87">
      <w:pPr>
        <w:rPr>
          <w:b/>
          <w:color w:val="FFFFFF"/>
          <w:sz w:val="72"/>
          <w:szCs w:val="72"/>
        </w:rPr>
      </w:pPr>
    </w:p>
    <w:p w14:paraId="6ACF2313" w14:textId="77777777" w:rsidR="001C7E87" w:rsidRDefault="00000000">
      <w:pPr>
        <w:rPr>
          <w:b/>
          <w:color w:val="FFFFFF"/>
          <w:sz w:val="96"/>
          <w:szCs w:val="96"/>
        </w:rPr>
      </w:pPr>
      <w:r>
        <w:rPr>
          <w:b/>
          <w:color w:val="FFFFFF"/>
          <w:sz w:val="96"/>
          <w:szCs w:val="96"/>
        </w:rPr>
        <w:t>PROYECTO</w:t>
      </w:r>
    </w:p>
    <w:p w14:paraId="2781761C" w14:textId="77777777" w:rsidR="001C7E87" w:rsidRDefault="00000000">
      <w:pPr>
        <w:rPr>
          <w:b/>
          <w:color w:val="FFFFFF"/>
          <w:sz w:val="96"/>
          <w:szCs w:val="96"/>
        </w:rPr>
      </w:pPr>
      <w:r>
        <w:rPr>
          <w:b/>
          <w:color w:val="FFFFFF"/>
          <w:sz w:val="96"/>
          <w:szCs w:val="96"/>
        </w:rPr>
        <w:t>FINAL - G8</w:t>
      </w:r>
    </w:p>
    <w:p w14:paraId="2C9CD170" w14:textId="77777777" w:rsidR="001C7E87" w:rsidRDefault="00000000">
      <w:r>
        <w:rPr>
          <w:color w:val="FFFFFF"/>
          <w:sz w:val="28"/>
          <w:szCs w:val="28"/>
        </w:rPr>
        <w:t>Automatización y control de Software</w:t>
      </w:r>
    </w:p>
    <w:p w14:paraId="171B712F" w14:textId="77777777" w:rsidR="001C7E87" w:rsidRDefault="001C7E87"/>
    <w:p w14:paraId="12D1D418" w14:textId="77777777" w:rsidR="001C7E87" w:rsidRDefault="001C7E87"/>
    <w:p w14:paraId="16C26327" w14:textId="77777777" w:rsidR="001C7E87" w:rsidRDefault="001C7E87"/>
    <w:p w14:paraId="3A629F1E" w14:textId="77777777" w:rsidR="001C7E87" w:rsidRDefault="001C7E87"/>
    <w:p w14:paraId="747F1477" w14:textId="77777777" w:rsidR="001C7E87" w:rsidRDefault="001C7E87"/>
    <w:p w14:paraId="4A411FE0" w14:textId="77777777" w:rsidR="001C7E87" w:rsidRDefault="001C7E87">
      <w:pPr>
        <w:rPr>
          <w:color w:val="FFFFFF"/>
          <w:sz w:val="28"/>
          <w:szCs w:val="28"/>
        </w:rPr>
      </w:pPr>
    </w:p>
    <w:p w14:paraId="3F70BDF3" w14:textId="77777777" w:rsidR="001C7E87" w:rsidRDefault="001C7E87">
      <w:pPr>
        <w:rPr>
          <w:color w:val="FFFFFF"/>
          <w:sz w:val="28"/>
          <w:szCs w:val="28"/>
        </w:rPr>
      </w:pPr>
    </w:p>
    <w:p w14:paraId="6333EA7E" w14:textId="77777777" w:rsidR="001C7E87" w:rsidRDefault="001C7E87">
      <w:pPr>
        <w:rPr>
          <w:color w:val="FFFFFF"/>
          <w:sz w:val="28"/>
          <w:szCs w:val="28"/>
        </w:rPr>
      </w:pPr>
    </w:p>
    <w:p w14:paraId="59B7CE18" w14:textId="77777777" w:rsidR="001C7E87" w:rsidRDefault="00000000">
      <w:pPr>
        <w:rPr>
          <w:b/>
          <w:color w:val="FFFFFF"/>
          <w:sz w:val="28"/>
          <w:szCs w:val="28"/>
        </w:rPr>
      </w:pPr>
      <w:r>
        <w:rPr>
          <w:b/>
          <w:color w:val="FFFFFF"/>
          <w:sz w:val="28"/>
          <w:szCs w:val="28"/>
        </w:rPr>
        <w:t>Estudiantes:</w:t>
      </w:r>
    </w:p>
    <w:p w14:paraId="7B6A6541" w14:textId="77777777" w:rsidR="001C7E87" w:rsidRDefault="001C7E87">
      <w:pPr>
        <w:rPr>
          <w:color w:val="FFFFFF"/>
          <w:sz w:val="28"/>
          <w:szCs w:val="28"/>
        </w:rPr>
      </w:pPr>
    </w:p>
    <w:p w14:paraId="3BBB5617" w14:textId="77777777" w:rsidR="001C7E87" w:rsidRDefault="00000000">
      <w:pPr>
        <w:numPr>
          <w:ilvl w:val="0"/>
          <w:numId w:val="4"/>
        </w:numPr>
        <w:rPr>
          <w:color w:val="FFFFFF"/>
          <w:sz w:val="28"/>
          <w:szCs w:val="28"/>
        </w:rPr>
      </w:pPr>
      <w:r>
        <w:rPr>
          <w:color w:val="FFFFFF"/>
          <w:sz w:val="28"/>
          <w:szCs w:val="28"/>
        </w:rPr>
        <w:t>Jauregui Diaz, Yajahira Ysabel</w:t>
      </w:r>
    </w:p>
    <w:p w14:paraId="1CE2845A" w14:textId="77777777" w:rsidR="001C7E87" w:rsidRDefault="00000000">
      <w:pPr>
        <w:numPr>
          <w:ilvl w:val="0"/>
          <w:numId w:val="4"/>
        </w:numPr>
        <w:rPr>
          <w:color w:val="FFFFFF"/>
          <w:sz w:val="28"/>
          <w:szCs w:val="28"/>
        </w:rPr>
      </w:pPr>
      <w:r>
        <w:rPr>
          <w:color w:val="FFFFFF"/>
          <w:sz w:val="28"/>
          <w:szCs w:val="28"/>
        </w:rPr>
        <w:t xml:space="preserve">Escudero </w:t>
      </w:r>
      <w:proofErr w:type="spellStart"/>
      <w:r>
        <w:rPr>
          <w:color w:val="FFFFFF"/>
          <w:sz w:val="28"/>
          <w:szCs w:val="28"/>
        </w:rPr>
        <w:t>Principe</w:t>
      </w:r>
      <w:proofErr w:type="spellEnd"/>
      <w:r>
        <w:rPr>
          <w:color w:val="FFFFFF"/>
          <w:sz w:val="28"/>
          <w:szCs w:val="28"/>
        </w:rPr>
        <w:t>, Álvaro</w:t>
      </w:r>
    </w:p>
    <w:p w14:paraId="38FC3BED" w14:textId="77777777" w:rsidR="001C7E87" w:rsidRDefault="00000000">
      <w:pPr>
        <w:numPr>
          <w:ilvl w:val="0"/>
          <w:numId w:val="4"/>
        </w:numPr>
        <w:rPr>
          <w:color w:val="FFFFFF"/>
          <w:sz w:val="28"/>
          <w:szCs w:val="28"/>
        </w:rPr>
      </w:pPr>
      <w:proofErr w:type="spellStart"/>
      <w:r>
        <w:rPr>
          <w:color w:val="FFFFFF"/>
          <w:sz w:val="28"/>
          <w:szCs w:val="28"/>
        </w:rPr>
        <w:t>Vasquez</w:t>
      </w:r>
      <w:proofErr w:type="spellEnd"/>
      <w:r>
        <w:rPr>
          <w:color w:val="FFFFFF"/>
          <w:sz w:val="28"/>
          <w:szCs w:val="28"/>
        </w:rPr>
        <w:t xml:space="preserve"> Gonzales, Pedro </w:t>
      </w:r>
      <w:proofErr w:type="spellStart"/>
      <w:r>
        <w:rPr>
          <w:color w:val="FFFFFF"/>
          <w:sz w:val="28"/>
          <w:szCs w:val="28"/>
        </w:rPr>
        <w:t>Sebastian</w:t>
      </w:r>
      <w:proofErr w:type="spellEnd"/>
    </w:p>
    <w:p w14:paraId="3F93B4A9" w14:textId="77777777" w:rsidR="001C7E87" w:rsidRDefault="00000000">
      <w:pPr>
        <w:numPr>
          <w:ilvl w:val="0"/>
          <w:numId w:val="4"/>
        </w:numPr>
        <w:rPr>
          <w:color w:val="FFFFFF"/>
          <w:sz w:val="28"/>
          <w:szCs w:val="28"/>
        </w:rPr>
      </w:pPr>
      <w:r>
        <w:rPr>
          <w:color w:val="FFFFFF"/>
          <w:sz w:val="28"/>
          <w:szCs w:val="28"/>
        </w:rPr>
        <w:t>Sotelo Arce, Jocelyn Estrella</w:t>
      </w:r>
    </w:p>
    <w:p w14:paraId="20868EC3" w14:textId="77777777" w:rsidR="001C7E87" w:rsidRDefault="00000000">
      <w:pPr>
        <w:numPr>
          <w:ilvl w:val="0"/>
          <w:numId w:val="4"/>
        </w:numPr>
        <w:rPr>
          <w:color w:val="FFFFFF"/>
          <w:sz w:val="28"/>
          <w:szCs w:val="28"/>
        </w:rPr>
      </w:pPr>
      <w:proofErr w:type="spellStart"/>
      <w:r>
        <w:rPr>
          <w:color w:val="FFFFFF"/>
          <w:sz w:val="28"/>
          <w:szCs w:val="28"/>
        </w:rPr>
        <w:t>Collachagua</w:t>
      </w:r>
      <w:proofErr w:type="spellEnd"/>
      <w:r>
        <w:rPr>
          <w:color w:val="FFFFFF"/>
          <w:sz w:val="28"/>
          <w:szCs w:val="28"/>
        </w:rPr>
        <w:t xml:space="preserve"> Poma, </w:t>
      </w:r>
      <w:proofErr w:type="spellStart"/>
      <w:r>
        <w:rPr>
          <w:color w:val="FFFFFF"/>
          <w:sz w:val="28"/>
          <w:szCs w:val="28"/>
        </w:rPr>
        <w:t>Airton</w:t>
      </w:r>
      <w:proofErr w:type="spellEnd"/>
      <w:r>
        <w:rPr>
          <w:color w:val="FFFFFF"/>
          <w:sz w:val="28"/>
          <w:szCs w:val="28"/>
        </w:rPr>
        <w:t xml:space="preserve"> Wilson</w:t>
      </w:r>
    </w:p>
    <w:p w14:paraId="651FA0BC" w14:textId="77777777" w:rsidR="001C7E87" w:rsidRDefault="00000000">
      <w:pPr>
        <w:numPr>
          <w:ilvl w:val="0"/>
          <w:numId w:val="4"/>
        </w:numPr>
        <w:rPr>
          <w:color w:val="FFFFFF"/>
          <w:sz w:val="28"/>
          <w:szCs w:val="28"/>
        </w:rPr>
      </w:pPr>
      <w:r>
        <w:rPr>
          <w:color w:val="FFFFFF"/>
          <w:sz w:val="28"/>
          <w:szCs w:val="28"/>
        </w:rPr>
        <w:t xml:space="preserve">Victoria Escudero, </w:t>
      </w:r>
      <w:proofErr w:type="spellStart"/>
      <w:r>
        <w:rPr>
          <w:color w:val="FFFFFF"/>
          <w:sz w:val="28"/>
          <w:szCs w:val="28"/>
        </w:rPr>
        <w:t>Raul</w:t>
      </w:r>
      <w:proofErr w:type="spellEnd"/>
      <w:r>
        <w:rPr>
          <w:color w:val="FFFFFF"/>
          <w:sz w:val="28"/>
          <w:szCs w:val="28"/>
        </w:rPr>
        <w:t xml:space="preserve"> Antonio</w:t>
      </w:r>
    </w:p>
    <w:p w14:paraId="09663A98" w14:textId="77777777" w:rsidR="001C7E87" w:rsidRDefault="001C7E87">
      <w:pPr>
        <w:rPr>
          <w:color w:val="FFFFFF"/>
          <w:sz w:val="28"/>
          <w:szCs w:val="28"/>
        </w:rPr>
      </w:pPr>
    </w:p>
    <w:p w14:paraId="31E29B15" w14:textId="77777777" w:rsidR="001C7E87" w:rsidRDefault="001C7E87">
      <w:pPr>
        <w:rPr>
          <w:color w:val="FFFFFF"/>
          <w:sz w:val="28"/>
          <w:szCs w:val="28"/>
        </w:rPr>
      </w:pPr>
    </w:p>
    <w:p w14:paraId="5D644181" w14:textId="77777777" w:rsidR="001C7E87" w:rsidRDefault="00000000">
      <w:pPr>
        <w:jc w:val="right"/>
        <w:rPr>
          <w:color w:val="FFFFFF"/>
          <w:sz w:val="28"/>
          <w:szCs w:val="28"/>
        </w:rPr>
      </w:pPr>
      <w:r>
        <w:rPr>
          <w:color w:val="FFFFFF"/>
          <w:sz w:val="28"/>
          <w:szCs w:val="28"/>
        </w:rPr>
        <w:t>–/11/2024</w:t>
      </w:r>
    </w:p>
    <w:p w14:paraId="6A31D9A3" w14:textId="77777777" w:rsidR="001C7E87" w:rsidRDefault="00000000">
      <w:pPr>
        <w:jc w:val="right"/>
        <w:rPr>
          <w:b/>
          <w:color w:val="FFFFFF"/>
          <w:sz w:val="28"/>
          <w:szCs w:val="28"/>
        </w:rPr>
      </w:pPr>
      <w:r>
        <w:rPr>
          <w:b/>
          <w:color w:val="FFFFFF"/>
          <w:sz w:val="28"/>
          <w:szCs w:val="28"/>
        </w:rPr>
        <w:lastRenderedPageBreak/>
        <w:t>Semestre 2024-II</w:t>
      </w:r>
    </w:p>
    <w:p w14:paraId="5313D42B" w14:textId="77777777" w:rsidR="00393531" w:rsidRDefault="00393531" w:rsidP="00393531">
      <w:pPr>
        <w:pStyle w:val="Ttulo"/>
        <w:spacing w:before="240"/>
        <w:jc w:val="center"/>
        <w:rPr>
          <w:b/>
          <w:color w:val="0B5394"/>
          <w:sz w:val="36"/>
          <w:szCs w:val="36"/>
        </w:rPr>
      </w:pPr>
      <w:bookmarkStart w:id="0" w:name="_263is0wgj75t" w:colFirst="0" w:colLast="0"/>
      <w:bookmarkStart w:id="1" w:name="_qy5ymts7om2v" w:colFirst="0" w:colLast="0"/>
      <w:bookmarkEnd w:id="0"/>
      <w:bookmarkEnd w:id="1"/>
      <w:r>
        <w:rPr>
          <w:b/>
          <w:color w:val="0B5394"/>
          <w:sz w:val="36"/>
          <w:szCs w:val="36"/>
        </w:rPr>
        <w:t>Proyecto 1. Control moderno del Péndulo Invertido</w:t>
      </w:r>
    </w:p>
    <w:p w14:paraId="3ABF621E" w14:textId="77777777" w:rsidR="00393531" w:rsidRDefault="00393531" w:rsidP="00393531"/>
    <w:p w14:paraId="5B23F356" w14:textId="77777777" w:rsidR="00393531" w:rsidRPr="00C16427" w:rsidRDefault="00393531" w:rsidP="00393531">
      <w:pPr>
        <w:pStyle w:val="Ttulo1"/>
        <w:numPr>
          <w:ilvl w:val="0"/>
          <w:numId w:val="9"/>
        </w:numPr>
        <w:spacing w:before="240"/>
        <w:ind w:left="720"/>
        <w:jc w:val="both"/>
        <w:rPr>
          <w:b/>
          <w:color w:val="365F91" w:themeColor="accent1" w:themeShade="BF"/>
          <w:sz w:val="24"/>
          <w:szCs w:val="24"/>
        </w:rPr>
      </w:pPr>
      <w:bookmarkStart w:id="2" w:name="_9x86db3y6hj8" w:colFirst="0" w:colLast="0"/>
      <w:bookmarkEnd w:id="2"/>
      <w:r w:rsidRPr="00C16427">
        <w:rPr>
          <w:b/>
          <w:color w:val="365F91" w:themeColor="accent1" w:themeShade="BF"/>
          <w:sz w:val="24"/>
          <w:szCs w:val="24"/>
        </w:rPr>
        <w:t>Introducción</w:t>
      </w:r>
      <w:r>
        <w:rPr>
          <w:b/>
          <w:color w:val="365F91" w:themeColor="accent1" w:themeShade="BF"/>
          <w:sz w:val="24"/>
          <w:szCs w:val="24"/>
        </w:rPr>
        <w:br/>
      </w:r>
      <w:r>
        <w:rPr>
          <w:bCs/>
          <w:sz w:val="24"/>
          <w:szCs w:val="24"/>
        </w:rPr>
        <w:t xml:space="preserve">  </w:t>
      </w:r>
      <w:r>
        <w:rPr>
          <w:bCs/>
          <w:sz w:val="24"/>
          <w:szCs w:val="24"/>
        </w:rPr>
        <w:tab/>
      </w:r>
      <w:r w:rsidRPr="007F2F98">
        <w:rPr>
          <w:bCs/>
          <w:sz w:val="24"/>
          <w:szCs w:val="24"/>
        </w:rPr>
        <w:t>El péndulo invertido es un sistema altamente inestable que plantea un reto clásico en el ámbito del control moderno. Debido a su complejidad dinámica, es ideal para explorar y aplicar estrategias avanzadas de control que aseguren su equilibrio y rendimiento. En este proyecto, se propone el diseño y análisis de un controlador que permita estabilizar el péndulo en posición vertical. Además, se utilizarán algoritmos genéticos para optimizar los parámetros del controlador, garantizando un desempeño eficiente y robusto del sistema.</w:t>
      </w:r>
    </w:p>
    <w:p w14:paraId="0D3B0D4D" w14:textId="77777777" w:rsidR="00393531" w:rsidRDefault="00393531" w:rsidP="00393531">
      <w:pPr>
        <w:pStyle w:val="Ttulo2"/>
        <w:numPr>
          <w:ilvl w:val="1"/>
          <w:numId w:val="9"/>
        </w:numPr>
        <w:ind w:left="1440"/>
        <w:rPr>
          <w:b/>
          <w:sz w:val="24"/>
          <w:szCs w:val="24"/>
        </w:rPr>
      </w:pPr>
      <w:r>
        <w:rPr>
          <w:b/>
          <w:sz w:val="24"/>
          <w:szCs w:val="24"/>
        </w:rPr>
        <w:t>Objetivo del Proyecto</w:t>
      </w:r>
    </w:p>
    <w:p w14:paraId="2D79FB65" w14:textId="77777777" w:rsidR="00393531" w:rsidRDefault="00393531" w:rsidP="00393531">
      <w:pPr>
        <w:ind w:left="720" w:firstLine="360"/>
      </w:pPr>
      <w:r>
        <w:t>El propósito principal de este proyecto es desarrollar y optimizar un sistema de control capaz de estabilizar el péndulo invertido en su posición de equilibrio. Para lograrlo, se implementarán las siguientes acciones:</w:t>
      </w:r>
    </w:p>
    <w:p w14:paraId="3BAE22EA" w14:textId="77777777" w:rsidR="00393531" w:rsidRDefault="00393531" w:rsidP="00393531">
      <w:pPr>
        <w:ind w:left="720"/>
      </w:pPr>
    </w:p>
    <w:p w14:paraId="227E40F4" w14:textId="77777777" w:rsidR="00393531" w:rsidRDefault="00393531" w:rsidP="00393531">
      <w:pPr>
        <w:pStyle w:val="Prrafodelista"/>
        <w:numPr>
          <w:ilvl w:val="0"/>
          <w:numId w:val="14"/>
        </w:numPr>
      </w:pPr>
      <w:r>
        <w:t>Realizar un modelado matemático del sistema.</w:t>
      </w:r>
    </w:p>
    <w:p w14:paraId="608E913A" w14:textId="77777777" w:rsidR="00393531" w:rsidRDefault="00393531" w:rsidP="00393531">
      <w:pPr>
        <w:pStyle w:val="Prrafodelista"/>
        <w:numPr>
          <w:ilvl w:val="0"/>
          <w:numId w:val="14"/>
        </w:numPr>
      </w:pPr>
      <w:r>
        <w:t>Diseñar un controlador basado en retroalimentación de estados y perfeccionarlo mediante algoritmos genéticos.</w:t>
      </w:r>
    </w:p>
    <w:p w14:paraId="58664DF0" w14:textId="77777777" w:rsidR="00393531" w:rsidRDefault="00393531" w:rsidP="00393531">
      <w:pPr>
        <w:pStyle w:val="Prrafodelista"/>
        <w:numPr>
          <w:ilvl w:val="0"/>
          <w:numId w:val="14"/>
        </w:numPr>
      </w:pPr>
      <w:r>
        <w:t>Simular el comportamiento del sistema bajo diferentes escenarios.</w:t>
      </w:r>
    </w:p>
    <w:p w14:paraId="67C8D14B" w14:textId="77777777" w:rsidR="00393531" w:rsidRPr="007F2F98" w:rsidRDefault="00393531" w:rsidP="00393531">
      <w:pPr>
        <w:pStyle w:val="Prrafodelista"/>
        <w:numPr>
          <w:ilvl w:val="0"/>
          <w:numId w:val="14"/>
        </w:numPr>
      </w:pPr>
      <w:r>
        <w:t>Analizar la estabilidad, eficiencia y robustez del controlador optimizado.</w:t>
      </w:r>
    </w:p>
    <w:p w14:paraId="1E1213AC" w14:textId="77777777" w:rsidR="00393531" w:rsidRDefault="00393531" w:rsidP="00393531">
      <w:pPr>
        <w:pStyle w:val="Ttulo2"/>
        <w:numPr>
          <w:ilvl w:val="1"/>
          <w:numId w:val="9"/>
        </w:numPr>
        <w:ind w:left="1440"/>
        <w:rPr>
          <w:b/>
          <w:sz w:val="24"/>
          <w:szCs w:val="24"/>
        </w:rPr>
      </w:pPr>
      <w:r>
        <w:rPr>
          <w:b/>
          <w:sz w:val="24"/>
          <w:szCs w:val="24"/>
        </w:rPr>
        <w:t>Aplicaciones Practicas</w:t>
      </w:r>
    </w:p>
    <w:p w14:paraId="368976C4" w14:textId="77777777" w:rsidR="00393531" w:rsidRDefault="00393531" w:rsidP="00393531">
      <w:pPr>
        <w:ind w:left="1080" w:firstLine="360"/>
      </w:pPr>
      <w:r>
        <w:t>El control del péndulo invertido tiene una amplia gama de aplicaciones prácticas, tales como:</w:t>
      </w:r>
    </w:p>
    <w:p w14:paraId="529E0968" w14:textId="77777777" w:rsidR="00393531" w:rsidRDefault="00393531" w:rsidP="00393531">
      <w:pPr>
        <w:ind w:left="1080"/>
      </w:pPr>
      <w:r w:rsidRPr="007F2F98">
        <w:rPr>
          <w:highlight w:val="yellow"/>
        </w:rPr>
        <w:t>(agregar ejemplos con fuentes)</w:t>
      </w:r>
    </w:p>
    <w:p w14:paraId="13DBAA35" w14:textId="77777777" w:rsidR="00393531" w:rsidRDefault="00393531" w:rsidP="00393531">
      <w:pPr>
        <w:pStyle w:val="Prrafodelista"/>
        <w:numPr>
          <w:ilvl w:val="0"/>
          <w:numId w:val="15"/>
        </w:numPr>
      </w:pPr>
      <w:r>
        <w:t>Robótica: Equilibrio y estabilización de robots humanoides.</w:t>
      </w:r>
    </w:p>
    <w:p w14:paraId="6D1D7B68" w14:textId="77777777" w:rsidR="00393531" w:rsidRDefault="00393531" w:rsidP="00393531">
      <w:pPr>
        <w:pStyle w:val="Prrafodelista"/>
        <w:numPr>
          <w:ilvl w:val="0"/>
          <w:numId w:val="15"/>
        </w:numPr>
      </w:pPr>
      <w:r>
        <w:t>Medios de transporte: Control en sistemas como el Segway y vehículos autónomos.</w:t>
      </w:r>
    </w:p>
    <w:p w14:paraId="1F1441EA" w14:textId="77777777" w:rsidR="00393531" w:rsidRDefault="00393531" w:rsidP="00393531">
      <w:pPr>
        <w:pStyle w:val="Prrafodelista"/>
        <w:numPr>
          <w:ilvl w:val="0"/>
          <w:numId w:val="15"/>
        </w:numPr>
      </w:pPr>
      <w:r>
        <w:t>Aeronáutica: Manejo de estabilidad en drones y aviones en condiciones críticas.</w:t>
      </w:r>
    </w:p>
    <w:p w14:paraId="67316EAB" w14:textId="77777777" w:rsidR="00393531" w:rsidRPr="007F2F98" w:rsidRDefault="00393531" w:rsidP="00393531">
      <w:pPr>
        <w:pStyle w:val="Prrafodelista"/>
        <w:numPr>
          <w:ilvl w:val="0"/>
          <w:numId w:val="15"/>
        </w:numPr>
      </w:pPr>
      <w:r>
        <w:t>Educación e investigación: Herramienta de aprendizaje y validación experimental en técnicas de control.</w:t>
      </w:r>
    </w:p>
    <w:p w14:paraId="6E6F8CF4" w14:textId="77777777" w:rsidR="00393531" w:rsidRPr="00993605" w:rsidRDefault="00393531" w:rsidP="00393531"/>
    <w:p w14:paraId="487F6FFD" w14:textId="77777777" w:rsidR="00393531" w:rsidRPr="00993605" w:rsidRDefault="00393531" w:rsidP="00393531">
      <w:pPr>
        <w:ind w:left="360"/>
      </w:pPr>
    </w:p>
    <w:p w14:paraId="5BF826C8" w14:textId="77777777" w:rsidR="00393531" w:rsidRDefault="00393531" w:rsidP="00393531">
      <w:pPr>
        <w:rPr>
          <w:b/>
          <w:color w:val="FF0000"/>
        </w:rPr>
      </w:pPr>
    </w:p>
    <w:p w14:paraId="59F4B9BF" w14:textId="77777777" w:rsidR="00393531" w:rsidRPr="00C16427" w:rsidRDefault="00393531" w:rsidP="00393531">
      <w:pPr>
        <w:pStyle w:val="Ttulo1"/>
        <w:numPr>
          <w:ilvl w:val="0"/>
          <w:numId w:val="9"/>
        </w:numPr>
        <w:spacing w:before="240"/>
        <w:ind w:left="720"/>
        <w:jc w:val="both"/>
        <w:rPr>
          <w:b/>
          <w:color w:val="365F91" w:themeColor="accent1" w:themeShade="BF"/>
          <w:sz w:val="24"/>
          <w:szCs w:val="24"/>
        </w:rPr>
      </w:pPr>
      <w:bookmarkStart w:id="3" w:name="_g15zs7voeopm" w:colFirst="0" w:colLast="0"/>
      <w:bookmarkEnd w:id="3"/>
      <w:r w:rsidRPr="00C16427">
        <w:rPr>
          <w:b/>
          <w:color w:val="365F91" w:themeColor="accent1" w:themeShade="BF"/>
          <w:sz w:val="24"/>
          <w:szCs w:val="24"/>
        </w:rPr>
        <w:lastRenderedPageBreak/>
        <w:t>Marco teórico</w:t>
      </w:r>
    </w:p>
    <w:p w14:paraId="1C86AE3A" w14:textId="77777777" w:rsidR="00393531" w:rsidRDefault="00393531" w:rsidP="00393531">
      <w:pPr>
        <w:pStyle w:val="Ttulo2"/>
        <w:numPr>
          <w:ilvl w:val="1"/>
          <w:numId w:val="9"/>
        </w:numPr>
        <w:ind w:left="1440"/>
        <w:rPr>
          <w:b/>
          <w:sz w:val="24"/>
          <w:szCs w:val="24"/>
        </w:rPr>
      </w:pPr>
      <w:bookmarkStart w:id="4" w:name="_3ca8rutit2zu" w:colFirst="0" w:colLast="0"/>
      <w:bookmarkEnd w:id="4"/>
      <w:r>
        <w:rPr>
          <w:b/>
          <w:sz w:val="24"/>
          <w:szCs w:val="24"/>
        </w:rPr>
        <w:t>Modelado del Péndulo Invertido</w:t>
      </w:r>
    </w:p>
    <w:p w14:paraId="75D6B8BD" w14:textId="77777777" w:rsidR="00393531" w:rsidRDefault="00393531" w:rsidP="00393531">
      <w:pPr>
        <w:numPr>
          <w:ilvl w:val="0"/>
          <w:numId w:val="12"/>
        </w:numPr>
      </w:pPr>
      <w:r>
        <w:rPr>
          <w:b/>
        </w:rPr>
        <w:t>Sistema dinámico no lineal:</w:t>
      </w:r>
      <w:r>
        <w:t xml:space="preserve"> El péndulo invertido es un sistema que ejemplifica la no linealidad debido a la presencia de términos como senos y cosenos en sus ecuaciones de movimiento. Esto lo convierte en un desafío para estrategias de control, y se utiliza frecuentemente para probar técnicas modernas debido a su naturaleza inherentemente inestable.</w:t>
      </w:r>
    </w:p>
    <w:p w14:paraId="497A2A6A" w14:textId="77777777" w:rsidR="00393531" w:rsidRDefault="00393531" w:rsidP="00393531">
      <w:pPr>
        <w:numPr>
          <w:ilvl w:val="0"/>
          <w:numId w:val="12"/>
        </w:numPr>
      </w:pPr>
      <w:r>
        <w:rPr>
          <w:b/>
        </w:rPr>
        <w:t xml:space="preserve">Ecuaciones de movimiento: </w:t>
      </w:r>
      <w:r>
        <w:t>Se derivan mediante dos enfoques principales las Leyes de Newton y el Método de Lagrange</w:t>
      </w:r>
    </w:p>
    <w:p w14:paraId="6EB9F2CE" w14:textId="77777777" w:rsidR="00393531" w:rsidRDefault="00393531" w:rsidP="00393531">
      <w:pPr>
        <w:pStyle w:val="Ttulo2"/>
        <w:numPr>
          <w:ilvl w:val="1"/>
          <w:numId w:val="9"/>
        </w:numPr>
        <w:ind w:left="1440"/>
        <w:rPr>
          <w:b/>
          <w:sz w:val="24"/>
          <w:szCs w:val="24"/>
        </w:rPr>
      </w:pPr>
      <w:bookmarkStart w:id="5" w:name="_crfcibt0uwqc" w:colFirst="0" w:colLast="0"/>
      <w:bookmarkEnd w:id="5"/>
      <w:r>
        <w:rPr>
          <w:b/>
          <w:sz w:val="24"/>
          <w:szCs w:val="24"/>
        </w:rPr>
        <w:t>Técnicas de Control</w:t>
      </w:r>
    </w:p>
    <w:p w14:paraId="6EA4C1EB" w14:textId="77777777" w:rsidR="00393531" w:rsidRDefault="00393531" w:rsidP="00393531">
      <w:pPr>
        <w:pStyle w:val="Prrafodelista"/>
        <w:numPr>
          <w:ilvl w:val="2"/>
          <w:numId w:val="9"/>
        </w:numPr>
        <w:rPr>
          <w:b/>
        </w:rPr>
      </w:pPr>
      <w:bookmarkStart w:id="6" w:name="_e9918x1ao79d" w:colFirst="0" w:colLast="0"/>
      <w:bookmarkEnd w:id="6"/>
      <w:r w:rsidRPr="00993605">
        <w:rPr>
          <w:b/>
        </w:rPr>
        <w:t xml:space="preserve">Controlador PID: </w:t>
      </w:r>
    </w:p>
    <w:p w14:paraId="41B04297" w14:textId="77777777" w:rsidR="00393531" w:rsidRDefault="00393531" w:rsidP="00393531">
      <w:pPr>
        <w:pStyle w:val="Prrafodelista"/>
        <w:ind w:left="2160"/>
        <w:rPr>
          <w:b/>
        </w:rPr>
      </w:pPr>
    </w:p>
    <w:p w14:paraId="21F77C31" w14:textId="77777777" w:rsidR="00393531" w:rsidRDefault="00393531" w:rsidP="00393531">
      <w:pPr>
        <w:pStyle w:val="Prrafodelista"/>
        <w:numPr>
          <w:ilvl w:val="0"/>
          <w:numId w:val="13"/>
        </w:numPr>
        <w:rPr>
          <w:b/>
        </w:rPr>
      </w:pPr>
      <w:r w:rsidRPr="00993605">
        <w:rPr>
          <w:b/>
        </w:rPr>
        <w:t>Componentes del PID:</w:t>
      </w:r>
    </w:p>
    <w:p w14:paraId="2E641568" w14:textId="77777777" w:rsidR="00393531" w:rsidRPr="00993605" w:rsidRDefault="00393531" w:rsidP="00393531">
      <w:pPr>
        <w:pStyle w:val="Prrafodelista"/>
        <w:ind w:left="2160"/>
        <w:rPr>
          <w:b/>
        </w:rPr>
      </w:pPr>
    </w:p>
    <w:p w14:paraId="5095F3B3" w14:textId="77777777" w:rsidR="00393531" w:rsidRDefault="00393531" w:rsidP="00393531">
      <w:pPr>
        <w:pStyle w:val="Ttulo2"/>
        <w:numPr>
          <w:ilvl w:val="2"/>
          <w:numId w:val="9"/>
        </w:numPr>
        <w:ind w:left="2160"/>
        <w:rPr>
          <w:b/>
          <w:sz w:val="24"/>
          <w:szCs w:val="24"/>
        </w:rPr>
      </w:pPr>
      <w:r>
        <w:rPr>
          <w:b/>
          <w:sz w:val="24"/>
          <w:szCs w:val="24"/>
        </w:rPr>
        <w:t xml:space="preserve">Algoritmos Genéticos </w:t>
      </w:r>
      <w:r>
        <w:rPr>
          <w:b/>
          <w:sz w:val="24"/>
          <w:szCs w:val="24"/>
        </w:rPr>
        <w:tab/>
      </w:r>
      <w:r>
        <w:rPr>
          <w:b/>
          <w:sz w:val="24"/>
          <w:szCs w:val="24"/>
        </w:rPr>
        <w:tab/>
      </w:r>
    </w:p>
    <w:p w14:paraId="23B2E75B" w14:textId="77777777" w:rsidR="00393531" w:rsidRDefault="00393531" w:rsidP="00393531">
      <w:pPr>
        <w:rPr>
          <w:b/>
          <w:color w:val="0B5394"/>
        </w:rPr>
      </w:pPr>
      <w:bookmarkStart w:id="7" w:name="_sgho3jrvudno" w:colFirst="0" w:colLast="0"/>
      <w:bookmarkEnd w:id="7"/>
    </w:p>
    <w:p w14:paraId="216252EB" w14:textId="77777777" w:rsidR="00393531" w:rsidRPr="00C16427" w:rsidRDefault="00393531" w:rsidP="00393531">
      <w:pPr>
        <w:pStyle w:val="Ttulo1"/>
        <w:numPr>
          <w:ilvl w:val="0"/>
          <w:numId w:val="9"/>
        </w:numPr>
        <w:spacing w:before="240"/>
        <w:ind w:left="720"/>
        <w:jc w:val="both"/>
        <w:rPr>
          <w:b/>
          <w:color w:val="0B5394"/>
          <w:sz w:val="24"/>
          <w:szCs w:val="24"/>
        </w:rPr>
      </w:pPr>
      <w:bookmarkStart w:id="8" w:name="_y1jkkhcrgybi" w:colFirst="0" w:colLast="0"/>
      <w:bookmarkEnd w:id="8"/>
      <w:r>
        <w:rPr>
          <w:b/>
          <w:color w:val="0B5394"/>
          <w:sz w:val="24"/>
          <w:szCs w:val="24"/>
        </w:rPr>
        <w:t>Desarrollo de Actividades</w:t>
      </w:r>
    </w:p>
    <w:p w14:paraId="5413D870" w14:textId="77777777" w:rsidR="00393531" w:rsidRDefault="00393531" w:rsidP="00393531">
      <w:pPr>
        <w:numPr>
          <w:ilvl w:val="1"/>
          <w:numId w:val="9"/>
        </w:numPr>
        <w:spacing w:before="200" w:after="200" w:line="360" w:lineRule="auto"/>
        <w:rPr>
          <w:b/>
          <w:i/>
          <w:color w:val="0B5394"/>
        </w:rPr>
      </w:pPr>
      <w:r>
        <w:rPr>
          <w:b/>
          <w:i/>
          <w:color w:val="0B5394"/>
        </w:rPr>
        <w:t>Deriva la función de transferencia del sistema a partir de las ecuaciones (3) y (4). Calcula las raíces del sistema para determinar su estabilidad inicial sin control.</w:t>
      </w:r>
    </w:p>
    <w:p w14:paraId="18631D14" w14:textId="77777777" w:rsidR="00393531" w:rsidRDefault="00393531" w:rsidP="00393531">
      <w:pPr>
        <w:spacing w:before="200" w:after="200" w:line="360" w:lineRule="auto"/>
        <w:ind w:left="1440"/>
      </w:pPr>
      <w:r>
        <w:t>Para derivar la función de transferencia, inicialmente vamos a definir la transformada de Laplace, que es la relación entre la salida y la entrada del sistema, bajo condiciones iniciales nulas. Se expresa de la siguiente forma:</w:t>
      </w:r>
    </w:p>
    <w:p w14:paraId="2D5F3A52" w14:textId="77777777" w:rsidR="00393531" w:rsidRDefault="00393531" w:rsidP="00393531">
      <w:pPr>
        <w:spacing w:before="200" w:after="200" w:line="360" w:lineRule="auto"/>
        <w:ind w:left="1440"/>
        <w:jc w:val="center"/>
        <w:rPr>
          <w:sz w:val="26"/>
          <w:szCs w:val="26"/>
        </w:rPr>
      </w:pPr>
      <w:r>
        <w:rPr>
          <w:sz w:val="30"/>
          <w:szCs w:val="30"/>
        </w:rPr>
        <w:t xml:space="preserve"> </w:t>
      </w:r>
      <m:oMath>
        <m:r>
          <w:rPr>
            <w:sz w:val="26"/>
            <w:szCs w:val="26"/>
          </w:rPr>
          <m:t xml:space="preserve">G(s)= </m:t>
        </m:r>
        <m:f>
          <m:fPr>
            <m:ctrlPr>
              <w:rPr>
                <w:sz w:val="26"/>
                <w:szCs w:val="26"/>
              </w:rPr>
            </m:ctrlPr>
          </m:fPr>
          <m:num>
            <m:r>
              <w:rPr>
                <w:sz w:val="26"/>
                <w:szCs w:val="26"/>
              </w:rPr>
              <m:t>Laplace (salida)</m:t>
            </m:r>
          </m:num>
          <m:den>
            <m:r>
              <w:rPr>
                <w:sz w:val="26"/>
                <w:szCs w:val="26"/>
              </w:rPr>
              <m:t>Laplace (entrada)</m:t>
            </m:r>
          </m:den>
        </m:f>
        <m:r>
          <w:rPr>
            <w:sz w:val="26"/>
            <w:szCs w:val="26"/>
          </w:rPr>
          <m:t>=</m:t>
        </m:r>
        <m:f>
          <m:fPr>
            <m:ctrlPr>
              <w:rPr>
                <w:sz w:val="26"/>
                <w:szCs w:val="26"/>
              </w:rPr>
            </m:ctrlPr>
          </m:fPr>
          <m:num>
            <m:r>
              <w:rPr>
                <w:sz w:val="26"/>
                <w:szCs w:val="26"/>
              </w:rPr>
              <m:t>θ(s)</m:t>
            </m:r>
          </m:num>
          <m:den>
            <m:r>
              <w:rPr>
                <w:sz w:val="26"/>
                <w:szCs w:val="26"/>
              </w:rPr>
              <m:t>U(s)</m:t>
            </m:r>
          </m:den>
        </m:f>
      </m:oMath>
    </w:p>
    <w:p w14:paraId="394D1C27" w14:textId="77777777" w:rsidR="00393531" w:rsidRDefault="00393531" w:rsidP="00393531">
      <w:pPr>
        <w:spacing w:before="200" w:after="200" w:line="360" w:lineRule="auto"/>
        <w:ind w:left="720" w:firstLine="720"/>
      </w:pPr>
      <w:r>
        <w:t>Donde:</w:t>
      </w:r>
    </w:p>
    <w:p w14:paraId="5E3DDF21" w14:textId="77777777" w:rsidR="00393531" w:rsidRDefault="00393531" w:rsidP="00393531">
      <w:pPr>
        <w:numPr>
          <w:ilvl w:val="0"/>
          <w:numId w:val="10"/>
        </w:numPr>
        <w:spacing w:before="200" w:line="360" w:lineRule="auto"/>
      </w:pPr>
      <m:oMath>
        <m:r>
          <w:rPr>
            <w:rFonts w:ascii="Cambria Math" w:hAnsi="Cambria Math"/>
          </w:rPr>
          <m:t>θ</m:t>
        </m:r>
      </m:oMath>
      <w:r>
        <w:t xml:space="preserve">(s): Transformada de Laplace de salida </w:t>
      </w:r>
      <m:oMath>
        <m:r>
          <w:rPr>
            <w:rFonts w:ascii="Cambria Math" w:hAnsi="Cambria Math"/>
          </w:rPr>
          <m:t>θ</m:t>
        </m:r>
        <m:r>
          <m:t>(t)</m:t>
        </m:r>
      </m:oMath>
      <w:r>
        <w:t>, que es el ángulo de inclinación del péndulo</w:t>
      </w:r>
    </w:p>
    <w:p w14:paraId="06A5E276" w14:textId="77777777" w:rsidR="00393531" w:rsidRDefault="00393531" w:rsidP="00393531">
      <w:pPr>
        <w:numPr>
          <w:ilvl w:val="0"/>
          <w:numId w:val="10"/>
        </w:numPr>
        <w:spacing w:after="200" w:line="360" w:lineRule="auto"/>
      </w:pPr>
      <m:oMath>
        <m:r>
          <m:t>U(s)</m:t>
        </m:r>
      </m:oMath>
      <w:r>
        <w:t xml:space="preserve">: Transformada de Laplace de la entrada </w:t>
      </w:r>
      <m:oMath>
        <m:r>
          <m:t>u(t)</m:t>
        </m:r>
      </m:oMath>
      <w:r>
        <w:t>, que es la fuerza aplicada al sistema</w:t>
      </w:r>
      <w:r>
        <w:br/>
      </w:r>
    </w:p>
    <w:p w14:paraId="24ED8ACE" w14:textId="77777777" w:rsidR="00393531" w:rsidRDefault="00393531" w:rsidP="00393531">
      <w:pPr>
        <w:spacing w:before="200" w:after="200" w:line="360" w:lineRule="auto"/>
        <w:ind w:left="1440"/>
      </w:pPr>
      <w:r>
        <w:lastRenderedPageBreak/>
        <w:t xml:space="preserve">Las ecuaciones brindadas que son parte del comportamiento del péndulo son: </w:t>
      </w:r>
    </w:p>
    <w:p w14:paraId="47F2D4AE" w14:textId="77777777" w:rsidR="00393531" w:rsidRDefault="00393531" w:rsidP="00393531">
      <w:pPr>
        <w:spacing w:before="200" w:after="200" w:line="360" w:lineRule="auto"/>
        <w:ind w:left="1440"/>
        <w:rPr>
          <w:sz w:val="26"/>
          <w:szCs w:val="26"/>
        </w:rPr>
      </w:pPr>
      <w:r>
        <w:rPr>
          <w:b/>
        </w:rPr>
        <w:t xml:space="preserve">(Rotación del Péndulo) </w:t>
      </w:r>
      <w:r>
        <w:rPr>
          <w:b/>
        </w:rPr>
        <w:tab/>
      </w:r>
      <w:r>
        <w:rPr>
          <w:b/>
        </w:rPr>
        <w:tab/>
      </w:r>
      <m:oMath>
        <m:r>
          <m:rPr>
            <m:sty m:val="bi"/>
          </m:rPr>
          <m:t>(3)</m:t>
        </m:r>
      </m:oMath>
      <w:r>
        <w:tab/>
      </w:r>
      <m:oMath>
        <m:r>
          <w:rPr>
            <w:sz w:val="26"/>
            <w:szCs w:val="26"/>
          </w:rPr>
          <m:t>Ml</m:t>
        </m:r>
        <m:acc>
          <m:accPr>
            <m:chr m:val="̈"/>
            <m:ctrlPr>
              <w:rPr>
                <w:rFonts w:ascii="Cambria Math" w:hAnsi="Cambria Math"/>
                <w:i/>
                <w:sz w:val="26"/>
                <w:szCs w:val="26"/>
              </w:rPr>
            </m:ctrlPr>
          </m:accPr>
          <m:e>
            <m:r>
              <w:rPr>
                <w:sz w:val="26"/>
                <w:szCs w:val="26"/>
              </w:rPr>
              <m:t>θ</m:t>
            </m:r>
          </m:e>
        </m:acc>
        <m:r>
          <w:rPr>
            <w:sz w:val="26"/>
            <w:szCs w:val="26"/>
          </w:rPr>
          <m:t>= (M+m)gθ-u</m:t>
        </m:r>
      </m:oMath>
    </w:p>
    <w:p w14:paraId="49D5FADE" w14:textId="77777777" w:rsidR="00393531" w:rsidRDefault="00393531" w:rsidP="00393531">
      <w:pPr>
        <w:spacing w:before="200" w:after="200" w:line="360" w:lineRule="auto"/>
        <w:ind w:left="1440"/>
        <w:rPr>
          <w:sz w:val="26"/>
          <w:szCs w:val="26"/>
        </w:rPr>
      </w:pPr>
      <w:r>
        <w:rPr>
          <w:b/>
        </w:rPr>
        <w:t>(Movimiento lineal del carrito)</w:t>
      </w:r>
      <w:r>
        <w:rPr>
          <w:b/>
        </w:rPr>
        <w:tab/>
      </w:r>
      <m:oMath>
        <m:r>
          <m:rPr>
            <m:sty m:val="bi"/>
          </m:rPr>
          <m:t>(4)</m:t>
        </m:r>
      </m:oMath>
      <w:r>
        <w:tab/>
      </w:r>
      <m:oMath>
        <m:r>
          <w:rPr>
            <w:sz w:val="26"/>
            <w:szCs w:val="26"/>
          </w:rPr>
          <m:t xml:space="preserve"> M</m:t>
        </m:r>
        <m:acc>
          <m:accPr>
            <m:chr m:val="̇"/>
            <m:ctrlPr>
              <w:rPr>
                <w:rFonts w:ascii="Cambria Math" w:hAnsi="Cambria Math"/>
                <w:i/>
                <w:sz w:val="26"/>
                <w:szCs w:val="26"/>
              </w:rPr>
            </m:ctrlPr>
          </m:accPr>
          <m:e>
            <m:r>
              <w:rPr>
                <w:sz w:val="26"/>
                <w:szCs w:val="26"/>
              </w:rPr>
              <m:t>x</m:t>
            </m:r>
          </m:e>
        </m:acc>
        <m:r>
          <w:rPr>
            <w:sz w:val="26"/>
            <w:szCs w:val="26"/>
          </w:rPr>
          <m:t>=u-mgθ</m:t>
        </m:r>
      </m:oMath>
    </w:p>
    <w:p w14:paraId="3105E074" w14:textId="77777777" w:rsidR="00393531" w:rsidRDefault="00393531" w:rsidP="00393531">
      <w:pPr>
        <w:spacing w:before="200" w:after="200" w:line="360" w:lineRule="auto"/>
        <w:ind w:left="1440"/>
      </w:pPr>
    </w:p>
    <w:p w14:paraId="498098C2" w14:textId="77777777" w:rsidR="00393531" w:rsidRDefault="00393531" w:rsidP="00393531">
      <w:pPr>
        <w:spacing w:before="200" w:after="200" w:line="360" w:lineRule="auto"/>
        <w:ind w:left="1440"/>
      </w:pPr>
      <w:r>
        <w:t xml:space="preserve">Para derivar la función transferencia, utilizamos la ecuación (3): </w:t>
      </w:r>
    </w:p>
    <w:p w14:paraId="6571236A" w14:textId="77777777" w:rsidR="00393531" w:rsidRDefault="00393531" w:rsidP="00393531">
      <w:pPr>
        <w:spacing w:before="200" w:after="200" w:line="360" w:lineRule="auto"/>
        <w:ind w:left="1440"/>
        <w:jc w:val="center"/>
        <w:rPr>
          <w:sz w:val="26"/>
          <w:szCs w:val="26"/>
        </w:rPr>
      </w:pPr>
      <m:oMathPara>
        <m:oMath>
          <m:r>
            <w:rPr>
              <w:sz w:val="26"/>
              <w:szCs w:val="26"/>
            </w:rPr>
            <m:t>Ml</m:t>
          </m:r>
          <m:acc>
            <m:accPr>
              <m:chr m:val="̈"/>
              <m:ctrlPr>
                <w:rPr>
                  <w:rFonts w:ascii="Cambria Math" w:hAnsi="Cambria Math"/>
                  <w:i/>
                  <w:sz w:val="26"/>
                  <w:szCs w:val="26"/>
                </w:rPr>
              </m:ctrlPr>
            </m:accPr>
            <m:e>
              <m:r>
                <w:rPr>
                  <w:sz w:val="26"/>
                  <w:szCs w:val="26"/>
                </w:rPr>
                <m:t>θ</m:t>
              </m:r>
            </m:e>
          </m:acc>
          <m:r>
            <w:rPr>
              <w:sz w:val="26"/>
              <w:szCs w:val="26"/>
            </w:rPr>
            <m:t>= (M+m)gθ-u</m:t>
          </m:r>
        </m:oMath>
      </m:oMathPara>
    </w:p>
    <w:p w14:paraId="40688AA6" w14:textId="77777777" w:rsidR="00393531" w:rsidRDefault="00393531" w:rsidP="00393531">
      <w:pPr>
        <w:spacing w:before="200" w:after="200" w:line="360" w:lineRule="auto"/>
        <w:ind w:left="1440"/>
        <w:jc w:val="center"/>
        <w:rPr>
          <w:sz w:val="26"/>
          <w:szCs w:val="26"/>
        </w:rPr>
      </w:pPr>
      <m:oMathPara>
        <m:oMath>
          <m:r>
            <w:rPr>
              <w:sz w:val="26"/>
              <w:szCs w:val="26"/>
            </w:rPr>
            <m:t>Ml(</m:t>
          </m:r>
          <m:sSup>
            <m:sSupPr>
              <m:ctrlPr>
                <w:rPr>
                  <w:sz w:val="26"/>
                  <w:szCs w:val="26"/>
                </w:rPr>
              </m:ctrlPr>
            </m:sSupPr>
            <m:e>
              <m:r>
                <w:rPr>
                  <w:sz w:val="26"/>
                  <w:szCs w:val="26"/>
                </w:rPr>
                <m:t>s</m:t>
              </m:r>
            </m:e>
            <m:sup>
              <m:r>
                <w:rPr>
                  <w:sz w:val="26"/>
                  <w:szCs w:val="26"/>
                </w:rPr>
                <m:t>2</m:t>
              </m:r>
            </m:sup>
          </m:sSup>
          <m:r>
            <w:rPr>
              <w:sz w:val="26"/>
              <w:szCs w:val="26"/>
            </w:rPr>
            <m:t>θ(s)-sθ(0)-</m:t>
          </m:r>
          <m:acc>
            <m:accPr>
              <m:chr m:val="̇"/>
              <m:ctrlPr>
                <w:rPr>
                  <w:rFonts w:ascii="Cambria Math" w:hAnsi="Cambria Math"/>
                  <w:i/>
                  <w:sz w:val="26"/>
                  <w:szCs w:val="26"/>
                </w:rPr>
              </m:ctrlPr>
            </m:accPr>
            <m:e>
              <m:r>
                <w:rPr>
                  <w:sz w:val="26"/>
                  <w:szCs w:val="26"/>
                </w:rPr>
                <m:t>θ</m:t>
              </m:r>
            </m:e>
          </m:acc>
          <m:r>
            <w:rPr>
              <w:sz w:val="26"/>
              <w:szCs w:val="26"/>
            </w:rPr>
            <m:t>(0))= (M+m)gθ(s)-U(s)</m:t>
          </m:r>
        </m:oMath>
      </m:oMathPara>
    </w:p>
    <w:p w14:paraId="059BE6CA" w14:textId="77777777" w:rsidR="00393531" w:rsidRDefault="00393531" w:rsidP="00393531">
      <w:pPr>
        <w:spacing w:before="200" w:after="200" w:line="360" w:lineRule="auto"/>
        <w:ind w:left="1440"/>
      </w:pPr>
      <w:r>
        <w:t>Se imponen condiciones iniciales nulas, es decir:</w:t>
      </w:r>
      <w:r>
        <w:br/>
      </w:r>
      <w:r>
        <w:tab/>
      </w:r>
      <w:r>
        <w:tab/>
      </w:r>
      <w:r>
        <w:tab/>
        <w:t xml:space="preserve"> </w:t>
      </w:r>
      <m:oMath>
        <m:r>
          <w:rPr>
            <w:rFonts w:ascii="Cambria Math" w:hAnsi="Cambria Math"/>
          </w:rPr>
          <m:t>θ</m:t>
        </m:r>
        <m:r>
          <m:t xml:space="preserve">(0)=0 ; </m:t>
        </m:r>
        <m:acc>
          <m:accPr>
            <m:chr m:val="̇"/>
            <m:ctrlPr>
              <w:rPr>
                <w:rFonts w:ascii="Cambria Math" w:hAnsi="Cambria Math"/>
                <w:i/>
                <w:sz w:val="26"/>
                <w:szCs w:val="26"/>
              </w:rPr>
            </m:ctrlPr>
          </m:accPr>
          <m:e>
            <m:r>
              <w:rPr>
                <w:sz w:val="26"/>
                <w:szCs w:val="26"/>
              </w:rPr>
              <m:t>θ</m:t>
            </m:r>
          </m:e>
        </m:acc>
        <m:r>
          <m:t>(0)=0</m:t>
        </m:r>
      </m:oMath>
      <w:r>
        <w:br/>
        <w:t>donde la ecuación queda de la siguiente manera:</w:t>
      </w:r>
    </w:p>
    <w:p w14:paraId="48F176C0" w14:textId="77777777" w:rsidR="00393531" w:rsidRDefault="00393531" w:rsidP="00393531">
      <w:pPr>
        <w:spacing w:before="200" w:after="200" w:line="360" w:lineRule="auto"/>
        <w:ind w:left="1440"/>
        <w:jc w:val="center"/>
      </w:pPr>
      <m:oMathPara>
        <m:oMath>
          <m:r>
            <m:t>Ml(</m:t>
          </m:r>
          <m:sSup>
            <m:sSupPr>
              <m:ctrlPr/>
            </m:sSupPr>
            <m:e>
              <m:r>
                <m:t>s</m:t>
              </m:r>
            </m:e>
            <m:sup>
              <m:r>
                <m:t>2</m:t>
              </m:r>
            </m:sup>
          </m:sSup>
          <m:r>
            <m:t>θ(s))= (M+m)gθ(s)-U(s)</m:t>
          </m:r>
        </m:oMath>
      </m:oMathPara>
    </w:p>
    <w:p w14:paraId="72657365" w14:textId="77777777" w:rsidR="00393531" w:rsidRDefault="00393531" w:rsidP="00393531">
      <w:pPr>
        <w:spacing w:before="200" w:after="200" w:line="360" w:lineRule="auto"/>
        <w:ind w:left="1440"/>
      </w:pPr>
      <w:r>
        <w:t xml:space="preserve">Despejamos el valor de </w:t>
      </w:r>
      <m:oMath>
        <m:r>
          <m:t>U(s)</m:t>
        </m:r>
      </m:oMath>
      <w:r>
        <w:t>:</w:t>
      </w:r>
    </w:p>
    <w:p w14:paraId="3908ED1E" w14:textId="77777777" w:rsidR="00393531" w:rsidRDefault="00393531" w:rsidP="00393531">
      <w:pPr>
        <w:spacing w:before="200" w:after="200" w:line="360" w:lineRule="auto"/>
        <w:ind w:left="1440"/>
        <w:jc w:val="center"/>
      </w:pPr>
      <m:oMathPara>
        <m:oMath>
          <m:r>
            <m:t>Ml(</m:t>
          </m:r>
          <m:sSup>
            <m:sSupPr>
              <m:ctrlPr/>
            </m:sSupPr>
            <m:e>
              <m:r>
                <m:t>s</m:t>
              </m:r>
            </m:e>
            <m:sup>
              <m:r>
                <m:t>2</m:t>
              </m:r>
            </m:sup>
          </m:sSup>
          <m:r>
            <m:t>θ(s))- (M+m)gθ(s)=-U(s)</m:t>
          </m:r>
        </m:oMath>
      </m:oMathPara>
    </w:p>
    <w:p w14:paraId="267D6274" w14:textId="77777777" w:rsidR="00393531" w:rsidRDefault="00393531" w:rsidP="00393531">
      <w:pPr>
        <w:spacing w:before="200" w:after="200" w:line="360" w:lineRule="auto"/>
        <w:ind w:left="1440"/>
      </w:pPr>
      <w:r>
        <w:t xml:space="preserve">Factorizamos </w:t>
      </w:r>
      <m:oMath>
        <m:r>
          <m:t xml:space="preserve"> θ(s)</m:t>
        </m:r>
      </m:oMath>
      <w:r>
        <w:t xml:space="preserve"> :</w:t>
      </w:r>
    </w:p>
    <w:p w14:paraId="3336CBB7" w14:textId="77777777" w:rsidR="00393531" w:rsidRDefault="00393531" w:rsidP="00393531">
      <w:pPr>
        <w:spacing w:before="200" w:after="200" w:line="360" w:lineRule="auto"/>
        <w:ind w:left="1440"/>
        <w:jc w:val="center"/>
      </w:pPr>
      <m:oMathPara>
        <m:oMath>
          <m:r>
            <m:t xml:space="preserve"> θ(s)(Ml</m:t>
          </m:r>
          <m:sSup>
            <m:sSupPr>
              <m:ctrlPr/>
            </m:sSupPr>
            <m:e>
              <m:r>
                <m:t>s</m:t>
              </m:r>
            </m:e>
            <m:sup>
              <m:r>
                <m:t>2</m:t>
              </m:r>
            </m:sup>
          </m:sSup>
          <m:r>
            <m:t>-(M+m)g)=-U(s)</m:t>
          </m:r>
        </m:oMath>
      </m:oMathPara>
    </w:p>
    <w:p w14:paraId="58320192" w14:textId="77777777" w:rsidR="00393531" w:rsidRDefault="00393531" w:rsidP="00393531">
      <w:pPr>
        <w:spacing w:before="200" w:after="200" w:line="360" w:lineRule="auto"/>
        <w:ind w:left="1440"/>
      </w:pPr>
      <w:r>
        <w:t>Finalmente obtenemos la función de transferencia:</w:t>
      </w:r>
    </w:p>
    <w:p w14:paraId="117332EE" w14:textId="77777777" w:rsidR="00393531" w:rsidRDefault="00393531" w:rsidP="00393531">
      <w:pPr>
        <w:spacing w:before="200" w:after="200" w:line="360" w:lineRule="auto"/>
        <w:ind w:left="1440"/>
        <w:jc w:val="center"/>
      </w:pPr>
      <m:oMathPara>
        <m:oMath>
          <m:r>
            <m:t xml:space="preserve"> θ(s)(Ml</m:t>
          </m:r>
          <m:sSup>
            <m:sSupPr>
              <m:ctrlPr/>
            </m:sSupPr>
            <m:e>
              <m:r>
                <m:t>s</m:t>
              </m:r>
            </m:e>
            <m:sup>
              <m:r>
                <m:t>2</m:t>
              </m:r>
            </m:sup>
          </m:sSup>
          <m:r>
            <m:t>-(M+m)g)=-U(s)</m:t>
          </m:r>
        </m:oMath>
      </m:oMathPara>
    </w:p>
    <w:p w14:paraId="0B7595BA" w14:textId="77777777" w:rsidR="00393531" w:rsidRDefault="00393531" w:rsidP="00393531">
      <w:pPr>
        <w:spacing w:before="200" w:after="200" w:line="360" w:lineRule="auto"/>
        <w:ind w:left="1440"/>
        <w:jc w:val="center"/>
      </w:pPr>
      <m:oMathPara>
        <m:oMath>
          <m:f>
            <m:fPr>
              <m:ctrlPr/>
            </m:fPr>
            <m:num>
              <m:r>
                <m:t xml:space="preserve"> θ(s)</m:t>
              </m:r>
            </m:num>
            <m:den>
              <m:r>
                <m:t>-U(s</m:t>
              </m:r>
            </m:den>
          </m:f>
          <m:r>
            <m:t>=</m:t>
          </m:r>
          <m:f>
            <m:fPr>
              <m:ctrlPr/>
            </m:fPr>
            <m:num>
              <m:r>
                <m:t>1</m:t>
              </m:r>
            </m:num>
            <m:den>
              <m:r>
                <m:t>(Ml</m:t>
              </m:r>
              <m:sSup>
                <m:sSupPr>
                  <m:ctrlPr/>
                </m:sSupPr>
                <m:e>
                  <m:r>
                    <m:t>s</m:t>
                  </m:r>
                </m:e>
                <m:sup>
                  <m:r>
                    <m:t>2</m:t>
                  </m:r>
                </m:sup>
              </m:sSup>
              <m:r>
                <m:t>-(M+m)g)</m:t>
              </m:r>
            </m:den>
          </m:f>
        </m:oMath>
      </m:oMathPara>
    </w:p>
    <w:p w14:paraId="38FDBC10" w14:textId="77777777" w:rsidR="00393531" w:rsidRDefault="00393531" w:rsidP="00393531">
      <w:pPr>
        <w:spacing w:before="200" w:after="200" w:line="360" w:lineRule="auto"/>
        <w:ind w:left="1440"/>
        <w:jc w:val="center"/>
      </w:pPr>
      <m:oMathPara>
        <m:oMath>
          <m:f>
            <m:fPr>
              <m:ctrlPr/>
            </m:fPr>
            <m:num>
              <m:r>
                <m:t xml:space="preserve"> θ(s)</m:t>
              </m:r>
            </m:num>
            <m:den>
              <m:r>
                <m:t>-U(s</m:t>
              </m:r>
            </m:den>
          </m:f>
          <m:r>
            <m:t>=</m:t>
          </m:r>
          <m:f>
            <m:fPr>
              <m:ctrlPr/>
            </m:fPr>
            <m:num>
              <m:r>
                <m:t>1</m:t>
              </m:r>
            </m:num>
            <m:den>
              <m:r>
                <m:t>Ml(</m:t>
              </m:r>
              <m:sSup>
                <m:sSupPr>
                  <m:ctrlPr/>
                </m:sSupPr>
                <m:e>
                  <m:r>
                    <m:t>s</m:t>
                  </m:r>
                </m:e>
                <m:sup>
                  <m:r>
                    <m:t>2</m:t>
                  </m:r>
                </m:sup>
              </m:sSup>
              <m:r>
                <m:t>-</m:t>
              </m:r>
              <m:f>
                <m:fPr>
                  <m:ctrlPr/>
                </m:fPr>
                <m:num>
                  <m:r>
                    <m:t>(M+m)g</m:t>
                  </m:r>
                </m:num>
                <m:den>
                  <m:r>
                    <m:t>Ml</m:t>
                  </m:r>
                </m:den>
              </m:f>
              <m:r>
                <m:t>)</m:t>
              </m:r>
            </m:den>
          </m:f>
        </m:oMath>
      </m:oMathPara>
    </w:p>
    <w:p w14:paraId="79249431" w14:textId="77777777" w:rsidR="00393531" w:rsidRDefault="00393531" w:rsidP="00393531">
      <w:pPr>
        <w:spacing w:before="200" w:after="200" w:line="360" w:lineRule="auto"/>
        <w:ind w:left="1440"/>
        <w:rPr>
          <w:shd w:val="clear" w:color="auto" w:fill="D9D9D9"/>
        </w:rPr>
      </w:pPr>
      <w:r>
        <w:t xml:space="preserve">Aplicamos diferencia de cuadrados  </w:t>
      </w:r>
      <w:r>
        <w:rPr>
          <w:shd w:val="clear" w:color="auto" w:fill="D9D9D9"/>
        </w:rPr>
        <w:t xml:space="preserve"> </w:t>
      </w:r>
      <m:oMath>
        <m:sSup>
          <m:sSupPr>
            <m:ctrlPr>
              <w:rPr>
                <w:shd w:val="clear" w:color="auto" w:fill="D9D9D9"/>
              </w:rPr>
            </m:ctrlPr>
          </m:sSupPr>
          <m:e>
            <m:r>
              <w:rPr>
                <w:shd w:val="clear" w:color="auto" w:fill="D9D9D9"/>
              </w:rPr>
              <m:t>a</m:t>
            </m:r>
          </m:e>
          <m:sup>
            <m:r>
              <w:rPr>
                <w:shd w:val="clear" w:color="auto" w:fill="D9D9D9"/>
              </w:rPr>
              <m:t>2</m:t>
            </m:r>
          </m:sup>
        </m:sSup>
        <m:r>
          <w:rPr>
            <w:shd w:val="clear" w:color="auto" w:fill="D9D9D9"/>
          </w:rPr>
          <m:t>-</m:t>
        </m:r>
        <m:sSup>
          <m:sSupPr>
            <m:ctrlPr>
              <w:rPr>
                <w:shd w:val="clear" w:color="auto" w:fill="D9D9D9"/>
              </w:rPr>
            </m:ctrlPr>
          </m:sSupPr>
          <m:e>
            <m:r>
              <w:rPr>
                <w:shd w:val="clear" w:color="auto" w:fill="D9D9D9"/>
              </w:rPr>
              <m:t>b</m:t>
            </m:r>
          </m:e>
          <m:sup>
            <m:r>
              <w:rPr>
                <w:shd w:val="clear" w:color="auto" w:fill="D9D9D9"/>
              </w:rPr>
              <m:t>2</m:t>
            </m:r>
          </m:sup>
        </m:sSup>
        <m:r>
          <w:rPr>
            <w:shd w:val="clear" w:color="auto" w:fill="D9D9D9"/>
          </w:rPr>
          <m:t>=(a+b)(a-b)</m:t>
        </m:r>
      </m:oMath>
    </w:p>
    <w:p w14:paraId="0B56089A" w14:textId="77777777" w:rsidR="00393531" w:rsidRPr="00C16427" w:rsidRDefault="00393531" w:rsidP="00393531">
      <w:pPr>
        <w:spacing w:before="200" w:after="200" w:line="360" w:lineRule="auto"/>
        <w:ind w:left="1440"/>
        <w:jc w:val="center"/>
        <w:rPr>
          <w:sz w:val="28"/>
          <w:szCs w:val="28"/>
        </w:rPr>
      </w:pPr>
      <m:oMathPara>
        <m:oMath>
          <m:f>
            <m:fPr>
              <m:ctrlPr>
                <w:rPr>
                  <w:sz w:val="28"/>
                  <w:szCs w:val="28"/>
                </w:rPr>
              </m:ctrlPr>
            </m:fPr>
            <m:num>
              <m:r>
                <w:rPr>
                  <w:sz w:val="28"/>
                  <w:szCs w:val="28"/>
                </w:rPr>
                <m:t xml:space="preserve"> θ(s)</m:t>
              </m:r>
            </m:num>
            <m:den>
              <m:r>
                <w:rPr>
                  <w:sz w:val="28"/>
                  <w:szCs w:val="28"/>
                </w:rPr>
                <m:t>-U(s</m:t>
              </m:r>
            </m:den>
          </m:f>
          <m:r>
            <w:rPr>
              <w:sz w:val="28"/>
              <w:szCs w:val="28"/>
            </w:rPr>
            <m:t>=</m:t>
          </m:r>
          <m:f>
            <m:fPr>
              <m:ctrlPr>
                <w:rPr>
                  <w:sz w:val="28"/>
                  <w:szCs w:val="28"/>
                </w:rPr>
              </m:ctrlPr>
            </m:fPr>
            <m:num>
              <m:r>
                <w:rPr>
                  <w:sz w:val="28"/>
                  <w:szCs w:val="28"/>
                </w:rPr>
                <m:t>1</m:t>
              </m:r>
            </m:num>
            <m:den>
              <m:r>
                <w:rPr>
                  <w:sz w:val="28"/>
                  <w:szCs w:val="28"/>
                </w:rPr>
                <m:t xml:space="preserve">Ml(s+ </m:t>
              </m:r>
              <m:rad>
                <m:radPr>
                  <m:degHide m:val="1"/>
                  <m:ctrlPr>
                    <w:rPr>
                      <w:sz w:val="28"/>
                      <w:szCs w:val="28"/>
                    </w:rPr>
                  </m:ctrlPr>
                </m:radPr>
                <m:deg/>
                <m:e>
                  <m:f>
                    <m:fPr>
                      <m:ctrlPr>
                        <w:rPr>
                          <w:sz w:val="28"/>
                          <w:szCs w:val="28"/>
                        </w:rPr>
                      </m:ctrlPr>
                    </m:fPr>
                    <m:num>
                      <m:r>
                        <w:rPr>
                          <w:sz w:val="28"/>
                          <w:szCs w:val="28"/>
                        </w:rPr>
                        <m:t>(M+m)g</m:t>
                      </m:r>
                    </m:num>
                    <m:den>
                      <m:r>
                        <w:rPr>
                          <w:sz w:val="28"/>
                          <w:szCs w:val="28"/>
                        </w:rPr>
                        <m:t>Ml</m:t>
                      </m:r>
                    </m:den>
                  </m:f>
                </m:e>
              </m:rad>
              <m:r>
                <w:rPr>
                  <w:sz w:val="28"/>
                  <w:szCs w:val="28"/>
                </w:rPr>
                <m:t xml:space="preserve">)(s- </m:t>
              </m:r>
              <m:rad>
                <m:radPr>
                  <m:degHide m:val="1"/>
                  <m:ctrlPr>
                    <w:rPr>
                      <w:sz w:val="28"/>
                      <w:szCs w:val="28"/>
                    </w:rPr>
                  </m:ctrlPr>
                </m:radPr>
                <m:deg/>
                <m:e>
                  <m:f>
                    <m:fPr>
                      <m:ctrlPr>
                        <w:rPr>
                          <w:sz w:val="28"/>
                          <w:szCs w:val="28"/>
                        </w:rPr>
                      </m:ctrlPr>
                    </m:fPr>
                    <m:num>
                      <m:r>
                        <w:rPr>
                          <w:sz w:val="28"/>
                          <w:szCs w:val="28"/>
                        </w:rPr>
                        <m:t>(M+m)g</m:t>
                      </m:r>
                    </m:num>
                    <m:den>
                      <m:r>
                        <w:rPr>
                          <w:sz w:val="28"/>
                          <w:szCs w:val="28"/>
                        </w:rPr>
                        <m:t>Ml</m:t>
                      </m:r>
                    </m:den>
                  </m:f>
                </m:e>
              </m:rad>
              <m:r>
                <w:rPr>
                  <w:sz w:val="28"/>
                  <w:szCs w:val="28"/>
                </w:rPr>
                <m:t>)</m:t>
              </m:r>
            </m:den>
          </m:f>
        </m:oMath>
      </m:oMathPara>
    </w:p>
    <w:p w14:paraId="7E94A587" w14:textId="77777777" w:rsidR="00393531" w:rsidRDefault="00393531" w:rsidP="00393531">
      <w:pPr>
        <w:spacing w:before="200" w:after="200" w:line="360" w:lineRule="auto"/>
        <w:ind w:left="1440"/>
      </w:pPr>
      <w:r>
        <w:t>Obteniendo las raíces del sistema, que son las siguientes:</w:t>
      </w:r>
    </w:p>
    <w:p w14:paraId="279F24FB" w14:textId="77777777" w:rsidR="00393531" w:rsidRPr="00C16427" w:rsidRDefault="00393531" w:rsidP="00393531">
      <w:pPr>
        <w:spacing w:before="200" w:after="200" w:line="360" w:lineRule="auto"/>
        <w:ind w:left="1440"/>
        <w:jc w:val="center"/>
        <w:rPr>
          <w:sz w:val="28"/>
          <w:szCs w:val="28"/>
        </w:rPr>
      </w:pPr>
      <m:oMathPara>
        <m:oMath>
          <m:r>
            <w:rPr>
              <w:sz w:val="28"/>
              <w:szCs w:val="28"/>
            </w:rPr>
            <m:t xml:space="preserve">S=- </m:t>
          </m:r>
          <m:rad>
            <m:radPr>
              <m:degHide m:val="1"/>
              <m:ctrlPr>
                <w:rPr>
                  <w:sz w:val="28"/>
                  <w:szCs w:val="28"/>
                </w:rPr>
              </m:ctrlPr>
            </m:radPr>
            <m:deg/>
            <m:e>
              <m:f>
                <m:fPr>
                  <m:ctrlPr>
                    <w:rPr>
                      <w:sz w:val="28"/>
                      <w:szCs w:val="28"/>
                    </w:rPr>
                  </m:ctrlPr>
                </m:fPr>
                <m:num>
                  <m:r>
                    <w:rPr>
                      <w:sz w:val="28"/>
                      <w:szCs w:val="28"/>
                    </w:rPr>
                    <m:t>(M+m)g</m:t>
                  </m:r>
                </m:num>
                <m:den>
                  <m:r>
                    <w:rPr>
                      <w:sz w:val="28"/>
                      <w:szCs w:val="28"/>
                    </w:rPr>
                    <m:t>Ml</m:t>
                  </m:r>
                </m:den>
              </m:f>
            </m:e>
          </m:rad>
        </m:oMath>
      </m:oMathPara>
    </w:p>
    <w:p w14:paraId="1F5A6B41" w14:textId="77777777" w:rsidR="00393531" w:rsidRDefault="00393531" w:rsidP="00393531">
      <w:pPr>
        <w:spacing w:before="200" w:after="200" w:line="360" w:lineRule="auto"/>
        <w:ind w:left="1440"/>
        <w:jc w:val="center"/>
        <w:rPr>
          <w:sz w:val="30"/>
          <w:szCs w:val="30"/>
        </w:rPr>
      </w:pPr>
      <m:oMathPara>
        <m:oMath>
          <m:r>
            <w:rPr>
              <w:sz w:val="28"/>
              <w:szCs w:val="28"/>
            </w:rPr>
            <m:t xml:space="preserve">S=+ </m:t>
          </m:r>
          <m:rad>
            <m:radPr>
              <m:degHide m:val="1"/>
              <m:ctrlPr>
                <w:rPr>
                  <w:sz w:val="28"/>
                  <w:szCs w:val="28"/>
                </w:rPr>
              </m:ctrlPr>
            </m:radPr>
            <m:deg/>
            <m:e>
              <m:f>
                <m:fPr>
                  <m:ctrlPr>
                    <w:rPr>
                      <w:sz w:val="28"/>
                      <w:szCs w:val="28"/>
                    </w:rPr>
                  </m:ctrlPr>
                </m:fPr>
                <m:num>
                  <m:r>
                    <w:rPr>
                      <w:sz w:val="28"/>
                      <w:szCs w:val="28"/>
                    </w:rPr>
                    <m:t>(M+m)g</m:t>
                  </m:r>
                </m:num>
                <m:den>
                  <m:r>
                    <w:rPr>
                      <w:sz w:val="28"/>
                      <w:szCs w:val="28"/>
                    </w:rPr>
                    <m:t>Ml</m:t>
                  </m:r>
                </m:den>
              </m:f>
            </m:e>
          </m:rad>
        </m:oMath>
      </m:oMathPara>
    </w:p>
    <w:p w14:paraId="6AD16DAF" w14:textId="77777777" w:rsidR="00393531" w:rsidRDefault="00393531" w:rsidP="00393531">
      <w:pPr>
        <w:spacing w:before="200" w:after="200" w:line="360" w:lineRule="auto"/>
        <w:ind w:left="1440"/>
        <w:jc w:val="both"/>
      </w:pPr>
    </w:p>
    <w:p w14:paraId="7F69C0F1" w14:textId="77777777" w:rsidR="00393531" w:rsidRDefault="00393531" w:rsidP="00393531">
      <w:pPr>
        <w:spacing w:before="200" w:after="200" w:line="360" w:lineRule="auto"/>
        <w:ind w:left="1440"/>
        <w:jc w:val="both"/>
      </w:pPr>
      <w:r>
        <w:t xml:space="preserve">Cuando las raíces del sistema tienen una parte real positiva, esto indica que el sistema es inestable sin control, ya que cualquier perturbación inicial crecerá con el tiempo. En este caso, encontramos dos raíces: </w:t>
      </w:r>
      <w:r>
        <w:rPr>
          <w:b/>
        </w:rPr>
        <w:t>una positiva y otra negativa</w:t>
      </w:r>
      <w:r>
        <w:t>. La raíz positiva confirma que el sistema, en su estado actual sin control, no puede mantenerse estable por sí solo. Por lo tanto, es necesario implementar un controlador para garantizar su estabilidad y funcionamiento adecuado.</w:t>
      </w:r>
    </w:p>
    <w:p w14:paraId="171BCCD2" w14:textId="77777777" w:rsidR="00393531" w:rsidRDefault="00393531" w:rsidP="00393531">
      <w:pPr>
        <w:spacing w:before="200" w:after="200" w:line="360" w:lineRule="auto"/>
        <w:ind w:left="1440"/>
        <w:jc w:val="both"/>
      </w:pPr>
    </w:p>
    <w:p w14:paraId="208D6417" w14:textId="77777777" w:rsidR="00393531" w:rsidRDefault="00393531" w:rsidP="00393531">
      <w:pPr>
        <w:numPr>
          <w:ilvl w:val="1"/>
          <w:numId w:val="9"/>
        </w:numPr>
        <w:rPr>
          <w:b/>
          <w:i/>
          <w:color w:val="0B5394"/>
        </w:rPr>
      </w:pPr>
      <w:r>
        <w:rPr>
          <w:b/>
          <w:i/>
          <w:color w:val="0B5394"/>
        </w:rPr>
        <w:t xml:space="preserve">Diseña un controlador PID que permita mantener el péndulo en posición vertical. Simula el comportamiento del sistema con cada tipo de controlador (P, PI, PD y PID). ¿Cómo influyen los parámetros individuales </w:t>
      </w:r>
      <w:proofErr w:type="spellStart"/>
      <w:proofErr w:type="gramStart"/>
      <w:r>
        <w:rPr>
          <w:b/>
          <w:i/>
          <w:color w:val="0B5394"/>
        </w:rPr>
        <w:t>Kp,Ki</w:t>
      </w:r>
      <w:proofErr w:type="spellEnd"/>
      <w:proofErr w:type="gramEnd"/>
      <w:r>
        <w:rPr>
          <w:b/>
          <w:i/>
          <w:color w:val="0B5394"/>
        </w:rPr>
        <w:t xml:space="preserve"> y </w:t>
      </w:r>
      <w:proofErr w:type="spellStart"/>
      <w:r>
        <w:rPr>
          <w:b/>
          <w:i/>
          <w:color w:val="0B5394"/>
        </w:rPr>
        <w:t>Kd</w:t>
      </w:r>
      <w:proofErr w:type="spellEnd"/>
      <w:r>
        <w:rPr>
          <w:b/>
          <w:i/>
          <w:color w:val="0B5394"/>
        </w:rPr>
        <w:t xml:space="preserve"> en la respuesta del sistema? ¿Qué diferencias observas en el comportamiento del sistema al usar controladores P, PI, PD y PID?</w:t>
      </w:r>
    </w:p>
    <w:p w14:paraId="6B458AFD" w14:textId="77777777" w:rsidR="00393531" w:rsidRDefault="00393531" w:rsidP="00393531">
      <w:pPr>
        <w:ind w:left="1440"/>
        <w:rPr>
          <w:b/>
          <w:i/>
          <w:color w:val="0B5394"/>
        </w:rPr>
      </w:pPr>
    </w:p>
    <w:p w14:paraId="65F1F46F" w14:textId="77777777" w:rsidR="00393531" w:rsidRDefault="00393531" w:rsidP="00393531">
      <w:pPr>
        <w:ind w:left="1440"/>
      </w:pPr>
      <w:proofErr w:type="gramStart"/>
      <w:r>
        <w:t>Variables  del</w:t>
      </w:r>
      <w:proofErr w:type="gramEnd"/>
      <w:r>
        <w:t xml:space="preserve"> Sistema :</w:t>
      </w:r>
      <w:r>
        <w:br/>
      </w:r>
    </w:p>
    <w:p w14:paraId="0E3B2F27" w14:textId="77777777" w:rsidR="00393531" w:rsidRDefault="00393531" w:rsidP="00393531">
      <w:pPr>
        <w:numPr>
          <w:ilvl w:val="0"/>
          <w:numId w:val="11"/>
        </w:numPr>
      </w:pPr>
      <w:r>
        <w:t>M: Masa del carro</w:t>
      </w:r>
    </w:p>
    <w:p w14:paraId="0F8CA311" w14:textId="77777777" w:rsidR="00393531" w:rsidRDefault="00393531" w:rsidP="00393531">
      <w:pPr>
        <w:numPr>
          <w:ilvl w:val="0"/>
          <w:numId w:val="11"/>
        </w:numPr>
      </w:pPr>
      <w:r>
        <w:t>m: Masa del péndulo</w:t>
      </w:r>
    </w:p>
    <w:p w14:paraId="215889FC" w14:textId="77777777" w:rsidR="00393531" w:rsidRDefault="00393531" w:rsidP="00393531">
      <w:pPr>
        <w:numPr>
          <w:ilvl w:val="0"/>
          <w:numId w:val="11"/>
        </w:numPr>
      </w:pPr>
      <w:r>
        <w:t>l: Longitud del péndulo</w:t>
      </w:r>
    </w:p>
    <w:p w14:paraId="5CB254F9" w14:textId="77777777" w:rsidR="00393531" w:rsidRDefault="00393531" w:rsidP="00393531">
      <w:pPr>
        <w:numPr>
          <w:ilvl w:val="0"/>
          <w:numId w:val="11"/>
        </w:numPr>
      </w:pPr>
      <w:r>
        <w:t>g: Aceleración de la gravedad</w:t>
      </w:r>
    </w:p>
    <w:p w14:paraId="4072B8C9" w14:textId="77777777" w:rsidR="00393531" w:rsidRDefault="00393531" w:rsidP="00393531">
      <w:pPr>
        <w:ind w:left="720"/>
      </w:pPr>
      <w:r>
        <w:tab/>
      </w:r>
    </w:p>
    <w:p w14:paraId="0C27D92E" w14:textId="77777777" w:rsidR="00393531" w:rsidRDefault="00393531" w:rsidP="00393531">
      <w:pPr>
        <w:ind w:left="720"/>
      </w:pPr>
      <w:r>
        <w:tab/>
        <w:t>Función de transferencia ya hallada del Sistema:</w:t>
      </w:r>
    </w:p>
    <w:p w14:paraId="6FC36B3C" w14:textId="77777777" w:rsidR="00393531" w:rsidRDefault="00393531" w:rsidP="00393531">
      <w:pPr>
        <w:ind w:left="720"/>
      </w:pPr>
      <w:r>
        <w:lastRenderedPageBreak/>
        <w:tab/>
      </w:r>
      <w:r>
        <w:tab/>
      </w:r>
      <w:r>
        <w:tab/>
      </w:r>
      <w:r>
        <w:tab/>
      </w:r>
      <w:r>
        <w:tab/>
      </w:r>
      <w:r>
        <w:br/>
      </w:r>
      <w:r>
        <w:tab/>
      </w:r>
      <w:r>
        <w:tab/>
      </w:r>
      <w:r>
        <w:tab/>
      </w:r>
      <w:r>
        <w:tab/>
      </w:r>
      <w:r>
        <w:tab/>
      </w:r>
      <w:r>
        <w:tab/>
      </w:r>
      <m:oMath>
        <m:f>
          <m:fPr>
            <m:ctrlPr>
              <w:rPr>
                <w:rFonts w:ascii="Cambria Math" w:hAnsi="Cambria Math"/>
              </w:rPr>
            </m:ctrlPr>
          </m:fPr>
          <m:num>
            <m:r>
              <w:rPr>
                <w:rFonts w:ascii="Cambria Math" w:hAnsi="Cambria Math"/>
              </w:rPr>
              <m:t>1</m:t>
            </m:r>
          </m:num>
          <m:den>
            <m:r>
              <w:rPr>
                <w:rFonts w:ascii="Cambria Math" w:hAnsi="Cambria Math"/>
              </w:rPr>
              <m:t>Ml(</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(M+m)g</m:t>
                </m:r>
              </m:num>
              <m:den>
                <m:r>
                  <w:rPr>
                    <w:rFonts w:ascii="Cambria Math" w:hAnsi="Cambria Math"/>
                  </w:rPr>
                  <m:t>Ml</m:t>
                </m:r>
              </m:den>
            </m:f>
            <m:r>
              <w:rPr>
                <w:rFonts w:ascii="Cambria Math" w:hAnsi="Cambria Math"/>
              </w:rPr>
              <m:t>)</m:t>
            </m:r>
          </m:den>
        </m:f>
      </m:oMath>
    </w:p>
    <w:p w14:paraId="36F5DF79" w14:textId="77777777" w:rsidR="00393531" w:rsidRDefault="00393531" w:rsidP="00393531">
      <w:pPr>
        <w:ind w:left="720"/>
      </w:pPr>
    </w:p>
    <w:p w14:paraId="118AF668" w14:textId="77777777" w:rsidR="00393531" w:rsidRDefault="00393531" w:rsidP="00393531">
      <w:r>
        <w:tab/>
      </w:r>
      <w:r>
        <w:tab/>
      </w:r>
    </w:p>
    <w:p w14:paraId="1B1BB845" w14:textId="77777777" w:rsidR="00393531" w:rsidRDefault="00393531" w:rsidP="00393531">
      <w:pPr>
        <w:ind w:left="720"/>
      </w:pPr>
      <w:r>
        <w:tab/>
        <w:t>Controlador P:</w:t>
      </w:r>
    </w:p>
    <w:p w14:paraId="1178E34B" w14:textId="77777777" w:rsidR="00393531" w:rsidRDefault="00393531" w:rsidP="00393531">
      <w:pPr>
        <w:ind w:left="720"/>
      </w:pPr>
      <w:r>
        <w:tab/>
      </w:r>
      <w:r>
        <w:tab/>
      </w:r>
      <w:r>
        <w:tab/>
      </w:r>
      <w:r>
        <w:tab/>
      </w:r>
      <w:r>
        <w:tab/>
      </w:r>
      <w:r>
        <w:tab/>
      </w:r>
      <m:oMath>
        <m:r>
          <w:rPr>
            <w:rFonts w:ascii="Cambria Math" w:hAnsi="Cambria Math"/>
          </w:rPr>
          <m:t>CP(s)=Kp</m:t>
        </m:r>
      </m:oMath>
    </w:p>
    <w:p w14:paraId="65B47EDF" w14:textId="77777777" w:rsidR="00393531" w:rsidRDefault="00393531" w:rsidP="00393531">
      <w:pPr>
        <w:ind w:left="720"/>
      </w:pPr>
    </w:p>
    <w:p w14:paraId="58742DEA" w14:textId="77777777" w:rsidR="00393531" w:rsidRDefault="00393531" w:rsidP="00393531">
      <w:pPr>
        <w:ind w:left="720"/>
      </w:pPr>
      <w:r>
        <w:tab/>
        <w:t>Controlador PI:</w:t>
      </w:r>
      <w:r>
        <w:tab/>
      </w:r>
    </w:p>
    <w:p w14:paraId="7C126257" w14:textId="77777777" w:rsidR="00393531" w:rsidRDefault="00393531" w:rsidP="00393531">
      <w:pPr>
        <w:ind w:left="4320"/>
      </w:pPr>
      <w:r>
        <w:br/>
      </w:r>
      <w:r>
        <w:tab/>
      </w:r>
      <m:oMath>
        <m:r>
          <w:rPr>
            <w:rFonts w:ascii="Cambria Math" w:hAnsi="Cambria Math"/>
          </w:rPr>
          <m:t xml:space="preserve">CPI(s)=Kp+Ki/S </m:t>
        </m:r>
      </m:oMath>
    </w:p>
    <w:p w14:paraId="685398DE" w14:textId="77777777" w:rsidR="00393531" w:rsidRDefault="00393531" w:rsidP="00393531">
      <w:r>
        <w:tab/>
      </w:r>
      <w:r>
        <w:tab/>
      </w:r>
    </w:p>
    <w:p w14:paraId="6A1C60D3" w14:textId="77777777" w:rsidR="00393531" w:rsidRDefault="00393531" w:rsidP="00393531">
      <w:pPr>
        <w:ind w:left="720"/>
      </w:pPr>
      <w:r>
        <w:rPr>
          <w:b/>
          <w:i/>
          <w:color w:val="0B5394"/>
        </w:rPr>
        <w:tab/>
      </w:r>
      <w:r>
        <w:t>Controlador PD:</w:t>
      </w:r>
    </w:p>
    <w:p w14:paraId="5DBB793C" w14:textId="77777777" w:rsidR="00393531" w:rsidRDefault="00393531" w:rsidP="00393531">
      <w:pPr>
        <w:ind w:left="720"/>
      </w:pPr>
    </w:p>
    <w:p w14:paraId="7C26D2ED" w14:textId="77777777" w:rsidR="00393531" w:rsidRDefault="00393531" w:rsidP="00393531">
      <w:pPr>
        <w:ind w:left="4320"/>
      </w:pPr>
      <m:oMathPara>
        <m:oMath>
          <m:r>
            <w:rPr>
              <w:rFonts w:ascii="Cambria Math" w:hAnsi="Cambria Math"/>
            </w:rPr>
            <m:t xml:space="preserve">CPD(s)=Kp+Ki*S </m:t>
          </m:r>
        </m:oMath>
      </m:oMathPara>
    </w:p>
    <w:p w14:paraId="7876D005" w14:textId="77777777" w:rsidR="00393531" w:rsidRDefault="00393531" w:rsidP="00393531">
      <w:pPr>
        <w:ind w:left="720"/>
      </w:pPr>
    </w:p>
    <w:p w14:paraId="01174ED3" w14:textId="77777777" w:rsidR="00393531" w:rsidRDefault="00393531" w:rsidP="00393531">
      <w:pPr>
        <w:ind w:left="720"/>
      </w:pPr>
      <w:r>
        <w:tab/>
        <w:t>Controlador PID:</w:t>
      </w:r>
    </w:p>
    <w:p w14:paraId="7637A3A1" w14:textId="77777777" w:rsidR="00393531" w:rsidRDefault="00393531" w:rsidP="00393531">
      <w:pPr>
        <w:ind w:left="720"/>
      </w:pPr>
    </w:p>
    <w:p w14:paraId="4F8D536C" w14:textId="77777777" w:rsidR="00393531" w:rsidRDefault="00393531" w:rsidP="00393531">
      <w:pPr>
        <w:ind w:left="4320"/>
      </w:pPr>
      <m:oMathPara>
        <m:oMath>
          <m:r>
            <w:rPr>
              <w:rFonts w:ascii="Cambria Math" w:hAnsi="Cambria Math"/>
            </w:rPr>
            <m:t xml:space="preserve">CPID(s)=Kp+Ki/S+Kd*S </m:t>
          </m:r>
        </m:oMath>
      </m:oMathPara>
    </w:p>
    <w:p w14:paraId="7BC625E1" w14:textId="77777777" w:rsidR="00393531" w:rsidRDefault="00393531" w:rsidP="00393531">
      <w:pPr>
        <w:ind w:left="720"/>
      </w:pPr>
    </w:p>
    <w:p w14:paraId="7BA82C29" w14:textId="77777777" w:rsidR="00393531" w:rsidRDefault="00393531" w:rsidP="00393531">
      <w:pPr>
        <w:ind w:left="1440"/>
        <w:rPr>
          <w:b/>
          <w:i/>
          <w:color w:val="0B5394"/>
        </w:rPr>
      </w:pPr>
      <w:r>
        <w:t>Se implementa un sistema cerrado con retroalimentación. Esto significa que se toma la salida del sistema, se pasa por el controlador, y se retroalimenta al sistema para ajustar su comportamiento.</w:t>
      </w:r>
      <w:r>
        <w:br/>
        <w:t>El sistema cerrado con retroalimentación para un controlador C(s)C(s)C(s) y una planta G(s)G(s)G(s) se obtiene mediante la fórmula de retroalimentación:</w:t>
      </w:r>
    </w:p>
    <w:p w14:paraId="7DB311CF" w14:textId="77777777" w:rsidR="00393531" w:rsidRDefault="00393531" w:rsidP="00393531">
      <w:pPr>
        <w:ind w:left="720"/>
        <w:rPr>
          <w:b/>
          <w:i/>
          <w:color w:val="0B5394"/>
        </w:rPr>
      </w:pPr>
    </w:p>
    <w:p w14:paraId="59BF2836" w14:textId="77777777" w:rsidR="00393531" w:rsidRDefault="00393531" w:rsidP="00393531">
      <w:pPr>
        <w:rPr>
          <w:b/>
          <w:i/>
          <w:color w:val="0B5394"/>
        </w:rPr>
      </w:pPr>
    </w:p>
    <w:p w14:paraId="15767CC2" w14:textId="77777777" w:rsidR="00393531" w:rsidRDefault="00393531" w:rsidP="00393531">
      <w:pPr>
        <w:rPr>
          <w:b/>
          <w:i/>
          <w:color w:val="0B5394"/>
        </w:rPr>
      </w:pPr>
    </w:p>
    <w:p w14:paraId="7D9CC97B" w14:textId="77777777" w:rsidR="00393531" w:rsidRDefault="00393531" w:rsidP="00393531">
      <w:pPr>
        <w:numPr>
          <w:ilvl w:val="1"/>
          <w:numId w:val="9"/>
        </w:numPr>
        <w:rPr>
          <w:b/>
          <w:i/>
          <w:color w:val="0B5394"/>
        </w:rPr>
      </w:pPr>
      <w:r>
        <w:rPr>
          <w:b/>
          <w:i/>
          <w:color w:val="0B5394"/>
        </w:rPr>
        <w:t xml:space="preserve">Analiza cómo cambia el desempeño del sistema al integrar los algoritmos genéticos para optimizar los parámetros </w:t>
      </w:r>
      <w:proofErr w:type="spellStart"/>
      <w:proofErr w:type="gramStart"/>
      <w:r>
        <w:rPr>
          <w:b/>
          <w:i/>
          <w:color w:val="0B5394"/>
        </w:rPr>
        <w:t>Kp,Ki</w:t>
      </w:r>
      <w:proofErr w:type="spellEnd"/>
      <w:proofErr w:type="gramEnd"/>
      <w:r>
        <w:rPr>
          <w:b/>
          <w:i/>
          <w:color w:val="0B5394"/>
        </w:rPr>
        <w:t xml:space="preserve"> y </w:t>
      </w:r>
      <w:proofErr w:type="spellStart"/>
      <w:r>
        <w:rPr>
          <w:b/>
          <w:i/>
          <w:color w:val="0B5394"/>
        </w:rPr>
        <w:t>Kd</w:t>
      </w:r>
      <w:proofErr w:type="spellEnd"/>
      <w:r>
        <w:rPr>
          <w:b/>
          <w:i/>
          <w:color w:val="0B5394"/>
        </w:rPr>
        <w:t xml:space="preserve"> del controlador PID. Compara el desempeño del PID optimizado frente a uno ajustado manualmente, destacando sus ventajas y limitaciones.</w:t>
      </w:r>
    </w:p>
    <w:p w14:paraId="02EA7DEE" w14:textId="77777777" w:rsidR="00393531" w:rsidRDefault="00393531" w:rsidP="00393531">
      <w:pPr>
        <w:rPr>
          <w:b/>
          <w:i/>
          <w:color w:val="0B5394"/>
        </w:rPr>
      </w:pPr>
    </w:p>
    <w:p w14:paraId="78EDCBE1" w14:textId="77777777" w:rsidR="00393531" w:rsidRDefault="00393531" w:rsidP="00393531">
      <w:pPr>
        <w:rPr>
          <w:b/>
          <w:i/>
          <w:color w:val="0B5394"/>
        </w:rPr>
      </w:pPr>
    </w:p>
    <w:p w14:paraId="55B36E53" w14:textId="77777777" w:rsidR="00393531" w:rsidRDefault="00393531" w:rsidP="00393531">
      <w:pPr>
        <w:numPr>
          <w:ilvl w:val="1"/>
          <w:numId w:val="9"/>
        </w:numPr>
        <w:rPr>
          <w:b/>
          <w:i/>
          <w:color w:val="0B5394"/>
        </w:rPr>
      </w:pPr>
      <w:r>
        <w:rPr>
          <w:b/>
          <w:i/>
          <w:color w:val="0B5394"/>
        </w:rPr>
        <w:t>Genera gráficos que permitan visualizar las dos leyes de control diseñadas (PID ajustado manualmente y PID optimizado), evaluando el comportamiento del sistema en términos de tiempo de estabilización y sobre impulso.</w:t>
      </w:r>
    </w:p>
    <w:p w14:paraId="5F9C532C" w14:textId="77777777" w:rsidR="00393531" w:rsidRDefault="00393531" w:rsidP="00393531">
      <w:pPr>
        <w:ind w:left="1440"/>
      </w:pPr>
    </w:p>
    <w:p w14:paraId="0B2FA3D7" w14:textId="77777777" w:rsidR="00393531" w:rsidRDefault="00393531" w:rsidP="00393531">
      <w:pPr>
        <w:numPr>
          <w:ilvl w:val="2"/>
          <w:numId w:val="9"/>
        </w:numPr>
      </w:pPr>
      <w:r>
        <w:t>¿Qué tan sensible es el sistema con el controlador PID (manual u optimizado) ante variaciones en las condiciones iniciales, como un ángulo mayor del péndulo o una posición inicial desplazada del carro?</w:t>
      </w:r>
    </w:p>
    <w:p w14:paraId="3DAD3550" w14:textId="77777777" w:rsidR="00393531" w:rsidRDefault="00393531" w:rsidP="00393531">
      <w:pPr>
        <w:ind w:left="2160"/>
      </w:pPr>
    </w:p>
    <w:p w14:paraId="38E31F78" w14:textId="77777777" w:rsidR="00393531" w:rsidRDefault="00393531" w:rsidP="00393531">
      <w:pPr>
        <w:numPr>
          <w:ilvl w:val="2"/>
          <w:numId w:val="9"/>
        </w:numPr>
      </w:pPr>
      <w:r>
        <w:t>Después de la optimización, ¿qué cambios observas en la curva de error del sistema?</w:t>
      </w:r>
    </w:p>
    <w:p w14:paraId="7C3B1D86" w14:textId="77777777" w:rsidR="00393531" w:rsidRDefault="00393531" w:rsidP="00393531">
      <w:pPr>
        <w:ind w:left="2160"/>
      </w:pPr>
    </w:p>
    <w:p w14:paraId="02E8A335" w14:textId="77777777" w:rsidR="00393531" w:rsidRDefault="00393531" w:rsidP="00393531">
      <w:pPr>
        <w:numPr>
          <w:ilvl w:val="2"/>
          <w:numId w:val="9"/>
        </w:numPr>
      </w:pPr>
      <w:r>
        <w:t>¿Qué diferencias importantes se identifican en el comportamiento del sistema con el controlador optimizado respecto a los ajustes manuales?</w:t>
      </w:r>
    </w:p>
    <w:p w14:paraId="31C9CFBE" w14:textId="77777777" w:rsidR="00393531" w:rsidRDefault="00393531" w:rsidP="00393531"/>
    <w:p w14:paraId="26337B4D" w14:textId="77777777" w:rsidR="00393531" w:rsidRPr="00C16427" w:rsidRDefault="00393531" w:rsidP="00393531">
      <w:pPr>
        <w:pStyle w:val="Ttulo1"/>
        <w:numPr>
          <w:ilvl w:val="0"/>
          <w:numId w:val="9"/>
        </w:numPr>
        <w:spacing w:before="240"/>
        <w:ind w:left="720"/>
        <w:jc w:val="both"/>
        <w:rPr>
          <w:b/>
          <w:color w:val="365F91" w:themeColor="accent1" w:themeShade="BF"/>
          <w:sz w:val="24"/>
          <w:szCs w:val="24"/>
        </w:rPr>
      </w:pPr>
      <w:r w:rsidRPr="00C16427">
        <w:rPr>
          <w:b/>
          <w:color w:val="365F91" w:themeColor="accent1" w:themeShade="BF"/>
          <w:sz w:val="24"/>
          <w:szCs w:val="24"/>
        </w:rPr>
        <w:t>Análisis y explicación</w:t>
      </w:r>
    </w:p>
    <w:p w14:paraId="200E0A32" w14:textId="77777777" w:rsidR="00393531" w:rsidRPr="00C16427" w:rsidRDefault="00393531" w:rsidP="00393531"/>
    <w:p w14:paraId="55A9F61B" w14:textId="77777777" w:rsidR="00393531" w:rsidRDefault="00393531" w:rsidP="00393531">
      <w:pPr>
        <w:pStyle w:val="Prrafodelista"/>
        <w:numPr>
          <w:ilvl w:val="2"/>
          <w:numId w:val="9"/>
        </w:numPr>
        <w:rPr>
          <w:b/>
        </w:rPr>
      </w:pPr>
      <w:r>
        <w:rPr>
          <w:b/>
        </w:rPr>
        <w:t>Análisis del modelo</w:t>
      </w:r>
      <w:r w:rsidRPr="00993605">
        <w:rPr>
          <w:b/>
        </w:rPr>
        <w:t>:</w:t>
      </w:r>
    </w:p>
    <w:p w14:paraId="745350C2" w14:textId="77777777" w:rsidR="00393531" w:rsidRDefault="00393531" w:rsidP="00393531">
      <w:pPr>
        <w:pStyle w:val="Prrafodelista"/>
        <w:ind w:left="2160"/>
        <w:rPr>
          <w:b/>
        </w:rPr>
      </w:pPr>
    </w:p>
    <w:p w14:paraId="3B4E1258" w14:textId="77777777" w:rsidR="00393531" w:rsidRDefault="00393531" w:rsidP="00393531">
      <w:pPr>
        <w:pStyle w:val="Prrafodelista"/>
        <w:ind w:left="2160"/>
        <w:rPr>
          <w:b/>
        </w:rPr>
      </w:pPr>
    </w:p>
    <w:p w14:paraId="3D229B27" w14:textId="77777777" w:rsidR="00393531" w:rsidRDefault="00393531" w:rsidP="00393531">
      <w:pPr>
        <w:pStyle w:val="Prrafodelista"/>
        <w:numPr>
          <w:ilvl w:val="2"/>
          <w:numId w:val="9"/>
        </w:numPr>
        <w:rPr>
          <w:b/>
        </w:rPr>
      </w:pPr>
      <w:r>
        <w:rPr>
          <w:b/>
        </w:rPr>
        <w:t>Optimización con Algoritmos Genéticos</w:t>
      </w:r>
    </w:p>
    <w:p w14:paraId="73A6F132" w14:textId="77777777" w:rsidR="00393531" w:rsidRPr="00C16427" w:rsidRDefault="00393531" w:rsidP="00393531">
      <w:pPr>
        <w:rPr>
          <w:b/>
        </w:rPr>
      </w:pPr>
    </w:p>
    <w:p w14:paraId="667FF6AF" w14:textId="77777777" w:rsidR="00393531" w:rsidRDefault="00393531" w:rsidP="00393531">
      <w:pPr>
        <w:pStyle w:val="Prrafodelista"/>
        <w:ind w:left="2160"/>
        <w:rPr>
          <w:b/>
        </w:rPr>
      </w:pPr>
    </w:p>
    <w:p w14:paraId="56278A97" w14:textId="77777777" w:rsidR="00393531" w:rsidRPr="00C16427" w:rsidRDefault="00393531" w:rsidP="00393531">
      <w:pPr>
        <w:pStyle w:val="Prrafodelista"/>
        <w:numPr>
          <w:ilvl w:val="2"/>
          <w:numId w:val="9"/>
        </w:numPr>
        <w:rPr>
          <w:b/>
        </w:rPr>
      </w:pPr>
      <w:r>
        <w:rPr>
          <w:b/>
        </w:rPr>
        <w:t>Evaluación de Resultados</w:t>
      </w:r>
    </w:p>
    <w:p w14:paraId="45FC95BA" w14:textId="77777777" w:rsidR="00393531" w:rsidRPr="00C16427" w:rsidRDefault="00393531" w:rsidP="00393531">
      <w:pPr>
        <w:pStyle w:val="Ttulo1"/>
        <w:numPr>
          <w:ilvl w:val="0"/>
          <w:numId w:val="9"/>
        </w:numPr>
        <w:spacing w:before="240"/>
        <w:ind w:left="720"/>
        <w:jc w:val="both"/>
        <w:rPr>
          <w:b/>
          <w:color w:val="365F91" w:themeColor="accent1" w:themeShade="BF"/>
          <w:sz w:val="24"/>
          <w:szCs w:val="24"/>
        </w:rPr>
      </w:pPr>
      <w:r w:rsidRPr="00C16427">
        <w:rPr>
          <w:b/>
          <w:color w:val="365F91" w:themeColor="accent1" w:themeShade="BF"/>
          <w:sz w:val="24"/>
          <w:szCs w:val="24"/>
        </w:rPr>
        <w:t>Conclusiones</w:t>
      </w:r>
    </w:p>
    <w:p w14:paraId="0608D65E" w14:textId="77777777" w:rsidR="00393531" w:rsidRDefault="00393531" w:rsidP="00393531"/>
    <w:p w14:paraId="1C1486CD" w14:textId="77777777" w:rsidR="00393531" w:rsidRPr="00C16427" w:rsidRDefault="00393531" w:rsidP="00393531">
      <w:pPr>
        <w:pStyle w:val="Ttulo1"/>
        <w:numPr>
          <w:ilvl w:val="0"/>
          <w:numId w:val="9"/>
        </w:numPr>
        <w:spacing w:before="240" w:after="0"/>
        <w:ind w:left="720"/>
        <w:jc w:val="both"/>
        <w:rPr>
          <w:b/>
          <w:color w:val="365F91" w:themeColor="accent1" w:themeShade="BF"/>
          <w:sz w:val="24"/>
          <w:szCs w:val="24"/>
        </w:rPr>
      </w:pPr>
      <w:bookmarkStart w:id="9" w:name="_mubp7w6n8zzi" w:colFirst="0" w:colLast="0"/>
      <w:bookmarkEnd w:id="9"/>
      <w:r w:rsidRPr="00C16427">
        <w:rPr>
          <w:b/>
          <w:color w:val="365F91" w:themeColor="accent1" w:themeShade="BF"/>
          <w:sz w:val="24"/>
          <w:szCs w:val="24"/>
        </w:rPr>
        <w:t>Referencias</w:t>
      </w:r>
    </w:p>
    <w:p w14:paraId="5A843838" w14:textId="77777777" w:rsidR="00393531" w:rsidRDefault="00393531" w:rsidP="00393531">
      <w:pPr>
        <w:numPr>
          <w:ilvl w:val="0"/>
          <w:numId w:val="8"/>
        </w:numPr>
      </w:pPr>
      <w:r>
        <w:t>Cañas, D.; Henao, P y Vidales, F. DISEÑO, ELABORACIÓN E IMPLEMENTACIÓN DE UN CONTROL DE PENDULO INVERTIDO PARA EL LABORATORIO DE P.L.C.</w:t>
      </w:r>
    </w:p>
    <w:p w14:paraId="1D6D9CB4" w14:textId="77777777" w:rsidR="00393531" w:rsidRDefault="00393531" w:rsidP="00393531">
      <w:pPr>
        <w:numPr>
          <w:ilvl w:val="0"/>
          <w:numId w:val="8"/>
        </w:numPr>
      </w:pPr>
    </w:p>
    <w:p w14:paraId="11216F7F" w14:textId="77777777" w:rsidR="00393531" w:rsidRDefault="00393531" w:rsidP="00393531">
      <w:pPr>
        <w:numPr>
          <w:ilvl w:val="0"/>
          <w:numId w:val="8"/>
        </w:numPr>
      </w:pPr>
      <w:r>
        <w:t xml:space="preserve">Tinoco Romero, R. y Orces, E. </w:t>
      </w:r>
      <w:r>
        <w:rPr>
          <w:i/>
        </w:rPr>
        <w:t xml:space="preserve">Modelado, Simulación y Control de un Péndulo Invertido usando componentes análogos simples </w:t>
      </w:r>
      <w:r>
        <w:t xml:space="preserve">- California </w:t>
      </w:r>
      <w:proofErr w:type="spellStart"/>
      <w:r>
        <w:t>Institute</w:t>
      </w:r>
      <w:proofErr w:type="spellEnd"/>
      <w:r>
        <w:t xml:space="preserve"> </w:t>
      </w:r>
      <w:proofErr w:type="spellStart"/>
      <w:r>
        <w:t>of</w:t>
      </w:r>
      <w:proofErr w:type="spellEnd"/>
      <w:r>
        <w:t xml:space="preserve"> </w:t>
      </w:r>
      <w:proofErr w:type="spellStart"/>
      <w:r>
        <w:t>Technology</w:t>
      </w:r>
      <w:proofErr w:type="spellEnd"/>
      <w:r>
        <w:t xml:space="preserve"> - USA </w:t>
      </w:r>
      <w:hyperlink r:id="rId8">
        <w:r>
          <w:rPr>
            <w:color w:val="1155CC"/>
            <w:u w:val="single"/>
          </w:rPr>
          <w:t>https://www.dspace.espol.edu.ec/bitstream/123456789/6118/36/CICYT.pdf</w:t>
        </w:r>
      </w:hyperlink>
    </w:p>
    <w:p w14:paraId="4ABF2743" w14:textId="77777777" w:rsidR="00393531" w:rsidRDefault="00393531" w:rsidP="00393531">
      <w:pPr>
        <w:pStyle w:val="Prrafodelista"/>
        <w:numPr>
          <w:ilvl w:val="0"/>
          <w:numId w:val="8"/>
        </w:numPr>
      </w:pPr>
      <w:r>
        <w:t xml:space="preserve">links para la </w:t>
      </w:r>
      <w:proofErr w:type="spellStart"/>
      <w:r>
        <w:t>documentacion</w:t>
      </w:r>
      <w:proofErr w:type="spellEnd"/>
      <w:r>
        <w:t>:</w:t>
      </w:r>
      <w:r>
        <w:br/>
      </w:r>
      <w:hyperlink r:id="rId9">
        <w:r w:rsidRPr="00C16427">
          <w:rPr>
            <w:color w:val="1155CC"/>
            <w:u w:val="single"/>
          </w:rPr>
          <w:t>https://ddd.uab.cat/pub/tfg/2020/234238/TFG_LuisGeovannyTrivinoMacias.pdf</w:t>
        </w:r>
      </w:hyperlink>
      <w:r>
        <w:t xml:space="preserve"> </w:t>
      </w:r>
      <w:r>
        <w:br/>
      </w:r>
    </w:p>
    <w:p w14:paraId="22522429" w14:textId="77777777" w:rsidR="00393531" w:rsidRDefault="00393531" w:rsidP="00393531">
      <w:pPr>
        <w:numPr>
          <w:ilvl w:val="0"/>
          <w:numId w:val="8"/>
        </w:numPr>
      </w:pPr>
    </w:p>
    <w:p w14:paraId="77425ED5" w14:textId="77777777" w:rsidR="001C7E87" w:rsidRDefault="001C7E87" w:rsidP="00393531">
      <w:pPr>
        <w:pStyle w:val="Ttulo"/>
        <w:spacing w:before="240"/>
        <w:jc w:val="center"/>
        <w:rPr>
          <w:sz w:val="24"/>
          <w:szCs w:val="24"/>
        </w:rPr>
      </w:pPr>
    </w:p>
    <w:sectPr w:rsidR="001C7E87">
      <w:headerReference w:type="default" r:id="rId10"/>
      <w:footerReference w:type="default" r:id="rId11"/>
      <w:footerReference w:type="firs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6D758C" w14:textId="77777777" w:rsidR="006C12D4" w:rsidRDefault="006C12D4">
      <w:pPr>
        <w:spacing w:line="240" w:lineRule="auto"/>
      </w:pPr>
      <w:r>
        <w:separator/>
      </w:r>
    </w:p>
  </w:endnote>
  <w:endnote w:type="continuationSeparator" w:id="0">
    <w:p w14:paraId="055A2AC2" w14:textId="77777777" w:rsidR="006C12D4" w:rsidRDefault="006C12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7D114" w14:textId="77777777" w:rsidR="001C7E87" w:rsidRDefault="00000000">
    <w:pPr>
      <w:jc w:val="right"/>
      <w:rPr>
        <w:b/>
      </w:rPr>
    </w:pPr>
    <w:r>
      <w:rPr>
        <w:b/>
      </w:rPr>
      <w:fldChar w:fldCharType="begin"/>
    </w:r>
    <w:r>
      <w:rPr>
        <w:b/>
      </w:rPr>
      <w:instrText>PAGE</w:instrText>
    </w:r>
    <w:r>
      <w:rPr>
        <w:b/>
      </w:rPr>
      <w:fldChar w:fldCharType="separate"/>
    </w:r>
    <w:r w:rsidR="00393531">
      <w:rPr>
        <w:b/>
        <w:noProof/>
      </w:rPr>
      <w:t>1</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B968C" w14:textId="77777777" w:rsidR="001C7E87" w:rsidRDefault="001C7E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DE25C" w14:textId="77777777" w:rsidR="006C12D4" w:rsidRDefault="006C12D4">
      <w:pPr>
        <w:spacing w:line="240" w:lineRule="auto"/>
      </w:pPr>
      <w:r>
        <w:separator/>
      </w:r>
    </w:p>
  </w:footnote>
  <w:footnote w:type="continuationSeparator" w:id="0">
    <w:p w14:paraId="41735899" w14:textId="77777777" w:rsidR="006C12D4" w:rsidRDefault="006C12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AD05E" w14:textId="77777777" w:rsidR="001C7E87" w:rsidRDefault="00000000">
    <w:pPr>
      <w:jc w:val="right"/>
      <w:rPr>
        <w:b/>
        <w:color w:val="213753"/>
      </w:rPr>
    </w:pPr>
    <w:r>
      <w:rPr>
        <w:b/>
        <w:color w:val="213753"/>
      </w:rPr>
      <w:pict w14:anchorId="70EEC1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left:0;text-align:left;margin-left:0;margin-top:0;width:225.65pt;height:258.15pt;z-index:-251658240;mso-position-horizontal:center;mso-position-horizontal-relative:margin;mso-position-vertical:center;mso-position-vertical-relative:margin">
          <v:imagedata r:id="rId1" o:title="image2"/>
          <w10:wrap anchorx="margin" anchory="margin"/>
        </v:shape>
      </w:pict>
    </w:r>
    <w:r>
      <w:rPr>
        <w:b/>
        <w:color w:val="213753"/>
      </w:rPr>
      <w:t>UNMSM</w:t>
    </w:r>
    <w:r>
      <w:rPr>
        <w:noProof/>
      </w:rPr>
      <w:drawing>
        <wp:anchor distT="0" distB="0" distL="0" distR="0" simplePos="0" relativeHeight="251657216" behindDoc="1" locked="0" layoutInCell="1" hidden="0" allowOverlap="1" wp14:anchorId="1293081B" wp14:editId="2DAAA749">
          <wp:simplePos x="0" y="0"/>
          <wp:positionH relativeFrom="column">
            <wp:posOffset>-914398</wp:posOffset>
          </wp:positionH>
          <wp:positionV relativeFrom="paragraph">
            <wp:posOffset>-342898</wp:posOffset>
          </wp:positionV>
          <wp:extent cx="7562850" cy="2095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7562850" cy="209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43452"/>
    <w:multiLevelType w:val="multilevel"/>
    <w:tmpl w:val="E1B2032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12D13CB"/>
    <w:multiLevelType w:val="multilevel"/>
    <w:tmpl w:val="115A16B2"/>
    <w:lvl w:ilvl="0">
      <w:start w:val="1"/>
      <w:numFmt w:val="decimal"/>
      <w:lvlText w:val="%1."/>
      <w:lvlJc w:val="right"/>
      <w:pPr>
        <w:ind w:left="360" w:hanging="360"/>
      </w:pPr>
      <w:rPr>
        <w:u w:val="none"/>
      </w:rPr>
    </w:lvl>
    <w:lvl w:ilvl="1">
      <w:start w:val="1"/>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2" w15:restartNumberingAfterBreak="0">
    <w:nsid w:val="1F68161D"/>
    <w:multiLevelType w:val="multilevel"/>
    <w:tmpl w:val="335CC7A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C6C5F8A"/>
    <w:multiLevelType w:val="hybridMultilevel"/>
    <w:tmpl w:val="892CE9D0"/>
    <w:lvl w:ilvl="0" w:tplc="C16CC47E">
      <w:numFmt w:val="bullet"/>
      <w:lvlText w:val="-"/>
      <w:lvlJc w:val="left"/>
      <w:pPr>
        <w:ind w:left="2160" w:hanging="360"/>
      </w:pPr>
      <w:rPr>
        <w:rFonts w:ascii="Times New Roman" w:eastAsia="Times New Roman" w:hAnsi="Times New Roman" w:cs="Times New Roman"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4" w15:restartNumberingAfterBreak="0">
    <w:nsid w:val="3BEC7FA0"/>
    <w:multiLevelType w:val="multilevel"/>
    <w:tmpl w:val="CDFCB6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4C977072"/>
    <w:multiLevelType w:val="multilevel"/>
    <w:tmpl w:val="400A16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55A42C0E"/>
    <w:multiLevelType w:val="multilevel"/>
    <w:tmpl w:val="A0E01E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5D346B73"/>
    <w:multiLevelType w:val="multilevel"/>
    <w:tmpl w:val="AF5CFFA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0B83201"/>
    <w:multiLevelType w:val="multilevel"/>
    <w:tmpl w:val="2E3AD0A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15:restartNumberingAfterBreak="0">
    <w:nsid w:val="6D330FB7"/>
    <w:multiLevelType w:val="multilevel"/>
    <w:tmpl w:val="0C9C25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73123E2B"/>
    <w:multiLevelType w:val="hybridMultilevel"/>
    <w:tmpl w:val="909AF692"/>
    <w:lvl w:ilvl="0" w:tplc="280A0009">
      <w:start w:val="1"/>
      <w:numFmt w:val="bullet"/>
      <w:lvlText w:val=""/>
      <w:lvlJc w:val="left"/>
      <w:pPr>
        <w:ind w:left="1800" w:hanging="360"/>
      </w:pPr>
      <w:rPr>
        <w:rFonts w:ascii="Wingdings" w:hAnsi="Wingdings" w:cs="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1" w15:restartNumberingAfterBreak="0">
    <w:nsid w:val="75272E8F"/>
    <w:multiLevelType w:val="multilevel"/>
    <w:tmpl w:val="B29239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773176A8"/>
    <w:multiLevelType w:val="multilevel"/>
    <w:tmpl w:val="D03C13C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15:restartNumberingAfterBreak="0">
    <w:nsid w:val="787A2660"/>
    <w:multiLevelType w:val="hybridMultilevel"/>
    <w:tmpl w:val="E986795C"/>
    <w:lvl w:ilvl="0" w:tplc="280A0009">
      <w:start w:val="1"/>
      <w:numFmt w:val="bullet"/>
      <w:lvlText w:val=""/>
      <w:lvlJc w:val="left"/>
      <w:pPr>
        <w:ind w:left="1440" w:hanging="360"/>
      </w:pPr>
      <w:rPr>
        <w:rFonts w:ascii="Wingdings" w:hAnsi="Wingdings" w:cs="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79D114DE"/>
    <w:multiLevelType w:val="multilevel"/>
    <w:tmpl w:val="6A86010C"/>
    <w:lvl w:ilvl="0">
      <w:start w:val="1"/>
      <w:numFmt w:val="bullet"/>
      <w:lvlText w:val="❖"/>
      <w:lvlJc w:val="left"/>
      <w:pPr>
        <w:ind w:left="720" w:hanging="360"/>
      </w:pPr>
      <w:rPr>
        <w:rFonts w:ascii="Arial" w:eastAsia="Arial" w:hAnsi="Arial" w:cs="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46771618">
    <w:abstractNumId w:val="2"/>
  </w:num>
  <w:num w:numId="2" w16cid:durableId="811288590">
    <w:abstractNumId w:val="0"/>
  </w:num>
  <w:num w:numId="3" w16cid:durableId="104038112">
    <w:abstractNumId w:val="11"/>
  </w:num>
  <w:num w:numId="4" w16cid:durableId="1782842763">
    <w:abstractNumId w:val="14"/>
  </w:num>
  <w:num w:numId="5" w16cid:durableId="1276521124">
    <w:abstractNumId w:val="12"/>
  </w:num>
  <w:num w:numId="6" w16cid:durableId="636836389">
    <w:abstractNumId w:val="9"/>
  </w:num>
  <w:num w:numId="7" w16cid:durableId="52049877">
    <w:abstractNumId w:val="6"/>
  </w:num>
  <w:num w:numId="8" w16cid:durableId="2020885208">
    <w:abstractNumId w:val="7"/>
  </w:num>
  <w:num w:numId="9" w16cid:durableId="69929577">
    <w:abstractNumId w:val="1"/>
  </w:num>
  <w:num w:numId="10" w16cid:durableId="1926331616">
    <w:abstractNumId w:val="5"/>
  </w:num>
  <w:num w:numId="11" w16cid:durableId="1410037856">
    <w:abstractNumId w:val="8"/>
  </w:num>
  <w:num w:numId="12" w16cid:durableId="2021883688">
    <w:abstractNumId w:val="4"/>
  </w:num>
  <w:num w:numId="13" w16cid:durableId="1623726567">
    <w:abstractNumId w:val="3"/>
  </w:num>
  <w:num w:numId="14" w16cid:durableId="852262679">
    <w:abstractNumId w:val="13"/>
  </w:num>
  <w:num w:numId="15" w16cid:durableId="10576331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E87"/>
    <w:rsid w:val="001C7E87"/>
    <w:rsid w:val="00393531"/>
    <w:rsid w:val="006C12D4"/>
    <w:rsid w:val="00D920E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9CA30"/>
  <w15:docId w15:val="{12C2A0E7-2038-4078-BBB7-8362CE9EE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393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dspace.espol.edu.ec/bitstream/123456789/6118/36/CICYT.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dd.uab.cat/pub/tfg/2020/234238/TFG_LuisGeovannyTrivinoMacias.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1178</Words>
  <Characters>6480</Characters>
  <Application>Microsoft Office Word</Application>
  <DocSecurity>0</DocSecurity>
  <Lines>54</Lines>
  <Paragraphs>15</Paragraphs>
  <ScaleCrop>false</ScaleCrop>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Yajahira Ysabel Jauregui Diaz</cp:lastModifiedBy>
  <cp:revision>2</cp:revision>
  <dcterms:created xsi:type="dcterms:W3CDTF">2024-11-29T03:22:00Z</dcterms:created>
  <dcterms:modified xsi:type="dcterms:W3CDTF">2024-11-29T03:24:00Z</dcterms:modified>
</cp:coreProperties>
</file>