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5E7501" w:rsidRDefault="002573C3" w:rsidP="002573C3">
      <w:pPr>
        <w:rPr>
          <w:rFonts w:ascii="Segoe UI" w:hAnsi="Segoe UI" w:cs="Segoe UI"/>
          <w:noProof/>
          <w:vanish/>
          <w:lang w:eastAsia="es-AR"/>
          <w:specVanish/>
        </w:rPr>
      </w:pPr>
    </w:p>
    <w:p w14:paraId="60F99250" w14:textId="77777777" w:rsidR="004E7B96" w:rsidRPr="005E7501" w:rsidRDefault="004E7B96" w:rsidP="002573C3">
      <w:pPr>
        <w:rPr>
          <w:rFonts w:ascii="Segoe UI" w:hAnsi="Segoe UI" w:cs="Segoe UI"/>
          <w:noProof/>
        </w:rPr>
      </w:pPr>
    </w:p>
    <w:p w14:paraId="616EE339" w14:textId="2A472EE0" w:rsidR="004E7B96" w:rsidRPr="005E7501" w:rsidRDefault="004E7B96" w:rsidP="00CD3997">
      <w:pPr>
        <w:jc w:val="center"/>
        <w:rPr>
          <w:rFonts w:ascii="Segoe UI" w:hAnsi="Segoe UI" w:cs="Segoe UI"/>
          <w:noProof/>
        </w:rPr>
      </w:pPr>
    </w:p>
    <w:p w14:paraId="31F5D57F" w14:textId="77777777" w:rsidR="00855889" w:rsidRPr="005E7501" w:rsidRDefault="00855889" w:rsidP="00855889">
      <w:pPr>
        <w:pBdr>
          <w:bottom w:val="single" w:sz="4" w:space="1" w:color="auto"/>
        </w:pBdr>
        <w:rPr>
          <w:rFonts w:ascii="Segoe UI" w:hAnsi="Segoe UI" w:cs="Segoe UI"/>
          <w:noProof/>
          <w:sz w:val="52"/>
          <w:szCs w:val="52"/>
          <w:highlight w:val="yellow"/>
          <w:lang w:bidi="ar-SA"/>
        </w:rPr>
      </w:pPr>
      <w:r w:rsidRPr="005E7501">
        <w:rPr>
          <w:rFonts w:ascii="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5E7501" w:rsidRDefault="00855889" w:rsidP="00855889">
      <w:pPr>
        <w:rPr>
          <w:rFonts w:ascii="Segoe UI" w:hAnsi="Segoe UI" w:cs="Segoe UI"/>
          <w:noProof/>
          <w:sz w:val="52"/>
          <w:highlight w:val="yellow"/>
        </w:rPr>
      </w:pPr>
    </w:p>
    <w:p w14:paraId="75815B8D" w14:textId="77777777" w:rsidR="00855889" w:rsidRPr="005E7501" w:rsidRDefault="00855889" w:rsidP="00855889">
      <w:pPr>
        <w:rPr>
          <w:rFonts w:ascii="Segoe UI" w:hAnsi="Segoe UI" w:cs="Segoe UI"/>
          <w:noProof/>
          <w:sz w:val="52"/>
          <w:highlight w:val="yellow"/>
        </w:rPr>
      </w:pPr>
    </w:p>
    <w:p w14:paraId="7EA2312C" w14:textId="77777777" w:rsidR="00855889" w:rsidRPr="005E7501" w:rsidRDefault="00855889" w:rsidP="00855889">
      <w:pPr>
        <w:rPr>
          <w:rFonts w:ascii="Segoe UI" w:hAnsi="Segoe UI" w:cs="Segoe UI"/>
          <w:noProof/>
          <w:sz w:val="52"/>
          <w:highlight w:val="yellow"/>
        </w:rPr>
      </w:pPr>
    </w:p>
    <w:p w14:paraId="2F45560D" w14:textId="6070ECC3" w:rsidR="00855889" w:rsidRPr="005E7501"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255C5B35" w:rsidR="00855889" w:rsidRDefault="00C70FBA" w:rsidP="00855889">
      <w:pPr>
        <w:pStyle w:val="HOLTitle1"/>
        <w:rPr>
          <w:rFonts w:ascii="Segoe UI" w:hAnsi="Segoe UI" w:cs="Segoe UI"/>
          <w:noProof/>
        </w:rPr>
      </w:pPr>
      <w:r>
        <w:rPr>
          <w:rFonts w:ascii="Segoe UI" w:hAnsi="Segoe UI" w:cs="Segoe UI"/>
          <w:noProof/>
        </w:rPr>
        <w:t xml:space="preserve">Application Servers </w:t>
      </w:r>
      <w:r w:rsidR="00855889" w:rsidRPr="005E7501">
        <w:rPr>
          <w:rFonts w:ascii="Segoe UI" w:hAnsi="Segoe UI" w:cs="Segoe UI"/>
          <w:noProof/>
        </w:rPr>
        <w:t>Scenario</w:t>
      </w:r>
    </w:p>
    <w:p w14:paraId="749F7BC6" w14:textId="332F925E" w:rsidR="00C70FBA" w:rsidRPr="00C70FBA" w:rsidRDefault="001C13F9" w:rsidP="00855889">
      <w:pPr>
        <w:pStyle w:val="HOLTitle1"/>
        <w:rPr>
          <w:rFonts w:ascii="Segoe UI" w:hAnsi="Segoe UI" w:cs="Segoe UI"/>
          <w:noProof/>
          <w:sz w:val="40"/>
          <w:szCs w:val="40"/>
        </w:rPr>
      </w:pPr>
      <w:r>
        <w:rPr>
          <w:rFonts w:ascii="Segoe UI" w:hAnsi="Segoe UI" w:cs="Segoe UI"/>
          <w:noProof/>
          <w:sz w:val="40"/>
          <w:szCs w:val="40"/>
        </w:rPr>
        <w:t>Open Source and Java</w:t>
      </w:r>
    </w:p>
    <w:p w14:paraId="7379EEDB" w14:textId="77777777" w:rsidR="00855889" w:rsidRPr="005E7501" w:rsidRDefault="00855889" w:rsidP="00855889">
      <w:pPr>
        <w:spacing w:after="0" w:line="240" w:lineRule="auto"/>
        <w:rPr>
          <w:rFonts w:ascii="Segoe UI" w:eastAsia="Batang" w:hAnsi="Segoe UI" w:cs="Segoe UI"/>
          <w:noProof/>
          <w:szCs w:val="24"/>
          <w:lang w:eastAsia="ko-KR"/>
        </w:rPr>
      </w:pPr>
    </w:p>
    <w:p w14:paraId="27CD4D62" w14:textId="77777777" w:rsidR="00855889" w:rsidRPr="005E7501" w:rsidRDefault="00855889" w:rsidP="00855889">
      <w:pPr>
        <w:rPr>
          <w:rFonts w:ascii="Segoe UI" w:hAnsi="Segoe UI" w:cs="Segoe UI"/>
          <w:noProof/>
          <w:szCs w:val="20"/>
        </w:rPr>
      </w:pPr>
    </w:p>
    <w:p w14:paraId="0A1E6BF7" w14:textId="4D565C83" w:rsidR="00855889" w:rsidRPr="005C7D18" w:rsidRDefault="005C7D18" w:rsidP="00714D35">
      <w:pPr>
        <w:pStyle w:val="ListParagraph"/>
        <w:numPr>
          <w:ilvl w:val="0"/>
          <w:numId w:val="16"/>
        </w:numPr>
        <w:rPr>
          <w:rFonts w:ascii="Segoe UI" w:hAnsi="Segoe UI" w:cs="Segoe UI"/>
          <w:noProof/>
          <w:highlight w:val="yellow"/>
        </w:rPr>
      </w:pPr>
      <w:r w:rsidRPr="005C7D18">
        <w:rPr>
          <w:rFonts w:ascii="Segoe UI" w:hAnsi="Segoe UI" w:cs="Segoe UI"/>
          <w:noProof/>
          <w:highlight w:val="yellow"/>
        </w:rPr>
        <w:t xml:space="preserve">(This scenario is under development – additional review </w:t>
      </w:r>
      <w:r>
        <w:rPr>
          <w:rFonts w:ascii="Segoe UI" w:hAnsi="Segoe UI" w:cs="Segoe UI"/>
          <w:noProof/>
          <w:highlight w:val="yellow"/>
        </w:rPr>
        <w:t xml:space="preserve">to the </w:t>
      </w:r>
      <w:r w:rsidR="00E82852">
        <w:rPr>
          <w:rFonts w:ascii="Segoe UI" w:hAnsi="Segoe UI" w:cs="Segoe UI"/>
          <w:noProof/>
          <w:highlight w:val="yellow"/>
        </w:rPr>
        <w:t>references</w:t>
      </w:r>
      <w:r>
        <w:rPr>
          <w:rFonts w:ascii="Segoe UI" w:hAnsi="Segoe UI" w:cs="Segoe UI"/>
          <w:noProof/>
          <w:highlight w:val="yellow"/>
        </w:rPr>
        <w:t xml:space="preserve"> below </w:t>
      </w:r>
      <w:r w:rsidRPr="005C7D18">
        <w:rPr>
          <w:rFonts w:ascii="Segoe UI" w:hAnsi="Segoe UI" w:cs="Segoe UI"/>
          <w:noProof/>
          <w:highlight w:val="yellow"/>
        </w:rPr>
        <w:t>and testing is recommended)</w:t>
      </w:r>
    </w:p>
    <w:p w14:paraId="4C20A185" w14:textId="77777777" w:rsidR="00855889" w:rsidRPr="005E7501" w:rsidRDefault="00855889" w:rsidP="00855889">
      <w:pPr>
        <w:rPr>
          <w:rFonts w:ascii="Segoe UI" w:hAnsi="Segoe UI" w:cs="Segoe UI"/>
          <w:noProof/>
        </w:rPr>
      </w:pPr>
    </w:p>
    <w:p w14:paraId="03DBE142" w14:textId="77777777" w:rsidR="00855889" w:rsidRPr="005E7501" w:rsidRDefault="00855889" w:rsidP="00855889">
      <w:pPr>
        <w:rPr>
          <w:rFonts w:ascii="Segoe UI" w:hAnsi="Segoe UI" w:cs="Segoe UI"/>
          <w:noProof/>
        </w:rPr>
      </w:pPr>
    </w:p>
    <w:p w14:paraId="255D4BB0" w14:textId="77777777" w:rsidR="00855889" w:rsidRPr="005E7501" w:rsidRDefault="00855889" w:rsidP="00855889">
      <w:pPr>
        <w:rPr>
          <w:rFonts w:ascii="Segoe UI" w:hAnsi="Segoe UI" w:cs="Segoe UI"/>
          <w:noProof/>
        </w:rPr>
      </w:pPr>
    </w:p>
    <w:p w14:paraId="73D31ABE" w14:textId="77777777" w:rsidR="00855889" w:rsidRPr="005E7501" w:rsidRDefault="00855889" w:rsidP="00855889">
      <w:pPr>
        <w:rPr>
          <w:rFonts w:ascii="Segoe UI" w:hAnsi="Segoe UI" w:cs="Segoe UI"/>
          <w:noProof/>
        </w:rPr>
      </w:pPr>
    </w:p>
    <w:p w14:paraId="04B5DA25" w14:textId="55BFE8E7" w:rsidR="00855889" w:rsidRPr="005E7501" w:rsidRDefault="00855889" w:rsidP="00855889">
      <w:pPr>
        <w:jc w:val="center"/>
        <w:rPr>
          <w:rFonts w:ascii="Segoe UI" w:hAnsi="Segoe UI" w:cs="Segoe UI"/>
          <w:noProof/>
        </w:rPr>
      </w:pPr>
      <w:r w:rsidRPr="005E7501">
        <w:rPr>
          <w:rFonts w:ascii="Segoe UI" w:hAnsi="Segoe UI" w:cs="Segoe UI"/>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5E7501" w:rsidRDefault="00855889" w:rsidP="00855889">
      <w:pPr>
        <w:pStyle w:val="TOC1"/>
        <w:rPr>
          <w:rFonts w:ascii="Segoe UI" w:hAnsi="Segoe UI" w:cs="Segoe UI"/>
        </w:rPr>
      </w:pPr>
      <w:r w:rsidRPr="005E7501">
        <w:rPr>
          <w:rFonts w:ascii="Segoe UI" w:hAnsi="Segoe UI" w:cs="Segoe UI"/>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5E7501" w:rsidRDefault="00855889" w:rsidP="00855889">
      <w:pPr>
        <w:spacing w:after="160" w:line="256" w:lineRule="auto"/>
        <w:rPr>
          <w:rFonts w:ascii="Segoe UI" w:eastAsia="Batang" w:hAnsi="Segoe UI" w:cs="Segoe UI"/>
          <w:b/>
          <w:bCs/>
          <w:caps/>
          <w:noProof/>
          <w:lang w:eastAsia="ko-KR"/>
        </w:rPr>
      </w:pPr>
      <w:r w:rsidRPr="005E7501">
        <w:rPr>
          <w:rFonts w:ascii="Segoe UI" w:hAnsi="Segoe UI" w:cs="Segoe UI"/>
        </w:rPr>
        <w:br w:type="page"/>
      </w:r>
    </w:p>
    <w:p w14:paraId="249D1F65" w14:textId="77777777" w:rsidR="00855889" w:rsidRPr="005E7501" w:rsidRDefault="00855889" w:rsidP="00855889">
      <w:pPr>
        <w:pStyle w:val="DisclaimerTextMS"/>
        <w:rPr>
          <w:rFonts w:ascii="Segoe UI" w:hAnsi="Segoe UI" w:cs="Segoe UI"/>
          <w:b/>
        </w:rPr>
      </w:pPr>
      <w:r w:rsidRPr="005E7501">
        <w:rPr>
          <w:rFonts w:ascii="Segoe UI" w:hAnsi="Segoe UI" w:cs="Segoe UI"/>
          <w:b/>
        </w:rPr>
        <w:lastRenderedPageBreak/>
        <w:t>MICROSOFT MAKES NO WARRANTIES, EXPRESS, IMPLIED OR STATUTORY, AS TO THE INFORMATION IN THIS DOCUMENT.</w:t>
      </w:r>
    </w:p>
    <w:p w14:paraId="3ACA2F1F" w14:textId="77777777" w:rsidR="00855889" w:rsidRPr="005E7501" w:rsidRDefault="00855889" w:rsidP="00855889">
      <w:pPr>
        <w:pStyle w:val="DisclaimerTextMS"/>
        <w:rPr>
          <w:rFonts w:ascii="Segoe UI" w:hAnsi="Segoe UI" w:cs="Segoe UI"/>
        </w:rPr>
      </w:pPr>
      <w:r w:rsidRPr="005E7501">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5E7501" w:rsidRDefault="00855889" w:rsidP="00855889">
      <w:pPr>
        <w:pStyle w:val="DisclaimerTextMS"/>
        <w:rPr>
          <w:rFonts w:ascii="Segoe UI" w:hAnsi="Segoe UI" w:cs="Segoe UI"/>
        </w:rPr>
      </w:pPr>
      <w:r w:rsidRPr="005E7501">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5E7501" w:rsidRDefault="00855889" w:rsidP="00855889">
      <w:pPr>
        <w:pStyle w:val="DisclaimerTextMS"/>
        <w:rPr>
          <w:rFonts w:ascii="Segoe UI" w:hAnsi="Segoe UI" w:cs="Segoe UI"/>
        </w:rPr>
      </w:pPr>
      <w:r w:rsidRPr="005E7501">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5E7501" w:rsidRDefault="00855889" w:rsidP="00855889">
      <w:pPr>
        <w:pStyle w:val="DisclaimerTextMS"/>
        <w:rPr>
          <w:rFonts w:ascii="Segoe UI" w:hAnsi="Segoe UI" w:cs="Segoe UI"/>
        </w:rPr>
      </w:pPr>
      <w:r w:rsidRPr="005E7501">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01501D3E" w:rsidR="00855889" w:rsidRPr="005E7501" w:rsidRDefault="00855889" w:rsidP="00855889">
      <w:pPr>
        <w:pStyle w:val="DisclaimerTextMS"/>
        <w:rPr>
          <w:rFonts w:ascii="Segoe UI" w:hAnsi="Segoe UI" w:cs="Segoe UI"/>
        </w:rPr>
      </w:pPr>
      <w:r w:rsidRPr="005E7501">
        <w:rPr>
          <w:rFonts w:ascii="Segoe UI" w:hAnsi="Segoe UI" w:cs="Segoe UI"/>
        </w:rPr>
        <w:t>© 201</w:t>
      </w:r>
      <w:r w:rsidR="00F0794E">
        <w:rPr>
          <w:rFonts w:ascii="Segoe UI" w:hAnsi="Segoe UI" w:cs="Segoe UI"/>
        </w:rPr>
        <w:t>5</w:t>
      </w:r>
      <w:r w:rsidRPr="005E7501">
        <w:rPr>
          <w:rFonts w:ascii="Segoe UI" w:hAnsi="Segoe UI" w:cs="Segoe UI"/>
        </w:rPr>
        <w:t xml:space="preserve"> Microsoft Corporation. All rights reserved. Any use or distribution of these materials without express authorization of Microsoft Corp. is strictly prohibited.</w:t>
      </w:r>
    </w:p>
    <w:p w14:paraId="74C23D2E" w14:textId="77777777" w:rsidR="00855889" w:rsidRPr="005E7501" w:rsidRDefault="00855889" w:rsidP="00855889">
      <w:pPr>
        <w:pStyle w:val="DisclaimerTextMS"/>
        <w:rPr>
          <w:rFonts w:ascii="Segoe UI" w:hAnsi="Segoe UI" w:cs="Segoe UI"/>
        </w:rPr>
      </w:pPr>
      <w:r w:rsidRPr="005E7501">
        <w:rPr>
          <w:rFonts w:ascii="Segoe UI" w:hAnsi="Segoe UI" w:cs="Segoe UI"/>
        </w:rPr>
        <w:t>Microsoft and Windows are either registered trademarks of Microsoft Corporation in the United States and/or other countries.</w:t>
      </w:r>
    </w:p>
    <w:p w14:paraId="5AB1FB1B" w14:textId="77777777" w:rsidR="00855889" w:rsidRPr="005E7501" w:rsidRDefault="00855889" w:rsidP="00855889">
      <w:pPr>
        <w:pStyle w:val="DisclaimerTextMS"/>
        <w:rPr>
          <w:rFonts w:ascii="Segoe UI" w:hAnsi="Segoe UI" w:cs="Segoe UI"/>
          <w:i/>
          <w:sz w:val="18"/>
          <w:szCs w:val="18"/>
        </w:rPr>
      </w:pPr>
      <w:r w:rsidRPr="005E7501">
        <w:rPr>
          <w:rFonts w:ascii="Segoe UI" w:hAnsi="Segoe UI" w:cs="Segoe UI"/>
        </w:rPr>
        <w:t>The names of actual companies and products mentioned herein may be the trademarks of their respective owners.</w:t>
      </w:r>
      <w:r w:rsidRPr="005E7501">
        <w:rPr>
          <w:rFonts w:ascii="Segoe UI" w:hAnsi="Segoe UI" w:cs="Segoe UI"/>
          <w:i/>
          <w:szCs w:val="18"/>
        </w:rPr>
        <w:t xml:space="preserve"> </w:t>
      </w:r>
    </w:p>
    <w:p w14:paraId="75AECE65" w14:textId="6865AA99" w:rsidR="002573C3" w:rsidRPr="005E7501" w:rsidRDefault="002573C3" w:rsidP="00A63FD6">
      <w:pPr>
        <w:pStyle w:val="TOC1"/>
        <w:jc w:val="right"/>
        <w:rPr>
          <w:rFonts w:ascii="Segoe UI" w:hAnsi="Segoe UI" w:cs="Segoe UI"/>
          <w:caps w:val="0"/>
        </w:rPr>
      </w:pPr>
      <w:r w:rsidRPr="005E7501">
        <w:rPr>
          <w:rFonts w:ascii="Segoe UI" w:hAnsi="Segoe UI" w:cs="Segoe UI"/>
        </w:rPr>
        <w:br w:type="page"/>
      </w:r>
      <w:r w:rsidR="00E5208E" w:rsidRPr="005E7501">
        <w:rPr>
          <w:rFonts w:ascii="Segoe UI" w:hAnsi="Segoe UI" w:cs="Segoe UI"/>
        </w:rPr>
        <w:lastRenderedPageBreak/>
        <w:t xml:space="preserve"> </w:t>
      </w:r>
      <w:r w:rsidR="004D047E" w:rsidRPr="005E7501">
        <w:rPr>
          <w:rFonts w:ascii="Segoe UI" w:hAnsi="Segoe UI" w:cs="Segoe UI"/>
        </w:rPr>
        <w:fldChar w:fldCharType="begin"/>
      </w:r>
      <w:r w:rsidR="004D047E" w:rsidRPr="005E7501">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5E7501" w:rsidRDefault="00A63FD6" w:rsidP="00A63FD6">
          <w:pPr>
            <w:pStyle w:val="TOCHeading"/>
            <w:rPr>
              <w:rFonts w:ascii="Segoe UI" w:hAnsi="Segoe UI" w:cs="Segoe UI"/>
            </w:rPr>
          </w:pPr>
          <w:r w:rsidRPr="005E7501">
            <w:rPr>
              <w:rFonts w:ascii="Segoe UI" w:hAnsi="Segoe UI" w:cs="Segoe UI"/>
            </w:rPr>
            <w:t>Contents</w:t>
          </w:r>
        </w:p>
        <w:p w14:paraId="57D7AF1F" w14:textId="7C6FD0D5" w:rsidR="005C7D18" w:rsidRDefault="004D047E">
          <w:pPr>
            <w:pStyle w:val="TOC1"/>
            <w:rPr>
              <w:rFonts w:asciiTheme="minorHAnsi" w:eastAsiaTheme="minorEastAsia" w:hAnsiTheme="minorHAnsi" w:cstheme="minorBidi"/>
              <w:b w:val="0"/>
              <w:bCs w:val="0"/>
              <w:caps w:val="0"/>
              <w:sz w:val="22"/>
              <w:szCs w:val="22"/>
              <w:lang w:eastAsia="en-US" w:bidi="ar-SA"/>
            </w:rPr>
          </w:pPr>
          <w:r w:rsidRPr="005E7501">
            <w:rPr>
              <w:rFonts w:ascii="Segoe UI" w:hAnsi="Segoe UI" w:cs="Segoe UI"/>
              <w:b w:val="0"/>
              <w:bCs w:val="0"/>
              <w:noProof w:val="0"/>
            </w:rPr>
            <w:fldChar w:fldCharType="begin"/>
          </w:r>
          <w:r w:rsidR="00A63FD6" w:rsidRPr="005E7501">
            <w:rPr>
              <w:rFonts w:ascii="Segoe UI" w:hAnsi="Segoe UI" w:cs="Segoe UI"/>
            </w:rPr>
            <w:instrText xml:space="preserve"> TOC \o "1-3" \h \z \u </w:instrText>
          </w:r>
          <w:r w:rsidRPr="005E7501">
            <w:rPr>
              <w:rFonts w:ascii="Segoe UI" w:hAnsi="Segoe UI" w:cs="Segoe UI"/>
              <w:b w:val="0"/>
              <w:bCs w:val="0"/>
              <w:noProof w:val="0"/>
            </w:rPr>
            <w:fldChar w:fldCharType="separate"/>
          </w:r>
          <w:hyperlink w:anchor="_Toc452017174" w:history="1">
            <w:r w:rsidR="005C7D18" w:rsidRPr="00D62C8B">
              <w:rPr>
                <w:rStyle w:val="Hyperlink"/>
              </w:rPr>
              <w:t>Overview</w:t>
            </w:r>
            <w:r w:rsidR="005C7D18">
              <w:rPr>
                <w:webHidden/>
              </w:rPr>
              <w:tab/>
            </w:r>
            <w:r w:rsidR="005C7D18">
              <w:rPr>
                <w:webHidden/>
              </w:rPr>
              <w:fldChar w:fldCharType="begin"/>
            </w:r>
            <w:r w:rsidR="005C7D18">
              <w:rPr>
                <w:webHidden/>
              </w:rPr>
              <w:instrText xml:space="preserve"> PAGEREF _Toc452017174 \h </w:instrText>
            </w:r>
            <w:r w:rsidR="005C7D18">
              <w:rPr>
                <w:webHidden/>
              </w:rPr>
            </w:r>
            <w:r w:rsidR="005C7D18">
              <w:rPr>
                <w:webHidden/>
              </w:rPr>
              <w:fldChar w:fldCharType="separate"/>
            </w:r>
            <w:r w:rsidR="005C7D18">
              <w:rPr>
                <w:webHidden/>
              </w:rPr>
              <w:t>5</w:t>
            </w:r>
            <w:r w:rsidR="005C7D18">
              <w:rPr>
                <w:webHidden/>
              </w:rPr>
              <w:fldChar w:fldCharType="end"/>
            </w:r>
          </w:hyperlink>
        </w:p>
        <w:p w14:paraId="08662AAE" w14:textId="6C79B65E" w:rsidR="005C7D18" w:rsidRDefault="00F77FED">
          <w:pPr>
            <w:pStyle w:val="TOC1"/>
            <w:rPr>
              <w:rFonts w:asciiTheme="minorHAnsi" w:eastAsiaTheme="minorEastAsia" w:hAnsiTheme="minorHAnsi" w:cstheme="minorBidi"/>
              <w:b w:val="0"/>
              <w:bCs w:val="0"/>
              <w:caps w:val="0"/>
              <w:sz w:val="22"/>
              <w:szCs w:val="22"/>
              <w:lang w:eastAsia="en-US" w:bidi="ar-SA"/>
            </w:rPr>
          </w:pPr>
          <w:hyperlink w:anchor="_Toc452017175" w:history="1">
            <w:r w:rsidR="005C7D18" w:rsidRPr="00D62C8B">
              <w:rPr>
                <w:rStyle w:val="Hyperlink"/>
              </w:rPr>
              <w:t>Scenario 1: Creating a LAMP Farm (Linux, Apache, MYSQL, PHP) – Without docker</w:t>
            </w:r>
            <w:r w:rsidR="005C7D18">
              <w:rPr>
                <w:webHidden/>
              </w:rPr>
              <w:tab/>
            </w:r>
            <w:r w:rsidR="005C7D18">
              <w:rPr>
                <w:webHidden/>
              </w:rPr>
              <w:fldChar w:fldCharType="begin"/>
            </w:r>
            <w:r w:rsidR="005C7D18">
              <w:rPr>
                <w:webHidden/>
              </w:rPr>
              <w:instrText xml:space="preserve"> PAGEREF _Toc452017175 \h </w:instrText>
            </w:r>
            <w:r w:rsidR="005C7D18">
              <w:rPr>
                <w:webHidden/>
              </w:rPr>
            </w:r>
            <w:r w:rsidR="005C7D18">
              <w:rPr>
                <w:webHidden/>
              </w:rPr>
              <w:fldChar w:fldCharType="separate"/>
            </w:r>
            <w:r w:rsidR="005C7D18">
              <w:rPr>
                <w:webHidden/>
              </w:rPr>
              <w:t>5</w:t>
            </w:r>
            <w:r w:rsidR="005C7D18">
              <w:rPr>
                <w:webHidden/>
              </w:rPr>
              <w:fldChar w:fldCharType="end"/>
            </w:r>
          </w:hyperlink>
        </w:p>
        <w:p w14:paraId="528016B3" w14:textId="4E0789E8" w:rsidR="005C7D18" w:rsidRDefault="00F77FED">
          <w:pPr>
            <w:pStyle w:val="TOC2"/>
            <w:rPr>
              <w:rFonts w:asciiTheme="minorHAnsi" w:hAnsiTheme="minorHAnsi"/>
              <w:noProof/>
              <w:sz w:val="22"/>
              <w:lang w:bidi="ar-SA"/>
            </w:rPr>
          </w:pPr>
          <w:hyperlink w:anchor="_Toc452017176" w:history="1">
            <w:r w:rsidR="005C7D18" w:rsidRPr="00D62C8B">
              <w:rPr>
                <w:rStyle w:val="Hyperlink"/>
                <w:rFonts w:ascii="Segoe UI" w:hAnsi="Segoe UI" w:cs="Segoe UI"/>
                <w:noProof/>
                <w:lang w:val="en"/>
              </w:rPr>
              <w:t>Installing on Ubuntu</w:t>
            </w:r>
            <w:r w:rsidR="005C7D18">
              <w:rPr>
                <w:noProof/>
                <w:webHidden/>
              </w:rPr>
              <w:tab/>
            </w:r>
            <w:r w:rsidR="005C7D18">
              <w:rPr>
                <w:noProof/>
                <w:webHidden/>
              </w:rPr>
              <w:fldChar w:fldCharType="begin"/>
            </w:r>
            <w:r w:rsidR="005C7D18">
              <w:rPr>
                <w:noProof/>
                <w:webHidden/>
              </w:rPr>
              <w:instrText xml:space="preserve"> PAGEREF _Toc452017176 \h </w:instrText>
            </w:r>
            <w:r w:rsidR="005C7D18">
              <w:rPr>
                <w:noProof/>
                <w:webHidden/>
              </w:rPr>
            </w:r>
            <w:r w:rsidR="005C7D18">
              <w:rPr>
                <w:noProof/>
                <w:webHidden/>
              </w:rPr>
              <w:fldChar w:fldCharType="separate"/>
            </w:r>
            <w:r w:rsidR="005C7D18">
              <w:rPr>
                <w:noProof/>
                <w:webHidden/>
              </w:rPr>
              <w:t>5</w:t>
            </w:r>
            <w:r w:rsidR="005C7D18">
              <w:rPr>
                <w:noProof/>
                <w:webHidden/>
              </w:rPr>
              <w:fldChar w:fldCharType="end"/>
            </w:r>
          </w:hyperlink>
        </w:p>
        <w:p w14:paraId="16F3A16E" w14:textId="1D77F096" w:rsidR="005C7D18" w:rsidRDefault="00F77FED">
          <w:pPr>
            <w:pStyle w:val="TOC2"/>
            <w:rPr>
              <w:rFonts w:asciiTheme="minorHAnsi" w:hAnsiTheme="minorHAnsi"/>
              <w:noProof/>
              <w:sz w:val="22"/>
              <w:lang w:bidi="ar-SA"/>
            </w:rPr>
          </w:pPr>
          <w:hyperlink w:anchor="_Toc452017177" w:history="1">
            <w:r w:rsidR="005C7D18" w:rsidRPr="00D62C8B">
              <w:rPr>
                <w:rStyle w:val="Hyperlink"/>
                <w:rFonts w:ascii="Segoe UI" w:hAnsi="Segoe UI" w:cs="Segoe UI"/>
                <w:noProof/>
                <w:lang w:val="en"/>
              </w:rPr>
              <w:t>Installing on CentOS &amp; Oracle Linux</w:t>
            </w:r>
            <w:r w:rsidR="005C7D18">
              <w:rPr>
                <w:noProof/>
                <w:webHidden/>
              </w:rPr>
              <w:tab/>
            </w:r>
            <w:r w:rsidR="005C7D18">
              <w:rPr>
                <w:noProof/>
                <w:webHidden/>
              </w:rPr>
              <w:fldChar w:fldCharType="begin"/>
            </w:r>
            <w:r w:rsidR="005C7D18">
              <w:rPr>
                <w:noProof/>
                <w:webHidden/>
              </w:rPr>
              <w:instrText xml:space="preserve"> PAGEREF _Toc452017177 \h </w:instrText>
            </w:r>
            <w:r w:rsidR="005C7D18">
              <w:rPr>
                <w:noProof/>
                <w:webHidden/>
              </w:rPr>
            </w:r>
            <w:r w:rsidR="005C7D18">
              <w:rPr>
                <w:noProof/>
                <w:webHidden/>
              </w:rPr>
              <w:fldChar w:fldCharType="separate"/>
            </w:r>
            <w:r w:rsidR="005C7D18">
              <w:rPr>
                <w:noProof/>
                <w:webHidden/>
              </w:rPr>
              <w:t>6</w:t>
            </w:r>
            <w:r w:rsidR="005C7D18">
              <w:rPr>
                <w:noProof/>
                <w:webHidden/>
              </w:rPr>
              <w:fldChar w:fldCharType="end"/>
            </w:r>
          </w:hyperlink>
        </w:p>
        <w:p w14:paraId="1B84A89E" w14:textId="182F2C6A" w:rsidR="005C7D18" w:rsidRDefault="00F77FED">
          <w:pPr>
            <w:pStyle w:val="TOC2"/>
            <w:rPr>
              <w:rFonts w:asciiTheme="minorHAnsi" w:hAnsiTheme="minorHAnsi"/>
              <w:noProof/>
              <w:sz w:val="22"/>
              <w:lang w:bidi="ar-SA"/>
            </w:rPr>
          </w:pPr>
          <w:hyperlink w:anchor="_Toc452017178" w:history="1">
            <w:r w:rsidR="005C7D18" w:rsidRPr="00D62C8B">
              <w:rPr>
                <w:rStyle w:val="Hyperlink"/>
                <w:rFonts w:ascii="Segoe UI" w:hAnsi="Segoe UI" w:cs="Segoe UI"/>
                <w:noProof/>
                <w:lang w:val="en"/>
              </w:rPr>
              <w:t>Installing on SUSE Linux Enterprise Server</w:t>
            </w:r>
            <w:r w:rsidR="005C7D18">
              <w:rPr>
                <w:noProof/>
                <w:webHidden/>
              </w:rPr>
              <w:tab/>
            </w:r>
            <w:r w:rsidR="005C7D18">
              <w:rPr>
                <w:noProof/>
                <w:webHidden/>
              </w:rPr>
              <w:fldChar w:fldCharType="begin"/>
            </w:r>
            <w:r w:rsidR="005C7D18">
              <w:rPr>
                <w:noProof/>
                <w:webHidden/>
              </w:rPr>
              <w:instrText xml:space="preserve"> PAGEREF _Toc452017178 \h </w:instrText>
            </w:r>
            <w:r w:rsidR="005C7D18">
              <w:rPr>
                <w:noProof/>
                <w:webHidden/>
              </w:rPr>
            </w:r>
            <w:r w:rsidR="005C7D18">
              <w:rPr>
                <w:noProof/>
                <w:webHidden/>
              </w:rPr>
              <w:fldChar w:fldCharType="separate"/>
            </w:r>
            <w:r w:rsidR="005C7D18">
              <w:rPr>
                <w:noProof/>
                <w:webHidden/>
              </w:rPr>
              <w:t>6</w:t>
            </w:r>
            <w:r w:rsidR="005C7D18">
              <w:rPr>
                <w:noProof/>
                <w:webHidden/>
              </w:rPr>
              <w:fldChar w:fldCharType="end"/>
            </w:r>
          </w:hyperlink>
        </w:p>
        <w:p w14:paraId="4B457CF4" w14:textId="78A0485D" w:rsidR="005C7D18" w:rsidRDefault="00F77FED">
          <w:pPr>
            <w:pStyle w:val="TOC1"/>
            <w:rPr>
              <w:rFonts w:asciiTheme="minorHAnsi" w:eastAsiaTheme="minorEastAsia" w:hAnsiTheme="minorHAnsi" w:cstheme="minorBidi"/>
              <w:b w:val="0"/>
              <w:bCs w:val="0"/>
              <w:caps w:val="0"/>
              <w:sz w:val="22"/>
              <w:szCs w:val="22"/>
              <w:lang w:eastAsia="en-US" w:bidi="ar-SA"/>
            </w:rPr>
          </w:pPr>
          <w:hyperlink w:anchor="_Toc452017179" w:history="1">
            <w:r w:rsidR="005C7D18" w:rsidRPr="00D62C8B">
              <w:rPr>
                <w:rStyle w:val="Hyperlink"/>
              </w:rPr>
              <w:t>Scenario 2: Deploying Docker to Azure with VM Extension (Nginx)</w:t>
            </w:r>
            <w:r w:rsidR="005C7D18">
              <w:rPr>
                <w:webHidden/>
              </w:rPr>
              <w:tab/>
            </w:r>
            <w:r w:rsidR="005C7D18">
              <w:rPr>
                <w:webHidden/>
              </w:rPr>
              <w:fldChar w:fldCharType="begin"/>
            </w:r>
            <w:r w:rsidR="005C7D18">
              <w:rPr>
                <w:webHidden/>
              </w:rPr>
              <w:instrText xml:space="preserve"> PAGEREF _Toc452017179 \h </w:instrText>
            </w:r>
            <w:r w:rsidR="005C7D18">
              <w:rPr>
                <w:webHidden/>
              </w:rPr>
            </w:r>
            <w:r w:rsidR="005C7D18">
              <w:rPr>
                <w:webHidden/>
              </w:rPr>
              <w:fldChar w:fldCharType="separate"/>
            </w:r>
            <w:r w:rsidR="005C7D18">
              <w:rPr>
                <w:webHidden/>
              </w:rPr>
              <w:t>7</w:t>
            </w:r>
            <w:r w:rsidR="005C7D18">
              <w:rPr>
                <w:webHidden/>
              </w:rPr>
              <w:fldChar w:fldCharType="end"/>
            </w:r>
          </w:hyperlink>
        </w:p>
        <w:p w14:paraId="43D78863" w14:textId="7705A0BE" w:rsidR="005C7D18" w:rsidRDefault="00F77FED">
          <w:pPr>
            <w:pStyle w:val="TOC1"/>
            <w:rPr>
              <w:rFonts w:asciiTheme="minorHAnsi" w:eastAsiaTheme="minorEastAsia" w:hAnsiTheme="minorHAnsi" w:cstheme="minorBidi"/>
              <w:b w:val="0"/>
              <w:bCs w:val="0"/>
              <w:caps w:val="0"/>
              <w:sz w:val="22"/>
              <w:szCs w:val="22"/>
              <w:lang w:eastAsia="en-US" w:bidi="ar-SA"/>
            </w:rPr>
          </w:pPr>
          <w:hyperlink w:anchor="_Toc452017180" w:history="1">
            <w:r w:rsidR="005C7D18" w:rsidRPr="00D62C8B">
              <w:rPr>
                <w:rStyle w:val="Hyperlink"/>
              </w:rPr>
              <w:t>Scenario 3: Deploying Docker to Azure with Visual Studio and ARM (Nginx)</w:t>
            </w:r>
            <w:r w:rsidR="005C7D18">
              <w:rPr>
                <w:webHidden/>
              </w:rPr>
              <w:tab/>
            </w:r>
            <w:r w:rsidR="005C7D18">
              <w:rPr>
                <w:webHidden/>
              </w:rPr>
              <w:fldChar w:fldCharType="begin"/>
            </w:r>
            <w:r w:rsidR="005C7D18">
              <w:rPr>
                <w:webHidden/>
              </w:rPr>
              <w:instrText xml:space="preserve"> PAGEREF _Toc452017180 \h </w:instrText>
            </w:r>
            <w:r w:rsidR="005C7D18">
              <w:rPr>
                <w:webHidden/>
              </w:rPr>
            </w:r>
            <w:r w:rsidR="005C7D18">
              <w:rPr>
                <w:webHidden/>
              </w:rPr>
              <w:fldChar w:fldCharType="separate"/>
            </w:r>
            <w:r w:rsidR="005C7D18">
              <w:rPr>
                <w:webHidden/>
              </w:rPr>
              <w:t>8</w:t>
            </w:r>
            <w:r w:rsidR="005C7D18">
              <w:rPr>
                <w:webHidden/>
              </w:rPr>
              <w:fldChar w:fldCharType="end"/>
            </w:r>
          </w:hyperlink>
        </w:p>
        <w:p w14:paraId="3E981F72" w14:textId="47C966E3" w:rsidR="005C7D18" w:rsidRDefault="00F77FED">
          <w:pPr>
            <w:pStyle w:val="TOC2"/>
            <w:rPr>
              <w:rFonts w:asciiTheme="minorHAnsi" w:hAnsiTheme="minorHAnsi"/>
              <w:noProof/>
              <w:sz w:val="22"/>
              <w:lang w:bidi="ar-SA"/>
            </w:rPr>
          </w:pPr>
          <w:hyperlink w:anchor="_Toc452017181" w:history="1">
            <w:r w:rsidR="005C7D18" w:rsidRPr="00D62C8B">
              <w:rPr>
                <w:rStyle w:val="Hyperlink"/>
                <w:rFonts w:ascii="Segoe UI" w:hAnsi="Segoe UI" w:cs="Segoe UI"/>
                <w:noProof/>
                <w:lang w:val="en"/>
              </w:rPr>
              <w:t>Create an Azure Resource Group project</w:t>
            </w:r>
            <w:r w:rsidR="005C7D18">
              <w:rPr>
                <w:noProof/>
                <w:webHidden/>
              </w:rPr>
              <w:tab/>
            </w:r>
            <w:r w:rsidR="005C7D18">
              <w:rPr>
                <w:noProof/>
                <w:webHidden/>
              </w:rPr>
              <w:fldChar w:fldCharType="begin"/>
            </w:r>
            <w:r w:rsidR="005C7D18">
              <w:rPr>
                <w:noProof/>
                <w:webHidden/>
              </w:rPr>
              <w:instrText xml:space="preserve"> PAGEREF _Toc452017181 \h </w:instrText>
            </w:r>
            <w:r w:rsidR="005C7D18">
              <w:rPr>
                <w:noProof/>
                <w:webHidden/>
              </w:rPr>
            </w:r>
            <w:r w:rsidR="005C7D18">
              <w:rPr>
                <w:noProof/>
                <w:webHidden/>
              </w:rPr>
              <w:fldChar w:fldCharType="separate"/>
            </w:r>
            <w:r w:rsidR="005C7D18">
              <w:rPr>
                <w:noProof/>
                <w:webHidden/>
              </w:rPr>
              <w:t>9</w:t>
            </w:r>
            <w:r w:rsidR="005C7D18">
              <w:rPr>
                <w:noProof/>
                <w:webHidden/>
              </w:rPr>
              <w:fldChar w:fldCharType="end"/>
            </w:r>
          </w:hyperlink>
        </w:p>
        <w:p w14:paraId="6CFB3E50" w14:textId="31965715" w:rsidR="005C7D18" w:rsidRDefault="00F77FED">
          <w:pPr>
            <w:pStyle w:val="TOC1"/>
            <w:rPr>
              <w:rFonts w:asciiTheme="minorHAnsi" w:eastAsiaTheme="minorEastAsia" w:hAnsiTheme="minorHAnsi" w:cstheme="minorBidi"/>
              <w:b w:val="0"/>
              <w:bCs w:val="0"/>
              <w:caps w:val="0"/>
              <w:sz w:val="22"/>
              <w:szCs w:val="22"/>
              <w:lang w:eastAsia="en-US" w:bidi="ar-SA"/>
            </w:rPr>
          </w:pPr>
          <w:hyperlink w:anchor="_Toc452017182" w:history="1">
            <w:r w:rsidR="005C7D18" w:rsidRPr="00D62C8B">
              <w:rPr>
                <w:rStyle w:val="Hyperlink"/>
              </w:rPr>
              <w:t>Scenario 4: Java + Spring + Tomcat + Nginx Farm with Docker</w:t>
            </w:r>
            <w:r w:rsidR="005C7D18">
              <w:rPr>
                <w:webHidden/>
              </w:rPr>
              <w:tab/>
            </w:r>
            <w:r w:rsidR="005C7D18">
              <w:rPr>
                <w:webHidden/>
              </w:rPr>
              <w:fldChar w:fldCharType="begin"/>
            </w:r>
            <w:r w:rsidR="005C7D18">
              <w:rPr>
                <w:webHidden/>
              </w:rPr>
              <w:instrText xml:space="preserve"> PAGEREF _Toc452017182 \h </w:instrText>
            </w:r>
            <w:r w:rsidR="005C7D18">
              <w:rPr>
                <w:webHidden/>
              </w:rPr>
            </w:r>
            <w:r w:rsidR="005C7D18">
              <w:rPr>
                <w:webHidden/>
              </w:rPr>
              <w:fldChar w:fldCharType="separate"/>
            </w:r>
            <w:r w:rsidR="005C7D18">
              <w:rPr>
                <w:webHidden/>
              </w:rPr>
              <w:t>10</w:t>
            </w:r>
            <w:r w:rsidR="005C7D18">
              <w:rPr>
                <w:webHidden/>
              </w:rPr>
              <w:fldChar w:fldCharType="end"/>
            </w:r>
          </w:hyperlink>
        </w:p>
        <w:p w14:paraId="7D928476" w14:textId="4399EC65" w:rsidR="005C7D18" w:rsidRDefault="00F77FED">
          <w:pPr>
            <w:pStyle w:val="TOC3"/>
            <w:tabs>
              <w:tab w:val="right" w:leader="dot" w:pos="9350"/>
            </w:tabs>
            <w:rPr>
              <w:noProof/>
              <w:lang w:bidi="ar-SA"/>
            </w:rPr>
          </w:pPr>
          <w:hyperlink w:anchor="_Toc452017183" w:history="1">
            <w:r w:rsidR="005C7D18" w:rsidRPr="00D62C8B">
              <w:rPr>
                <w:rStyle w:val="Hyperlink"/>
                <w:rFonts w:cs="Segoe UI"/>
                <w:noProof/>
              </w:rPr>
              <w:t>Rapid Environment Deployment and Repeatability</w:t>
            </w:r>
            <w:r w:rsidR="005C7D18">
              <w:rPr>
                <w:noProof/>
                <w:webHidden/>
              </w:rPr>
              <w:tab/>
            </w:r>
            <w:r w:rsidR="005C7D18">
              <w:rPr>
                <w:noProof/>
                <w:webHidden/>
              </w:rPr>
              <w:fldChar w:fldCharType="begin"/>
            </w:r>
            <w:r w:rsidR="005C7D18">
              <w:rPr>
                <w:noProof/>
                <w:webHidden/>
              </w:rPr>
              <w:instrText xml:space="preserve"> PAGEREF _Toc452017183 \h </w:instrText>
            </w:r>
            <w:r w:rsidR="005C7D18">
              <w:rPr>
                <w:noProof/>
                <w:webHidden/>
              </w:rPr>
            </w:r>
            <w:r w:rsidR="005C7D18">
              <w:rPr>
                <w:noProof/>
                <w:webHidden/>
              </w:rPr>
              <w:fldChar w:fldCharType="separate"/>
            </w:r>
            <w:r w:rsidR="005C7D18">
              <w:rPr>
                <w:noProof/>
                <w:webHidden/>
              </w:rPr>
              <w:t>11</w:t>
            </w:r>
            <w:r w:rsidR="005C7D18">
              <w:rPr>
                <w:noProof/>
                <w:webHidden/>
              </w:rPr>
              <w:fldChar w:fldCharType="end"/>
            </w:r>
          </w:hyperlink>
        </w:p>
        <w:p w14:paraId="78F09761" w14:textId="60934F26" w:rsidR="005C7D18" w:rsidRDefault="00F77FED">
          <w:pPr>
            <w:pStyle w:val="TOC3"/>
            <w:tabs>
              <w:tab w:val="right" w:leader="dot" w:pos="9350"/>
            </w:tabs>
            <w:rPr>
              <w:noProof/>
              <w:lang w:bidi="ar-SA"/>
            </w:rPr>
          </w:pPr>
          <w:hyperlink w:anchor="_Toc452017184" w:history="1">
            <w:r w:rsidR="005C7D18" w:rsidRPr="00D62C8B">
              <w:rPr>
                <w:rStyle w:val="Hyperlink"/>
                <w:rFonts w:cs="Segoe UI"/>
                <w:noProof/>
              </w:rPr>
              <w:t>Mongo DB and Docker</w:t>
            </w:r>
            <w:r w:rsidR="005C7D18">
              <w:rPr>
                <w:noProof/>
                <w:webHidden/>
              </w:rPr>
              <w:tab/>
            </w:r>
            <w:r w:rsidR="005C7D18">
              <w:rPr>
                <w:noProof/>
                <w:webHidden/>
              </w:rPr>
              <w:fldChar w:fldCharType="begin"/>
            </w:r>
            <w:r w:rsidR="005C7D18">
              <w:rPr>
                <w:noProof/>
                <w:webHidden/>
              </w:rPr>
              <w:instrText xml:space="preserve"> PAGEREF _Toc452017184 \h </w:instrText>
            </w:r>
            <w:r w:rsidR="005C7D18">
              <w:rPr>
                <w:noProof/>
                <w:webHidden/>
              </w:rPr>
            </w:r>
            <w:r w:rsidR="005C7D18">
              <w:rPr>
                <w:noProof/>
                <w:webHidden/>
              </w:rPr>
              <w:fldChar w:fldCharType="separate"/>
            </w:r>
            <w:r w:rsidR="005C7D18">
              <w:rPr>
                <w:noProof/>
                <w:webHidden/>
              </w:rPr>
              <w:t>12</w:t>
            </w:r>
            <w:r w:rsidR="005C7D18">
              <w:rPr>
                <w:noProof/>
                <w:webHidden/>
              </w:rPr>
              <w:fldChar w:fldCharType="end"/>
            </w:r>
          </w:hyperlink>
        </w:p>
        <w:p w14:paraId="40EC4F76" w14:textId="288D4D4C" w:rsidR="005C7D18" w:rsidRDefault="00F77FED">
          <w:pPr>
            <w:pStyle w:val="TOC3"/>
            <w:tabs>
              <w:tab w:val="right" w:leader="dot" w:pos="9350"/>
            </w:tabs>
            <w:rPr>
              <w:noProof/>
              <w:lang w:bidi="ar-SA"/>
            </w:rPr>
          </w:pPr>
          <w:hyperlink w:anchor="_Toc452017185" w:history="1">
            <w:r w:rsidR="005C7D18" w:rsidRPr="00D62C8B">
              <w:rPr>
                <w:rStyle w:val="Hyperlink"/>
                <w:rFonts w:cs="Segoe UI"/>
                <w:noProof/>
              </w:rPr>
              <w:t>Java Spring and Docker</w:t>
            </w:r>
            <w:r w:rsidR="005C7D18">
              <w:rPr>
                <w:noProof/>
                <w:webHidden/>
              </w:rPr>
              <w:tab/>
            </w:r>
            <w:r w:rsidR="005C7D18">
              <w:rPr>
                <w:noProof/>
                <w:webHidden/>
              </w:rPr>
              <w:fldChar w:fldCharType="begin"/>
            </w:r>
            <w:r w:rsidR="005C7D18">
              <w:rPr>
                <w:noProof/>
                <w:webHidden/>
              </w:rPr>
              <w:instrText xml:space="preserve"> PAGEREF _Toc452017185 \h </w:instrText>
            </w:r>
            <w:r w:rsidR="005C7D18">
              <w:rPr>
                <w:noProof/>
                <w:webHidden/>
              </w:rPr>
            </w:r>
            <w:r w:rsidR="005C7D18">
              <w:rPr>
                <w:noProof/>
                <w:webHidden/>
              </w:rPr>
              <w:fldChar w:fldCharType="separate"/>
            </w:r>
            <w:r w:rsidR="005C7D18">
              <w:rPr>
                <w:noProof/>
                <w:webHidden/>
              </w:rPr>
              <w:t>14</w:t>
            </w:r>
            <w:r w:rsidR="005C7D18">
              <w:rPr>
                <w:noProof/>
                <w:webHidden/>
              </w:rPr>
              <w:fldChar w:fldCharType="end"/>
            </w:r>
          </w:hyperlink>
        </w:p>
        <w:p w14:paraId="44B13902" w14:textId="446FF2A7" w:rsidR="005C7D18" w:rsidRDefault="00F77FED">
          <w:pPr>
            <w:pStyle w:val="TOC3"/>
            <w:tabs>
              <w:tab w:val="right" w:leader="dot" w:pos="9350"/>
            </w:tabs>
            <w:rPr>
              <w:noProof/>
              <w:lang w:bidi="ar-SA"/>
            </w:rPr>
          </w:pPr>
          <w:hyperlink w:anchor="_Toc452017186" w:history="1">
            <w:r w:rsidR="005C7D18" w:rsidRPr="00D62C8B">
              <w:rPr>
                <w:rStyle w:val="Hyperlink"/>
                <w:rFonts w:cs="Segoe UI"/>
                <w:noProof/>
              </w:rPr>
              <w:t>nginx and Docker</w:t>
            </w:r>
            <w:r w:rsidR="005C7D18">
              <w:rPr>
                <w:noProof/>
                <w:webHidden/>
              </w:rPr>
              <w:tab/>
            </w:r>
            <w:r w:rsidR="005C7D18">
              <w:rPr>
                <w:noProof/>
                <w:webHidden/>
              </w:rPr>
              <w:fldChar w:fldCharType="begin"/>
            </w:r>
            <w:r w:rsidR="005C7D18">
              <w:rPr>
                <w:noProof/>
                <w:webHidden/>
              </w:rPr>
              <w:instrText xml:space="preserve"> PAGEREF _Toc452017186 \h </w:instrText>
            </w:r>
            <w:r w:rsidR="005C7D18">
              <w:rPr>
                <w:noProof/>
                <w:webHidden/>
              </w:rPr>
            </w:r>
            <w:r w:rsidR="005C7D18">
              <w:rPr>
                <w:noProof/>
                <w:webHidden/>
              </w:rPr>
              <w:fldChar w:fldCharType="separate"/>
            </w:r>
            <w:r w:rsidR="005C7D18">
              <w:rPr>
                <w:noProof/>
                <w:webHidden/>
              </w:rPr>
              <w:t>15</w:t>
            </w:r>
            <w:r w:rsidR="005C7D18">
              <w:rPr>
                <w:noProof/>
                <w:webHidden/>
              </w:rPr>
              <w:fldChar w:fldCharType="end"/>
            </w:r>
          </w:hyperlink>
        </w:p>
        <w:p w14:paraId="5DE4E514" w14:textId="1EE0CC31" w:rsidR="005C7D18" w:rsidRDefault="00F77FED">
          <w:pPr>
            <w:pStyle w:val="TOC2"/>
            <w:rPr>
              <w:rFonts w:asciiTheme="minorHAnsi" w:hAnsiTheme="minorHAnsi"/>
              <w:noProof/>
              <w:sz w:val="22"/>
              <w:lang w:bidi="ar-SA"/>
            </w:rPr>
          </w:pPr>
          <w:hyperlink w:anchor="_Toc452017187" w:history="1">
            <w:r w:rsidR="005C7D18" w:rsidRPr="00D62C8B">
              <w:rPr>
                <w:rStyle w:val="Hyperlink"/>
                <w:noProof/>
              </w:rPr>
              <w:t>Solution Architecture and Container Approach</w:t>
            </w:r>
            <w:r w:rsidR="005C7D18">
              <w:rPr>
                <w:noProof/>
                <w:webHidden/>
              </w:rPr>
              <w:tab/>
            </w:r>
            <w:r w:rsidR="005C7D18">
              <w:rPr>
                <w:noProof/>
                <w:webHidden/>
              </w:rPr>
              <w:fldChar w:fldCharType="begin"/>
            </w:r>
            <w:r w:rsidR="005C7D18">
              <w:rPr>
                <w:noProof/>
                <w:webHidden/>
              </w:rPr>
              <w:instrText xml:space="preserve"> PAGEREF _Toc452017187 \h </w:instrText>
            </w:r>
            <w:r w:rsidR="005C7D18">
              <w:rPr>
                <w:noProof/>
                <w:webHidden/>
              </w:rPr>
            </w:r>
            <w:r w:rsidR="005C7D18">
              <w:rPr>
                <w:noProof/>
                <w:webHidden/>
              </w:rPr>
              <w:fldChar w:fldCharType="separate"/>
            </w:r>
            <w:r w:rsidR="005C7D18">
              <w:rPr>
                <w:noProof/>
                <w:webHidden/>
              </w:rPr>
              <w:t>16</w:t>
            </w:r>
            <w:r w:rsidR="005C7D18">
              <w:rPr>
                <w:noProof/>
                <w:webHidden/>
              </w:rPr>
              <w:fldChar w:fldCharType="end"/>
            </w:r>
          </w:hyperlink>
        </w:p>
        <w:p w14:paraId="31352AED" w14:textId="652C0598" w:rsidR="005C7D18" w:rsidRDefault="00F77FED">
          <w:pPr>
            <w:pStyle w:val="TOC3"/>
            <w:tabs>
              <w:tab w:val="right" w:leader="dot" w:pos="9350"/>
            </w:tabs>
            <w:rPr>
              <w:noProof/>
              <w:lang w:bidi="ar-SA"/>
            </w:rPr>
          </w:pPr>
          <w:hyperlink w:anchor="_Toc452017188" w:history="1">
            <w:r w:rsidR="005C7D18" w:rsidRPr="00D62C8B">
              <w:rPr>
                <w:rStyle w:val="Hyperlink"/>
                <w:rFonts w:cs="Segoe UI"/>
                <w:noProof/>
              </w:rPr>
              <w:t>Docker Build Script</w:t>
            </w:r>
            <w:r w:rsidR="005C7D18">
              <w:rPr>
                <w:noProof/>
                <w:webHidden/>
              </w:rPr>
              <w:tab/>
            </w:r>
            <w:r w:rsidR="005C7D18">
              <w:rPr>
                <w:noProof/>
                <w:webHidden/>
              </w:rPr>
              <w:fldChar w:fldCharType="begin"/>
            </w:r>
            <w:r w:rsidR="005C7D18">
              <w:rPr>
                <w:noProof/>
                <w:webHidden/>
              </w:rPr>
              <w:instrText xml:space="preserve"> PAGEREF _Toc452017188 \h </w:instrText>
            </w:r>
            <w:r w:rsidR="005C7D18">
              <w:rPr>
                <w:noProof/>
                <w:webHidden/>
              </w:rPr>
            </w:r>
            <w:r w:rsidR="005C7D18">
              <w:rPr>
                <w:noProof/>
                <w:webHidden/>
              </w:rPr>
              <w:fldChar w:fldCharType="separate"/>
            </w:r>
            <w:r w:rsidR="005C7D18">
              <w:rPr>
                <w:noProof/>
                <w:webHidden/>
              </w:rPr>
              <w:t>17</w:t>
            </w:r>
            <w:r w:rsidR="005C7D18">
              <w:rPr>
                <w:noProof/>
                <w:webHidden/>
              </w:rPr>
              <w:fldChar w:fldCharType="end"/>
            </w:r>
          </w:hyperlink>
        </w:p>
        <w:p w14:paraId="5FBC86D6" w14:textId="378DF0DB" w:rsidR="005C7D18" w:rsidRDefault="00F77FED">
          <w:pPr>
            <w:pStyle w:val="TOC3"/>
            <w:tabs>
              <w:tab w:val="right" w:leader="dot" w:pos="9350"/>
            </w:tabs>
            <w:rPr>
              <w:noProof/>
              <w:lang w:bidi="ar-SA"/>
            </w:rPr>
          </w:pPr>
          <w:hyperlink w:anchor="_Toc452017189" w:history="1">
            <w:r w:rsidR="005C7D18" w:rsidRPr="00D62C8B">
              <w:rPr>
                <w:rStyle w:val="Hyperlink"/>
                <w:rFonts w:cs="Segoe UI"/>
                <w:noProof/>
              </w:rPr>
              <w:t>Docker Run Script</w:t>
            </w:r>
            <w:r w:rsidR="005C7D18">
              <w:rPr>
                <w:noProof/>
                <w:webHidden/>
              </w:rPr>
              <w:tab/>
            </w:r>
            <w:r w:rsidR="005C7D18">
              <w:rPr>
                <w:noProof/>
                <w:webHidden/>
              </w:rPr>
              <w:fldChar w:fldCharType="begin"/>
            </w:r>
            <w:r w:rsidR="005C7D18">
              <w:rPr>
                <w:noProof/>
                <w:webHidden/>
              </w:rPr>
              <w:instrText xml:space="preserve"> PAGEREF _Toc452017189 \h </w:instrText>
            </w:r>
            <w:r w:rsidR="005C7D18">
              <w:rPr>
                <w:noProof/>
                <w:webHidden/>
              </w:rPr>
            </w:r>
            <w:r w:rsidR="005C7D18">
              <w:rPr>
                <w:noProof/>
                <w:webHidden/>
              </w:rPr>
              <w:fldChar w:fldCharType="separate"/>
            </w:r>
            <w:r w:rsidR="005C7D18">
              <w:rPr>
                <w:noProof/>
                <w:webHidden/>
              </w:rPr>
              <w:t>17</w:t>
            </w:r>
            <w:r w:rsidR="005C7D18">
              <w:rPr>
                <w:noProof/>
                <w:webHidden/>
              </w:rPr>
              <w:fldChar w:fldCharType="end"/>
            </w:r>
          </w:hyperlink>
        </w:p>
        <w:p w14:paraId="5E8D972F" w14:textId="484B7A38" w:rsidR="005C7D18" w:rsidRDefault="00F77FED">
          <w:pPr>
            <w:pStyle w:val="TOC3"/>
            <w:tabs>
              <w:tab w:val="right" w:leader="dot" w:pos="9350"/>
            </w:tabs>
            <w:rPr>
              <w:noProof/>
              <w:lang w:bidi="ar-SA"/>
            </w:rPr>
          </w:pPr>
          <w:hyperlink w:anchor="_Toc452017190" w:history="1">
            <w:r w:rsidR="005C7D18" w:rsidRPr="00D62C8B">
              <w:rPr>
                <w:rStyle w:val="Hyperlink"/>
                <w:rFonts w:cs="Segoe UI"/>
                <w:noProof/>
              </w:rPr>
              <w:t>Docker and Linking</w:t>
            </w:r>
            <w:r w:rsidR="005C7D18">
              <w:rPr>
                <w:noProof/>
                <w:webHidden/>
              </w:rPr>
              <w:tab/>
            </w:r>
            <w:r w:rsidR="005C7D18">
              <w:rPr>
                <w:noProof/>
                <w:webHidden/>
              </w:rPr>
              <w:fldChar w:fldCharType="begin"/>
            </w:r>
            <w:r w:rsidR="005C7D18">
              <w:rPr>
                <w:noProof/>
                <w:webHidden/>
              </w:rPr>
              <w:instrText xml:space="preserve"> PAGEREF _Toc452017190 \h </w:instrText>
            </w:r>
            <w:r w:rsidR="005C7D18">
              <w:rPr>
                <w:noProof/>
                <w:webHidden/>
              </w:rPr>
            </w:r>
            <w:r w:rsidR="005C7D18">
              <w:rPr>
                <w:noProof/>
                <w:webHidden/>
              </w:rPr>
              <w:fldChar w:fldCharType="separate"/>
            </w:r>
            <w:r w:rsidR="005C7D18">
              <w:rPr>
                <w:noProof/>
                <w:webHidden/>
              </w:rPr>
              <w:t>18</w:t>
            </w:r>
            <w:r w:rsidR="005C7D18">
              <w:rPr>
                <w:noProof/>
                <w:webHidden/>
              </w:rPr>
              <w:fldChar w:fldCharType="end"/>
            </w:r>
          </w:hyperlink>
        </w:p>
        <w:p w14:paraId="78EDBEF0" w14:textId="1282E299" w:rsidR="005C7D18" w:rsidRDefault="00F77FED">
          <w:pPr>
            <w:pStyle w:val="TOC2"/>
            <w:rPr>
              <w:rFonts w:asciiTheme="minorHAnsi" w:hAnsiTheme="minorHAnsi"/>
              <w:noProof/>
              <w:sz w:val="22"/>
              <w:lang w:bidi="ar-SA"/>
            </w:rPr>
          </w:pPr>
          <w:hyperlink w:anchor="_Toc452017191" w:history="1">
            <w:r w:rsidR="005C7D18" w:rsidRPr="00D62C8B">
              <w:rPr>
                <w:rStyle w:val="Hyperlink"/>
                <w:noProof/>
              </w:rPr>
              <w:t>Code Artifacts</w:t>
            </w:r>
            <w:r w:rsidR="005C7D18">
              <w:rPr>
                <w:noProof/>
                <w:webHidden/>
              </w:rPr>
              <w:tab/>
            </w:r>
            <w:r w:rsidR="005C7D18">
              <w:rPr>
                <w:noProof/>
                <w:webHidden/>
              </w:rPr>
              <w:fldChar w:fldCharType="begin"/>
            </w:r>
            <w:r w:rsidR="005C7D18">
              <w:rPr>
                <w:noProof/>
                <w:webHidden/>
              </w:rPr>
              <w:instrText xml:space="preserve"> PAGEREF _Toc452017191 \h </w:instrText>
            </w:r>
            <w:r w:rsidR="005C7D18">
              <w:rPr>
                <w:noProof/>
                <w:webHidden/>
              </w:rPr>
            </w:r>
            <w:r w:rsidR="005C7D18">
              <w:rPr>
                <w:noProof/>
                <w:webHidden/>
              </w:rPr>
              <w:fldChar w:fldCharType="separate"/>
            </w:r>
            <w:r w:rsidR="005C7D18">
              <w:rPr>
                <w:noProof/>
                <w:webHidden/>
              </w:rPr>
              <w:t>20</w:t>
            </w:r>
            <w:r w:rsidR="005C7D18">
              <w:rPr>
                <w:noProof/>
                <w:webHidden/>
              </w:rPr>
              <w:fldChar w:fldCharType="end"/>
            </w:r>
          </w:hyperlink>
        </w:p>
        <w:p w14:paraId="53C2E75C" w14:textId="2890CEC7" w:rsidR="005C7D18" w:rsidRDefault="00F77FED">
          <w:pPr>
            <w:pStyle w:val="TOC2"/>
            <w:rPr>
              <w:rFonts w:asciiTheme="minorHAnsi" w:hAnsiTheme="minorHAnsi"/>
              <w:noProof/>
              <w:sz w:val="22"/>
              <w:lang w:bidi="ar-SA"/>
            </w:rPr>
          </w:pPr>
          <w:hyperlink w:anchor="_Toc452017192" w:history="1">
            <w:r w:rsidR="005C7D18" w:rsidRPr="00D62C8B">
              <w:rPr>
                <w:rStyle w:val="Hyperlink"/>
                <w:noProof/>
              </w:rPr>
              <w:t>Additional Documentation</w:t>
            </w:r>
            <w:r w:rsidR="005C7D18">
              <w:rPr>
                <w:noProof/>
                <w:webHidden/>
              </w:rPr>
              <w:tab/>
            </w:r>
            <w:r w:rsidR="005C7D18">
              <w:rPr>
                <w:noProof/>
                <w:webHidden/>
              </w:rPr>
              <w:fldChar w:fldCharType="begin"/>
            </w:r>
            <w:r w:rsidR="005C7D18">
              <w:rPr>
                <w:noProof/>
                <w:webHidden/>
              </w:rPr>
              <w:instrText xml:space="preserve"> PAGEREF _Toc452017192 \h </w:instrText>
            </w:r>
            <w:r w:rsidR="005C7D18">
              <w:rPr>
                <w:noProof/>
                <w:webHidden/>
              </w:rPr>
            </w:r>
            <w:r w:rsidR="005C7D18">
              <w:rPr>
                <w:noProof/>
                <w:webHidden/>
              </w:rPr>
              <w:fldChar w:fldCharType="separate"/>
            </w:r>
            <w:r w:rsidR="005C7D18">
              <w:rPr>
                <w:noProof/>
                <w:webHidden/>
              </w:rPr>
              <w:t>20</w:t>
            </w:r>
            <w:r w:rsidR="005C7D18">
              <w:rPr>
                <w:noProof/>
                <w:webHidden/>
              </w:rPr>
              <w:fldChar w:fldCharType="end"/>
            </w:r>
          </w:hyperlink>
        </w:p>
        <w:p w14:paraId="77A4CEAD" w14:textId="1B1D8DDA" w:rsidR="00A63FD6" w:rsidRPr="005E7501" w:rsidRDefault="004D047E" w:rsidP="00A63FD6">
          <w:pPr>
            <w:rPr>
              <w:rFonts w:ascii="Segoe UI" w:hAnsi="Segoe UI" w:cs="Segoe UI"/>
              <w:b/>
              <w:bCs/>
              <w:noProof/>
            </w:rPr>
          </w:pPr>
          <w:r w:rsidRPr="005E7501">
            <w:rPr>
              <w:rFonts w:ascii="Segoe UI" w:hAnsi="Segoe UI" w:cs="Segoe UI"/>
              <w:b/>
              <w:bCs/>
              <w:noProof/>
            </w:rPr>
            <w:fldChar w:fldCharType="end"/>
          </w:r>
        </w:p>
      </w:sdtContent>
    </w:sdt>
    <w:p w14:paraId="0899B976" w14:textId="77777777" w:rsidR="00894C41" w:rsidRPr="005E7501" w:rsidRDefault="00894C41" w:rsidP="00A63FD6">
      <w:pPr>
        <w:rPr>
          <w:rFonts w:ascii="Segoe UI" w:hAnsi="Segoe UI" w:cs="Segoe UI"/>
          <w:b/>
          <w:bCs/>
          <w:noProof/>
        </w:rPr>
      </w:pPr>
    </w:p>
    <w:p w14:paraId="0C6CAC07" w14:textId="77777777" w:rsidR="00894C41" w:rsidRPr="005E7501" w:rsidRDefault="00894C41" w:rsidP="00A63FD6">
      <w:pPr>
        <w:rPr>
          <w:rFonts w:ascii="Segoe UI" w:hAnsi="Segoe UI" w:cs="Segoe UI"/>
          <w:b/>
          <w:bCs/>
          <w:noProof/>
        </w:rPr>
      </w:pPr>
    </w:p>
    <w:p w14:paraId="401038F2" w14:textId="77777777" w:rsidR="00894C41" w:rsidRPr="005E7501" w:rsidRDefault="00894C41" w:rsidP="00A63FD6">
      <w:pPr>
        <w:rPr>
          <w:rFonts w:ascii="Segoe UI" w:hAnsi="Segoe UI" w:cs="Segoe UI"/>
          <w:b/>
          <w:bCs/>
          <w:noProof/>
        </w:rPr>
      </w:pPr>
    </w:p>
    <w:p w14:paraId="496582CA" w14:textId="77777777" w:rsidR="00894C41" w:rsidRPr="005E7501" w:rsidRDefault="00894C41" w:rsidP="00A63FD6">
      <w:pPr>
        <w:rPr>
          <w:rFonts w:ascii="Segoe UI" w:hAnsi="Segoe UI" w:cs="Segoe UI"/>
        </w:rPr>
      </w:pPr>
    </w:p>
    <w:p w14:paraId="56576848" w14:textId="77777777" w:rsidR="00894C41" w:rsidRPr="005E7501" w:rsidRDefault="00894C41" w:rsidP="00A63FD6">
      <w:pPr>
        <w:rPr>
          <w:rFonts w:ascii="Segoe UI" w:hAnsi="Segoe UI" w:cs="Segoe UI"/>
        </w:rPr>
      </w:pPr>
    </w:p>
    <w:p w14:paraId="72487762" w14:textId="77777777" w:rsidR="00894C41" w:rsidRPr="005E7501" w:rsidRDefault="00894C41" w:rsidP="00A63FD6">
      <w:pPr>
        <w:rPr>
          <w:rFonts w:ascii="Segoe UI" w:hAnsi="Segoe UI" w:cs="Segoe UI"/>
        </w:rPr>
      </w:pPr>
    </w:p>
    <w:p w14:paraId="6118D3A6" w14:textId="77777777" w:rsidR="00894C41" w:rsidRPr="005E7501" w:rsidRDefault="00894C41" w:rsidP="00A63FD6">
      <w:pPr>
        <w:rPr>
          <w:rFonts w:ascii="Segoe UI" w:hAnsi="Segoe UI" w:cs="Segoe UI"/>
        </w:rPr>
      </w:pPr>
    </w:p>
    <w:p w14:paraId="107C7A9F" w14:textId="77777777" w:rsidR="00894C41" w:rsidRPr="005E7501" w:rsidRDefault="00894C41" w:rsidP="00A63FD6">
      <w:pPr>
        <w:rPr>
          <w:rFonts w:ascii="Segoe UI" w:hAnsi="Segoe UI" w:cs="Segoe UI"/>
        </w:rPr>
      </w:pPr>
    </w:p>
    <w:p w14:paraId="1278EE25" w14:textId="77777777" w:rsidR="00894C41" w:rsidRPr="005E7501" w:rsidRDefault="00894C41" w:rsidP="00A63FD6">
      <w:pPr>
        <w:rPr>
          <w:rFonts w:ascii="Segoe UI" w:hAnsi="Segoe UI" w:cs="Segoe UI"/>
        </w:rPr>
      </w:pPr>
    </w:p>
    <w:p w14:paraId="4454C6C0" w14:textId="77777777" w:rsidR="008F3287" w:rsidRPr="005E7501" w:rsidRDefault="008F3287">
      <w:pPr>
        <w:spacing w:after="200"/>
        <w:rPr>
          <w:rFonts w:ascii="Segoe UI" w:hAnsi="Segoe UI" w:cs="Segoe UI"/>
        </w:rPr>
      </w:pPr>
      <w:r w:rsidRPr="005E7501">
        <w:rPr>
          <w:rFonts w:ascii="Segoe UI" w:hAnsi="Segoe UI" w:cs="Segoe UI"/>
        </w:rPr>
        <w:br w:type="page"/>
      </w:r>
    </w:p>
    <w:p w14:paraId="023AC042" w14:textId="77777777" w:rsidR="00114746" w:rsidRPr="005E7501" w:rsidRDefault="00114746" w:rsidP="001C13F9">
      <w:pPr>
        <w:pStyle w:val="Heading1"/>
        <w:rPr>
          <w:rFonts w:eastAsia="Times New Roman"/>
          <w:lang w:bidi="ar-SA"/>
        </w:rPr>
      </w:pPr>
      <w:bookmarkStart w:id="0" w:name="overview"/>
      <w:bookmarkStart w:id="1" w:name="_Toc452017174"/>
      <w:bookmarkEnd w:id="0"/>
      <w:r w:rsidRPr="005E7501">
        <w:lastRenderedPageBreak/>
        <w:t>Overview</w:t>
      </w:r>
      <w:bookmarkEnd w:id="1"/>
    </w:p>
    <w:p w14:paraId="22EE4998" w14:textId="4C48561F" w:rsidR="00114746" w:rsidRPr="005E7501"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 xml:space="preserve">Using </w:t>
      </w:r>
      <w:r w:rsidR="00D84E5B" w:rsidRPr="005E7501">
        <w:rPr>
          <w:rFonts w:ascii="Segoe UI" w:hAnsi="Segoe UI" w:cs="Segoe UI"/>
          <w:color w:val="333333"/>
        </w:rPr>
        <w:t>Microsoft</w:t>
      </w:r>
      <w:r w:rsidRPr="005E7501">
        <w:rPr>
          <w:rFonts w:ascii="Segoe UI" w:hAnsi="Segoe UI" w:cs="Segoe UI"/>
          <w:color w:val="333333"/>
        </w:rPr>
        <w:t xml:space="preserve"> </w:t>
      </w:r>
      <w:r w:rsidR="00D84E5B" w:rsidRPr="005E7501">
        <w:rPr>
          <w:rFonts w:ascii="Segoe UI" w:hAnsi="Segoe UI" w:cs="Segoe UI"/>
          <w:color w:val="333333"/>
        </w:rPr>
        <w:t>Azure,</w:t>
      </w:r>
      <w:r w:rsidRPr="005E7501">
        <w:rPr>
          <w:rFonts w:ascii="Segoe UI" w:hAnsi="Segoe UI" w:cs="Segoe UI"/>
          <w:color w:val="333333"/>
        </w:rPr>
        <w:t xml:space="preserve"> as your Infrastructure as a Service (IaaS) platform, will enable you to create and manage your infrastructure quickly, provisioning and accessing any host ubiquitously. Grow your business through the cloud-based infrastructure, reducing the costs of licensing, provisioning and backup.</w:t>
      </w:r>
    </w:p>
    <w:p w14:paraId="14931D76" w14:textId="77777777" w:rsidR="0024530B" w:rsidRPr="005E7501" w:rsidRDefault="0024530B" w:rsidP="0024530B">
      <w:pPr>
        <w:pStyle w:val="NormalWeb"/>
        <w:shd w:val="clear" w:color="auto" w:fill="FFFFFF"/>
        <w:rPr>
          <w:rFonts w:ascii="Segoe UI" w:hAnsi="Segoe UI" w:cs="Segoe UI"/>
          <w:color w:val="333333"/>
        </w:rPr>
      </w:pPr>
      <w:r w:rsidRPr="0024530B">
        <w:rPr>
          <w:rFonts w:ascii="Segoe UI" w:hAnsi="Segoe UI" w:cs="Segoe UI"/>
          <w:b/>
          <w:color w:val="333333"/>
        </w:rPr>
        <w:t>Estimated time</w:t>
      </w:r>
      <w:r w:rsidRPr="005E7501">
        <w:rPr>
          <w:rFonts w:ascii="Segoe UI" w:hAnsi="Segoe UI" w:cs="Segoe UI"/>
          <w:color w:val="333333"/>
        </w:rPr>
        <w:t xml:space="preserve"> to complete this lab: </w:t>
      </w:r>
      <w:r>
        <w:rPr>
          <w:rStyle w:val="Strong"/>
          <w:rFonts w:ascii="Segoe UI" w:hAnsi="Segoe UI" w:cs="Segoe UI"/>
          <w:color w:val="333333"/>
        </w:rPr>
        <w:t>180</w:t>
      </w:r>
      <w:r w:rsidRPr="005E7501">
        <w:rPr>
          <w:rStyle w:val="Strong"/>
          <w:rFonts w:ascii="Segoe UI" w:hAnsi="Segoe UI" w:cs="Segoe UI"/>
          <w:color w:val="333333"/>
        </w:rPr>
        <w:t xml:space="preserve"> minutes</w:t>
      </w:r>
      <w:r w:rsidRPr="005E7501">
        <w:rPr>
          <w:rFonts w:ascii="Segoe UI" w:hAnsi="Segoe UI" w:cs="Segoe UI"/>
          <w:color w:val="333333"/>
        </w:rPr>
        <w:t>.</w:t>
      </w:r>
    </w:p>
    <w:p w14:paraId="462926DB" w14:textId="5FDD2FE1" w:rsidR="003040FF" w:rsidRPr="005E7501" w:rsidRDefault="003040FF" w:rsidP="00D66431">
      <w:pPr>
        <w:pStyle w:val="NoSpacing"/>
        <w:rPr>
          <w:rFonts w:ascii="Segoe UI" w:eastAsia="Times New Roman" w:hAnsi="Segoe UI" w:cs="Segoe UI"/>
          <w:lang w:bidi="ar-SA"/>
        </w:rPr>
      </w:pPr>
      <w:r w:rsidRPr="005E7501">
        <w:rPr>
          <w:rFonts w:ascii="Segoe UI" w:hAnsi="Segoe UI" w:cs="Segoe UI"/>
          <w:b/>
        </w:rPr>
        <w:t>Audience</w:t>
      </w:r>
      <w:r w:rsidRPr="005E7501">
        <w:rPr>
          <w:rFonts w:ascii="Segoe UI" w:hAnsi="Segoe UI" w:cs="Segoe UI"/>
        </w:rPr>
        <w:t xml:space="preserve">: </w:t>
      </w:r>
      <w:r w:rsidRPr="005E7501">
        <w:rPr>
          <w:rFonts w:ascii="Segoe UI" w:eastAsia="Times New Roman" w:hAnsi="Segoe UI" w:cs="Segoe UI"/>
          <w:lang w:bidi="ar-SA"/>
        </w:rPr>
        <w:t>IT Pro, Architect, Application Owners and Developers</w:t>
      </w:r>
    </w:p>
    <w:p w14:paraId="4C483FB9" w14:textId="7FD04481" w:rsidR="00114746" w:rsidRDefault="001C13F9" w:rsidP="001C13F9">
      <w:pPr>
        <w:pStyle w:val="Heading1"/>
      </w:pPr>
      <w:bookmarkStart w:id="2" w:name="objectives"/>
      <w:bookmarkStart w:id="3" w:name="exercises"/>
      <w:bookmarkStart w:id="4" w:name="Exercise1"/>
      <w:bookmarkStart w:id="5" w:name="exercise-1-creating-virtual-machines-for"/>
      <w:bookmarkStart w:id="6" w:name="_Toc452017175"/>
      <w:bookmarkEnd w:id="2"/>
      <w:bookmarkEnd w:id="3"/>
      <w:bookmarkEnd w:id="4"/>
      <w:bookmarkEnd w:id="5"/>
      <w:r>
        <w:t>Scenario</w:t>
      </w:r>
      <w:r w:rsidR="00114746" w:rsidRPr="005E7501">
        <w:t xml:space="preserve"> </w:t>
      </w:r>
      <w:r w:rsidR="003710B4">
        <w:t>1</w:t>
      </w:r>
      <w:r w:rsidR="00114746" w:rsidRPr="005E7501">
        <w:t xml:space="preserve">: Creating </w:t>
      </w:r>
      <w:r w:rsidR="003710B4">
        <w:t>a LAMP Farm (Linux, Apache, MYSQL, PHP)</w:t>
      </w:r>
      <w:r w:rsidR="007F3D59">
        <w:t xml:space="preserve"> </w:t>
      </w:r>
      <w:r w:rsidR="005C7D18">
        <w:t xml:space="preserve">– Without </w:t>
      </w:r>
      <w:bookmarkEnd w:id="6"/>
      <w:r w:rsidR="00BF3092">
        <w:t>Docker</w:t>
      </w:r>
    </w:p>
    <w:p w14:paraId="499366EB" w14:textId="77777777" w:rsidR="003710B4" w:rsidRPr="003710B4" w:rsidRDefault="003710B4" w:rsidP="003710B4">
      <w:pPr>
        <w:shd w:val="clear" w:color="auto" w:fill="FFFFFF"/>
        <w:spacing w:before="150" w:after="150" w:line="240" w:lineRule="auto"/>
        <w:rPr>
          <w:rFonts w:ascii="Segoe UI" w:eastAsia="Times New Roman" w:hAnsi="Segoe UI" w:cs="Segoe UI"/>
          <w:color w:val="505050"/>
          <w:sz w:val="24"/>
          <w:szCs w:val="24"/>
          <w:lang w:val="en" w:bidi="ar-SA"/>
        </w:rPr>
      </w:pPr>
      <w:r w:rsidRPr="003710B4">
        <w:rPr>
          <w:rFonts w:ascii="Segoe UI" w:eastAsia="Times New Roman" w:hAnsi="Segoe UI" w:cs="Segoe UI"/>
          <w:color w:val="505050"/>
          <w:sz w:val="24"/>
          <w:szCs w:val="24"/>
          <w:lang w:val="en" w:bidi="ar-SA"/>
        </w:rPr>
        <w:t>A LAMP stack consists of the following different elements:</w:t>
      </w:r>
    </w:p>
    <w:p w14:paraId="36E0231B" w14:textId="77777777" w:rsidR="003710B4" w:rsidRPr="003710B4" w:rsidRDefault="003710B4" w:rsidP="00714D35">
      <w:pPr>
        <w:numPr>
          <w:ilvl w:val="0"/>
          <w:numId w:val="12"/>
        </w:numPr>
        <w:shd w:val="clear" w:color="auto" w:fill="FFFFFF"/>
        <w:spacing w:before="100" w:beforeAutospacing="1" w:after="150" w:line="240" w:lineRule="auto"/>
        <w:ind w:left="0"/>
        <w:rPr>
          <w:rFonts w:ascii="Segoe UI" w:eastAsia="Times New Roman" w:hAnsi="Segoe UI" w:cs="Segoe UI"/>
          <w:color w:val="505050"/>
          <w:sz w:val="24"/>
          <w:szCs w:val="24"/>
          <w:lang w:val="en" w:bidi="ar-SA"/>
        </w:rPr>
      </w:pPr>
      <w:r w:rsidRPr="003710B4">
        <w:rPr>
          <w:rFonts w:ascii="Segoe UI" w:eastAsia="Times New Roman" w:hAnsi="Segoe UI" w:cs="Segoe UI"/>
          <w:b/>
          <w:bCs/>
          <w:color w:val="505050"/>
          <w:sz w:val="24"/>
          <w:szCs w:val="24"/>
          <w:lang w:val="en" w:bidi="ar-SA"/>
        </w:rPr>
        <w:t>L</w:t>
      </w:r>
      <w:r w:rsidRPr="003710B4">
        <w:rPr>
          <w:rFonts w:ascii="Segoe UI" w:eastAsia="Times New Roman" w:hAnsi="Segoe UI" w:cs="Segoe UI"/>
          <w:color w:val="505050"/>
          <w:sz w:val="24"/>
          <w:szCs w:val="24"/>
          <w:lang w:val="en" w:bidi="ar-SA"/>
        </w:rPr>
        <w:t>inux - Operating System</w:t>
      </w:r>
    </w:p>
    <w:p w14:paraId="4FAFA590" w14:textId="77777777" w:rsidR="003710B4" w:rsidRPr="003710B4" w:rsidRDefault="003710B4" w:rsidP="00714D35">
      <w:pPr>
        <w:numPr>
          <w:ilvl w:val="0"/>
          <w:numId w:val="12"/>
        </w:numPr>
        <w:shd w:val="clear" w:color="auto" w:fill="FFFFFF"/>
        <w:spacing w:before="100" w:beforeAutospacing="1" w:after="150" w:line="240" w:lineRule="auto"/>
        <w:ind w:left="0"/>
        <w:rPr>
          <w:rFonts w:ascii="Segoe UI" w:eastAsia="Times New Roman" w:hAnsi="Segoe UI" w:cs="Segoe UI"/>
          <w:color w:val="505050"/>
          <w:sz w:val="24"/>
          <w:szCs w:val="24"/>
          <w:lang w:val="en" w:bidi="ar-SA"/>
        </w:rPr>
      </w:pPr>
      <w:r w:rsidRPr="003710B4">
        <w:rPr>
          <w:rFonts w:ascii="Segoe UI" w:eastAsia="Times New Roman" w:hAnsi="Segoe UI" w:cs="Segoe UI"/>
          <w:b/>
          <w:bCs/>
          <w:color w:val="505050"/>
          <w:sz w:val="24"/>
          <w:szCs w:val="24"/>
          <w:lang w:val="en" w:bidi="ar-SA"/>
        </w:rPr>
        <w:t>A</w:t>
      </w:r>
      <w:r w:rsidRPr="003710B4">
        <w:rPr>
          <w:rFonts w:ascii="Segoe UI" w:eastAsia="Times New Roman" w:hAnsi="Segoe UI" w:cs="Segoe UI"/>
          <w:color w:val="505050"/>
          <w:sz w:val="24"/>
          <w:szCs w:val="24"/>
          <w:lang w:val="en" w:bidi="ar-SA"/>
        </w:rPr>
        <w:t>pache - Web Server</w:t>
      </w:r>
    </w:p>
    <w:p w14:paraId="206F6E97" w14:textId="77777777" w:rsidR="003710B4" w:rsidRPr="003710B4" w:rsidRDefault="003710B4" w:rsidP="00714D35">
      <w:pPr>
        <w:numPr>
          <w:ilvl w:val="0"/>
          <w:numId w:val="12"/>
        </w:numPr>
        <w:shd w:val="clear" w:color="auto" w:fill="FFFFFF"/>
        <w:spacing w:before="100" w:beforeAutospacing="1" w:after="150" w:line="240" w:lineRule="auto"/>
        <w:ind w:left="0"/>
        <w:rPr>
          <w:rFonts w:ascii="Segoe UI" w:eastAsia="Times New Roman" w:hAnsi="Segoe UI" w:cs="Segoe UI"/>
          <w:color w:val="505050"/>
          <w:sz w:val="24"/>
          <w:szCs w:val="24"/>
          <w:lang w:val="en" w:bidi="ar-SA"/>
        </w:rPr>
      </w:pPr>
      <w:r w:rsidRPr="003710B4">
        <w:rPr>
          <w:rFonts w:ascii="Segoe UI" w:eastAsia="Times New Roman" w:hAnsi="Segoe UI" w:cs="Segoe UI"/>
          <w:b/>
          <w:bCs/>
          <w:color w:val="505050"/>
          <w:sz w:val="24"/>
          <w:szCs w:val="24"/>
          <w:lang w:val="en" w:bidi="ar-SA"/>
        </w:rPr>
        <w:t>M</w:t>
      </w:r>
      <w:r w:rsidRPr="003710B4">
        <w:rPr>
          <w:rFonts w:ascii="Segoe UI" w:eastAsia="Times New Roman" w:hAnsi="Segoe UI" w:cs="Segoe UI"/>
          <w:color w:val="505050"/>
          <w:sz w:val="24"/>
          <w:szCs w:val="24"/>
          <w:lang w:val="en" w:bidi="ar-SA"/>
        </w:rPr>
        <w:t>ySQL - Database Server</w:t>
      </w:r>
    </w:p>
    <w:p w14:paraId="6DF25232" w14:textId="77777777" w:rsidR="003710B4" w:rsidRPr="003710B4" w:rsidRDefault="003710B4" w:rsidP="00714D35">
      <w:pPr>
        <w:numPr>
          <w:ilvl w:val="0"/>
          <w:numId w:val="12"/>
        </w:numPr>
        <w:shd w:val="clear" w:color="auto" w:fill="FFFFFF"/>
        <w:spacing w:before="100" w:beforeAutospacing="1" w:after="150" w:line="240" w:lineRule="auto"/>
        <w:ind w:left="0"/>
        <w:rPr>
          <w:rFonts w:ascii="Segoe UI" w:eastAsia="Times New Roman" w:hAnsi="Segoe UI" w:cs="Segoe UI"/>
          <w:color w:val="505050"/>
          <w:sz w:val="24"/>
          <w:szCs w:val="24"/>
          <w:lang w:val="en" w:bidi="ar-SA"/>
        </w:rPr>
      </w:pPr>
      <w:r w:rsidRPr="003710B4">
        <w:rPr>
          <w:rFonts w:ascii="Segoe UI" w:eastAsia="Times New Roman" w:hAnsi="Segoe UI" w:cs="Segoe UI"/>
          <w:b/>
          <w:bCs/>
          <w:color w:val="505050"/>
          <w:sz w:val="24"/>
          <w:szCs w:val="24"/>
          <w:lang w:val="en" w:bidi="ar-SA"/>
        </w:rPr>
        <w:t>P</w:t>
      </w:r>
      <w:r w:rsidRPr="003710B4">
        <w:rPr>
          <w:rFonts w:ascii="Segoe UI" w:eastAsia="Times New Roman" w:hAnsi="Segoe UI" w:cs="Segoe UI"/>
          <w:color w:val="505050"/>
          <w:sz w:val="24"/>
          <w:szCs w:val="24"/>
          <w:lang w:val="en" w:bidi="ar-SA"/>
        </w:rPr>
        <w:t>HP - Programming Language</w:t>
      </w:r>
    </w:p>
    <w:p w14:paraId="7097D5E5" w14:textId="35AFDA6D" w:rsidR="007F3D59" w:rsidRDefault="007F3D59" w:rsidP="007F3D59">
      <w:pPr>
        <w:rPr>
          <w:rFonts w:ascii="Segoe UI" w:eastAsiaTheme="minorHAnsi" w:hAnsi="Segoe UI" w:cs="Segoe UI"/>
          <w:color w:val="000000"/>
          <w:sz w:val="20"/>
          <w:szCs w:val="20"/>
        </w:rPr>
      </w:pPr>
    </w:p>
    <w:p w14:paraId="64271534" w14:textId="77777777" w:rsidR="001C13F9" w:rsidRDefault="001C13F9" w:rsidP="001C13F9">
      <w:pPr>
        <w:pStyle w:val="Heading2"/>
        <w:shd w:val="clear" w:color="auto" w:fill="FFFFFF"/>
        <w:rPr>
          <w:rFonts w:ascii="Segoe UI" w:hAnsi="Segoe UI" w:cs="Segoe UI"/>
          <w:color w:val="505050"/>
          <w:lang w:val="en"/>
        </w:rPr>
      </w:pPr>
      <w:bookmarkStart w:id="7" w:name="_Toc452017176"/>
      <w:r>
        <w:rPr>
          <w:rFonts w:ascii="Segoe UI" w:hAnsi="Segoe UI" w:cs="Segoe UI"/>
          <w:color w:val="505050"/>
          <w:lang w:val="en"/>
        </w:rPr>
        <w:t>Installing on Ubuntu</w:t>
      </w:r>
      <w:bookmarkEnd w:id="7"/>
    </w:p>
    <w:p w14:paraId="4A656007" w14:textId="77777777" w:rsidR="001C13F9" w:rsidRDefault="001C13F9" w:rsidP="001C13F9">
      <w:pPr>
        <w:pStyle w:val="NormalWeb"/>
        <w:shd w:val="clear" w:color="auto" w:fill="FFFFFF"/>
        <w:rPr>
          <w:rFonts w:ascii="Segoe UI" w:hAnsi="Segoe UI" w:cs="Segoe UI"/>
          <w:color w:val="505050"/>
          <w:lang w:val="en"/>
        </w:rPr>
      </w:pPr>
      <w:r>
        <w:rPr>
          <w:rFonts w:ascii="Segoe UI" w:hAnsi="Segoe UI" w:cs="Segoe UI"/>
          <w:color w:val="505050"/>
          <w:lang w:val="en"/>
        </w:rPr>
        <w:t>You will need the following packages installed:</w:t>
      </w:r>
    </w:p>
    <w:p w14:paraId="2E21DB37" w14:textId="77777777" w:rsidR="001C13F9" w:rsidRDefault="001C13F9" w:rsidP="00714D35">
      <w:pPr>
        <w:numPr>
          <w:ilvl w:val="0"/>
          <w:numId w:val="13"/>
        </w:numPr>
        <w:shd w:val="clear" w:color="auto" w:fill="FFFFFF"/>
        <w:spacing w:before="100" w:beforeAutospacing="1" w:after="150" w:line="240" w:lineRule="auto"/>
        <w:ind w:left="0"/>
        <w:rPr>
          <w:rFonts w:ascii="Segoe UI" w:hAnsi="Segoe UI" w:cs="Segoe UI"/>
          <w:color w:val="505050"/>
          <w:lang w:val="en"/>
        </w:rPr>
      </w:pPr>
      <w:r>
        <w:rPr>
          <w:rStyle w:val="HTMLCode"/>
          <w:rFonts w:eastAsiaTheme="majorEastAsia"/>
          <w:lang w:val="en"/>
        </w:rPr>
        <w:t>apache2</w:t>
      </w:r>
    </w:p>
    <w:p w14:paraId="63E38B52" w14:textId="77777777" w:rsidR="001C13F9" w:rsidRDefault="001C13F9" w:rsidP="00714D35">
      <w:pPr>
        <w:numPr>
          <w:ilvl w:val="0"/>
          <w:numId w:val="13"/>
        </w:numPr>
        <w:shd w:val="clear" w:color="auto" w:fill="FFFFFF"/>
        <w:spacing w:before="100" w:beforeAutospacing="1" w:after="150" w:line="240" w:lineRule="auto"/>
        <w:ind w:left="0"/>
        <w:rPr>
          <w:rFonts w:ascii="Segoe UI" w:hAnsi="Segoe UI" w:cs="Segoe UI"/>
          <w:color w:val="505050"/>
          <w:lang w:val="en"/>
        </w:rPr>
      </w:pPr>
      <w:r>
        <w:rPr>
          <w:rStyle w:val="HTMLCode"/>
          <w:rFonts w:eastAsiaTheme="majorEastAsia"/>
          <w:lang w:val="en"/>
        </w:rPr>
        <w:t>mysql-server</w:t>
      </w:r>
    </w:p>
    <w:p w14:paraId="2B64A76D" w14:textId="77777777" w:rsidR="001C13F9" w:rsidRDefault="001C13F9" w:rsidP="00714D35">
      <w:pPr>
        <w:numPr>
          <w:ilvl w:val="0"/>
          <w:numId w:val="13"/>
        </w:numPr>
        <w:shd w:val="clear" w:color="auto" w:fill="FFFFFF"/>
        <w:spacing w:before="100" w:beforeAutospacing="1" w:after="150" w:line="240" w:lineRule="auto"/>
        <w:ind w:left="0"/>
        <w:rPr>
          <w:rFonts w:ascii="Segoe UI" w:hAnsi="Segoe UI" w:cs="Segoe UI"/>
          <w:color w:val="505050"/>
          <w:lang w:val="en"/>
        </w:rPr>
      </w:pPr>
      <w:r>
        <w:rPr>
          <w:rStyle w:val="HTMLCode"/>
          <w:rFonts w:eastAsiaTheme="majorEastAsia"/>
          <w:lang w:val="en"/>
        </w:rPr>
        <w:t>php5</w:t>
      </w:r>
    </w:p>
    <w:p w14:paraId="4F77C3E2" w14:textId="77777777" w:rsidR="001C13F9" w:rsidRDefault="001C13F9" w:rsidP="00714D35">
      <w:pPr>
        <w:numPr>
          <w:ilvl w:val="0"/>
          <w:numId w:val="13"/>
        </w:numPr>
        <w:shd w:val="clear" w:color="auto" w:fill="FFFFFF"/>
        <w:spacing w:before="100" w:beforeAutospacing="1" w:after="150" w:line="240" w:lineRule="auto"/>
        <w:ind w:left="0"/>
        <w:rPr>
          <w:rFonts w:ascii="Segoe UI" w:hAnsi="Segoe UI" w:cs="Segoe UI"/>
          <w:color w:val="505050"/>
          <w:lang w:val="en"/>
        </w:rPr>
      </w:pPr>
      <w:r>
        <w:rPr>
          <w:rStyle w:val="HTMLCode"/>
          <w:rFonts w:eastAsiaTheme="majorEastAsia"/>
          <w:lang w:val="en"/>
        </w:rPr>
        <w:t>php5-mysql</w:t>
      </w:r>
    </w:p>
    <w:p w14:paraId="40A29349" w14:textId="77777777" w:rsidR="001C13F9" w:rsidRDefault="001C13F9" w:rsidP="001C13F9">
      <w:pPr>
        <w:pStyle w:val="NormalWeb"/>
        <w:shd w:val="clear" w:color="auto" w:fill="FFFFFF"/>
        <w:rPr>
          <w:rFonts w:ascii="Segoe UI" w:hAnsi="Segoe UI" w:cs="Segoe UI"/>
          <w:color w:val="505050"/>
          <w:lang w:val="en"/>
        </w:rPr>
      </w:pPr>
      <w:r>
        <w:rPr>
          <w:rFonts w:ascii="Segoe UI" w:hAnsi="Segoe UI" w:cs="Segoe UI"/>
          <w:color w:val="505050"/>
          <w:lang w:val="en"/>
        </w:rPr>
        <w:t xml:space="preserve">After running </w:t>
      </w:r>
      <w:r>
        <w:rPr>
          <w:rStyle w:val="HTMLCode"/>
          <w:rFonts w:eastAsiaTheme="majorEastAsia"/>
          <w:lang w:val="en"/>
        </w:rPr>
        <w:t>apt-get update</w:t>
      </w:r>
      <w:r>
        <w:rPr>
          <w:rFonts w:ascii="Segoe UI" w:hAnsi="Segoe UI" w:cs="Segoe UI"/>
          <w:color w:val="505050"/>
          <w:lang w:val="en"/>
        </w:rPr>
        <w:t xml:space="preserve"> to update the local list of packages, you can then install these packages with a single </w:t>
      </w:r>
      <w:r>
        <w:rPr>
          <w:rStyle w:val="HTMLCode"/>
          <w:rFonts w:eastAsiaTheme="majorEastAsia"/>
          <w:lang w:val="en"/>
        </w:rPr>
        <w:t>apt-get install</w:t>
      </w:r>
      <w:r>
        <w:rPr>
          <w:rFonts w:ascii="Segoe UI" w:hAnsi="Segoe UI" w:cs="Segoe UI"/>
          <w:color w:val="505050"/>
          <w:lang w:val="en"/>
        </w:rPr>
        <w:t xml:space="preserve"> command:</w:t>
      </w:r>
    </w:p>
    <w:p w14:paraId="37F93DB9" w14:textId="77777777" w:rsidR="001C13F9" w:rsidRDefault="001C13F9" w:rsidP="001C13F9">
      <w:pPr>
        <w:shd w:val="clear" w:color="auto" w:fill="969696"/>
        <w:rPr>
          <w:rFonts w:ascii="Segoe UI" w:hAnsi="Segoe UI" w:cs="Segoe UI"/>
          <w:color w:val="FFFFFF"/>
          <w:lang w:val="en"/>
        </w:rPr>
      </w:pPr>
      <w:r>
        <w:rPr>
          <w:rStyle w:val="copy-tooltip2"/>
          <w:rFonts w:ascii="Segoe UI" w:hAnsi="Segoe UI" w:cs="Segoe UI"/>
          <w:lang w:val="en"/>
          <w:specVanish w:val="0"/>
        </w:rPr>
        <w:t>Copy to clipboard</w:t>
      </w:r>
      <w:r>
        <w:rPr>
          <w:rFonts w:ascii="Segoe UI" w:hAnsi="Segoe UI" w:cs="Segoe UI"/>
          <w:color w:val="FFFFFF"/>
          <w:sz w:val="18"/>
          <w:szCs w:val="18"/>
          <w:lang w:val="en"/>
        </w:rPr>
        <w:t>Copy</w:t>
      </w:r>
    </w:p>
    <w:p w14:paraId="6FC1B2C1" w14:textId="77777777" w:rsidR="001C13F9" w:rsidRDefault="001C13F9" w:rsidP="001C13F9">
      <w:pPr>
        <w:pStyle w:val="HTMLPreformatted"/>
        <w:rPr>
          <w:rStyle w:val="pln1"/>
          <w:lang w:val="en"/>
        </w:rPr>
      </w:pPr>
      <w:r>
        <w:rPr>
          <w:rStyle w:val="com"/>
          <w:lang w:val="en"/>
        </w:rPr>
        <w:t># sudo apt-get update</w:t>
      </w:r>
    </w:p>
    <w:p w14:paraId="74F37A11" w14:textId="77777777" w:rsidR="001C13F9" w:rsidRDefault="001C13F9" w:rsidP="001C13F9">
      <w:pPr>
        <w:pStyle w:val="HTMLPreformatted"/>
        <w:rPr>
          <w:rFonts w:cs="Courier New"/>
          <w:color w:val="505050"/>
          <w:lang w:val="en"/>
        </w:rPr>
      </w:pPr>
      <w:r>
        <w:rPr>
          <w:rStyle w:val="com"/>
          <w:lang w:val="en"/>
        </w:rPr>
        <w:t># sudo apt-get install apache2 mysql-server php5 php5-mysql</w:t>
      </w:r>
    </w:p>
    <w:p w14:paraId="3B9EC401" w14:textId="77777777" w:rsidR="001C13F9" w:rsidRDefault="001C13F9" w:rsidP="001C13F9">
      <w:pPr>
        <w:pStyle w:val="NormalWeb"/>
        <w:shd w:val="clear" w:color="auto" w:fill="FFFFFF"/>
        <w:rPr>
          <w:rFonts w:ascii="Segoe UI" w:hAnsi="Segoe UI" w:cs="Segoe UI"/>
          <w:color w:val="505050"/>
          <w:lang w:val="en"/>
        </w:rPr>
      </w:pPr>
      <w:r>
        <w:rPr>
          <w:rFonts w:ascii="Segoe UI" w:hAnsi="Segoe UI" w:cs="Segoe UI"/>
          <w:color w:val="505050"/>
          <w:lang w:val="en"/>
        </w:rPr>
        <w:t>After running the above command you will be prompted to install these packages and a number of other dependencies. Press 'y' and then 'Enter' to continue, and follow any other prompts to set an administrative password for MySQL.</w:t>
      </w:r>
    </w:p>
    <w:p w14:paraId="54D22E82" w14:textId="77777777" w:rsidR="001C13F9" w:rsidRDefault="001C13F9" w:rsidP="001C13F9">
      <w:pPr>
        <w:pStyle w:val="NormalWeb"/>
        <w:shd w:val="clear" w:color="auto" w:fill="FFFFFF"/>
        <w:rPr>
          <w:rFonts w:ascii="Segoe UI" w:hAnsi="Segoe UI" w:cs="Segoe UI"/>
          <w:color w:val="505050"/>
          <w:lang w:val="en"/>
        </w:rPr>
      </w:pPr>
      <w:r>
        <w:rPr>
          <w:rFonts w:ascii="Segoe UI" w:hAnsi="Segoe UI" w:cs="Segoe UI"/>
          <w:color w:val="505050"/>
          <w:lang w:val="en"/>
        </w:rPr>
        <w:t>This will install the minimum required PHP extensions needed to use PHP with MySQL. Run the following command to see other PHP extensions that are available as packages:</w:t>
      </w:r>
    </w:p>
    <w:p w14:paraId="1E4F0A65" w14:textId="77777777" w:rsidR="001C13F9" w:rsidRDefault="001C13F9" w:rsidP="001C13F9">
      <w:pPr>
        <w:shd w:val="clear" w:color="auto" w:fill="969696"/>
        <w:rPr>
          <w:rFonts w:ascii="Segoe UI" w:hAnsi="Segoe UI" w:cs="Segoe UI"/>
          <w:color w:val="FFFFFF"/>
          <w:lang w:val="en"/>
        </w:rPr>
      </w:pPr>
      <w:r>
        <w:rPr>
          <w:rStyle w:val="copy-tooltip2"/>
          <w:rFonts w:ascii="Segoe UI" w:hAnsi="Segoe UI" w:cs="Segoe UI"/>
          <w:lang w:val="en"/>
          <w:specVanish w:val="0"/>
        </w:rPr>
        <w:t>Copy to clipboard</w:t>
      </w:r>
      <w:r>
        <w:rPr>
          <w:rFonts w:ascii="Segoe UI" w:hAnsi="Segoe UI" w:cs="Segoe UI"/>
          <w:color w:val="FFFFFF"/>
          <w:sz w:val="18"/>
          <w:szCs w:val="18"/>
          <w:lang w:val="en"/>
        </w:rPr>
        <w:t>Copy</w:t>
      </w:r>
    </w:p>
    <w:p w14:paraId="594E7E03" w14:textId="77777777" w:rsidR="001C13F9" w:rsidRDefault="001C13F9" w:rsidP="001C13F9">
      <w:pPr>
        <w:pStyle w:val="HTMLPreformatted"/>
        <w:rPr>
          <w:rFonts w:cs="Courier New"/>
          <w:color w:val="505050"/>
          <w:lang w:val="en"/>
        </w:rPr>
      </w:pPr>
      <w:r>
        <w:rPr>
          <w:rStyle w:val="com"/>
          <w:lang w:val="en"/>
        </w:rPr>
        <w:t># apt-cache search php5</w:t>
      </w:r>
    </w:p>
    <w:p w14:paraId="33451135" w14:textId="77777777" w:rsidR="001C13F9" w:rsidRDefault="001C13F9" w:rsidP="001C13F9">
      <w:pPr>
        <w:pStyle w:val="Heading2"/>
        <w:shd w:val="clear" w:color="auto" w:fill="FFFFFF"/>
        <w:rPr>
          <w:rFonts w:ascii="Segoe UI" w:hAnsi="Segoe UI" w:cs="Segoe UI"/>
          <w:color w:val="505050"/>
          <w:lang w:val="en"/>
        </w:rPr>
      </w:pPr>
      <w:bookmarkStart w:id="8" w:name="installing-on-centos-amp-oracle-linux"/>
      <w:bookmarkStart w:id="9" w:name="_Toc452017177"/>
      <w:bookmarkEnd w:id="8"/>
      <w:r>
        <w:rPr>
          <w:rFonts w:ascii="Segoe UI" w:hAnsi="Segoe UI" w:cs="Segoe UI"/>
          <w:color w:val="505050"/>
          <w:lang w:val="en"/>
        </w:rPr>
        <w:t>Installing on CentOS &amp; Oracle Linux</w:t>
      </w:r>
      <w:bookmarkEnd w:id="9"/>
    </w:p>
    <w:p w14:paraId="7BB1E91B" w14:textId="77777777" w:rsidR="001C13F9" w:rsidRDefault="001C13F9" w:rsidP="001C13F9">
      <w:pPr>
        <w:pStyle w:val="NormalWeb"/>
        <w:shd w:val="clear" w:color="auto" w:fill="FFFFFF"/>
        <w:rPr>
          <w:rFonts w:ascii="Segoe UI" w:hAnsi="Segoe UI" w:cs="Segoe UI"/>
          <w:color w:val="505050"/>
          <w:lang w:val="en"/>
        </w:rPr>
      </w:pPr>
      <w:r>
        <w:rPr>
          <w:rFonts w:ascii="Segoe UI" w:hAnsi="Segoe UI" w:cs="Segoe UI"/>
          <w:color w:val="505050"/>
          <w:lang w:val="en"/>
        </w:rPr>
        <w:t>You will need the following packages installed:</w:t>
      </w:r>
    </w:p>
    <w:p w14:paraId="73489C41" w14:textId="77777777" w:rsidR="001C13F9" w:rsidRDefault="001C13F9" w:rsidP="00714D35">
      <w:pPr>
        <w:numPr>
          <w:ilvl w:val="0"/>
          <w:numId w:val="14"/>
        </w:numPr>
        <w:shd w:val="clear" w:color="auto" w:fill="FFFFFF"/>
        <w:spacing w:before="100" w:beforeAutospacing="1" w:after="150" w:line="240" w:lineRule="auto"/>
        <w:ind w:left="0"/>
        <w:rPr>
          <w:rFonts w:ascii="Segoe UI" w:hAnsi="Segoe UI" w:cs="Segoe UI"/>
          <w:color w:val="505050"/>
          <w:lang w:val="en"/>
        </w:rPr>
      </w:pPr>
      <w:r>
        <w:rPr>
          <w:rStyle w:val="HTMLCode"/>
          <w:rFonts w:eastAsiaTheme="majorEastAsia"/>
          <w:lang w:val="en"/>
        </w:rPr>
        <w:t>httpd</w:t>
      </w:r>
    </w:p>
    <w:p w14:paraId="439F55BC" w14:textId="77777777" w:rsidR="001C13F9" w:rsidRDefault="001C13F9" w:rsidP="00714D35">
      <w:pPr>
        <w:numPr>
          <w:ilvl w:val="0"/>
          <w:numId w:val="14"/>
        </w:numPr>
        <w:shd w:val="clear" w:color="auto" w:fill="FFFFFF"/>
        <w:spacing w:before="100" w:beforeAutospacing="1" w:after="150" w:line="240" w:lineRule="auto"/>
        <w:ind w:left="0"/>
        <w:rPr>
          <w:rFonts w:ascii="Segoe UI" w:hAnsi="Segoe UI" w:cs="Segoe UI"/>
          <w:color w:val="505050"/>
          <w:lang w:val="en"/>
        </w:rPr>
      </w:pPr>
      <w:r>
        <w:rPr>
          <w:rStyle w:val="HTMLCode"/>
          <w:rFonts w:eastAsiaTheme="majorEastAsia"/>
          <w:lang w:val="en"/>
        </w:rPr>
        <w:t>mysql</w:t>
      </w:r>
    </w:p>
    <w:p w14:paraId="52A8EB55" w14:textId="77777777" w:rsidR="001C13F9" w:rsidRDefault="001C13F9" w:rsidP="00714D35">
      <w:pPr>
        <w:numPr>
          <w:ilvl w:val="0"/>
          <w:numId w:val="14"/>
        </w:numPr>
        <w:shd w:val="clear" w:color="auto" w:fill="FFFFFF"/>
        <w:spacing w:before="100" w:beforeAutospacing="1" w:after="150" w:line="240" w:lineRule="auto"/>
        <w:ind w:left="0"/>
        <w:rPr>
          <w:rFonts w:ascii="Segoe UI" w:hAnsi="Segoe UI" w:cs="Segoe UI"/>
          <w:color w:val="505050"/>
          <w:lang w:val="en"/>
        </w:rPr>
      </w:pPr>
      <w:r>
        <w:rPr>
          <w:rStyle w:val="HTMLCode"/>
          <w:rFonts w:eastAsiaTheme="majorEastAsia"/>
          <w:lang w:val="en"/>
        </w:rPr>
        <w:t>mysql-server</w:t>
      </w:r>
    </w:p>
    <w:p w14:paraId="3558F425" w14:textId="77777777" w:rsidR="001C13F9" w:rsidRDefault="001C13F9" w:rsidP="00714D35">
      <w:pPr>
        <w:numPr>
          <w:ilvl w:val="0"/>
          <w:numId w:val="14"/>
        </w:numPr>
        <w:shd w:val="clear" w:color="auto" w:fill="FFFFFF"/>
        <w:spacing w:before="100" w:beforeAutospacing="1" w:after="150" w:line="240" w:lineRule="auto"/>
        <w:ind w:left="0"/>
        <w:rPr>
          <w:rFonts w:ascii="Segoe UI" w:hAnsi="Segoe UI" w:cs="Segoe UI"/>
          <w:color w:val="505050"/>
          <w:lang w:val="en"/>
        </w:rPr>
      </w:pPr>
      <w:r>
        <w:rPr>
          <w:rStyle w:val="HTMLCode"/>
          <w:rFonts w:eastAsiaTheme="majorEastAsia"/>
          <w:lang w:val="en"/>
        </w:rPr>
        <w:t>php</w:t>
      </w:r>
    </w:p>
    <w:p w14:paraId="309B083C" w14:textId="77777777" w:rsidR="001C13F9" w:rsidRDefault="001C13F9" w:rsidP="00714D35">
      <w:pPr>
        <w:numPr>
          <w:ilvl w:val="0"/>
          <w:numId w:val="14"/>
        </w:numPr>
        <w:shd w:val="clear" w:color="auto" w:fill="FFFFFF"/>
        <w:spacing w:before="100" w:beforeAutospacing="1" w:after="150" w:line="240" w:lineRule="auto"/>
        <w:ind w:left="0"/>
        <w:rPr>
          <w:rFonts w:ascii="Segoe UI" w:hAnsi="Segoe UI" w:cs="Segoe UI"/>
          <w:color w:val="505050"/>
          <w:lang w:val="en"/>
        </w:rPr>
      </w:pPr>
      <w:r>
        <w:rPr>
          <w:rStyle w:val="HTMLCode"/>
          <w:rFonts w:eastAsiaTheme="majorEastAsia"/>
          <w:lang w:val="en"/>
        </w:rPr>
        <w:t>php-mysql</w:t>
      </w:r>
    </w:p>
    <w:p w14:paraId="4697A2A3" w14:textId="77777777" w:rsidR="001C13F9" w:rsidRDefault="001C13F9" w:rsidP="001C13F9">
      <w:pPr>
        <w:pStyle w:val="NormalWeb"/>
        <w:shd w:val="clear" w:color="auto" w:fill="FFFFFF"/>
        <w:rPr>
          <w:rFonts w:ascii="Segoe UI" w:hAnsi="Segoe UI" w:cs="Segoe UI"/>
          <w:color w:val="505050"/>
          <w:lang w:val="en"/>
        </w:rPr>
      </w:pPr>
      <w:r>
        <w:rPr>
          <w:rFonts w:ascii="Segoe UI" w:hAnsi="Segoe UI" w:cs="Segoe UI"/>
          <w:color w:val="505050"/>
          <w:lang w:val="en"/>
        </w:rPr>
        <w:t xml:space="preserve">You can install these packages with a single </w:t>
      </w:r>
      <w:r>
        <w:rPr>
          <w:rStyle w:val="HTMLCode"/>
          <w:rFonts w:eastAsiaTheme="majorEastAsia"/>
          <w:lang w:val="en"/>
        </w:rPr>
        <w:t>yum install</w:t>
      </w:r>
      <w:r>
        <w:rPr>
          <w:rFonts w:ascii="Segoe UI" w:hAnsi="Segoe UI" w:cs="Segoe UI"/>
          <w:color w:val="505050"/>
          <w:lang w:val="en"/>
        </w:rPr>
        <w:t xml:space="preserve"> command:</w:t>
      </w:r>
    </w:p>
    <w:p w14:paraId="424733F0" w14:textId="77777777" w:rsidR="001C13F9" w:rsidRDefault="001C13F9" w:rsidP="001C13F9">
      <w:pPr>
        <w:shd w:val="clear" w:color="auto" w:fill="969696"/>
        <w:rPr>
          <w:rFonts w:ascii="Segoe UI" w:hAnsi="Segoe UI" w:cs="Segoe UI"/>
          <w:color w:val="FFFFFF"/>
          <w:lang w:val="en"/>
        </w:rPr>
      </w:pPr>
      <w:r>
        <w:rPr>
          <w:rStyle w:val="copy-tooltip2"/>
          <w:rFonts w:ascii="Segoe UI" w:hAnsi="Segoe UI" w:cs="Segoe UI"/>
          <w:lang w:val="en"/>
          <w:specVanish w:val="0"/>
        </w:rPr>
        <w:t>Copy to clipboard</w:t>
      </w:r>
      <w:r>
        <w:rPr>
          <w:rFonts w:ascii="Segoe UI" w:hAnsi="Segoe UI" w:cs="Segoe UI"/>
          <w:color w:val="FFFFFF"/>
          <w:sz w:val="18"/>
          <w:szCs w:val="18"/>
          <w:lang w:val="en"/>
        </w:rPr>
        <w:t>Copy</w:t>
      </w:r>
    </w:p>
    <w:p w14:paraId="40A0472B" w14:textId="77777777" w:rsidR="001C13F9" w:rsidRDefault="001C13F9" w:rsidP="001C13F9">
      <w:pPr>
        <w:pStyle w:val="HTMLPreformatted"/>
        <w:rPr>
          <w:rFonts w:cs="Courier New"/>
          <w:color w:val="505050"/>
          <w:lang w:val="en"/>
        </w:rPr>
      </w:pPr>
      <w:r>
        <w:rPr>
          <w:rStyle w:val="com"/>
          <w:lang w:val="en"/>
        </w:rPr>
        <w:t># sudo yum install httpd mysql mysql-server php php-mysql</w:t>
      </w:r>
    </w:p>
    <w:p w14:paraId="5FD71350" w14:textId="77777777" w:rsidR="001C13F9" w:rsidRDefault="001C13F9" w:rsidP="001C13F9">
      <w:pPr>
        <w:pStyle w:val="NormalWeb"/>
        <w:shd w:val="clear" w:color="auto" w:fill="FFFFFF"/>
        <w:rPr>
          <w:rFonts w:ascii="Segoe UI" w:hAnsi="Segoe UI" w:cs="Segoe UI"/>
          <w:color w:val="505050"/>
          <w:lang w:val="en"/>
        </w:rPr>
      </w:pPr>
      <w:r>
        <w:rPr>
          <w:rFonts w:ascii="Segoe UI" w:hAnsi="Segoe UI" w:cs="Segoe UI"/>
          <w:color w:val="505050"/>
          <w:lang w:val="en"/>
        </w:rPr>
        <w:t>After running the above command you will be prompted to install these packages and a number of other dependencies. Press 'y' and then 'Enter' to continue.</w:t>
      </w:r>
    </w:p>
    <w:p w14:paraId="590CC3F8" w14:textId="77777777" w:rsidR="001C13F9" w:rsidRDefault="001C13F9" w:rsidP="001C13F9">
      <w:pPr>
        <w:pStyle w:val="NormalWeb"/>
        <w:shd w:val="clear" w:color="auto" w:fill="FFFFFF"/>
        <w:rPr>
          <w:rFonts w:ascii="Segoe UI" w:hAnsi="Segoe UI" w:cs="Segoe UI"/>
          <w:color w:val="505050"/>
          <w:lang w:val="en"/>
        </w:rPr>
      </w:pPr>
      <w:r>
        <w:rPr>
          <w:rFonts w:ascii="Segoe UI" w:hAnsi="Segoe UI" w:cs="Segoe UI"/>
          <w:color w:val="505050"/>
          <w:lang w:val="en"/>
        </w:rPr>
        <w:t>This will install the minimum required PHP extensions needed to use PHP with MySQL. Run the following command to see other PHP extensions that are available as packages:</w:t>
      </w:r>
    </w:p>
    <w:p w14:paraId="59C6EE1D" w14:textId="77777777" w:rsidR="001C13F9" w:rsidRDefault="001C13F9" w:rsidP="001C13F9">
      <w:pPr>
        <w:shd w:val="clear" w:color="auto" w:fill="969696"/>
        <w:rPr>
          <w:rFonts w:ascii="Segoe UI" w:hAnsi="Segoe UI" w:cs="Segoe UI"/>
          <w:color w:val="FFFFFF"/>
          <w:lang w:val="en"/>
        </w:rPr>
      </w:pPr>
      <w:r>
        <w:rPr>
          <w:rStyle w:val="copy-tooltip2"/>
          <w:rFonts w:ascii="Segoe UI" w:hAnsi="Segoe UI" w:cs="Segoe UI"/>
          <w:lang w:val="en"/>
          <w:specVanish w:val="0"/>
        </w:rPr>
        <w:t>Copy to clipboard</w:t>
      </w:r>
      <w:r>
        <w:rPr>
          <w:rFonts w:ascii="Segoe UI" w:hAnsi="Segoe UI" w:cs="Segoe UI"/>
          <w:color w:val="FFFFFF"/>
          <w:sz w:val="18"/>
          <w:szCs w:val="18"/>
          <w:lang w:val="en"/>
        </w:rPr>
        <w:t>Copy</w:t>
      </w:r>
    </w:p>
    <w:p w14:paraId="3FA9B364" w14:textId="77777777" w:rsidR="001C13F9" w:rsidRDefault="001C13F9" w:rsidP="001C13F9">
      <w:pPr>
        <w:pStyle w:val="HTMLPreformatted"/>
        <w:rPr>
          <w:rFonts w:cs="Courier New"/>
          <w:color w:val="505050"/>
          <w:lang w:val="en"/>
        </w:rPr>
      </w:pPr>
      <w:r>
        <w:rPr>
          <w:rStyle w:val="com"/>
          <w:lang w:val="en"/>
        </w:rPr>
        <w:t># yum search php</w:t>
      </w:r>
    </w:p>
    <w:p w14:paraId="6C53C989" w14:textId="77777777" w:rsidR="001C13F9" w:rsidRDefault="001C13F9" w:rsidP="001C13F9">
      <w:pPr>
        <w:pStyle w:val="Heading2"/>
        <w:shd w:val="clear" w:color="auto" w:fill="FFFFFF"/>
        <w:rPr>
          <w:rFonts w:ascii="Segoe UI" w:hAnsi="Segoe UI" w:cs="Segoe UI"/>
          <w:color w:val="505050"/>
          <w:lang w:val="en"/>
        </w:rPr>
      </w:pPr>
      <w:bookmarkStart w:id="10" w:name="installing-on-suse-linux-enterprise-serv"/>
      <w:bookmarkStart w:id="11" w:name="_Toc452017178"/>
      <w:bookmarkEnd w:id="10"/>
      <w:r>
        <w:rPr>
          <w:rFonts w:ascii="Segoe UI" w:hAnsi="Segoe UI" w:cs="Segoe UI"/>
          <w:color w:val="505050"/>
          <w:lang w:val="en"/>
        </w:rPr>
        <w:t>Installing on SUSE Linux Enterprise Server</w:t>
      </w:r>
      <w:bookmarkEnd w:id="11"/>
    </w:p>
    <w:p w14:paraId="65676E2D" w14:textId="77777777" w:rsidR="001C13F9" w:rsidRDefault="001C13F9" w:rsidP="001C13F9">
      <w:pPr>
        <w:pStyle w:val="NormalWeb"/>
        <w:shd w:val="clear" w:color="auto" w:fill="FFFFFF"/>
        <w:rPr>
          <w:rFonts w:ascii="Segoe UI" w:hAnsi="Segoe UI" w:cs="Segoe UI"/>
          <w:color w:val="505050"/>
          <w:lang w:val="en"/>
        </w:rPr>
      </w:pPr>
      <w:r>
        <w:rPr>
          <w:rFonts w:ascii="Segoe UI" w:hAnsi="Segoe UI" w:cs="Segoe UI"/>
          <w:color w:val="505050"/>
          <w:lang w:val="en"/>
        </w:rPr>
        <w:t>You will need the following packages installed:</w:t>
      </w:r>
    </w:p>
    <w:p w14:paraId="4BFA9348" w14:textId="77777777" w:rsidR="001C13F9" w:rsidRDefault="001C13F9" w:rsidP="00714D35">
      <w:pPr>
        <w:numPr>
          <w:ilvl w:val="0"/>
          <w:numId w:val="15"/>
        </w:numPr>
        <w:shd w:val="clear" w:color="auto" w:fill="FFFFFF"/>
        <w:spacing w:before="100" w:beforeAutospacing="1" w:after="150" w:line="240" w:lineRule="auto"/>
        <w:ind w:left="0"/>
        <w:rPr>
          <w:rFonts w:ascii="Segoe UI" w:hAnsi="Segoe UI" w:cs="Segoe UI"/>
          <w:color w:val="505050"/>
          <w:lang w:val="en"/>
        </w:rPr>
      </w:pPr>
      <w:r>
        <w:rPr>
          <w:rFonts w:ascii="Segoe UI" w:hAnsi="Segoe UI" w:cs="Segoe UI"/>
          <w:color w:val="505050"/>
          <w:lang w:val="en"/>
        </w:rPr>
        <w:t>apache2</w:t>
      </w:r>
    </w:p>
    <w:p w14:paraId="66F11050" w14:textId="77777777" w:rsidR="001C13F9" w:rsidRDefault="001C13F9" w:rsidP="00714D35">
      <w:pPr>
        <w:numPr>
          <w:ilvl w:val="0"/>
          <w:numId w:val="15"/>
        </w:numPr>
        <w:shd w:val="clear" w:color="auto" w:fill="FFFFFF"/>
        <w:spacing w:before="100" w:beforeAutospacing="1" w:after="150" w:line="240" w:lineRule="auto"/>
        <w:ind w:left="0"/>
        <w:rPr>
          <w:rFonts w:ascii="Segoe UI" w:hAnsi="Segoe UI" w:cs="Segoe UI"/>
          <w:color w:val="505050"/>
          <w:lang w:val="en"/>
        </w:rPr>
      </w:pPr>
      <w:r>
        <w:rPr>
          <w:rFonts w:ascii="Segoe UI" w:hAnsi="Segoe UI" w:cs="Segoe UI"/>
          <w:color w:val="505050"/>
          <w:lang w:val="en"/>
        </w:rPr>
        <w:t>mysql</w:t>
      </w:r>
    </w:p>
    <w:p w14:paraId="490BC120" w14:textId="77777777" w:rsidR="001C13F9" w:rsidRDefault="001C13F9" w:rsidP="00714D35">
      <w:pPr>
        <w:numPr>
          <w:ilvl w:val="0"/>
          <w:numId w:val="15"/>
        </w:numPr>
        <w:shd w:val="clear" w:color="auto" w:fill="FFFFFF"/>
        <w:spacing w:before="100" w:beforeAutospacing="1" w:after="150" w:line="240" w:lineRule="auto"/>
        <w:ind w:left="0"/>
        <w:rPr>
          <w:rFonts w:ascii="Segoe UI" w:hAnsi="Segoe UI" w:cs="Segoe UI"/>
          <w:color w:val="505050"/>
          <w:lang w:val="en"/>
        </w:rPr>
      </w:pPr>
      <w:r>
        <w:rPr>
          <w:rFonts w:ascii="Segoe UI" w:hAnsi="Segoe UI" w:cs="Segoe UI"/>
          <w:color w:val="505050"/>
          <w:lang w:val="en"/>
        </w:rPr>
        <w:t>apache2-mod_php53</w:t>
      </w:r>
    </w:p>
    <w:p w14:paraId="62FCD053" w14:textId="77777777" w:rsidR="001C13F9" w:rsidRDefault="001C13F9" w:rsidP="00714D35">
      <w:pPr>
        <w:numPr>
          <w:ilvl w:val="0"/>
          <w:numId w:val="15"/>
        </w:numPr>
        <w:shd w:val="clear" w:color="auto" w:fill="FFFFFF"/>
        <w:spacing w:before="100" w:beforeAutospacing="1" w:after="150" w:line="240" w:lineRule="auto"/>
        <w:ind w:left="0"/>
        <w:rPr>
          <w:rFonts w:ascii="Segoe UI" w:hAnsi="Segoe UI" w:cs="Segoe UI"/>
          <w:color w:val="505050"/>
          <w:lang w:val="en"/>
        </w:rPr>
      </w:pPr>
      <w:r>
        <w:rPr>
          <w:rFonts w:ascii="Segoe UI" w:hAnsi="Segoe UI" w:cs="Segoe UI"/>
          <w:color w:val="505050"/>
          <w:lang w:val="en"/>
        </w:rPr>
        <w:t>php53-mysql</w:t>
      </w:r>
    </w:p>
    <w:p w14:paraId="17D0E8FB" w14:textId="77777777" w:rsidR="001C13F9" w:rsidRDefault="001C13F9" w:rsidP="001C13F9">
      <w:pPr>
        <w:pStyle w:val="NormalWeb"/>
        <w:shd w:val="clear" w:color="auto" w:fill="FFFFFF"/>
        <w:rPr>
          <w:rFonts w:ascii="Segoe UI" w:hAnsi="Segoe UI" w:cs="Segoe UI"/>
          <w:color w:val="505050"/>
          <w:lang w:val="en"/>
        </w:rPr>
      </w:pPr>
      <w:r>
        <w:rPr>
          <w:rFonts w:ascii="Segoe UI" w:hAnsi="Segoe UI" w:cs="Segoe UI"/>
          <w:color w:val="505050"/>
          <w:lang w:val="en"/>
        </w:rPr>
        <w:t xml:space="preserve">You can install these packages with a single </w:t>
      </w:r>
      <w:r>
        <w:rPr>
          <w:rStyle w:val="HTMLCode"/>
          <w:rFonts w:eastAsiaTheme="majorEastAsia"/>
          <w:lang w:val="en"/>
        </w:rPr>
        <w:t>zypper install</w:t>
      </w:r>
      <w:r>
        <w:rPr>
          <w:rFonts w:ascii="Segoe UI" w:hAnsi="Segoe UI" w:cs="Segoe UI"/>
          <w:color w:val="505050"/>
          <w:lang w:val="en"/>
        </w:rPr>
        <w:t xml:space="preserve"> command:</w:t>
      </w:r>
    </w:p>
    <w:p w14:paraId="44869D15" w14:textId="77777777" w:rsidR="001C13F9" w:rsidRDefault="001C13F9" w:rsidP="001C13F9">
      <w:pPr>
        <w:shd w:val="clear" w:color="auto" w:fill="969696"/>
        <w:rPr>
          <w:rFonts w:ascii="Segoe UI" w:hAnsi="Segoe UI" w:cs="Segoe UI"/>
          <w:color w:val="FFFFFF"/>
          <w:lang w:val="en"/>
        </w:rPr>
      </w:pPr>
      <w:r>
        <w:rPr>
          <w:rStyle w:val="copy-tooltip2"/>
          <w:rFonts w:ascii="Segoe UI" w:hAnsi="Segoe UI" w:cs="Segoe UI"/>
          <w:lang w:val="en"/>
          <w:specVanish w:val="0"/>
        </w:rPr>
        <w:t>Copy to clipboard</w:t>
      </w:r>
      <w:r>
        <w:rPr>
          <w:rFonts w:ascii="Segoe UI" w:hAnsi="Segoe UI" w:cs="Segoe UI"/>
          <w:color w:val="FFFFFF"/>
          <w:sz w:val="18"/>
          <w:szCs w:val="18"/>
          <w:lang w:val="en"/>
        </w:rPr>
        <w:t>Copy</w:t>
      </w:r>
    </w:p>
    <w:p w14:paraId="7B44F56F" w14:textId="77777777" w:rsidR="001C13F9" w:rsidRDefault="001C13F9" w:rsidP="001C13F9">
      <w:pPr>
        <w:pStyle w:val="HTMLPreformatted"/>
        <w:rPr>
          <w:rFonts w:cs="Courier New"/>
          <w:color w:val="505050"/>
          <w:lang w:val="en"/>
        </w:rPr>
      </w:pPr>
      <w:r>
        <w:rPr>
          <w:rStyle w:val="com"/>
          <w:lang w:val="en"/>
        </w:rPr>
        <w:t># sudo zypper install apache2 mysql apache2-mod_php53 php53-mysql</w:t>
      </w:r>
    </w:p>
    <w:p w14:paraId="1F88961E" w14:textId="77777777" w:rsidR="001C13F9" w:rsidRDefault="001C13F9" w:rsidP="001C13F9">
      <w:pPr>
        <w:pStyle w:val="NormalWeb"/>
        <w:shd w:val="clear" w:color="auto" w:fill="FFFFFF"/>
        <w:rPr>
          <w:rFonts w:ascii="Segoe UI" w:hAnsi="Segoe UI" w:cs="Segoe UI"/>
          <w:color w:val="505050"/>
          <w:lang w:val="en"/>
        </w:rPr>
      </w:pPr>
      <w:r>
        <w:rPr>
          <w:rFonts w:ascii="Segoe UI" w:hAnsi="Segoe UI" w:cs="Segoe UI"/>
          <w:color w:val="505050"/>
          <w:lang w:val="en"/>
        </w:rPr>
        <w:t>After running the above command you will be prompted to install these packages and a number of other dependencies. Press 'y' and then 'Enter' to continue.</w:t>
      </w:r>
    </w:p>
    <w:p w14:paraId="55F3BADD" w14:textId="77777777" w:rsidR="001C13F9" w:rsidRDefault="001C13F9" w:rsidP="001C13F9">
      <w:pPr>
        <w:pStyle w:val="NormalWeb"/>
        <w:shd w:val="clear" w:color="auto" w:fill="FFFFFF"/>
        <w:rPr>
          <w:rFonts w:ascii="Segoe UI" w:hAnsi="Segoe UI" w:cs="Segoe UI"/>
          <w:color w:val="505050"/>
          <w:lang w:val="en"/>
        </w:rPr>
      </w:pPr>
      <w:r>
        <w:rPr>
          <w:rFonts w:ascii="Segoe UI" w:hAnsi="Segoe UI" w:cs="Segoe UI"/>
          <w:color w:val="505050"/>
          <w:lang w:val="en"/>
        </w:rPr>
        <w:t>This will install the minimum required PHP extensions needed to use PHP with MySQL. Run the following command to see other PHP extensions that are available as packages:</w:t>
      </w:r>
    </w:p>
    <w:p w14:paraId="02549272" w14:textId="77777777" w:rsidR="001C13F9" w:rsidRDefault="001C13F9" w:rsidP="001C13F9">
      <w:pPr>
        <w:shd w:val="clear" w:color="auto" w:fill="969696"/>
        <w:rPr>
          <w:rFonts w:ascii="Segoe UI" w:hAnsi="Segoe UI" w:cs="Segoe UI"/>
          <w:color w:val="FFFFFF"/>
          <w:lang w:val="en"/>
        </w:rPr>
      </w:pPr>
      <w:r>
        <w:rPr>
          <w:rStyle w:val="copy-tooltip3"/>
          <w:rFonts w:ascii="Segoe UI" w:hAnsi="Segoe UI" w:cs="Segoe UI"/>
          <w:color w:val="FFFFFF"/>
          <w:lang w:val="en"/>
        </w:rPr>
        <w:t>Copy to clipboard</w:t>
      </w:r>
      <w:r>
        <w:rPr>
          <w:rFonts w:ascii="Segoe UI" w:hAnsi="Segoe UI" w:cs="Segoe UI"/>
          <w:color w:val="FFFFFF"/>
          <w:lang w:val="en"/>
        </w:rPr>
        <w:t>Copy</w:t>
      </w:r>
    </w:p>
    <w:p w14:paraId="0182D0F2" w14:textId="77777777" w:rsidR="001C13F9" w:rsidRDefault="001C13F9" w:rsidP="001C13F9">
      <w:pPr>
        <w:pStyle w:val="HTMLPreformatted"/>
        <w:rPr>
          <w:rFonts w:cs="Courier New"/>
          <w:color w:val="505050"/>
          <w:lang w:val="en"/>
        </w:rPr>
      </w:pPr>
      <w:r>
        <w:rPr>
          <w:rStyle w:val="com"/>
          <w:lang w:val="en"/>
        </w:rPr>
        <w:t># zypper search php</w:t>
      </w:r>
    </w:p>
    <w:p w14:paraId="365B5D8B" w14:textId="77777777" w:rsidR="001C13F9" w:rsidRPr="001C13F9" w:rsidRDefault="001C13F9" w:rsidP="007F3D59">
      <w:pPr>
        <w:rPr>
          <w:rFonts w:ascii="Segoe UI" w:eastAsiaTheme="minorHAnsi" w:hAnsi="Segoe UI" w:cs="Segoe UI"/>
          <w:color w:val="000000"/>
          <w:sz w:val="20"/>
          <w:szCs w:val="20"/>
          <w:lang w:val="en"/>
        </w:rPr>
      </w:pPr>
    </w:p>
    <w:p w14:paraId="4717B396" w14:textId="6C953BAE" w:rsidR="003710B4" w:rsidRDefault="003710B4" w:rsidP="007F3D59">
      <w:pPr>
        <w:rPr>
          <w:rFonts w:ascii="Segoe UI" w:eastAsiaTheme="minorHAnsi" w:hAnsi="Segoe UI" w:cs="Segoe UI"/>
          <w:color w:val="000000"/>
          <w:sz w:val="20"/>
          <w:szCs w:val="20"/>
        </w:rPr>
      </w:pPr>
      <w:r w:rsidRPr="003710B4">
        <w:rPr>
          <w:rFonts w:ascii="Segoe UI" w:eastAsiaTheme="minorHAnsi" w:hAnsi="Segoe UI" w:cs="Segoe UI"/>
          <w:b/>
          <w:color w:val="000000"/>
          <w:sz w:val="20"/>
          <w:szCs w:val="20"/>
        </w:rPr>
        <w:t>Follow</w:t>
      </w:r>
      <w:r>
        <w:rPr>
          <w:rFonts w:ascii="Segoe UI" w:eastAsiaTheme="minorHAnsi" w:hAnsi="Segoe UI" w:cs="Segoe UI"/>
          <w:color w:val="000000"/>
          <w:sz w:val="20"/>
          <w:szCs w:val="20"/>
        </w:rPr>
        <w:t>:</w:t>
      </w:r>
    </w:p>
    <w:p w14:paraId="48876DEB" w14:textId="40AFCED6" w:rsidR="003710B4" w:rsidRDefault="00F77FED" w:rsidP="007F3D59">
      <w:pPr>
        <w:rPr>
          <w:rFonts w:ascii="Segoe UI" w:eastAsiaTheme="minorHAnsi" w:hAnsi="Segoe UI" w:cs="Segoe UI"/>
          <w:color w:val="000000"/>
          <w:sz w:val="20"/>
          <w:szCs w:val="20"/>
        </w:rPr>
      </w:pPr>
      <w:hyperlink r:id="rId13" w:anchor="setting-up" w:history="1">
        <w:r w:rsidR="005C7D18" w:rsidRPr="00FA28D3">
          <w:rPr>
            <w:rStyle w:val="Hyperlink"/>
            <w:rFonts w:ascii="Segoe UI" w:eastAsiaTheme="minorHAnsi" w:hAnsi="Segoe UI" w:cs="Segoe UI"/>
            <w:sz w:val="20"/>
            <w:szCs w:val="20"/>
          </w:rPr>
          <w:t>https://azure.microsoft.com/en-us/documentation/articles/virtual-machines-linux-install-lamp-stack/#setting-up</w:t>
        </w:r>
      </w:hyperlink>
    </w:p>
    <w:p w14:paraId="5412744A" w14:textId="1ED32875" w:rsidR="005C7D18" w:rsidRDefault="005C7D18" w:rsidP="007F3D59">
      <w:pPr>
        <w:rPr>
          <w:rFonts w:ascii="Segoe UI" w:eastAsiaTheme="minorHAnsi" w:hAnsi="Segoe UI" w:cs="Segoe UI"/>
          <w:color w:val="000000"/>
          <w:sz w:val="20"/>
          <w:szCs w:val="20"/>
        </w:rPr>
      </w:pPr>
    </w:p>
    <w:p w14:paraId="7F3CF6B1" w14:textId="5C9BCF79" w:rsidR="005C7D18" w:rsidRDefault="005C7D18" w:rsidP="005C7D18">
      <w:pPr>
        <w:pStyle w:val="Heading1"/>
      </w:pPr>
      <w:bookmarkStart w:id="12" w:name="_Toc452017179"/>
      <w:r>
        <w:t>S</w:t>
      </w:r>
      <w:bookmarkStart w:id="13" w:name="_GoBack"/>
      <w:bookmarkEnd w:id="13"/>
      <w:r>
        <w:t>cenario</w:t>
      </w:r>
      <w:r w:rsidRPr="005E7501">
        <w:t xml:space="preserve"> </w:t>
      </w:r>
      <w:r>
        <w:t>2</w:t>
      </w:r>
      <w:r w:rsidRPr="005E7501">
        <w:t xml:space="preserve">: </w:t>
      </w:r>
      <w:r>
        <w:t>Deploying Docker to Azure with VM Extension (Nginx)</w:t>
      </w:r>
      <w:bookmarkEnd w:id="12"/>
    </w:p>
    <w:p w14:paraId="26E60898" w14:textId="77777777" w:rsidR="005C7D18" w:rsidRDefault="005C7D18" w:rsidP="005C7D18">
      <w:pPr>
        <w:pStyle w:val="NormalWeb"/>
        <w:shd w:val="clear" w:color="auto" w:fill="FFFFFF"/>
        <w:rPr>
          <w:rFonts w:ascii="Segoe UI" w:hAnsi="Segoe UI" w:cs="Segoe UI"/>
          <w:color w:val="505050"/>
          <w:lang w:val="en"/>
        </w:rPr>
      </w:pPr>
      <w:r>
        <w:rPr>
          <w:rFonts w:ascii="Segoe UI" w:hAnsi="Segoe UI" w:cs="Segoe UI"/>
          <w:color w:val="505050"/>
          <w:lang w:val="en"/>
        </w:rPr>
        <w:t>Docker is a popular container management and imaging platform that allows you to quickly work with containers on Linux (and Windows as well). With Azure, you have the flexibility to deploy Docker in a few different manners depending on your needs:</w:t>
      </w:r>
    </w:p>
    <w:p w14:paraId="61E46EFB" w14:textId="77777777" w:rsidR="005C7D18" w:rsidRDefault="005C7D18" w:rsidP="00714D35">
      <w:pPr>
        <w:numPr>
          <w:ilvl w:val="0"/>
          <w:numId w:val="17"/>
        </w:numPr>
        <w:shd w:val="clear" w:color="auto" w:fill="FFFFFF"/>
        <w:spacing w:before="100" w:beforeAutospacing="1" w:after="150" w:line="240" w:lineRule="auto"/>
        <w:ind w:left="0"/>
        <w:rPr>
          <w:rFonts w:ascii="Segoe UI" w:hAnsi="Segoe UI" w:cs="Segoe UI"/>
          <w:color w:val="505050"/>
          <w:lang w:val="en"/>
        </w:rPr>
      </w:pPr>
      <w:r>
        <w:rPr>
          <w:rFonts w:ascii="Segoe UI" w:hAnsi="Segoe UI" w:cs="Segoe UI"/>
          <w:color w:val="505050"/>
          <w:lang w:val="en"/>
        </w:rPr>
        <w:t xml:space="preserve">To quickly prototype an app, or if you already know and use Docker Machine, you can </w:t>
      </w:r>
      <w:hyperlink r:id="rId14" w:history="1">
        <w:r>
          <w:rPr>
            <w:rStyle w:val="Hyperlink"/>
            <w:rFonts w:ascii="Segoe UI" w:hAnsi="Segoe UI" w:cs="Segoe UI"/>
            <w:lang w:val="en"/>
          </w:rPr>
          <w:t>use the Docker Machine Azure driver</w:t>
        </w:r>
      </w:hyperlink>
      <w:r>
        <w:rPr>
          <w:rFonts w:ascii="Segoe UI" w:hAnsi="Segoe UI" w:cs="Segoe UI"/>
          <w:color w:val="505050"/>
          <w:lang w:val="en"/>
        </w:rPr>
        <w:t xml:space="preserve"> to deploy Docker hosts within Azure.</w:t>
      </w:r>
    </w:p>
    <w:p w14:paraId="13828321" w14:textId="77777777" w:rsidR="005C7D18" w:rsidRDefault="005C7D18" w:rsidP="00714D35">
      <w:pPr>
        <w:numPr>
          <w:ilvl w:val="0"/>
          <w:numId w:val="17"/>
        </w:numPr>
        <w:shd w:val="clear" w:color="auto" w:fill="FFFFFF"/>
        <w:spacing w:before="100" w:beforeAutospacing="1" w:after="150" w:line="240" w:lineRule="auto"/>
        <w:ind w:left="0"/>
        <w:rPr>
          <w:rFonts w:ascii="Segoe UI" w:hAnsi="Segoe UI" w:cs="Segoe UI"/>
          <w:color w:val="505050"/>
          <w:lang w:val="en"/>
        </w:rPr>
      </w:pPr>
      <w:r>
        <w:rPr>
          <w:rFonts w:ascii="Segoe UI" w:hAnsi="Segoe UI" w:cs="Segoe UI"/>
          <w:color w:val="505050"/>
          <w:lang w:val="en"/>
        </w:rPr>
        <w:t>For a template based deployment, the Docker VM extension for Azure virtual machines can be used. This approach can integrate with Azure Resource Manager template deployments and includes all of the related benefits such as role base access, diagnostics, and post deployment configuration.</w:t>
      </w:r>
    </w:p>
    <w:p w14:paraId="10ED4AB4" w14:textId="77777777" w:rsidR="005C7D18" w:rsidRDefault="005C7D18" w:rsidP="00714D35">
      <w:pPr>
        <w:numPr>
          <w:ilvl w:val="0"/>
          <w:numId w:val="17"/>
        </w:numPr>
        <w:shd w:val="clear" w:color="auto" w:fill="FFFFFF"/>
        <w:spacing w:before="100" w:beforeAutospacing="1" w:after="150" w:line="240" w:lineRule="auto"/>
        <w:ind w:left="0"/>
        <w:rPr>
          <w:rFonts w:ascii="Segoe UI" w:hAnsi="Segoe UI" w:cs="Segoe UI"/>
          <w:color w:val="505050"/>
          <w:lang w:val="en"/>
        </w:rPr>
      </w:pPr>
      <w:r>
        <w:rPr>
          <w:rFonts w:ascii="Segoe UI" w:hAnsi="Segoe UI" w:cs="Segoe UI"/>
          <w:color w:val="505050"/>
          <w:lang w:val="en"/>
        </w:rPr>
        <w:t xml:space="preserve">You can also </w:t>
      </w:r>
      <w:hyperlink r:id="rId15" w:history="1">
        <w:r>
          <w:rPr>
            <w:rStyle w:val="Hyperlink"/>
            <w:rFonts w:ascii="Segoe UI" w:hAnsi="Segoe UI" w:cs="Segoe UI"/>
            <w:lang w:val="en"/>
          </w:rPr>
          <w:t>deploy a full Docker Swarm cluster on Azure Container Services</w:t>
        </w:r>
      </w:hyperlink>
      <w:r>
        <w:rPr>
          <w:rFonts w:ascii="Segoe UI" w:hAnsi="Segoe UI" w:cs="Segoe UI"/>
          <w:color w:val="505050"/>
          <w:lang w:val="en"/>
        </w:rPr>
        <w:t xml:space="preserve"> for production-ready, scalable deployments that leverage the additional scheduling and management tools provided by Swarm.</w:t>
      </w:r>
    </w:p>
    <w:p w14:paraId="7A579A54" w14:textId="77777777" w:rsidR="005C7D18" w:rsidRDefault="005C7D18" w:rsidP="005C7D18">
      <w:pPr>
        <w:pStyle w:val="NormalWeb"/>
        <w:shd w:val="clear" w:color="auto" w:fill="FFFFFF"/>
        <w:rPr>
          <w:rFonts w:ascii="Segoe UI" w:hAnsi="Segoe UI" w:cs="Segoe UI"/>
          <w:color w:val="505050"/>
          <w:lang w:val="en"/>
        </w:rPr>
      </w:pPr>
      <w:r>
        <w:rPr>
          <w:rFonts w:ascii="Segoe UI" w:hAnsi="Segoe UI" w:cs="Segoe UI"/>
          <w:color w:val="505050"/>
          <w:lang w:val="en"/>
        </w:rPr>
        <w:t>This article focuses on using resource manager templates to deploy the Docker VM Extension in a custom, production-ready environment that you define.</w:t>
      </w:r>
    </w:p>
    <w:p w14:paraId="25C3E10E" w14:textId="31C0A020" w:rsidR="005C7D18" w:rsidRDefault="005C7D18" w:rsidP="007F3D59">
      <w:pPr>
        <w:rPr>
          <w:rFonts w:ascii="Segoe UI" w:eastAsiaTheme="minorHAnsi" w:hAnsi="Segoe UI" w:cs="Segoe UI"/>
          <w:color w:val="000000"/>
          <w:sz w:val="20"/>
          <w:szCs w:val="20"/>
          <w:lang w:val="en"/>
        </w:rPr>
      </w:pPr>
      <w:r w:rsidRPr="005C7D18">
        <w:rPr>
          <w:rFonts w:ascii="Segoe UI" w:eastAsiaTheme="minorHAnsi" w:hAnsi="Segoe UI" w:cs="Segoe UI"/>
          <w:b/>
          <w:color w:val="000000"/>
          <w:sz w:val="20"/>
          <w:szCs w:val="20"/>
          <w:lang w:val="en"/>
        </w:rPr>
        <w:t>Follow</w:t>
      </w:r>
      <w:r>
        <w:rPr>
          <w:rFonts w:ascii="Segoe UI" w:eastAsiaTheme="minorHAnsi" w:hAnsi="Segoe UI" w:cs="Segoe UI"/>
          <w:color w:val="000000"/>
          <w:sz w:val="20"/>
          <w:szCs w:val="20"/>
          <w:lang w:val="en"/>
        </w:rPr>
        <w:t>:</w:t>
      </w:r>
    </w:p>
    <w:p w14:paraId="45CBADF0" w14:textId="64FAA328" w:rsidR="005C7D18" w:rsidRDefault="00F77FED" w:rsidP="007F3D59">
      <w:pPr>
        <w:rPr>
          <w:rFonts w:ascii="Segoe UI" w:eastAsiaTheme="minorHAnsi" w:hAnsi="Segoe UI" w:cs="Segoe UI"/>
          <w:color w:val="000000"/>
          <w:sz w:val="20"/>
          <w:szCs w:val="20"/>
          <w:lang w:val="en"/>
        </w:rPr>
      </w:pPr>
      <w:hyperlink r:id="rId16" w:anchor="deploy-a-template-with-the-docker-vm-extension" w:history="1">
        <w:r w:rsidR="005C7D18" w:rsidRPr="00FA28D3">
          <w:rPr>
            <w:rStyle w:val="Hyperlink"/>
            <w:rFonts w:ascii="Segoe UI" w:eastAsiaTheme="minorHAnsi" w:hAnsi="Segoe UI" w:cs="Segoe UI"/>
            <w:sz w:val="20"/>
            <w:szCs w:val="20"/>
            <w:lang w:val="en"/>
          </w:rPr>
          <w:t>https://azure.microsoft.com/en-us/documentation/articles/virtual-machines-linux-dockerextension/#deploy-a-template-with-the-docker-vm-extension</w:t>
        </w:r>
      </w:hyperlink>
    </w:p>
    <w:p w14:paraId="7E522EE9" w14:textId="36CD0681" w:rsidR="005C7D18" w:rsidRDefault="005C7D18" w:rsidP="007F3D59">
      <w:pPr>
        <w:rPr>
          <w:rFonts w:ascii="Segoe UI" w:eastAsiaTheme="minorHAnsi" w:hAnsi="Segoe UI" w:cs="Segoe UI"/>
          <w:color w:val="000000"/>
          <w:sz w:val="20"/>
          <w:szCs w:val="20"/>
          <w:lang w:val="en"/>
        </w:rPr>
      </w:pPr>
    </w:p>
    <w:p w14:paraId="03D97DB1" w14:textId="53C56EF8" w:rsidR="005C7D18" w:rsidRDefault="005C7D18" w:rsidP="005C7D18">
      <w:pPr>
        <w:pStyle w:val="Heading1"/>
      </w:pPr>
      <w:r w:rsidRPr="005C7D18">
        <w:lastRenderedPageBreak/>
        <w:t xml:space="preserve"> </w:t>
      </w:r>
      <w:bookmarkStart w:id="14" w:name="_Toc452017180"/>
      <w:r>
        <w:t>Scenario</w:t>
      </w:r>
      <w:r w:rsidRPr="005E7501">
        <w:t xml:space="preserve"> </w:t>
      </w:r>
      <w:r>
        <w:t>3</w:t>
      </w:r>
      <w:r w:rsidRPr="005E7501">
        <w:t xml:space="preserve">: </w:t>
      </w:r>
      <w:r>
        <w:t>Deploying Docker to Azure with Visual Studio and ARM (Nginx)</w:t>
      </w:r>
      <w:bookmarkEnd w:id="14"/>
    </w:p>
    <w:p w14:paraId="727F4E17" w14:textId="264F44BB" w:rsidR="005C7D18" w:rsidRDefault="005C7D18" w:rsidP="007F3D59">
      <w:pPr>
        <w:rPr>
          <w:rFonts w:ascii="Segoe UI" w:eastAsiaTheme="minorHAnsi" w:hAnsi="Segoe UI" w:cs="Segoe UI"/>
          <w:color w:val="000000"/>
          <w:sz w:val="20"/>
          <w:szCs w:val="20"/>
        </w:rPr>
      </w:pPr>
    </w:p>
    <w:p w14:paraId="73E4F57D" w14:textId="77777777" w:rsidR="005C7D18" w:rsidRDefault="005C7D18" w:rsidP="005C7D18">
      <w:pPr>
        <w:pStyle w:val="NormalWeb"/>
        <w:shd w:val="clear" w:color="auto" w:fill="FFFFFF"/>
        <w:rPr>
          <w:rFonts w:ascii="Segoe UI" w:hAnsi="Segoe UI" w:cs="Segoe UI"/>
          <w:color w:val="505050"/>
          <w:lang w:val="en"/>
        </w:rPr>
      </w:pPr>
      <w:r>
        <w:rPr>
          <w:rFonts w:ascii="Segoe UI" w:hAnsi="Segoe UI" w:cs="Segoe UI"/>
          <w:color w:val="505050"/>
          <w:lang w:val="en"/>
        </w:rPr>
        <w:t xml:space="preserve">The Azure Resource Manager Tools in </w:t>
      </w:r>
      <w:hyperlink r:id="rId17" w:history="1">
        <w:r>
          <w:rPr>
            <w:rStyle w:val="Hyperlink"/>
            <w:rFonts w:ascii="Segoe UI" w:eastAsiaTheme="majorEastAsia" w:hAnsi="Segoe UI" w:cs="Segoe UI"/>
            <w:lang w:val="en"/>
          </w:rPr>
          <w:t>Azure SDK 2.7 for .NET</w:t>
        </w:r>
      </w:hyperlink>
      <w:r>
        <w:rPr>
          <w:rFonts w:ascii="Segoe UI" w:hAnsi="Segoe UI" w:cs="Segoe UI"/>
          <w:color w:val="505050"/>
          <w:lang w:val="en"/>
        </w:rPr>
        <w:t> enables you to:</w:t>
      </w:r>
    </w:p>
    <w:p w14:paraId="31AAB891" w14:textId="77777777" w:rsidR="005C7D18" w:rsidRDefault="005C7D18" w:rsidP="00714D35">
      <w:pPr>
        <w:numPr>
          <w:ilvl w:val="0"/>
          <w:numId w:val="18"/>
        </w:numPr>
        <w:shd w:val="clear" w:color="auto" w:fill="FFFFFF"/>
        <w:spacing w:before="100" w:beforeAutospacing="1" w:after="150" w:line="240" w:lineRule="auto"/>
        <w:ind w:left="0"/>
        <w:rPr>
          <w:rFonts w:ascii="Segoe UI" w:hAnsi="Segoe UI" w:cs="Segoe UI"/>
          <w:color w:val="505050"/>
          <w:lang w:val="en"/>
        </w:rPr>
      </w:pPr>
      <w:r>
        <w:rPr>
          <w:rFonts w:ascii="Segoe UI" w:hAnsi="Segoe UI" w:cs="Segoe UI"/>
          <w:color w:val="505050"/>
          <w:lang w:val="en"/>
        </w:rPr>
        <w:t>Create an application using the Azure Gallery templates.</w:t>
      </w:r>
    </w:p>
    <w:p w14:paraId="7D776BC3" w14:textId="77777777" w:rsidR="005C7D18" w:rsidRDefault="005C7D18" w:rsidP="00714D35">
      <w:pPr>
        <w:numPr>
          <w:ilvl w:val="0"/>
          <w:numId w:val="18"/>
        </w:numPr>
        <w:shd w:val="clear" w:color="auto" w:fill="FFFFFF"/>
        <w:spacing w:before="100" w:beforeAutospacing="1" w:after="150" w:line="240" w:lineRule="auto"/>
        <w:ind w:left="0"/>
        <w:rPr>
          <w:rFonts w:ascii="Segoe UI" w:hAnsi="Segoe UI" w:cs="Segoe UI"/>
          <w:color w:val="505050"/>
          <w:lang w:val="en"/>
        </w:rPr>
      </w:pPr>
      <w:r>
        <w:rPr>
          <w:rFonts w:ascii="Segoe UI" w:hAnsi="Segoe UI" w:cs="Segoe UI"/>
          <w:color w:val="505050"/>
          <w:lang w:val="en"/>
        </w:rPr>
        <w:t>Create and edit Azure Resource Manager deployment templates to provision resource including websites, database, virtual machines and more using the JSON Outline and Editor.</w:t>
      </w:r>
    </w:p>
    <w:p w14:paraId="696E16EB" w14:textId="77777777" w:rsidR="005C7D18" w:rsidRDefault="005C7D18" w:rsidP="00714D35">
      <w:pPr>
        <w:numPr>
          <w:ilvl w:val="0"/>
          <w:numId w:val="18"/>
        </w:numPr>
        <w:shd w:val="clear" w:color="auto" w:fill="FFFFFF"/>
        <w:spacing w:before="100" w:beforeAutospacing="1" w:after="150" w:line="240" w:lineRule="auto"/>
        <w:ind w:left="0"/>
        <w:rPr>
          <w:rFonts w:ascii="Segoe UI" w:hAnsi="Segoe UI" w:cs="Segoe UI"/>
          <w:color w:val="505050"/>
          <w:lang w:val="en"/>
        </w:rPr>
      </w:pPr>
      <w:r>
        <w:rPr>
          <w:rFonts w:ascii="Segoe UI" w:hAnsi="Segoe UI" w:cs="Segoe UI"/>
          <w:color w:val="505050"/>
          <w:lang w:val="en"/>
        </w:rPr>
        <w:t>Create and edit Azure Resource Manager deployment templates and parameter files to customize deployments for different environments, such as development, staging and production.</w:t>
      </w:r>
    </w:p>
    <w:p w14:paraId="3F72119C" w14:textId="77777777" w:rsidR="005C7D18" w:rsidRDefault="005C7D18" w:rsidP="00714D35">
      <w:pPr>
        <w:numPr>
          <w:ilvl w:val="0"/>
          <w:numId w:val="18"/>
        </w:numPr>
        <w:shd w:val="clear" w:color="auto" w:fill="FFFFFF"/>
        <w:spacing w:before="100" w:beforeAutospacing="1" w:after="150" w:line="240" w:lineRule="auto"/>
        <w:ind w:left="0"/>
        <w:rPr>
          <w:rFonts w:ascii="Segoe UI" w:hAnsi="Segoe UI" w:cs="Segoe UI"/>
          <w:color w:val="505050"/>
          <w:lang w:val="en"/>
        </w:rPr>
      </w:pPr>
      <w:r>
        <w:rPr>
          <w:rFonts w:ascii="Segoe UI" w:hAnsi="Segoe UI" w:cs="Segoe UI"/>
          <w:color w:val="505050"/>
          <w:lang w:val="en"/>
        </w:rPr>
        <w:t>Create resource groups and deploy templates into these to simplify the creation of resources.</w:t>
      </w:r>
    </w:p>
    <w:p w14:paraId="161A5827" w14:textId="77777777" w:rsidR="005C7D18" w:rsidRDefault="005C7D18" w:rsidP="005C7D18">
      <w:pPr>
        <w:pStyle w:val="NormalWeb"/>
        <w:shd w:val="clear" w:color="auto" w:fill="FFFFFF"/>
        <w:rPr>
          <w:rFonts w:ascii="Segoe UI" w:hAnsi="Segoe UI" w:cs="Segoe UI"/>
          <w:color w:val="505050"/>
          <w:lang w:val="en"/>
        </w:rPr>
      </w:pPr>
      <w:r>
        <w:rPr>
          <w:rFonts w:ascii="Segoe UI" w:hAnsi="Segoe UI" w:cs="Segoe UI"/>
          <w:color w:val="505050"/>
          <w:lang w:val="en"/>
        </w:rPr>
        <w:t xml:space="preserve">The Azure Resource Manager enables you to create reusable deployment templates that declaratively describe the resources that make up your application such as an Azure Website and a SQL Azure database. This simplifies the process of creating complex environments for development, testing and production in a repeatable manner. It also provides a unified way to manage and monitor the resources that make up an application from the </w:t>
      </w:r>
      <w:hyperlink r:id="rId18" w:history="1">
        <w:r>
          <w:rPr>
            <w:rStyle w:val="Hyperlink"/>
            <w:rFonts w:ascii="Segoe UI" w:eastAsiaTheme="majorEastAsia" w:hAnsi="Segoe UI" w:cs="Segoe UI"/>
            <w:lang w:val="en"/>
          </w:rPr>
          <w:t>Azure Preview Portal</w:t>
        </w:r>
      </w:hyperlink>
      <w:r>
        <w:rPr>
          <w:rFonts w:ascii="Segoe UI" w:hAnsi="Segoe UI" w:cs="Segoe UI"/>
          <w:color w:val="505050"/>
          <w:lang w:val="en"/>
        </w:rPr>
        <w:t>.</w:t>
      </w:r>
    </w:p>
    <w:p w14:paraId="0BB498C7" w14:textId="77777777" w:rsidR="005C7D18" w:rsidRDefault="005C7D18" w:rsidP="005C7D18">
      <w:pPr>
        <w:pStyle w:val="NormalWeb"/>
        <w:shd w:val="clear" w:color="auto" w:fill="FFFFFF"/>
        <w:rPr>
          <w:rFonts w:ascii="Segoe UI" w:hAnsi="Segoe UI" w:cs="Segoe UI"/>
          <w:color w:val="505050"/>
          <w:lang w:val="en"/>
        </w:rPr>
      </w:pPr>
      <w:r>
        <w:rPr>
          <w:rFonts w:ascii="Segoe UI" w:hAnsi="Segoe UI" w:cs="Segoe UI"/>
          <w:color w:val="505050"/>
          <w:lang w:val="en"/>
        </w:rPr>
        <w:t>You are able to create an application using the Azure Gallery Templates and define and manage your Azure resources using JSON templates. This makes it easier for you to quickly setup the environment you need to Dev/Test your application in Azure. The two key features are the Visual Studio integration with the Azure Gallery and the ability to create and edit Azure Resource Manager deployment templates.</w:t>
      </w:r>
    </w:p>
    <w:p w14:paraId="2A55BE25" w14:textId="77777777" w:rsidR="005C7D18" w:rsidRDefault="005C7D18" w:rsidP="005C7D18">
      <w:pPr>
        <w:pStyle w:val="NormalWeb"/>
        <w:shd w:val="clear" w:color="auto" w:fill="FFFFFF"/>
        <w:rPr>
          <w:rFonts w:ascii="Segoe UI" w:hAnsi="Segoe UI" w:cs="Segoe UI"/>
          <w:color w:val="505050"/>
          <w:lang w:val="en"/>
        </w:rPr>
      </w:pPr>
      <w:r>
        <w:rPr>
          <w:rFonts w:ascii="Segoe UI" w:hAnsi="Segoe UI" w:cs="Segoe UI"/>
          <w:color w:val="505050"/>
          <w:lang w:val="en"/>
        </w:rPr>
        <w:t>We will get started using this tooling by walking through a scenario. First, we will create a web site based on a Cloud Deployment project and we will look at what artifacts are added to your solution when you create your project. Then we are going to create and deploy the Azure resource group and resources we need for our application, which will include publishing of our application.</w:t>
      </w:r>
    </w:p>
    <w:p w14:paraId="366C5F98" w14:textId="77777777" w:rsidR="005C7D18" w:rsidRDefault="005C7D18" w:rsidP="005C7D18">
      <w:pPr>
        <w:pStyle w:val="NormalWeb"/>
        <w:shd w:val="clear" w:color="auto" w:fill="FFFFFF"/>
        <w:rPr>
          <w:rFonts w:ascii="Segoe UI" w:hAnsi="Segoe UI" w:cs="Segoe UI"/>
          <w:color w:val="505050"/>
          <w:lang w:val="en"/>
        </w:rPr>
      </w:pPr>
      <w:r>
        <w:rPr>
          <w:rFonts w:ascii="Segoe UI" w:hAnsi="Segoe UI" w:cs="Segoe UI"/>
          <w:color w:val="505050"/>
          <w:lang w:val="en"/>
        </w:rPr>
        <w:t xml:space="preserve">This tooling is available in the </w:t>
      </w:r>
      <w:hyperlink r:id="rId19" w:history="1">
        <w:r>
          <w:rPr>
            <w:rStyle w:val="Hyperlink"/>
            <w:rFonts w:ascii="Segoe UI" w:eastAsiaTheme="majorEastAsia" w:hAnsi="Segoe UI" w:cs="Segoe UI"/>
            <w:lang w:val="en"/>
          </w:rPr>
          <w:t>Azure SDK 2.7 for .NET</w:t>
        </w:r>
      </w:hyperlink>
      <w:r>
        <w:rPr>
          <w:rFonts w:ascii="Segoe UI" w:hAnsi="Segoe UI" w:cs="Segoe UI"/>
          <w:color w:val="505050"/>
          <w:lang w:val="en"/>
        </w:rPr>
        <w:t xml:space="preserve"> [download for </w:t>
      </w:r>
      <w:hyperlink r:id="rId20" w:history="1">
        <w:r>
          <w:rPr>
            <w:rStyle w:val="Hyperlink"/>
            <w:rFonts w:ascii="Segoe UI" w:eastAsiaTheme="majorEastAsia" w:hAnsi="Segoe UI" w:cs="Segoe UI"/>
            <w:lang w:val="en"/>
          </w:rPr>
          <w:t>VS 2015</w:t>
        </w:r>
      </w:hyperlink>
      <w:r>
        <w:rPr>
          <w:rFonts w:ascii="Segoe UI" w:hAnsi="Segoe UI" w:cs="Segoe UI"/>
          <w:color w:val="505050"/>
          <w:lang w:val="en"/>
        </w:rPr>
        <w:t xml:space="preserve"> | </w:t>
      </w:r>
      <w:hyperlink r:id="rId21" w:history="1">
        <w:r>
          <w:rPr>
            <w:rStyle w:val="Hyperlink"/>
            <w:rFonts w:ascii="Segoe UI" w:eastAsiaTheme="majorEastAsia" w:hAnsi="Segoe UI" w:cs="Segoe UI"/>
            <w:lang w:val="en"/>
          </w:rPr>
          <w:t>VS 2013</w:t>
        </w:r>
      </w:hyperlink>
    </w:p>
    <w:p w14:paraId="769C0F00" w14:textId="77777777" w:rsidR="005C7D18" w:rsidRDefault="005C7D18" w:rsidP="005C7D18">
      <w:pPr>
        <w:pStyle w:val="Heading2"/>
        <w:shd w:val="clear" w:color="auto" w:fill="FFFFFF"/>
        <w:rPr>
          <w:rFonts w:ascii="Segoe UI" w:hAnsi="Segoe UI" w:cs="Segoe UI"/>
          <w:color w:val="505050"/>
          <w:lang w:val="en"/>
        </w:rPr>
      </w:pPr>
      <w:bookmarkStart w:id="15" w:name="_Toc452017181"/>
      <w:r>
        <w:rPr>
          <w:rFonts w:ascii="Segoe UI" w:hAnsi="Segoe UI" w:cs="Segoe UI"/>
          <w:color w:val="505050"/>
          <w:lang w:val="en"/>
        </w:rPr>
        <w:lastRenderedPageBreak/>
        <w:t>Create an Azure Resource Group project</w:t>
      </w:r>
      <w:bookmarkEnd w:id="15"/>
    </w:p>
    <w:p w14:paraId="5BF86976" w14:textId="77777777" w:rsidR="005C7D18" w:rsidRDefault="005C7D18" w:rsidP="005C7D18">
      <w:pPr>
        <w:pStyle w:val="NormalWeb"/>
        <w:shd w:val="clear" w:color="auto" w:fill="FFFFFF"/>
        <w:rPr>
          <w:rFonts w:ascii="Segoe UI" w:hAnsi="Segoe UI" w:cs="Segoe UI"/>
          <w:color w:val="505050"/>
          <w:lang w:val="en"/>
        </w:rPr>
      </w:pPr>
      <w:r>
        <w:rPr>
          <w:rFonts w:ascii="Segoe UI" w:hAnsi="Segoe UI" w:cs="Segoe UI"/>
          <w:color w:val="505050"/>
          <w:lang w:val="en"/>
        </w:rPr>
        <w:t>This walkthrough will cover how to deploy a website to a resource group. If you don’t have an ASP.NET 4.5.2 website already, create one now, by choose File -&gt; Project and selecting Visual C#/Visual Basic -&gt; Cloud -&gt; ASP.NET Web Application.</w:t>
      </w:r>
    </w:p>
    <w:p w14:paraId="63F2B473" w14:textId="77777777" w:rsidR="005C7D18" w:rsidRDefault="005C7D18" w:rsidP="005C7D18">
      <w:pPr>
        <w:pStyle w:val="NormalWeb"/>
        <w:shd w:val="clear" w:color="auto" w:fill="FFFFFF"/>
        <w:rPr>
          <w:rFonts w:ascii="Segoe UI" w:hAnsi="Segoe UI" w:cs="Segoe UI"/>
          <w:color w:val="505050"/>
          <w:lang w:val="en"/>
        </w:rPr>
      </w:pPr>
      <w:r>
        <w:rPr>
          <w:rFonts w:ascii="Segoe UI" w:hAnsi="Segoe UI" w:cs="Segoe UI"/>
          <w:color w:val="505050"/>
          <w:lang w:val="en"/>
        </w:rPr>
        <w:t>With the Azure Resource Manager Tooling, we have made it possible to create Visual Studio applications using the Azure Gallery templates. As mentioned previously, the Azure SDK 2.7 must be installed to see the cloud deployment project templates. You can find these templates by selecting File-&gt;New Project. Select Templates -&gt; Visual C#/Visual Basic -&gt; Cloud-&gt; “Azure Resource Group”.</w:t>
      </w:r>
    </w:p>
    <w:p w14:paraId="71017EC9" w14:textId="77777777" w:rsidR="005C7D18" w:rsidRDefault="005C7D18" w:rsidP="005C7D18">
      <w:pPr>
        <w:pStyle w:val="NormalWeb"/>
        <w:shd w:val="clear" w:color="auto" w:fill="FFFFFF"/>
        <w:rPr>
          <w:rFonts w:ascii="Segoe UI" w:hAnsi="Segoe UI" w:cs="Segoe UI"/>
          <w:color w:val="505050"/>
          <w:lang w:val="en"/>
        </w:rPr>
      </w:pPr>
      <w:r>
        <w:rPr>
          <w:rFonts w:ascii="Segoe UI" w:hAnsi="Segoe UI" w:cs="Segoe UI"/>
          <w:color w:val="505050"/>
          <w:lang w:val="en"/>
        </w:rPr>
        <w:t> </w:t>
      </w:r>
    </w:p>
    <w:p w14:paraId="4A0C8443" w14:textId="3216EAB4" w:rsidR="005C7D18" w:rsidRPr="005C7D18" w:rsidRDefault="005C7D18" w:rsidP="005C7D18">
      <w:pPr>
        <w:rPr>
          <w:rFonts w:ascii="Segoe UI" w:eastAsiaTheme="minorHAnsi" w:hAnsi="Segoe UI" w:cs="Segoe UI"/>
          <w:color w:val="000000"/>
          <w:sz w:val="20"/>
          <w:szCs w:val="20"/>
        </w:rPr>
      </w:pPr>
      <w:r>
        <w:rPr>
          <w:rFonts w:ascii="Segoe UI" w:hAnsi="Segoe UI" w:cs="Segoe UI"/>
          <w:noProof/>
          <w:color w:val="00ABEC"/>
          <w:lang w:bidi="ar-SA"/>
        </w:rPr>
        <w:drawing>
          <wp:inline distT="0" distB="0" distL="0" distR="0" wp14:anchorId="177B652C" wp14:editId="5F49ED06">
            <wp:extent cx="5076825" cy="3514090"/>
            <wp:effectExtent l="0" t="0" r="9525" b="0"/>
            <wp:docPr id="4" name="Picture 4" descr="NewProjectDl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rojectDl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6825" cy="3514090"/>
                    </a:xfrm>
                    <a:prstGeom prst="rect">
                      <a:avLst/>
                    </a:prstGeom>
                    <a:noFill/>
                    <a:ln>
                      <a:noFill/>
                    </a:ln>
                  </pic:spPr>
                </pic:pic>
              </a:graphicData>
            </a:graphic>
          </wp:inline>
        </w:drawing>
      </w:r>
    </w:p>
    <w:p w14:paraId="614AB2B0" w14:textId="7E012A98" w:rsidR="005C7D18" w:rsidRPr="005C7D18" w:rsidRDefault="005C7D18" w:rsidP="005C7D18">
      <w:pPr>
        <w:shd w:val="clear" w:color="auto" w:fill="FFFFFF"/>
        <w:spacing w:before="225" w:after="225"/>
        <w:rPr>
          <w:rFonts w:ascii="Segoe UI" w:hAnsi="Segoe UI" w:cs="Segoe UI"/>
          <w:b/>
          <w:color w:val="333333"/>
        </w:rPr>
      </w:pPr>
      <w:r w:rsidRPr="005C7D18">
        <w:rPr>
          <w:rFonts w:ascii="Segoe UI" w:hAnsi="Segoe UI" w:cs="Segoe UI"/>
          <w:b/>
          <w:color w:val="333333"/>
        </w:rPr>
        <w:t xml:space="preserve">Docker default Image with </w:t>
      </w:r>
      <w:r>
        <w:rPr>
          <w:rFonts w:ascii="Segoe UI" w:hAnsi="Segoe UI" w:cs="Segoe UI"/>
          <w:b/>
          <w:color w:val="333333"/>
        </w:rPr>
        <w:t xml:space="preserve">Linux + </w:t>
      </w:r>
      <w:r w:rsidRPr="005C7D18">
        <w:rPr>
          <w:rFonts w:ascii="Segoe UI" w:hAnsi="Segoe UI" w:cs="Segoe UI"/>
          <w:b/>
          <w:color w:val="333333"/>
        </w:rPr>
        <w:t>Nginx:</w:t>
      </w:r>
    </w:p>
    <w:p w14:paraId="26BE639D" w14:textId="77777777" w:rsidR="005C7D18" w:rsidRDefault="005C7D18" w:rsidP="005C7D18">
      <w:pPr>
        <w:shd w:val="clear" w:color="auto" w:fill="FFFFFF"/>
        <w:spacing w:before="225" w:after="225"/>
        <w:rPr>
          <w:rFonts w:ascii="Segoe UI" w:hAnsi="Segoe UI" w:cs="Segoe UI"/>
          <w:color w:val="333333"/>
          <w:lang w:val="pt-BR"/>
        </w:rPr>
      </w:pPr>
      <w:r>
        <w:rPr>
          <w:noProof/>
          <w:lang w:bidi="ar-SA"/>
        </w:rPr>
        <w:lastRenderedPageBreak/>
        <w:drawing>
          <wp:inline distT="0" distB="0" distL="0" distR="0" wp14:anchorId="71005852" wp14:editId="35493D46">
            <wp:extent cx="5943600" cy="320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05480"/>
                    </a:xfrm>
                    <a:prstGeom prst="rect">
                      <a:avLst/>
                    </a:prstGeom>
                  </pic:spPr>
                </pic:pic>
              </a:graphicData>
            </a:graphic>
          </wp:inline>
        </w:drawing>
      </w:r>
    </w:p>
    <w:p w14:paraId="3200003E" w14:textId="68E5D004" w:rsidR="005C7D18" w:rsidRDefault="005C7D18" w:rsidP="007F3D59">
      <w:pPr>
        <w:rPr>
          <w:rFonts w:ascii="Segoe UI" w:eastAsiaTheme="minorHAnsi" w:hAnsi="Segoe UI" w:cs="Segoe UI"/>
          <w:color w:val="000000"/>
          <w:sz w:val="20"/>
          <w:szCs w:val="20"/>
          <w:lang w:val="en"/>
        </w:rPr>
      </w:pPr>
      <w:r>
        <w:rPr>
          <w:rFonts w:ascii="Segoe UI" w:eastAsiaTheme="minorHAnsi" w:hAnsi="Segoe UI" w:cs="Segoe UI"/>
          <w:color w:val="000000"/>
          <w:sz w:val="20"/>
          <w:szCs w:val="20"/>
          <w:lang w:val="en"/>
        </w:rPr>
        <w:t xml:space="preserve">Read more at: </w:t>
      </w:r>
      <w:hyperlink r:id="rId25" w:history="1">
        <w:r w:rsidRPr="00FA28D3">
          <w:rPr>
            <w:rStyle w:val="Hyperlink"/>
            <w:rFonts w:ascii="Segoe UI" w:eastAsiaTheme="minorHAnsi" w:hAnsi="Segoe UI" w:cs="Segoe UI"/>
            <w:sz w:val="20"/>
            <w:szCs w:val="20"/>
            <w:lang w:val="en"/>
          </w:rPr>
          <w:t>https://azure.microsoft.com/en-us/blog/azure-resource-manager-2-5-for-visual-studio/</w:t>
        </w:r>
      </w:hyperlink>
    </w:p>
    <w:p w14:paraId="3693CD86" w14:textId="32674FC5" w:rsidR="007F3D59" w:rsidRDefault="001C13F9" w:rsidP="001C13F9">
      <w:pPr>
        <w:pStyle w:val="Heading1"/>
      </w:pPr>
      <w:bookmarkStart w:id="16" w:name="_Toc452017182"/>
      <w:r>
        <w:t>Scenario</w:t>
      </w:r>
      <w:r w:rsidR="007F3D59" w:rsidRPr="005E7501">
        <w:t xml:space="preserve"> </w:t>
      </w:r>
      <w:r w:rsidR="005C7D18">
        <w:t>4</w:t>
      </w:r>
      <w:r w:rsidR="007F3D59" w:rsidRPr="005E7501">
        <w:t xml:space="preserve">: </w:t>
      </w:r>
      <w:r w:rsidR="003710B4">
        <w:t>Java + Spring + Tomcat + Nginx Farm with Docker</w:t>
      </w:r>
      <w:bookmarkEnd w:id="16"/>
    </w:p>
    <w:p w14:paraId="41AF8BA4" w14:textId="476DCC56" w:rsidR="003710B4" w:rsidRPr="003710B4" w:rsidRDefault="003710B4" w:rsidP="003710B4">
      <w:pPr>
        <w:pStyle w:val="ppBodyText"/>
        <w:numPr>
          <w:ilvl w:val="0"/>
          <w:numId w:val="10"/>
        </w:numPr>
      </w:pPr>
      <w:r>
        <w:rPr>
          <w:rFonts w:ascii="Segoe UI" w:hAnsi="Segoe UI" w:cs="Segoe UI"/>
          <w:color w:val="333333"/>
          <w:sz w:val="21"/>
          <w:szCs w:val="21"/>
        </w:rPr>
        <w:t xml:space="preserve">This </w:t>
      </w:r>
      <w:r w:rsidR="001C13F9">
        <w:rPr>
          <w:rFonts w:ascii="Segoe UI" w:hAnsi="Segoe UI" w:cs="Segoe UI"/>
          <w:color w:val="333333"/>
          <w:sz w:val="21"/>
          <w:szCs w:val="21"/>
        </w:rPr>
        <w:t>scenario</w:t>
      </w:r>
      <w:r>
        <w:rPr>
          <w:rFonts w:ascii="Segoe UI" w:hAnsi="Segoe UI" w:cs="Segoe UI"/>
          <w:color w:val="333333"/>
          <w:sz w:val="21"/>
          <w:szCs w:val="21"/>
        </w:rPr>
        <w:t xml:space="preserve"> focuses on migrating existing multi-tiered applications to Azure, using Docker containers and nginx to expedite rehydration and reduce the overall surface area for open ports for the main application. After reviewing this case study you’ll have a basic understanding on a use case for nginx and dealing with a common scenario for on-premises applications and migrating them to the cloud – specifically, handling non-standard HTTP ports that are artifacts of developer choices and masked when on-premises.</w:t>
      </w:r>
    </w:p>
    <w:p w14:paraId="1D6826E9" w14:textId="6D9F0DD1" w:rsidR="00284B16" w:rsidRPr="005E7501" w:rsidRDefault="003710B4" w:rsidP="00284B16">
      <w:pPr>
        <w:pStyle w:val="ppBodyText"/>
        <w:numPr>
          <w:ilvl w:val="0"/>
          <w:numId w:val="0"/>
        </w:numPr>
        <w:rPr>
          <w:rFonts w:ascii="Segoe UI" w:eastAsia="Times New Roman" w:hAnsi="Segoe UI" w:cs="Segoe UI"/>
          <w:color w:val="333333"/>
          <w:sz w:val="24"/>
          <w:szCs w:val="24"/>
          <w:lang w:bidi="ar-SA"/>
        </w:rPr>
      </w:pPr>
      <w:r>
        <w:rPr>
          <w:noProof/>
          <w:lang w:bidi="ar-SA"/>
        </w:rPr>
        <w:lastRenderedPageBreak/>
        <w:drawing>
          <wp:inline distT="0" distB="0" distL="0" distR="0" wp14:anchorId="09E1FB8C" wp14:editId="5196FF17">
            <wp:extent cx="5943600" cy="459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92320"/>
                    </a:xfrm>
                    <a:prstGeom prst="rect">
                      <a:avLst/>
                    </a:prstGeom>
                  </pic:spPr>
                </pic:pic>
              </a:graphicData>
            </a:graphic>
          </wp:inline>
        </w:drawing>
      </w:r>
    </w:p>
    <w:p w14:paraId="193D816F" w14:textId="77777777" w:rsidR="001C13F9" w:rsidRPr="001C13F9" w:rsidRDefault="001C13F9" w:rsidP="001C13F9">
      <w:pPr>
        <w:pStyle w:val="Heading3"/>
        <w:shd w:val="clear" w:color="auto" w:fill="FFFFFF"/>
        <w:rPr>
          <w:rFonts w:eastAsia="Times New Roman" w:cs="Segoe UI"/>
          <w:color w:val="333333"/>
          <w:sz w:val="24"/>
          <w:szCs w:val="24"/>
          <w:lang w:bidi="ar-SA"/>
        </w:rPr>
      </w:pPr>
      <w:bookmarkStart w:id="17" w:name="_Toc452017183"/>
      <w:r w:rsidRPr="001C13F9">
        <w:rPr>
          <w:rFonts w:cs="Segoe UI"/>
          <w:color w:val="333333"/>
          <w:sz w:val="24"/>
          <w:szCs w:val="24"/>
        </w:rPr>
        <w:t>Rapid Environment Deployment and Repeatability</w:t>
      </w:r>
      <w:bookmarkEnd w:id="17"/>
    </w:p>
    <w:p w14:paraId="679B4A1A"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Docker is utilized as a deployment tool for defining and creating several Dockerfile files and Builds that are built and deployed rapidly – and run across 1 or more Docker Host containers as required.</w:t>
      </w:r>
    </w:p>
    <w:p w14:paraId="4B76ABEC"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Docker offers up many attributes that assist in the repeatability. While this case study did not cover clustering approaches (as there are several in Docker), Docker offers Swarm as their native (in beta) approach for Docker clustering.</w:t>
      </w:r>
    </w:p>
    <w:p w14:paraId="22AE6CD4"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This solution also did not publish to the Docker Hub – it took advantage of creating a build in a local Docker host container and running direct from there. While Docker Hub is an option, there are approaches to running your own Docker repository:</w:t>
      </w:r>
    </w:p>
    <w:p w14:paraId="1891D0AB" w14:textId="77777777" w:rsidR="001C13F9" w:rsidRPr="001C13F9" w:rsidRDefault="00F77FED" w:rsidP="001C13F9">
      <w:pPr>
        <w:pStyle w:val="NormalWeb"/>
        <w:shd w:val="clear" w:color="auto" w:fill="FFFFFF"/>
        <w:rPr>
          <w:rFonts w:ascii="Segoe UI" w:hAnsi="Segoe UI" w:cs="Segoe UI"/>
          <w:color w:val="333333"/>
        </w:rPr>
      </w:pPr>
      <w:hyperlink r:id="rId27" w:history="1">
        <w:r w:rsidR="001C13F9" w:rsidRPr="001C13F9">
          <w:rPr>
            <w:rStyle w:val="Hyperlink"/>
            <w:rFonts w:ascii="Segoe UI" w:eastAsiaTheme="majorEastAsia" w:hAnsi="Segoe UI" w:cs="Segoe UI"/>
          </w:rPr>
          <w:t>http://azure.microsoft.com/blog/2014/11/11/deploying-your-own-private-docker-registry-on-azure/</w:t>
        </w:r>
      </w:hyperlink>
    </w:p>
    <w:p w14:paraId="2CFEE6D2" w14:textId="77777777" w:rsidR="001C13F9" w:rsidRPr="001C13F9" w:rsidRDefault="001C13F9" w:rsidP="001C13F9">
      <w:pPr>
        <w:pStyle w:val="Heading3"/>
        <w:shd w:val="clear" w:color="auto" w:fill="FFFFFF"/>
        <w:rPr>
          <w:rFonts w:ascii="inherit" w:hAnsi="inherit" w:cs="Segoe UI"/>
          <w:color w:val="333333"/>
          <w:sz w:val="24"/>
          <w:szCs w:val="24"/>
        </w:rPr>
      </w:pPr>
      <w:bookmarkStart w:id="18" w:name="_Toc452017184"/>
      <w:r w:rsidRPr="001C13F9">
        <w:rPr>
          <w:rFonts w:cs="Segoe UI"/>
          <w:color w:val="333333"/>
          <w:sz w:val="24"/>
          <w:szCs w:val="24"/>
        </w:rPr>
        <w:lastRenderedPageBreak/>
        <w:t>Mongo DB and Docker</w:t>
      </w:r>
      <w:bookmarkEnd w:id="18"/>
    </w:p>
    <w:p w14:paraId="49E9D0B1"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Docker offers an official Mongo DB image; the following solution is based upon that official image, and includes some modifications to insert seed data and check for ready-state.  This seed data is just for demonstration purposes and not intended for production. Note that the primary purpose of these Dockerfiles and the scripts was to rapidly establish a running Solution environment with all tiers working, so that developers and testers can validate a new build.</w:t>
      </w:r>
    </w:p>
    <w:p w14:paraId="29F7FE4E" w14:textId="77777777" w:rsidR="001C13F9" w:rsidRPr="001C13F9" w:rsidRDefault="001C13F9" w:rsidP="001C13F9">
      <w:pPr>
        <w:pStyle w:val="Heading4"/>
        <w:shd w:val="clear" w:color="auto" w:fill="FFFFFF"/>
        <w:rPr>
          <w:rFonts w:ascii="inherit" w:hAnsi="inherit" w:cs="Segoe UI"/>
          <w:color w:val="333333"/>
          <w:sz w:val="24"/>
          <w:szCs w:val="24"/>
        </w:rPr>
      </w:pPr>
      <w:r w:rsidRPr="001C13F9">
        <w:rPr>
          <w:rFonts w:cs="Segoe UI"/>
          <w:color w:val="333333"/>
          <w:sz w:val="24"/>
          <w:szCs w:val="24"/>
        </w:rPr>
        <w:t>Dockerfile for Mongo</w:t>
      </w:r>
    </w:p>
    <w:p w14:paraId="29E3AE4F" w14:textId="77777777" w:rsidR="001C13F9" w:rsidRPr="001C13F9" w:rsidRDefault="001C13F9" w:rsidP="001C13F9">
      <w:pPr>
        <w:pStyle w:val="HTMLPreformatted"/>
        <w:rPr>
          <w:rFonts w:cs="Courier New"/>
          <w:color w:val="333333"/>
          <w:sz w:val="24"/>
          <w:szCs w:val="24"/>
        </w:rPr>
      </w:pPr>
      <w:r w:rsidRPr="001C13F9">
        <w:rPr>
          <w:color w:val="C7254E"/>
          <w:sz w:val="24"/>
          <w:szCs w:val="24"/>
        </w:rPr>
        <w:t># Dockerizing MongoDB: Dockerfile for building MongoDB images</w:t>
      </w:r>
      <w:r w:rsidRPr="001C13F9">
        <w:rPr>
          <w:color w:val="C7254E"/>
          <w:sz w:val="24"/>
          <w:szCs w:val="24"/>
        </w:rPr>
        <w:br/>
        <w:t xml:space="preserve"> # Based on ubuntu:latest, installs MongoDB following the instructions from:</w:t>
      </w:r>
      <w:r w:rsidRPr="001C13F9">
        <w:rPr>
          <w:color w:val="C7254E"/>
          <w:sz w:val="24"/>
          <w:szCs w:val="24"/>
        </w:rPr>
        <w:br/>
        <w:t xml:space="preserve"> # http://docs.mongodb.org/manual/tutorial/install-mongodb-on-ubuntu/</w:t>
      </w:r>
      <w:r w:rsidRPr="001C13F9">
        <w:rPr>
          <w:color w:val="C7254E"/>
          <w:sz w:val="24"/>
          <w:szCs w:val="24"/>
        </w:rPr>
        <w:br/>
        <w:t xml:space="preserve"> </w:t>
      </w:r>
      <w:r w:rsidRPr="001C13F9">
        <w:rPr>
          <w:color w:val="C7254E"/>
          <w:sz w:val="24"/>
          <w:szCs w:val="24"/>
        </w:rPr>
        <w:br/>
        <w:t xml:space="preserve"> FROM ubuntu:latest</w:t>
      </w:r>
      <w:r w:rsidRPr="001C13F9">
        <w:rPr>
          <w:color w:val="C7254E"/>
          <w:sz w:val="24"/>
          <w:szCs w:val="24"/>
        </w:rPr>
        <w:br/>
        <w:t xml:space="preserve"> MAINTAINER Shawn Cicoria shawn.cicoria@microsoft.com</w:t>
      </w:r>
      <w:r w:rsidRPr="001C13F9">
        <w:rPr>
          <w:color w:val="C7254E"/>
          <w:sz w:val="24"/>
          <w:szCs w:val="24"/>
        </w:rPr>
        <w:br/>
        <w:t xml:space="preserve"> </w:t>
      </w:r>
      <w:r w:rsidRPr="001C13F9">
        <w:rPr>
          <w:color w:val="C7254E"/>
          <w:sz w:val="24"/>
          <w:szCs w:val="24"/>
        </w:rPr>
        <w:br/>
        <w:t xml:space="preserve"> ADD mongorun.sh .</w:t>
      </w:r>
      <w:r w:rsidRPr="001C13F9">
        <w:rPr>
          <w:color w:val="C7254E"/>
          <w:sz w:val="24"/>
          <w:szCs w:val="24"/>
        </w:rPr>
        <w:br/>
        <w:t xml:space="preserve"> # Installation:</w:t>
      </w:r>
      <w:r w:rsidRPr="001C13F9">
        <w:rPr>
          <w:color w:val="C7254E"/>
          <w:sz w:val="24"/>
          <w:szCs w:val="24"/>
        </w:rPr>
        <w:br/>
        <w:t xml:space="preserve"> # Import MongoDB public GPG key AND create a MongoDB list file</w:t>
      </w:r>
      <w:r w:rsidRPr="001C13F9">
        <w:rPr>
          <w:color w:val="C7254E"/>
          <w:sz w:val="24"/>
          <w:szCs w:val="24"/>
        </w:rPr>
        <w:br/>
        <w:t xml:space="preserve"> RUN apt-key adv --keyserver hkp://keyserver.ubuntu.com:80 --recv 7F0CEB10</w:t>
      </w:r>
      <w:r w:rsidRPr="001C13F9">
        <w:rPr>
          <w:color w:val="C7254E"/>
          <w:sz w:val="24"/>
          <w:szCs w:val="24"/>
        </w:rPr>
        <w:br/>
        <w:t xml:space="preserve"> RUN echo 'deb http://downloads-distro.mongodb.org/repo/ubuntu-upstart dist 10gen' | tee /etc/apt/sources.list.d/10gen.list</w:t>
      </w:r>
      <w:r w:rsidRPr="001C13F9">
        <w:rPr>
          <w:color w:val="C7254E"/>
          <w:sz w:val="24"/>
          <w:szCs w:val="24"/>
        </w:rPr>
        <w:br/>
        <w:t xml:space="preserve"> </w:t>
      </w:r>
      <w:r w:rsidRPr="001C13F9">
        <w:rPr>
          <w:color w:val="C7254E"/>
          <w:sz w:val="24"/>
          <w:szCs w:val="24"/>
        </w:rPr>
        <w:br/>
        <w:t xml:space="preserve"> # Update apt-get sources AND install MongoDB</w:t>
      </w:r>
      <w:r w:rsidRPr="001C13F9">
        <w:rPr>
          <w:color w:val="C7254E"/>
          <w:sz w:val="24"/>
          <w:szCs w:val="24"/>
        </w:rPr>
        <w:br/>
        <w:t xml:space="preserve"> RUN apt-get update &amp;&amp; apt-get install -y mongodb-org</w:t>
      </w:r>
      <w:r w:rsidRPr="001C13F9">
        <w:rPr>
          <w:color w:val="C7254E"/>
          <w:sz w:val="24"/>
          <w:szCs w:val="24"/>
        </w:rPr>
        <w:br/>
        <w:t xml:space="preserve"> </w:t>
      </w:r>
      <w:r w:rsidRPr="001C13F9">
        <w:rPr>
          <w:color w:val="C7254E"/>
          <w:sz w:val="24"/>
          <w:szCs w:val="24"/>
        </w:rPr>
        <w:br/>
        <w:t xml:space="preserve"> # Create the MongoDB data directory</w:t>
      </w:r>
      <w:r w:rsidRPr="001C13F9">
        <w:rPr>
          <w:color w:val="C7254E"/>
          <w:sz w:val="24"/>
          <w:szCs w:val="24"/>
        </w:rPr>
        <w:br/>
        <w:t xml:space="preserve"> RUN mkdir -p -m 777 /data/db</w:t>
      </w:r>
      <w:r w:rsidRPr="001C13F9">
        <w:rPr>
          <w:color w:val="C7254E"/>
          <w:sz w:val="24"/>
          <w:szCs w:val="24"/>
        </w:rPr>
        <w:br/>
        <w:t xml:space="preserve"> </w:t>
      </w:r>
      <w:r w:rsidRPr="001C13F9">
        <w:rPr>
          <w:color w:val="C7254E"/>
          <w:sz w:val="24"/>
          <w:szCs w:val="24"/>
        </w:rPr>
        <w:br/>
        <w:t xml:space="preserve"> RUN mkdir -p -m 777 /tmp</w:t>
      </w:r>
      <w:r w:rsidRPr="001C13F9">
        <w:rPr>
          <w:color w:val="C7254E"/>
          <w:sz w:val="24"/>
          <w:szCs w:val="24"/>
        </w:rPr>
        <w:br/>
        <w:t xml:space="preserve"> </w:t>
      </w:r>
      <w:r w:rsidRPr="001C13F9">
        <w:rPr>
          <w:color w:val="C7254E"/>
          <w:sz w:val="24"/>
          <w:szCs w:val="24"/>
        </w:rPr>
        <w:br/>
        <w:t xml:space="preserve"> COPY mongodb.catalog.json /tmp/mongodb.catalog.json</w:t>
      </w:r>
      <w:r w:rsidRPr="001C13F9">
        <w:rPr>
          <w:color w:val="C7254E"/>
          <w:sz w:val="24"/>
          <w:szCs w:val="24"/>
        </w:rPr>
        <w:br/>
        <w:t xml:space="preserve"> COPY mongodb.dealers.json /tmp/mongodb.dealers.json</w:t>
      </w:r>
      <w:r w:rsidRPr="001C13F9">
        <w:rPr>
          <w:color w:val="C7254E"/>
          <w:sz w:val="24"/>
          <w:szCs w:val="24"/>
        </w:rPr>
        <w:br/>
        <w:t xml:space="preserve"> COPY mongodb.quotes.json /tmp/mongodb.quotes.json</w:t>
      </w:r>
      <w:r w:rsidRPr="001C13F9">
        <w:rPr>
          <w:color w:val="C7254E"/>
          <w:sz w:val="24"/>
          <w:szCs w:val="24"/>
        </w:rPr>
        <w:br/>
        <w:t xml:space="preserve"> COPY mongorun.sh /tmp/mongorun.sh</w:t>
      </w:r>
      <w:r w:rsidRPr="001C13F9">
        <w:rPr>
          <w:color w:val="C7254E"/>
          <w:sz w:val="24"/>
          <w:szCs w:val="24"/>
        </w:rPr>
        <w:br/>
        <w:t xml:space="preserve"> </w:t>
      </w:r>
      <w:r w:rsidRPr="001C13F9">
        <w:rPr>
          <w:color w:val="C7254E"/>
          <w:sz w:val="24"/>
          <w:szCs w:val="24"/>
        </w:rPr>
        <w:br/>
        <w:t xml:space="preserve"> WORKDIR /tmp</w:t>
      </w:r>
      <w:r w:rsidRPr="001C13F9">
        <w:rPr>
          <w:color w:val="C7254E"/>
          <w:sz w:val="24"/>
          <w:szCs w:val="24"/>
        </w:rPr>
        <w:br/>
        <w:t xml:space="preserve"> </w:t>
      </w:r>
      <w:r w:rsidRPr="001C13F9">
        <w:rPr>
          <w:color w:val="C7254E"/>
          <w:sz w:val="24"/>
          <w:szCs w:val="24"/>
        </w:rPr>
        <w:br/>
        <w:t xml:space="preserve"> RUN chmod +x ./mongorun.sh</w:t>
      </w:r>
      <w:r w:rsidRPr="001C13F9">
        <w:rPr>
          <w:color w:val="C7254E"/>
          <w:sz w:val="24"/>
          <w:szCs w:val="24"/>
        </w:rPr>
        <w:br/>
        <w:t xml:space="preserve"> </w:t>
      </w:r>
      <w:r w:rsidRPr="001C13F9">
        <w:rPr>
          <w:color w:val="C7254E"/>
          <w:sz w:val="24"/>
          <w:szCs w:val="24"/>
        </w:rPr>
        <w:br/>
        <w:t xml:space="preserve"> # Expose port #27017 from the container to the host</w:t>
      </w:r>
      <w:r w:rsidRPr="001C13F9">
        <w:rPr>
          <w:color w:val="C7254E"/>
          <w:sz w:val="24"/>
          <w:szCs w:val="24"/>
        </w:rPr>
        <w:br/>
      </w:r>
      <w:r w:rsidRPr="001C13F9">
        <w:rPr>
          <w:color w:val="C7254E"/>
          <w:sz w:val="24"/>
          <w:szCs w:val="24"/>
        </w:rPr>
        <w:lastRenderedPageBreak/>
        <w:t xml:space="preserve"> EXPOSE 27017</w:t>
      </w:r>
      <w:r w:rsidRPr="001C13F9">
        <w:rPr>
          <w:color w:val="C7254E"/>
          <w:sz w:val="24"/>
          <w:szCs w:val="24"/>
        </w:rPr>
        <w:br/>
        <w:t xml:space="preserve"> </w:t>
      </w:r>
      <w:r w:rsidRPr="001C13F9">
        <w:rPr>
          <w:color w:val="C7254E"/>
          <w:sz w:val="24"/>
          <w:szCs w:val="24"/>
        </w:rPr>
        <w:br/>
        <w:t xml:space="preserve"> VOLUME /data/db</w:t>
      </w:r>
      <w:r w:rsidRPr="001C13F9">
        <w:rPr>
          <w:color w:val="C7254E"/>
          <w:sz w:val="24"/>
          <w:szCs w:val="24"/>
        </w:rPr>
        <w:br/>
        <w:t xml:space="preserve"> </w:t>
      </w:r>
      <w:r w:rsidRPr="001C13F9">
        <w:rPr>
          <w:color w:val="C7254E"/>
          <w:sz w:val="24"/>
          <w:szCs w:val="24"/>
        </w:rPr>
        <w:br/>
        <w:t xml:space="preserve"> ENTRYPOINT ["./mongorun.sh"]</w:t>
      </w:r>
      <w:r w:rsidRPr="001C13F9">
        <w:rPr>
          <w:color w:val="C7254E"/>
          <w:sz w:val="24"/>
          <w:szCs w:val="24"/>
        </w:rPr>
        <w:br/>
        <w:t xml:space="preserve"> </w:t>
      </w:r>
    </w:p>
    <w:p w14:paraId="1EA2DA7A" w14:textId="77777777" w:rsidR="001C13F9" w:rsidRPr="001C13F9" w:rsidRDefault="001C13F9" w:rsidP="001C13F9">
      <w:pPr>
        <w:pStyle w:val="NormalWeb"/>
        <w:shd w:val="clear" w:color="auto" w:fill="FFFFFF"/>
        <w:rPr>
          <w:rFonts w:ascii="Segoe UI" w:hAnsi="Segoe UI" w:cs="Segoe UI"/>
          <w:color w:val="333333"/>
        </w:rPr>
      </w:pPr>
    </w:p>
    <w:p w14:paraId="68A442A0" w14:textId="77777777" w:rsidR="001C13F9" w:rsidRPr="001C13F9" w:rsidRDefault="001C13F9" w:rsidP="001C13F9">
      <w:pPr>
        <w:pStyle w:val="Heading4"/>
        <w:shd w:val="clear" w:color="auto" w:fill="FFFFFF"/>
        <w:rPr>
          <w:rFonts w:ascii="inherit" w:hAnsi="inherit" w:cs="Segoe UI"/>
          <w:color w:val="333333"/>
          <w:sz w:val="24"/>
          <w:szCs w:val="24"/>
        </w:rPr>
      </w:pPr>
      <w:r w:rsidRPr="001C13F9">
        <w:rPr>
          <w:rFonts w:cs="Segoe UI"/>
          <w:color w:val="333333"/>
          <w:sz w:val="24"/>
          <w:szCs w:val="24"/>
        </w:rPr>
        <w:t>Mongo Startup Script</w:t>
      </w:r>
    </w:p>
    <w:p w14:paraId="009CD8D5"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The script utilized as the entry point in the Dockerfile initializes a log file, and then starts MongoDB on a background process.  It then waits for MongoDB to be ready by reading the log file for the message </w:t>
      </w:r>
      <w:r w:rsidRPr="001C13F9">
        <w:rPr>
          <w:rStyle w:val="Strong"/>
          <w:rFonts w:ascii="Segoe UI" w:hAnsi="Segoe UI" w:cs="Segoe UI"/>
          <w:color w:val="333333"/>
        </w:rPr>
        <w:t>“wating for connections on port”</w:t>
      </w:r>
      <w:r w:rsidRPr="001C13F9">
        <w:rPr>
          <w:rFonts w:ascii="Segoe UI" w:hAnsi="Segoe UI" w:cs="Segoe UI"/>
          <w:color w:val="333333"/>
        </w:rPr>
        <w:t>.  This represents one way to check for readiness.  In the OrderService approach that follows in the next section, you will see another way.</w:t>
      </w:r>
    </w:p>
    <w:p w14:paraId="1C371BA7" w14:textId="77777777" w:rsidR="001C13F9" w:rsidRPr="001C13F9" w:rsidRDefault="001C13F9" w:rsidP="001C13F9">
      <w:pPr>
        <w:pStyle w:val="HTMLPreformatted"/>
        <w:rPr>
          <w:rFonts w:cs="Courier New"/>
          <w:color w:val="333333"/>
          <w:sz w:val="24"/>
          <w:szCs w:val="24"/>
        </w:rPr>
      </w:pPr>
      <w:r w:rsidRPr="001C13F9">
        <w:rPr>
          <w:color w:val="C7254E"/>
          <w:sz w:val="24"/>
          <w:szCs w:val="24"/>
        </w:rPr>
        <w:t>#!/bin/bash</w:t>
      </w:r>
      <w:r w:rsidRPr="001C13F9">
        <w:rPr>
          <w:color w:val="C7254E"/>
          <w:sz w:val="24"/>
          <w:szCs w:val="24"/>
        </w:rPr>
        <w:br/>
        <w:t xml:space="preserve"> </w:t>
      </w:r>
      <w:r w:rsidRPr="001C13F9">
        <w:rPr>
          <w:color w:val="C7254E"/>
          <w:sz w:val="24"/>
          <w:szCs w:val="24"/>
        </w:rPr>
        <w:br/>
        <w:t xml:space="preserve"> # Initialize a mongo data folder and logfile</w:t>
      </w:r>
      <w:r w:rsidRPr="001C13F9">
        <w:rPr>
          <w:color w:val="C7254E"/>
          <w:sz w:val="24"/>
          <w:szCs w:val="24"/>
        </w:rPr>
        <w:br/>
        <w:t xml:space="preserve"> sudo rm -r /data/db 1&gt;/dev/null 2&gt;/dev/null</w:t>
      </w:r>
      <w:r w:rsidRPr="001C13F9">
        <w:rPr>
          <w:color w:val="C7254E"/>
          <w:sz w:val="24"/>
          <w:szCs w:val="24"/>
        </w:rPr>
        <w:br/>
        <w:t xml:space="preserve"> mkdir -p -m 777 /data/db </w:t>
      </w:r>
      <w:r w:rsidRPr="001C13F9">
        <w:rPr>
          <w:color w:val="C7254E"/>
          <w:sz w:val="24"/>
          <w:szCs w:val="24"/>
        </w:rPr>
        <w:br/>
        <w:t xml:space="preserve"> touch /data/db/mongodb.log</w:t>
      </w:r>
      <w:r w:rsidRPr="001C13F9">
        <w:rPr>
          <w:color w:val="C7254E"/>
          <w:sz w:val="24"/>
          <w:szCs w:val="24"/>
        </w:rPr>
        <w:br/>
        <w:t xml:space="preserve"> echo step 1</w:t>
      </w:r>
      <w:r w:rsidRPr="001C13F9">
        <w:rPr>
          <w:color w:val="C7254E"/>
          <w:sz w:val="24"/>
          <w:szCs w:val="24"/>
        </w:rPr>
        <w:br/>
        <w:t xml:space="preserve"> # Start mongodb with logging</w:t>
      </w:r>
      <w:r w:rsidRPr="001C13F9">
        <w:rPr>
          <w:color w:val="C7254E"/>
          <w:sz w:val="24"/>
          <w:szCs w:val="24"/>
        </w:rPr>
        <w:br/>
        <w:t xml:space="preserve"> # --logpath Without this mongod will output all log information to the standard output.</w:t>
      </w:r>
      <w:r w:rsidRPr="001C13F9">
        <w:rPr>
          <w:color w:val="C7254E"/>
          <w:sz w:val="24"/>
          <w:szCs w:val="24"/>
        </w:rPr>
        <w:br/>
        <w:t xml:space="preserve"> # --logappend Ensure mongod appends new entries to the end of the logfile. We create it first so that the below tail always finds something</w:t>
      </w:r>
      <w:r w:rsidRPr="001C13F9">
        <w:rPr>
          <w:color w:val="C7254E"/>
          <w:sz w:val="24"/>
          <w:szCs w:val="24"/>
        </w:rPr>
        <w:br/>
        <w:t xml:space="preserve"> /usr/bin/mongod --smallfiles --quiet --logpath /data/db/mongodb.log --logappend &amp;</w:t>
      </w:r>
      <w:r w:rsidRPr="001C13F9">
        <w:rPr>
          <w:color w:val="C7254E"/>
          <w:sz w:val="24"/>
          <w:szCs w:val="24"/>
        </w:rPr>
        <w:br/>
        <w:t xml:space="preserve"> MONGO_PID=$!</w:t>
      </w:r>
      <w:r w:rsidRPr="001C13F9">
        <w:rPr>
          <w:color w:val="C7254E"/>
          <w:sz w:val="24"/>
          <w:szCs w:val="24"/>
        </w:rPr>
        <w:br/>
        <w:t xml:space="preserve"> echo step 2</w:t>
      </w:r>
      <w:r w:rsidRPr="001C13F9">
        <w:rPr>
          <w:color w:val="C7254E"/>
          <w:sz w:val="24"/>
          <w:szCs w:val="24"/>
        </w:rPr>
        <w:br/>
        <w:t xml:space="preserve"> # Wait until mongo logs that it's ready (or timeout after 60s)</w:t>
      </w:r>
      <w:r w:rsidRPr="001C13F9">
        <w:rPr>
          <w:color w:val="C7254E"/>
          <w:sz w:val="24"/>
          <w:szCs w:val="24"/>
        </w:rPr>
        <w:br/>
        <w:t xml:space="preserve"> COUNTER=0</w:t>
      </w:r>
      <w:r w:rsidRPr="001C13F9">
        <w:rPr>
          <w:color w:val="C7254E"/>
          <w:sz w:val="24"/>
          <w:szCs w:val="24"/>
        </w:rPr>
        <w:br/>
        <w:t xml:space="preserve"> grep -q 'waiting for connections on port' /data/db/mongodb.log</w:t>
      </w:r>
      <w:r w:rsidRPr="001C13F9">
        <w:rPr>
          <w:color w:val="C7254E"/>
          <w:sz w:val="24"/>
          <w:szCs w:val="24"/>
        </w:rPr>
        <w:br/>
        <w:t xml:space="preserve"> while [[ $? -ne 0 &amp;&amp; $COUNTER -lt 90 ]] ; do</w:t>
      </w:r>
      <w:r w:rsidRPr="001C13F9">
        <w:rPr>
          <w:color w:val="C7254E"/>
          <w:sz w:val="24"/>
          <w:szCs w:val="24"/>
        </w:rPr>
        <w:br/>
        <w:t xml:space="preserve"> sleep 2</w:t>
      </w:r>
      <w:r w:rsidRPr="001C13F9">
        <w:rPr>
          <w:color w:val="C7254E"/>
          <w:sz w:val="24"/>
          <w:szCs w:val="24"/>
        </w:rPr>
        <w:br/>
        <w:t xml:space="preserve"> let COUNTER+=2</w:t>
      </w:r>
      <w:r w:rsidRPr="001C13F9">
        <w:rPr>
          <w:color w:val="C7254E"/>
          <w:sz w:val="24"/>
          <w:szCs w:val="24"/>
        </w:rPr>
        <w:br/>
        <w:t xml:space="preserve"> echo "Waiting for mongo to initialize... ($COUNTER seconds so far)"</w:t>
      </w:r>
      <w:r w:rsidRPr="001C13F9">
        <w:rPr>
          <w:color w:val="C7254E"/>
          <w:sz w:val="24"/>
          <w:szCs w:val="24"/>
        </w:rPr>
        <w:br/>
        <w:t xml:space="preserve"> grep -q 'waiting for connections on port' /data/db/mongodb.log</w:t>
      </w:r>
      <w:r w:rsidRPr="001C13F9">
        <w:rPr>
          <w:color w:val="C7254E"/>
          <w:sz w:val="24"/>
          <w:szCs w:val="24"/>
        </w:rPr>
        <w:br/>
        <w:t xml:space="preserve"> done</w:t>
      </w:r>
      <w:r w:rsidRPr="001C13F9">
        <w:rPr>
          <w:color w:val="C7254E"/>
          <w:sz w:val="24"/>
          <w:szCs w:val="24"/>
        </w:rPr>
        <w:br/>
        <w:t xml:space="preserve"> </w:t>
      </w:r>
      <w:r w:rsidRPr="001C13F9">
        <w:rPr>
          <w:color w:val="C7254E"/>
          <w:sz w:val="24"/>
          <w:szCs w:val="24"/>
        </w:rPr>
        <w:br/>
      </w:r>
      <w:r w:rsidRPr="001C13F9">
        <w:rPr>
          <w:color w:val="C7254E"/>
          <w:sz w:val="24"/>
          <w:szCs w:val="24"/>
        </w:rPr>
        <w:lastRenderedPageBreak/>
        <w:t xml:space="preserve"> # Now we know mongo is ready and can continue with other commands</w:t>
      </w:r>
      <w:r w:rsidRPr="001C13F9">
        <w:rPr>
          <w:color w:val="C7254E"/>
          <w:sz w:val="24"/>
          <w:szCs w:val="24"/>
        </w:rPr>
        <w:br/>
        <w:t xml:space="preserve"> echo now populate</w:t>
      </w:r>
      <w:r w:rsidRPr="001C13F9">
        <w:rPr>
          <w:color w:val="C7254E"/>
          <w:sz w:val="24"/>
          <w:szCs w:val="24"/>
        </w:rPr>
        <w:br/>
        <w:t xml:space="preserve"> #some point do something to chedk if already run; but for this demo just do it.</w:t>
      </w:r>
      <w:r w:rsidRPr="001C13F9">
        <w:rPr>
          <w:color w:val="C7254E"/>
          <w:sz w:val="24"/>
          <w:szCs w:val="24"/>
        </w:rPr>
        <w:br/>
        <w:t xml:space="preserve"> /usr/bin/mongoimport -d ordering -c catalog &lt; /tmp/mongodb.catalog.json</w:t>
      </w:r>
      <w:r w:rsidRPr="001C13F9">
        <w:rPr>
          <w:color w:val="C7254E"/>
          <w:sz w:val="24"/>
          <w:szCs w:val="24"/>
        </w:rPr>
        <w:br/>
        <w:t xml:space="preserve"> /usr/bin/mongoimport -d ordering -c dealers &lt; /tmp/mongodb.dealers.json</w:t>
      </w:r>
      <w:r w:rsidRPr="001C13F9">
        <w:rPr>
          <w:color w:val="C7254E"/>
          <w:sz w:val="24"/>
          <w:szCs w:val="24"/>
        </w:rPr>
        <w:br/>
        <w:t xml:space="preserve"> /usr/bin/mongoimport -d ordering -c quotes &lt; /tmp/mongodb.quotes.json</w:t>
      </w:r>
      <w:r w:rsidRPr="001C13F9">
        <w:rPr>
          <w:color w:val="C7254E"/>
          <w:sz w:val="24"/>
          <w:szCs w:val="24"/>
        </w:rPr>
        <w:br/>
        <w:t xml:space="preserve"> </w:t>
      </w:r>
      <w:r w:rsidRPr="001C13F9">
        <w:rPr>
          <w:color w:val="C7254E"/>
          <w:sz w:val="24"/>
          <w:szCs w:val="24"/>
        </w:rPr>
        <w:br/>
        <w:t xml:space="preserve"> wait $MONGO_PID</w:t>
      </w:r>
    </w:p>
    <w:p w14:paraId="092C98F5" w14:textId="77777777" w:rsidR="001C13F9" w:rsidRPr="001C13F9" w:rsidRDefault="001C13F9" w:rsidP="001C13F9">
      <w:pPr>
        <w:pStyle w:val="Heading3"/>
        <w:shd w:val="clear" w:color="auto" w:fill="FFFFFF"/>
        <w:rPr>
          <w:rFonts w:cs="Segoe UI"/>
          <w:color w:val="333333"/>
          <w:sz w:val="24"/>
          <w:szCs w:val="24"/>
        </w:rPr>
      </w:pPr>
      <w:bookmarkStart w:id="19" w:name="_Toc452017185"/>
      <w:r w:rsidRPr="001C13F9">
        <w:rPr>
          <w:rFonts w:cs="Segoe UI"/>
          <w:color w:val="333333"/>
          <w:sz w:val="24"/>
          <w:szCs w:val="24"/>
        </w:rPr>
        <w:t>Java Spring and Docker</w:t>
      </w:r>
      <w:bookmarkEnd w:id="19"/>
    </w:p>
    <w:p w14:paraId="0EF4B255"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For the Java Spring framework based application tier, which provides various REST services that the HTML front-end calls directly, the following Dockerfile was used</w:t>
      </w:r>
    </w:p>
    <w:p w14:paraId="5C6A0F00" w14:textId="77777777" w:rsidR="001C13F9" w:rsidRPr="001C13F9" w:rsidRDefault="001C13F9" w:rsidP="001C13F9">
      <w:pPr>
        <w:pStyle w:val="Heading4"/>
        <w:shd w:val="clear" w:color="auto" w:fill="FFFFFF"/>
        <w:rPr>
          <w:rFonts w:ascii="inherit" w:hAnsi="inherit" w:cs="Segoe UI"/>
          <w:color w:val="333333"/>
          <w:sz w:val="24"/>
          <w:szCs w:val="24"/>
        </w:rPr>
      </w:pPr>
      <w:r w:rsidRPr="001C13F9">
        <w:rPr>
          <w:rFonts w:cs="Segoe UI"/>
          <w:color w:val="333333"/>
          <w:sz w:val="24"/>
          <w:szCs w:val="24"/>
        </w:rPr>
        <w:t>OrderService Dockerfile</w:t>
      </w:r>
    </w:p>
    <w:p w14:paraId="6BCE6A52" w14:textId="77777777" w:rsidR="001C13F9" w:rsidRPr="001C13F9" w:rsidRDefault="001C13F9" w:rsidP="001C13F9">
      <w:pPr>
        <w:pStyle w:val="HTMLPreformatted"/>
        <w:rPr>
          <w:rFonts w:cs="Courier New"/>
          <w:color w:val="333333"/>
          <w:sz w:val="24"/>
          <w:szCs w:val="24"/>
        </w:rPr>
      </w:pPr>
      <w:r w:rsidRPr="001C13F9">
        <w:rPr>
          <w:color w:val="C7254E"/>
          <w:sz w:val="24"/>
          <w:szCs w:val="24"/>
        </w:rPr>
        <w:t>FROM java:8-jre</w:t>
      </w:r>
      <w:r w:rsidRPr="001C13F9">
        <w:rPr>
          <w:color w:val="C7254E"/>
          <w:sz w:val="24"/>
          <w:szCs w:val="24"/>
        </w:rPr>
        <w:br/>
        <w:t xml:space="preserve"> MAINTAINER Shawn Cicoria shawn.cicoria@microsoft.com</w:t>
      </w:r>
      <w:r w:rsidRPr="001C13F9">
        <w:rPr>
          <w:color w:val="C7254E"/>
          <w:sz w:val="24"/>
          <w:szCs w:val="24"/>
        </w:rPr>
        <w:br/>
        <w:t xml:space="preserve"> </w:t>
      </w:r>
      <w:r w:rsidRPr="001C13F9">
        <w:rPr>
          <w:color w:val="C7254E"/>
          <w:sz w:val="24"/>
          <w:szCs w:val="24"/>
        </w:rPr>
        <w:br/>
        <w:t xml:space="preserve"> ENV APP_HOME /usr/local/app</w:t>
      </w:r>
      <w:r w:rsidRPr="001C13F9">
        <w:rPr>
          <w:color w:val="C7254E"/>
          <w:sz w:val="24"/>
          <w:szCs w:val="24"/>
        </w:rPr>
        <w:br/>
        <w:t xml:space="preserve"> ENV PATH $APP_HOME:$PATH</w:t>
      </w:r>
      <w:r w:rsidRPr="001C13F9">
        <w:rPr>
          <w:color w:val="C7254E"/>
          <w:sz w:val="24"/>
          <w:szCs w:val="24"/>
        </w:rPr>
        <w:br/>
        <w:t xml:space="preserve"> RUN mkdir -p "$APP_HOME"</w:t>
      </w:r>
      <w:r w:rsidRPr="001C13F9">
        <w:rPr>
          <w:color w:val="C7254E"/>
          <w:sz w:val="24"/>
          <w:szCs w:val="24"/>
        </w:rPr>
        <w:br/>
        <w:t xml:space="preserve"> </w:t>
      </w:r>
      <w:r w:rsidRPr="001C13F9">
        <w:rPr>
          <w:color w:val="C7254E"/>
          <w:sz w:val="24"/>
          <w:szCs w:val="24"/>
        </w:rPr>
        <w:br/>
        <w:t xml:space="preserve"> WORKDIR $APP_HOME</w:t>
      </w:r>
      <w:r w:rsidRPr="001C13F9">
        <w:rPr>
          <w:color w:val="C7254E"/>
          <w:sz w:val="24"/>
          <w:szCs w:val="24"/>
        </w:rPr>
        <w:br/>
        <w:t xml:space="preserve"> </w:t>
      </w:r>
      <w:r w:rsidRPr="001C13F9">
        <w:rPr>
          <w:color w:val="C7254E"/>
          <w:sz w:val="24"/>
          <w:szCs w:val="24"/>
        </w:rPr>
        <w:br/>
        <w:t xml:space="preserve"> ADD ordering-service-0.1.0.jar $APP_HOME/</w:t>
      </w:r>
      <w:r w:rsidRPr="001C13F9">
        <w:rPr>
          <w:color w:val="C7254E"/>
          <w:sz w:val="24"/>
          <w:szCs w:val="24"/>
        </w:rPr>
        <w:br/>
        <w:t xml:space="preserve"> ADD startService.sh $APP_HOME/</w:t>
      </w:r>
      <w:r w:rsidRPr="001C13F9">
        <w:rPr>
          <w:color w:val="C7254E"/>
          <w:sz w:val="24"/>
          <w:szCs w:val="24"/>
        </w:rPr>
        <w:br/>
        <w:t xml:space="preserve"> </w:t>
      </w:r>
      <w:r w:rsidRPr="001C13F9">
        <w:rPr>
          <w:color w:val="C7254E"/>
          <w:sz w:val="24"/>
          <w:szCs w:val="24"/>
        </w:rPr>
        <w:br/>
        <w:t xml:space="preserve"> RUN chmod +x startService.sh </w:t>
      </w:r>
      <w:r w:rsidRPr="001C13F9">
        <w:rPr>
          <w:color w:val="C7254E"/>
          <w:sz w:val="24"/>
          <w:szCs w:val="24"/>
        </w:rPr>
        <w:br/>
        <w:t xml:space="preserve"> </w:t>
      </w:r>
      <w:r w:rsidRPr="001C13F9">
        <w:rPr>
          <w:color w:val="C7254E"/>
          <w:sz w:val="24"/>
          <w:szCs w:val="24"/>
        </w:rPr>
        <w:br/>
        <w:t xml:space="preserve"> EXPOSE 8080</w:t>
      </w:r>
      <w:r w:rsidRPr="001C13F9">
        <w:rPr>
          <w:color w:val="C7254E"/>
          <w:sz w:val="24"/>
          <w:szCs w:val="24"/>
        </w:rPr>
        <w:br/>
        <w:t xml:space="preserve"> #CMD ["java", "-jar", "ordering-service-0.1.0.jar"]</w:t>
      </w:r>
      <w:r w:rsidRPr="001C13F9">
        <w:rPr>
          <w:color w:val="C7254E"/>
          <w:sz w:val="24"/>
          <w:szCs w:val="24"/>
        </w:rPr>
        <w:br/>
        <w:t xml:space="preserve"> CMD ["./startService.sh"]</w:t>
      </w:r>
      <w:r w:rsidRPr="001C13F9">
        <w:rPr>
          <w:color w:val="C7254E"/>
          <w:sz w:val="24"/>
          <w:szCs w:val="24"/>
        </w:rPr>
        <w:br/>
        <w:t xml:space="preserve"> </w:t>
      </w:r>
      <w:r w:rsidRPr="001C13F9">
        <w:rPr>
          <w:color w:val="C7254E"/>
          <w:sz w:val="24"/>
          <w:szCs w:val="24"/>
        </w:rPr>
        <w:br/>
        <w:t xml:space="preserve"> </w:t>
      </w:r>
    </w:p>
    <w:p w14:paraId="68D1C2EC" w14:textId="77777777" w:rsidR="001C13F9" w:rsidRPr="001C13F9" w:rsidRDefault="001C13F9" w:rsidP="001C13F9">
      <w:pPr>
        <w:pStyle w:val="Heading4"/>
        <w:shd w:val="clear" w:color="auto" w:fill="FFFFFF"/>
        <w:rPr>
          <w:rFonts w:cs="Segoe UI"/>
          <w:color w:val="333333"/>
          <w:sz w:val="24"/>
          <w:szCs w:val="24"/>
        </w:rPr>
      </w:pPr>
      <w:r w:rsidRPr="001C13F9">
        <w:rPr>
          <w:rFonts w:cs="Segoe UI"/>
          <w:color w:val="333333"/>
          <w:sz w:val="24"/>
          <w:szCs w:val="24"/>
        </w:rPr>
        <w:t>StartService Script</w:t>
      </w:r>
    </w:p>
    <w:p w14:paraId="522FD0BE"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The OrderService Dockerfile references the following script, which polls MongoDB using a hostname of ‘mongodb’ (you’ll see that alias used in the ‘docker run –link’ commands later) to check for ready state.</w:t>
      </w:r>
    </w:p>
    <w:p w14:paraId="0F67F047" w14:textId="77777777" w:rsidR="001C13F9" w:rsidRPr="001C13F9" w:rsidRDefault="001C13F9" w:rsidP="001C13F9">
      <w:pPr>
        <w:pStyle w:val="HTMLPreformatted"/>
        <w:rPr>
          <w:rFonts w:cs="Courier New"/>
          <w:color w:val="333333"/>
          <w:sz w:val="24"/>
          <w:szCs w:val="24"/>
        </w:rPr>
      </w:pPr>
      <w:r w:rsidRPr="001C13F9">
        <w:rPr>
          <w:color w:val="C7254E"/>
          <w:sz w:val="24"/>
          <w:szCs w:val="24"/>
        </w:rPr>
        <w:lastRenderedPageBreak/>
        <w:t>#!/bin/bash</w:t>
      </w:r>
      <w:r w:rsidRPr="001C13F9">
        <w:rPr>
          <w:color w:val="C7254E"/>
          <w:sz w:val="24"/>
          <w:szCs w:val="24"/>
        </w:rPr>
        <w:br/>
        <w:t xml:space="preserve"> </w:t>
      </w:r>
      <w:r w:rsidRPr="001C13F9">
        <w:rPr>
          <w:color w:val="C7254E"/>
          <w:sz w:val="24"/>
          <w:szCs w:val="24"/>
        </w:rPr>
        <w:br/>
        <w:t xml:space="preserve"> while ! curl http://mongodb:27017/</w:t>
      </w:r>
      <w:r w:rsidRPr="001C13F9">
        <w:rPr>
          <w:color w:val="C7254E"/>
          <w:sz w:val="24"/>
          <w:szCs w:val="24"/>
        </w:rPr>
        <w:br/>
        <w:t xml:space="preserve"> do</w:t>
      </w:r>
      <w:r w:rsidRPr="001C13F9">
        <w:rPr>
          <w:color w:val="C7254E"/>
          <w:sz w:val="24"/>
          <w:szCs w:val="24"/>
        </w:rPr>
        <w:br/>
        <w:t xml:space="preserve"> echo "$(date) - still trying"</w:t>
      </w:r>
      <w:r w:rsidRPr="001C13F9">
        <w:rPr>
          <w:color w:val="C7254E"/>
          <w:sz w:val="24"/>
          <w:szCs w:val="24"/>
        </w:rPr>
        <w:br/>
        <w:t xml:space="preserve"> sleep 1</w:t>
      </w:r>
      <w:r w:rsidRPr="001C13F9">
        <w:rPr>
          <w:color w:val="C7254E"/>
          <w:sz w:val="24"/>
          <w:szCs w:val="24"/>
        </w:rPr>
        <w:br/>
        <w:t xml:space="preserve"> done</w:t>
      </w:r>
      <w:r w:rsidRPr="001C13F9">
        <w:rPr>
          <w:color w:val="C7254E"/>
          <w:sz w:val="24"/>
          <w:szCs w:val="24"/>
        </w:rPr>
        <w:br/>
        <w:t xml:space="preserve"> echo "$(date) - connected successfully"</w:t>
      </w:r>
      <w:r w:rsidRPr="001C13F9">
        <w:rPr>
          <w:color w:val="C7254E"/>
          <w:sz w:val="24"/>
          <w:szCs w:val="24"/>
        </w:rPr>
        <w:br/>
        <w:t xml:space="preserve"> </w:t>
      </w:r>
      <w:r w:rsidRPr="001C13F9">
        <w:rPr>
          <w:color w:val="C7254E"/>
          <w:sz w:val="24"/>
          <w:szCs w:val="24"/>
        </w:rPr>
        <w:br/>
        <w:t xml:space="preserve"> java -jar ordering-service-0.1.0.jar</w:t>
      </w:r>
    </w:p>
    <w:p w14:paraId="217992CF" w14:textId="77777777" w:rsidR="001C13F9" w:rsidRPr="001C13F9" w:rsidRDefault="001C13F9" w:rsidP="001C13F9">
      <w:pPr>
        <w:pStyle w:val="Heading3"/>
        <w:shd w:val="clear" w:color="auto" w:fill="FFFFFF"/>
        <w:rPr>
          <w:rFonts w:cs="Segoe UI"/>
          <w:color w:val="333333"/>
          <w:sz w:val="24"/>
          <w:szCs w:val="24"/>
        </w:rPr>
      </w:pPr>
      <w:bookmarkStart w:id="20" w:name="_Toc452017186"/>
      <w:r w:rsidRPr="001C13F9">
        <w:rPr>
          <w:rFonts w:cs="Segoe UI"/>
          <w:color w:val="333333"/>
          <w:sz w:val="24"/>
          <w:szCs w:val="24"/>
        </w:rPr>
        <w:t>nginx and Docker</w:t>
      </w:r>
      <w:bookmarkEnd w:id="20"/>
    </w:p>
    <w:p w14:paraId="5001DFD2"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nginx [engine x] is an HTTP and reverse proxy server that is popular and used in this solution to provide the static file content needs along with providing a proxy to the OrderService, using simple rules. The primary benefit is squashing down to a single IP port for all traffic – however, nginx offers up other potential for distributed and rule based proxy routing and an abstraction of the OrderService endpoints – thus location transparency.</w:t>
      </w:r>
    </w:p>
    <w:p w14:paraId="72F46635" w14:textId="77777777" w:rsidR="001C13F9" w:rsidRPr="001C13F9" w:rsidRDefault="001C13F9" w:rsidP="001C13F9">
      <w:pPr>
        <w:pStyle w:val="Heading4"/>
        <w:shd w:val="clear" w:color="auto" w:fill="FFFFFF"/>
        <w:rPr>
          <w:rFonts w:ascii="inherit" w:hAnsi="inherit" w:cs="Segoe UI"/>
          <w:color w:val="333333"/>
          <w:sz w:val="24"/>
          <w:szCs w:val="24"/>
        </w:rPr>
      </w:pPr>
      <w:r w:rsidRPr="001C13F9">
        <w:rPr>
          <w:rFonts w:cs="Segoe UI"/>
          <w:color w:val="333333"/>
          <w:sz w:val="24"/>
          <w:szCs w:val="24"/>
        </w:rPr>
        <w:t>Nginx Dockerfile</w:t>
      </w:r>
    </w:p>
    <w:p w14:paraId="2502072D"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Note that the Dockerfile uses the base image from Docker for nginx and extends that for custom configuration and content. There is a parameter of “daemon off” to nginx as without it the container would just exit as Docker requires the process to continually run in order for it to assume it’s running and manageable.</w:t>
      </w:r>
    </w:p>
    <w:p w14:paraId="59DA1001" w14:textId="77777777" w:rsidR="001C13F9" w:rsidRPr="001C13F9" w:rsidRDefault="001C13F9" w:rsidP="001C13F9">
      <w:pPr>
        <w:pStyle w:val="HTMLPreformatted"/>
        <w:rPr>
          <w:rFonts w:cs="Courier New"/>
          <w:color w:val="333333"/>
          <w:sz w:val="24"/>
          <w:szCs w:val="24"/>
        </w:rPr>
      </w:pPr>
      <w:r w:rsidRPr="001C13F9">
        <w:rPr>
          <w:color w:val="C7254E"/>
          <w:sz w:val="24"/>
          <w:szCs w:val="24"/>
        </w:rPr>
        <w:t>FROM nginx:1.7.10</w:t>
      </w:r>
      <w:r w:rsidRPr="001C13F9">
        <w:rPr>
          <w:color w:val="C7254E"/>
          <w:sz w:val="24"/>
          <w:szCs w:val="24"/>
        </w:rPr>
        <w:br/>
        <w:t xml:space="preserve"> MAINTAINER Shawn Cicoria shawn.cicoria@microsoft.com</w:t>
      </w:r>
      <w:r w:rsidRPr="001C13F9">
        <w:rPr>
          <w:color w:val="C7254E"/>
          <w:sz w:val="24"/>
          <w:szCs w:val="24"/>
        </w:rPr>
        <w:br/>
        <w:t xml:space="preserve"> </w:t>
      </w:r>
      <w:r w:rsidRPr="001C13F9">
        <w:rPr>
          <w:color w:val="C7254E"/>
          <w:sz w:val="24"/>
          <w:szCs w:val="24"/>
        </w:rPr>
        <w:br/>
        <w:t xml:space="preserve"> ENV WEB_HOME /usr/local/web</w:t>
      </w:r>
      <w:r w:rsidRPr="001C13F9">
        <w:rPr>
          <w:color w:val="C7254E"/>
          <w:sz w:val="24"/>
          <w:szCs w:val="24"/>
        </w:rPr>
        <w:br/>
        <w:t xml:space="preserve"> </w:t>
      </w:r>
      <w:r w:rsidRPr="001C13F9">
        <w:rPr>
          <w:color w:val="C7254E"/>
          <w:sz w:val="24"/>
          <w:szCs w:val="24"/>
        </w:rPr>
        <w:br/>
        <w:t xml:space="preserve"> ADD Web.tar $WEB_HOME/</w:t>
      </w:r>
      <w:r w:rsidRPr="001C13F9">
        <w:rPr>
          <w:color w:val="C7254E"/>
          <w:sz w:val="24"/>
          <w:szCs w:val="24"/>
        </w:rPr>
        <w:br/>
        <w:t xml:space="preserve"> </w:t>
      </w:r>
      <w:r w:rsidRPr="001C13F9">
        <w:rPr>
          <w:color w:val="C7254E"/>
          <w:sz w:val="24"/>
          <w:szCs w:val="24"/>
        </w:rPr>
        <w:br/>
        <w:t xml:space="preserve"> COPY nginx.conf /etc/nginx/nginx.conf</w:t>
      </w:r>
      <w:r w:rsidRPr="001C13F9">
        <w:rPr>
          <w:color w:val="C7254E"/>
          <w:sz w:val="24"/>
          <w:szCs w:val="24"/>
        </w:rPr>
        <w:br/>
        <w:t xml:space="preserve"> </w:t>
      </w:r>
      <w:r w:rsidRPr="001C13F9">
        <w:rPr>
          <w:color w:val="C7254E"/>
          <w:sz w:val="24"/>
          <w:szCs w:val="24"/>
        </w:rPr>
        <w:br/>
        <w:t xml:space="preserve"> EXPOSE 8000</w:t>
      </w:r>
      <w:r w:rsidRPr="001C13F9">
        <w:rPr>
          <w:color w:val="C7254E"/>
          <w:sz w:val="24"/>
          <w:szCs w:val="24"/>
        </w:rPr>
        <w:br/>
        <w:t xml:space="preserve"> CMD ["nginx", "-g", "daemon off;"]</w:t>
      </w:r>
    </w:p>
    <w:p w14:paraId="1DA4DB38" w14:textId="77777777" w:rsidR="001C13F9" w:rsidRPr="001C13F9" w:rsidRDefault="001C13F9" w:rsidP="001C13F9">
      <w:pPr>
        <w:pStyle w:val="Heading4"/>
        <w:shd w:val="clear" w:color="auto" w:fill="FFFFFF"/>
        <w:rPr>
          <w:rFonts w:cs="Segoe UI"/>
          <w:color w:val="333333"/>
          <w:sz w:val="24"/>
          <w:szCs w:val="24"/>
        </w:rPr>
      </w:pPr>
      <w:r w:rsidRPr="001C13F9">
        <w:rPr>
          <w:rFonts w:cs="Segoe UI"/>
          <w:color w:val="333333"/>
          <w:sz w:val="24"/>
          <w:szCs w:val="24"/>
        </w:rPr>
        <w:t>Nginx Configuration</w:t>
      </w:r>
    </w:p>
    <w:p w14:paraId="587AB98D" w14:textId="77777777" w:rsidR="001C13F9" w:rsidRPr="001C13F9" w:rsidRDefault="001C13F9" w:rsidP="001C13F9">
      <w:pPr>
        <w:pStyle w:val="HTMLPreformatted"/>
        <w:rPr>
          <w:rFonts w:cs="Courier New"/>
          <w:color w:val="333333"/>
          <w:sz w:val="24"/>
          <w:szCs w:val="24"/>
        </w:rPr>
      </w:pPr>
      <w:r w:rsidRPr="001C13F9">
        <w:rPr>
          <w:color w:val="C7254E"/>
          <w:sz w:val="24"/>
          <w:szCs w:val="24"/>
        </w:rPr>
        <w:t>worker_processes 1;</w:t>
      </w:r>
      <w:r w:rsidRPr="001C13F9">
        <w:rPr>
          <w:color w:val="C7254E"/>
          <w:sz w:val="24"/>
          <w:szCs w:val="24"/>
        </w:rPr>
        <w:br/>
        <w:t xml:space="preserve"> </w:t>
      </w:r>
      <w:r w:rsidRPr="001C13F9">
        <w:rPr>
          <w:color w:val="C7254E"/>
          <w:sz w:val="24"/>
          <w:szCs w:val="24"/>
        </w:rPr>
        <w:br/>
        <w:t xml:space="preserve"> events {</w:t>
      </w:r>
      <w:r w:rsidRPr="001C13F9">
        <w:rPr>
          <w:color w:val="C7254E"/>
          <w:sz w:val="24"/>
          <w:szCs w:val="24"/>
        </w:rPr>
        <w:br/>
      </w:r>
      <w:r w:rsidRPr="001C13F9">
        <w:rPr>
          <w:color w:val="C7254E"/>
          <w:sz w:val="24"/>
          <w:szCs w:val="24"/>
        </w:rPr>
        <w:lastRenderedPageBreak/>
        <w:t xml:space="preserve"> worker_connections 1024;</w:t>
      </w:r>
      <w:r w:rsidRPr="001C13F9">
        <w:rPr>
          <w:color w:val="C7254E"/>
          <w:sz w:val="24"/>
          <w:szCs w:val="24"/>
        </w:rPr>
        <w:br/>
        <w:t xml:space="preserve"> }</w:t>
      </w:r>
      <w:r w:rsidRPr="001C13F9">
        <w:rPr>
          <w:color w:val="C7254E"/>
          <w:sz w:val="24"/>
          <w:szCs w:val="24"/>
        </w:rPr>
        <w:br/>
        <w:t xml:space="preserve"> </w:t>
      </w:r>
      <w:r w:rsidRPr="001C13F9">
        <w:rPr>
          <w:color w:val="C7254E"/>
          <w:sz w:val="24"/>
          <w:szCs w:val="24"/>
        </w:rPr>
        <w:br/>
        <w:t xml:space="preserve"> http {</w:t>
      </w:r>
      <w:r w:rsidRPr="001C13F9">
        <w:rPr>
          <w:color w:val="C7254E"/>
          <w:sz w:val="24"/>
          <w:szCs w:val="24"/>
        </w:rPr>
        <w:br/>
        <w:t xml:space="preserve"> include mime.types;</w:t>
      </w:r>
      <w:r w:rsidRPr="001C13F9">
        <w:rPr>
          <w:color w:val="C7254E"/>
          <w:sz w:val="24"/>
          <w:szCs w:val="24"/>
        </w:rPr>
        <w:br/>
        <w:t xml:space="preserve"> default_type application/octet-stream;</w:t>
      </w:r>
      <w:r w:rsidRPr="001C13F9">
        <w:rPr>
          <w:color w:val="C7254E"/>
          <w:sz w:val="24"/>
          <w:szCs w:val="24"/>
        </w:rPr>
        <w:br/>
        <w:t xml:space="preserve"> </w:t>
      </w:r>
      <w:r w:rsidRPr="001C13F9">
        <w:rPr>
          <w:color w:val="C7254E"/>
          <w:sz w:val="24"/>
          <w:szCs w:val="24"/>
        </w:rPr>
        <w:br/>
        <w:t xml:space="preserve"> sendfile on;</w:t>
      </w:r>
      <w:r w:rsidRPr="001C13F9">
        <w:rPr>
          <w:color w:val="C7254E"/>
          <w:sz w:val="24"/>
          <w:szCs w:val="24"/>
        </w:rPr>
        <w:br/>
        <w:t xml:space="preserve"> keepalive_timeout 65;</w:t>
      </w:r>
      <w:r w:rsidRPr="001C13F9">
        <w:rPr>
          <w:color w:val="C7254E"/>
          <w:sz w:val="24"/>
          <w:szCs w:val="24"/>
        </w:rPr>
        <w:br/>
        <w:t xml:space="preserve"> </w:t>
      </w:r>
      <w:r w:rsidRPr="001C13F9">
        <w:rPr>
          <w:color w:val="C7254E"/>
          <w:sz w:val="24"/>
          <w:szCs w:val="24"/>
        </w:rPr>
        <w:br/>
        <w:t xml:space="preserve"> gzip on;</w:t>
      </w:r>
      <w:r w:rsidRPr="001C13F9">
        <w:rPr>
          <w:color w:val="C7254E"/>
          <w:sz w:val="24"/>
          <w:szCs w:val="24"/>
        </w:rPr>
        <w:br/>
        <w:t xml:space="preserve"> </w:t>
      </w:r>
      <w:r w:rsidRPr="001C13F9">
        <w:rPr>
          <w:color w:val="C7254E"/>
          <w:sz w:val="24"/>
          <w:szCs w:val="24"/>
        </w:rPr>
        <w:br/>
        <w:t xml:space="preserve"> server {</w:t>
      </w:r>
      <w:r w:rsidRPr="001C13F9">
        <w:rPr>
          <w:color w:val="C7254E"/>
          <w:sz w:val="24"/>
          <w:szCs w:val="24"/>
        </w:rPr>
        <w:br/>
        <w:t xml:space="preserve"> listen 8000;</w:t>
      </w:r>
      <w:r w:rsidRPr="001C13F9">
        <w:rPr>
          <w:color w:val="C7254E"/>
          <w:sz w:val="24"/>
          <w:szCs w:val="24"/>
        </w:rPr>
        <w:br/>
        <w:t xml:space="preserve"> server_name localhost;</w:t>
      </w:r>
      <w:r w:rsidRPr="001C13F9">
        <w:rPr>
          <w:color w:val="C7254E"/>
          <w:sz w:val="24"/>
          <w:szCs w:val="24"/>
        </w:rPr>
        <w:br/>
        <w:t xml:space="preserve"> </w:t>
      </w:r>
      <w:r w:rsidRPr="001C13F9">
        <w:rPr>
          <w:color w:val="C7254E"/>
          <w:sz w:val="24"/>
          <w:szCs w:val="24"/>
        </w:rPr>
        <w:br/>
        <w:t xml:space="preserve"> location / {</w:t>
      </w:r>
      <w:r w:rsidRPr="001C13F9">
        <w:rPr>
          <w:color w:val="C7254E"/>
          <w:sz w:val="24"/>
          <w:szCs w:val="24"/>
        </w:rPr>
        <w:br/>
        <w:t xml:space="preserve"> root /usr/local/web/Web;</w:t>
      </w:r>
      <w:r w:rsidRPr="001C13F9">
        <w:rPr>
          <w:color w:val="C7254E"/>
          <w:sz w:val="24"/>
          <w:szCs w:val="24"/>
        </w:rPr>
        <w:br/>
        <w:t xml:space="preserve"> index index.html index.htm;</w:t>
      </w:r>
      <w:r w:rsidRPr="001C13F9">
        <w:rPr>
          <w:color w:val="C7254E"/>
          <w:sz w:val="24"/>
          <w:szCs w:val="24"/>
        </w:rPr>
        <w:br/>
        <w:t xml:space="preserve"> }</w:t>
      </w:r>
      <w:r w:rsidRPr="001C13F9">
        <w:rPr>
          <w:color w:val="C7254E"/>
          <w:sz w:val="24"/>
          <w:szCs w:val="24"/>
        </w:rPr>
        <w:br/>
        <w:t xml:space="preserve"> </w:t>
      </w:r>
      <w:r w:rsidRPr="001C13F9">
        <w:rPr>
          <w:color w:val="C7254E"/>
          <w:sz w:val="24"/>
          <w:szCs w:val="24"/>
        </w:rPr>
        <w:br/>
        <w:t xml:space="preserve"> error_page 500 502 503 504 /50x.html;</w:t>
      </w:r>
      <w:r w:rsidRPr="001C13F9">
        <w:rPr>
          <w:color w:val="C7254E"/>
          <w:sz w:val="24"/>
          <w:szCs w:val="24"/>
        </w:rPr>
        <w:br/>
        <w:t xml:space="preserve"> </w:t>
      </w:r>
      <w:r w:rsidRPr="001C13F9">
        <w:rPr>
          <w:color w:val="C7254E"/>
          <w:sz w:val="24"/>
          <w:szCs w:val="24"/>
        </w:rPr>
        <w:br/>
        <w:t xml:space="preserve"> location = /50x.html {</w:t>
      </w:r>
      <w:r w:rsidRPr="001C13F9">
        <w:rPr>
          <w:color w:val="C7254E"/>
          <w:sz w:val="24"/>
          <w:szCs w:val="24"/>
        </w:rPr>
        <w:br/>
        <w:t xml:space="preserve"> root html;</w:t>
      </w:r>
      <w:r w:rsidRPr="001C13F9">
        <w:rPr>
          <w:color w:val="C7254E"/>
          <w:sz w:val="24"/>
          <w:szCs w:val="24"/>
        </w:rPr>
        <w:br/>
        <w:t xml:space="preserve"> }</w:t>
      </w:r>
      <w:r w:rsidRPr="001C13F9">
        <w:rPr>
          <w:color w:val="C7254E"/>
          <w:sz w:val="24"/>
          <w:szCs w:val="24"/>
        </w:rPr>
        <w:br/>
        <w:t xml:space="preserve"> </w:t>
      </w:r>
      <w:r w:rsidRPr="001C13F9">
        <w:rPr>
          <w:color w:val="C7254E"/>
          <w:sz w:val="24"/>
          <w:szCs w:val="24"/>
        </w:rPr>
        <w:br/>
        <w:t xml:space="preserve"> location /catalog {</w:t>
      </w:r>
      <w:r w:rsidRPr="001C13F9">
        <w:rPr>
          <w:color w:val="C7254E"/>
          <w:sz w:val="24"/>
          <w:szCs w:val="24"/>
        </w:rPr>
        <w:br/>
        <w:t xml:space="preserve"> proxy_pass http://orderservice:8080;</w:t>
      </w:r>
      <w:r w:rsidRPr="001C13F9">
        <w:rPr>
          <w:color w:val="C7254E"/>
          <w:sz w:val="24"/>
          <w:szCs w:val="24"/>
        </w:rPr>
        <w:br/>
        <w:t xml:space="preserve"> }</w:t>
      </w:r>
      <w:r w:rsidRPr="001C13F9">
        <w:rPr>
          <w:color w:val="C7254E"/>
          <w:sz w:val="24"/>
          <w:szCs w:val="24"/>
        </w:rPr>
        <w:br/>
        <w:t> </w:t>
      </w:r>
    </w:p>
    <w:p w14:paraId="772D37A0" w14:textId="77777777" w:rsidR="001C13F9" w:rsidRPr="001C13F9" w:rsidRDefault="001C13F9" w:rsidP="001C13F9">
      <w:pPr>
        <w:pStyle w:val="HTMLPreformatted"/>
        <w:rPr>
          <w:sz w:val="24"/>
          <w:szCs w:val="24"/>
        </w:rPr>
      </w:pPr>
      <w:r w:rsidRPr="001C13F9">
        <w:rPr>
          <w:color w:val="C7254E"/>
          <w:sz w:val="24"/>
          <w:szCs w:val="24"/>
        </w:rPr>
        <w:t xml:space="preserve"> location /quotes {</w:t>
      </w:r>
      <w:r w:rsidRPr="001C13F9">
        <w:rPr>
          <w:color w:val="C7254E"/>
          <w:sz w:val="24"/>
          <w:szCs w:val="24"/>
        </w:rPr>
        <w:br/>
        <w:t xml:space="preserve"> proxy_pass http://orderservice:8080;</w:t>
      </w:r>
      <w:r w:rsidRPr="001C13F9">
        <w:rPr>
          <w:color w:val="C7254E"/>
          <w:sz w:val="24"/>
          <w:szCs w:val="24"/>
        </w:rPr>
        <w:br/>
        <w:t xml:space="preserve"> }</w:t>
      </w:r>
      <w:r w:rsidRPr="001C13F9">
        <w:rPr>
          <w:color w:val="C7254E"/>
          <w:sz w:val="24"/>
          <w:szCs w:val="24"/>
        </w:rPr>
        <w:br/>
        <w:t xml:space="preserve"> location /shipments {</w:t>
      </w:r>
      <w:r w:rsidRPr="001C13F9">
        <w:rPr>
          <w:color w:val="C7254E"/>
          <w:sz w:val="24"/>
          <w:szCs w:val="24"/>
        </w:rPr>
        <w:br/>
        <w:t xml:space="preserve"> proxy_pass http://orderservice:8080;</w:t>
      </w:r>
      <w:r w:rsidRPr="001C13F9">
        <w:rPr>
          <w:color w:val="C7254E"/>
          <w:sz w:val="24"/>
          <w:szCs w:val="24"/>
        </w:rPr>
        <w:br/>
        <w:t xml:space="preserve"> }</w:t>
      </w:r>
      <w:r w:rsidRPr="001C13F9">
        <w:rPr>
          <w:color w:val="C7254E"/>
          <w:sz w:val="24"/>
          <w:szCs w:val="24"/>
        </w:rPr>
        <w:br/>
        <w:t xml:space="preserve"> }</w:t>
      </w:r>
      <w:r w:rsidRPr="001C13F9">
        <w:rPr>
          <w:color w:val="C7254E"/>
          <w:sz w:val="24"/>
          <w:szCs w:val="24"/>
        </w:rPr>
        <w:br/>
        <w:t xml:space="preserve"> }</w:t>
      </w:r>
      <w:r w:rsidRPr="001C13F9">
        <w:rPr>
          <w:color w:val="C7254E"/>
          <w:sz w:val="24"/>
          <w:szCs w:val="24"/>
        </w:rPr>
        <w:br/>
        <w:t xml:space="preserve"> </w:t>
      </w:r>
    </w:p>
    <w:p w14:paraId="1CBBFA6D" w14:textId="77777777" w:rsidR="001C13F9" w:rsidRPr="001C13F9" w:rsidRDefault="001C13F9" w:rsidP="001C13F9">
      <w:pPr>
        <w:pStyle w:val="Heading2"/>
        <w:shd w:val="clear" w:color="auto" w:fill="FFFFFF"/>
        <w:rPr>
          <w:color w:val="333333"/>
          <w:sz w:val="24"/>
          <w:szCs w:val="24"/>
        </w:rPr>
      </w:pPr>
      <w:bookmarkStart w:id="21" w:name="_Toc452017187"/>
      <w:r w:rsidRPr="001C13F9">
        <w:rPr>
          <w:color w:val="333333"/>
          <w:sz w:val="24"/>
          <w:szCs w:val="24"/>
        </w:rPr>
        <w:t>Solution Architecture and Container Approach</w:t>
      </w:r>
      <w:bookmarkEnd w:id="21"/>
    </w:p>
    <w:p w14:paraId="7282E077"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 xml:space="preserve">In the diagram at the end of this section, the solution takes advantage of Docker and can scale up to numerous Docker hosts (containers). Note that we’ve also achieved use </w:t>
      </w:r>
      <w:r w:rsidRPr="001C13F9">
        <w:rPr>
          <w:rFonts w:ascii="Segoe UI" w:hAnsi="Segoe UI" w:cs="Segoe UI"/>
          <w:color w:val="333333"/>
        </w:rPr>
        <w:lastRenderedPageBreak/>
        <w:t>of a single IP port along with location transparency to the running containers and the calling clients.</w:t>
      </w:r>
    </w:p>
    <w:p w14:paraId="21EA3044"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In addition, for full clustering support you must ensure that any calls made between each tier leverages Docker’s linking of containers as Docker provides dynamic IP addresses and container names for each running container.</w:t>
      </w:r>
    </w:p>
    <w:p w14:paraId="304A5E12" w14:textId="77777777" w:rsidR="001C13F9" w:rsidRPr="001C13F9" w:rsidRDefault="001C13F9" w:rsidP="001C13F9">
      <w:pPr>
        <w:pStyle w:val="Heading3"/>
        <w:shd w:val="clear" w:color="auto" w:fill="FFFFFF"/>
        <w:rPr>
          <w:rFonts w:ascii="inherit" w:hAnsi="inherit" w:cs="Segoe UI"/>
          <w:color w:val="333333"/>
          <w:sz w:val="24"/>
          <w:szCs w:val="24"/>
        </w:rPr>
      </w:pPr>
      <w:bookmarkStart w:id="22" w:name="_Toc452017188"/>
      <w:r w:rsidRPr="001C13F9">
        <w:rPr>
          <w:rFonts w:cs="Segoe UI"/>
          <w:color w:val="333333"/>
          <w:sz w:val="24"/>
          <w:szCs w:val="24"/>
        </w:rPr>
        <w:t>Docker Build Script</w:t>
      </w:r>
      <w:bookmarkEnd w:id="22"/>
    </w:p>
    <w:p w14:paraId="3007A950"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The Docker build script is below and is fairly standard.</w:t>
      </w:r>
    </w:p>
    <w:p w14:paraId="30F7348F" w14:textId="77777777" w:rsidR="001C13F9" w:rsidRPr="001C13F9" w:rsidRDefault="001C13F9" w:rsidP="001C13F9">
      <w:pPr>
        <w:pStyle w:val="HTMLPreformatted"/>
        <w:rPr>
          <w:rFonts w:cs="Courier New"/>
          <w:color w:val="333333"/>
          <w:sz w:val="24"/>
          <w:szCs w:val="24"/>
        </w:rPr>
      </w:pPr>
      <w:r w:rsidRPr="001C13F9">
        <w:rPr>
          <w:color w:val="C7254E"/>
          <w:sz w:val="24"/>
          <w:szCs w:val="24"/>
        </w:rPr>
        <w:t>#!/bin/sh</w:t>
      </w:r>
      <w:r w:rsidRPr="001C13F9">
        <w:rPr>
          <w:color w:val="C7254E"/>
          <w:sz w:val="24"/>
          <w:szCs w:val="24"/>
        </w:rPr>
        <w:br/>
        <w:t xml:space="preserve"> cd mongoseed</w:t>
      </w:r>
      <w:r w:rsidRPr="001C13F9">
        <w:rPr>
          <w:color w:val="C7254E"/>
          <w:sz w:val="24"/>
          <w:szCs w:val="24"/>
        </w:rPr>
        <w:br/>
        <w:t xml:space="preserve"> docker build -t scicoria/mongoseed:0.1 .</w:t>
      </w:r>
      <w:r w:rsidRPr="001C13F9">
        <w:rPr>
          <w:color w:val="C7254E"/>
          <w:sz w:val="24"/>
          <w:szCs w:val="24"/>
        </w:rPr>
        <w:br/>
        <w:t xml:space="preserve"> cd ../orderService</w:t>
      </w:r>
      <w:r w:rsidRPr="001C13F9">
        <w:rPr>
          <w:color w:val="C7254E"/>
          <w:sz w:val="24"/>
          <w:szCs w:val="24"/>
        </w:rPr>
        <w:br/>
        <w:t xml:space="preserve"> docker build -t scicoria/orderservice:0.1 .</w:t>
      </w:r>
      <w:r w:rsidRPr="001C13F9">
        <w:rPr>
          <w:color w:val="C7254E"/>
          <w:sz w:val="24"/>
          <w:szCs w:val="24"/>
        </w:rPr>
        <w:br/>
        <w:t xml:space="preserve"> cd ../staticsite</w:t>
      </w:r>
      <w:r w:rsidRPr="001C13F9">
        <w:rPr>
          <w:color w:val="C7254E"/>
          <w:sz w:val="24"/>
          <w:szCs w:val="24"/>
        </w:rPr>
        <w:br/>
        <w:t xml:space="preserve"> docker build -t scicoria/staticsite:0.1 .</w:t>
      </w:r>
      <w:r w:rsidRPr="001C13F9">
        <w:rPr>
          <w:color w:val="C7254E"/>
          <w:sz w:val="24"/>
          <w:szCs w:val="24"/>
        </w:rPr>
        <w:br/>
        <w:t xml:space="preserve"> cd ..</w:t>
      </w:r>
    </w:p>
    <w:p w14:paraId="16A82B44" w14:textId="77777777" w:rsidR="001C13F9" w:rsidRPr="001C13F9" w:rsidRDefault="001C13F9" w:rsidP="001C13F9">
      <w:pPr>
        <w:pStyle w:val="Heading3"/>
        <w:shd w:val="clear" w:color="auto" w:fill="FFFFFF"/>
        <w:rPr>
          <w:rFonts w:cs="Segoe UI"/>
          <w:color w:val="333333"/>
          <w:sz w:val="24"/>
          <w:szCs w:val="24"/>
        </w:rPr>
      </w:pPr>
      <w:bookmarkStart w:id="23" w:name="_Toc452017189"/>
      <w:r w:rsidRPr="001C13F9">
        <w:rPr>
          <w:rFonts w:cs="Segoe UI"/>
          <w:color w:val="333333"/>
          <w:sz w:val="24"/>
          <w:szCs w:val="24"/>
        </w:rPr>
        <w:t>Docker Run Script</w:t>
      </w:r>
      <w:bookmarkEnd w:id="23"/>
    </w:p>
    <w:p w14:paraId="4C9096F6"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For running the containers, it’s important that the “client” is aware or “linked” to containers is needs to initiate requests to.  In the following script the following links are in place:</w:t>
      </w:r>
    </w:p>
    <w:p w14:paraId="61FC2B3D" w14:textId="77777777" w:rsidR="001C13F9" w:rsidRPr="001C13F9" w:rsidRDefault="001C13F9" w:rsidP="001C13F9">
      <w:pPr>
        <w:pStyle w:val="NormalWeb"/>
        <w:shd w:val="clear" w:color="auto" w:fill="FFFFFF"/>
        <w:rPr>
          <w:rFonts w:ascii="Segoe UI" w:hAnsi="Segoe UI" w:cs="Segoe UI"/>
          <w:color w:val="333333"/>
        </w:rPr>
      </w:pPr>
      <w:r w:rsidRPr="001C13F9">
        <w:rPr>
          <w:rStyle w:val="Strong"/>
          <w:rFonts w:ascii="Segoe UI" w:hAnsi="Segoe UI" w:cs="Segoe UI"/>
          <w:color w:val="333333"/>
        </w:rPr>
        <w:t>1.       StaticWeb -&gt; OrderService (DNS name OrderService) on Port 8000</w:t>
      </w:r>
    </w:p>
    <w:p w14:paraId="2213B521" w14:textId="77777777" w:rsidR="001C13F9" w:rsidRPr="001C13F9" w:rsidRDefault="001C13F9" w:rsidP="001C13F9">
      <w:pPr>
        <w:pStyle w:val="NormalWeb"/>
        <w:shd w:val="clear" w:color="auto" w:fill="FFFFFF"/>
        <w:rPr>
          <w:rFonts w:ascii="Segoe UI" w:hAnsi="Segoe UI" w:cs="Segoe UI"/>
          <w:color w:val="333333"/>
        </w:rPr>
      </w:pPr>
      <w:r w:rsidRPr="001C13F9">
        <w:rPr>
          <w:rStyle w:val="Strong"/>
          <w:rFonts w:ascii="Segoe UI" w:hAnsi="Segoe UI" w:cs="Segoe UI"/>
          <w:color w:val="333333"/>
        </w:rPr>
        <w:t>2.       OrderService -&gt; MongoDB (DNS name mongodb) on Port 27017</w:t>
      </w:r>
    </w:p>
    <w:p w14:paraId="69187107" w14:textId="77777777" w:rsidR="001C13F9" w:rsidRPr="001C13F9" w:rsidRDefault="001C13F9" w:rsidP="001C13F9">
      <w:pPr>
        <w:pStyle w:val="HTMLPreformatted"/>
        <w:rPr>
          <w:rFonts w:cs="Courier New"/>
          <w:color w:val="333333"/>
          <w:sz w:val="24"/>
          <w:szCs w:val="24"/>
        </w:rPr>
      </w:pPr>
      <w:r w:rsidRPr="001C13F9">
        <w:rPr>
          <w:color w:val="C7254E"/>
          <w:sz w:val="24"/>
          <w:szCs w:val="24"/>
        </w:rPr>
        <w:t>#!/bin/sh</w:t>
      </w:r>
      <w:r w:rsidRPr="001C13F9">
        <w:rPr>
          <w:color w:val="C7254E"/>
          <w:sz w:val="24"/>
          <w:szCs w:val="24"/>
        </w:rPr>
        <w:br/>
        <w:t xml:space="preserve"> docker run -d -p 27017:27017 --name mongodb -v /data/db:/data/db scicoria/mongoseed:0.1</w:t>
      </w:r>
      <w:r w:rsidRPr="001C13F9">
        <w:rPr>
          <w:color w:val="C7254E"/>
          <w:sz w:val="24"/>
          <w:szCs w:val="24"/>
        </w:rPr>
        <w:br/>
        <w:t xml:space="preserve"> docker run -d -p 8080:8080 --name orderservice --link mongodb:mongodb scicoria/orderservice:0.1</w:t>
      </w:r>
      <w:r w:rsidRPr="001C13F9">
        <w:rPr>
          <w:color w:val="C7254E"/>
          <w:sz w:val="24"/>
          <w:szCs w:val="24"/>
        </w:rPr>
        <w:br/>
        <w:t xml:space="preserve"> docker run -d -p 8000:8000 --link orderservice:orderservice scicoria/staticsite:0.1</w:t>
      </w:r>
    </w:p>
    <w:p w14:paraId="69B502AA" w14:textId="77777777" w:rsidR="001C13F9" w:rsidRPr="001C13F9" w:rsidRDefault="001C13F9" w:rsidP="001C13F9">
      <w:pPr>
        <w:pStyle w:val="NormalWeb"/>
        <w:shd w:val="clear" w:color="auto" w:fill="FFFFFF"/>
        <w:rPr>
          <w:rFonts w:ascii="Segoe UI" w:hAnsi="Segoe UI" w:cs="Segoe UI"/>
          <w:color w:val="333333"/>
        </w:rPr>
      </w:pPr>
    </w:p>
    <w:p w14:paraId="60342DE4" w14:textId="77777777" w:rsidR="001C13F9" w:rsidRPr="001C13F9" w:rsidRDefault="001C13F9" w:rsidP="001C13F9">
      <w:pPr>
        <w:pStyle w:val="Heading3"/>
        <w:shd w:val="clear" w:color="auto" w:fill="FFFFFF"/>
        <w:rPr>
          <w:rFonts w:ascii="inherit" w:hAnsi="inherit" w:cs="Segoe UI"/>
          <w:color w:val="333333"/>
          <w:sz w:val="24"/>
          <w:szCs w:val="24"/>
        </w:rPr>
      </w:pPr>
      <w:bookmarkStart w:id="24" w:name="_Toc452017190"/>
      <w:r w:rsidRPr="001C13F9">
        <w:rPr>
          <w:rFonts w:cs="Segoe UI"/>
          <w:color w:val="333333"/>
          <w:sz w:val="24"/>
          <w:szCs w:val="24"/>
        </w:rPr>
        <w:lastRenderedPageBreak/>
        <w:t>Docker and Linking</w:t>
      </w:r>
      <w:bookmarkEnd w:id="24"/>
    </w:p>
    <w:p w14:paraId="4CD16084"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Docker provides virtual networking among containers and any communication among containers must be explicitly declared when running a container. While the ports that are identified on the command line with the </w:t>
      </w:r>
      <w:r w:rsidRPr="001C13F9">
        <w:rPr>
          <w:rStyle w:val="Strong"/>
          <w:rFonts w:ascii="Segoe UI" w:hAnsi="Segoe UI" w:cs="Segoe UI"/>
          <w:color w:val="333333"/>
        </w:rPr>
        <w:t>‘-p’ </w:t>
      </w:r>
      <w:r w:rsidRPr="001C13F9">
        <w:rPr>
          <w:rFonts w:ascii="Segoe UI" w:hAnsi="Segoe UI" w:cs="Segoe UI"/>
          <w:color w:val="333333"/>
        </w:rPr>
        <w:t>parameters are for external communication into the container, Docker prevents that communication – unless it is explicitly linked.  In addition you should be aware of the hostnames and dynamic IP addressing and Ports that are also used, as Docker effectively provides NAT (network address translation) services among containers.</w:t>
      </w:r>
    </w:p>
    <w:p w14:paraId="177075E2" w14:textId="77777777" w:rsidR="001C13F9" w:rsidRPr="001C13F9" w:rsidRDefault="001C13F9" w:rsidP="001C13F9">
      <w:pPr>
        <w:pStyle w:val="Heading4"/>
        <w:shd w:val="clear" w:color="auto" w:fill="FFFFFF"/>
        <w:rPr>
          <w:rFonts w:ascii="inherit" w:hAnsi="inherit" w:cs="Segoe UI"/>
          <w:color w:val="333333"/>
          <w:sz w:val="24"/>
          <w:szCs w:val="24"/>
        </w:rPr>
      </w:pPr>
      <w:r w:rsidRPr="001C13F9">
        <w:rPr>
          <w:rFonts w:cs="Segoe UI"/>
          <w:color w:val="333333"/>
          <w:sz w:val="24"/>
          <w:szCs w:val="24"/>
        </w:rPr>
        <w:t>Eliminate use of Non-Standard Ports</w:t>
      </w:r>
    </w:p>
    <w:p w14:paraId="50670EFB"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Finally, with this solution we can eliminate the use of non-standard ports and reduce configuration, support, and troubleshooting issues with regards to corporate firewalls, proxy servers, etc. that may prevent non-standard port traffic from traversing the network.</w:t>
      </w:r>
    </w:p>
    <w:p w14:paraId="1CB68FA6"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The final code used in the static web site for the JavaScript calls simply builds the endpoint name using the browser’s location provider.  Since all traffic is now being routed through the same nginx front-ends, and nginx is determining which traffic to proxy and send to </w:t>
      </w:r>
      <w:r w:rsidRPr="001C13F9">
        <w:rPr>
          <w:rStyle w:val="Strong"/>
          <w:rFonts w:ascii="Segoe UI" w:hAnsi="Segoe UI" w:cs="Segoe UI"/>
          <w:color w:val="333333"/>
        </w:rPr>
        <w:t>OrderService</w:t>
      </w:r>
      <w:r w:rsidRPr="001C13F9">
        <w:rPr>
          <w:rFonts w:ascii="Segoe UI" w:hAnsi="Segoe UI" w:cs="Segoe UI"/>
          <w:color w:val="333333"/>
        </w:rPr>
        <w:t>, we’ve reduced that complexity by a significant amount.</w:t>
      </w:r>
    </w:p>
    <w:p w14:paraId="22B18C54"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So, in updating the static web sites “serverConfig.js” – which executes in the Browser to the following, we have a minimal impact on the static web site and it’s supporting JavaScript:</w:t>
      </w:r>
    </w:p>
    <w:p w14:paraId="10612EC3" w14:textId="77777777" w:rsidR="001C13F9" w:rsidRPr="001C13F9" w:rsidRDefault="001C13F9" w:rsidP="001C13F9">
      <w:pPr>
        <w:pStyle w:val="HTMLPreformatted"/>
        <w:rPr>
          <w:rFonts w:cs="Courier New"/>
          <w:color w:val="333333"/>
          <w:sz w:val="24"/>
          <w:szCs w:val="24"/>
        </w:rPr>
      </w:pPr>
      <w:r w:rsidRPr="001C13F9">
        <w:rPr>
          <w:color w:val="C7254E"/>
          <w:sz w:val="24"/>
          <w:szCs w:val="24"/>
        </w:rPr>
        <w:t>var baseAddress = window.location.protocol + '//' + window.location.hostname;</w:t>
      </w:r>
    </w:p>
    <w:p w14:paraId="7B4BA3D0" w14:textId="6CF30194" w:rsidR="001C13F9" w:rsidRPr="001C13F9" w:rsidRDefault="001C13F9" w:rsidP="001C13F9">
      <w:pPr>
        <w:pStyle w:val="HTMLPreformatted"/>
        <w:rPr>
          <w:sz w:val="24"/>
          <w:szCs w:val="24"/>
        </w:rPr>
      </w:pPr>
      <w:r w:rsidRPr="001C13F9">
        <w:rPr>
          <w:noProof/>
          <w:color w:val="337AB7"/>
          <w:sz w:val="24"/>
          <w:szCs w:val="24"/>
        </w:rPr>
        <w:lastRenderedPageBreak/>
        <w:drawing>
          <wp:inline distT="0" distB="0" distL="0" distR="0" wp14:anchorId="36C40696" wp14:editId="6424A5A1">
            <wp:extent cx="10058400" cy="7772400"/>
            <wp:effectExtent l="0" t="0" r="0" b="0"/>
            <wp:docPr id="3" name="Picture 3" descr="https://msdnshared.blob.core.windows.net/media/MSDNBlogsFS/prod.evol.blogs.msdn.com/CommunityServer.Blogs.Components.WeblogFiles/00/00/01/71/24/0624.ng2.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dnshared.blob.core.windows.net/media/MSDNBlogsFS/prod.evol.blogs.msdn.com/CommunityServer.Blogs.Components.WeblogFiles/00/00/01/71/24/0624.ng2.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58400" cy="7772400"/>
                    </a:xfrm>
                    <a:prstGeom prst="rect">
                      <a:avLst/>
                    </a:prstGeom>
                    <a:noFill/>
                    <a:ln>
                      <a:noFill/>
                    </a:ln>
                  </pic:spPr>
                </pic:pic>
              </a:graphicData>
            </a:graphic>
          </wp:inline>
        </w:drawing>
      </w:r>
    </w:p>
    <w:p w14:paraId="1FD84C83" w14:textId="77777777" w:rsidR="001C13F9" w:rsidRPr="001C13F9" w:rsidRDefault="001C13F9" w:rsidP="001C13F9">
      <w:pPr>
        <w:pStyle w:val="Heading2"/>
        <w:shd w:val="clear" w:color="auto" w:fill="FFFFFF"/>
        <w:rPr>
          <w:color w:val="333333"/>
          <w:sz w:val="24"/>
          <w:szCs w:val="24"/>
        </w:rPr>
      </w:pPr>
      <w:bookmarkStart w:id="25" w:name="_Toc452017191"/>
      <w:r w:rsidRPr="001C13F9">
        <w:rPr>
          <w:color w:val="333333"/>
          <w:sz w:val="24"/>
          <w:szCs w:val="24"/>
        </w:rPr>
        <w:lastRenderedPageBreak/>
        <w:t>Code Artifacts</w:t>
      </w:r>
      <w:bookmarkEnd w:id="25"/>
    </w:p>
    <w:p w14:paraId="47FC116F"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The source files are published to GitHub here – with the [</w:t>
      </w:r>
      <w:r w:rsidRPr="001C13F9">
        <w:rPr>
          <w:rStyle w:val="Strong"/>
          <w:rFonts w:ascii="Segoe UI" w:hAnsi="Segoe UI" w:cs="Segoe UI"/>
          <w:color w:val="333333"/>
        </w:rPr>
        <w:t>nginix</w:t>
      </w:r>
      <w:r w:rsidRPr="001C13F9">
        <w:rPr>
          <w:rFonts w:ascii="Segoe UI" w:hAnsi="Segoe UI" w:cs="Segoe UI"/>
          <w:color w:val="333333"/>
        </w:rPr>
        <w:t>] branch represented here:</w:t>
      </w:r>
    </w:p>
    <w:p w14:paraId="2C35B2FB" w14:textId="77777777" w:rsidR="001C13F9" w:rsidRPr="001C13F9" w:rsidRDefault="00F77FED" w:rsidP="001C13F9">
      <w:pPr>
        <w:pStyle w:val="NormalWeb"/>
        <w:shd w:val="clear" w:color="auto" w:fill="FFFFFF"/>
        <w:rPr>
          <w:rFonts w:ascii="Segoe UI" w:hAnsi="Segoe UI" w:cs="Segoe UI"/>
          <w:color w:val="333333"/>
        </w:rPr>
      </w:pPr>
      <w:hyperlink r:id="rId30" w:history="1">
        <w:r w:rsidR="001C13F9" w:rsidRPr="001C13F9">
          <w:rPr>
            <w:rStyle w:val="Hyperlink"/>
            <w:rFonts w:ascii="Segoe UI" w:eastAsiaTheme="majorEastAsia" w:hAnsi="Segoe UI" w:cs="Segoe UI"/>
          </w:rPr>
          <w:t>https://github.com/cicorias/IgniteARMDocker/tree/nginix</w:t>
        </w:r>
      </w:hyperlink>
      <w:r w:rsidR="001C13F9" w:rsidRPr="001C13F9">
        <w:rPr>
          <w:rFonts w:ascii="Segoe UI" w:hAnsi="Segoe UI" w:cs="Segoe UI"/>
          <w:color w:val="333333"/>
        </w:rPr>
        <w:t> [</w:t>
      </w:r>
      <w:r w:rsidR="001C13F9" w:rsidRPr="001C13F9">
        <w:rPr>
          <w:rStyle w:val="Strong"/>
          <w:rFonts w:ascii="Segoe UI" w:hAnsi="Segoe UI" w:cs="Segoe UI"/>
          <w:color w:val="333333"/>
        </w:rPr>
        <w:t>nginx</w:t>
      </w:r>
      <w:r w:rsidR="001C13F9" w:rsidRPr="001C13F9">
        <w:rPr>
          <w:rFonts w:ascii="Segoe UI" w:hAnsi="Segoe UI" w:cs="Segoe UI"/>
          <w:color w:val="333333"/>
        </w:rPr>
        <w:t>]   (note the different branch from ‘master’).</w:t>
      </w:r>
    </w:p>
    <w:p w14:paraId="232010FD" w14:textId="77777777" w:rsidR="001C13F9" w:rsidRPr="001C13F9" w:rsidRDefault="001C13F9" w:rsidP="001C13F9">
      <w:pPr>
        <w:pStyle w:val="NormalWeb"/>
        <w:shd w:val="clear" w:color="auto" w:fill="FFFFFF"/>
        <w:rPr>
          <w:rFonts w:ascii="Segoe UI" w:hAnsi="Segoe UI" w:cs="Segoe UI"/>
          <w:color w:val="333333"/>
        </w:rPr>
      </w:pPr>
      <w:r w:rsidRPr="001C13F9">
        <w:rPr>
          <w:rFonts w:ascii="Segoe UI" w:hAnsi="Segoe UI" w:cs="Segoe UI"/>
          <w:color w:val="333333"/>
        </w:rPr>
        <w:t>This solution and source is part of a Pre-MS Ignite Session on DevOps – with additional walk-through items here: </w:t>
      </w:r>
      <w:hyperlink r:id="rId31" w:history="1">
        <w:r w:rsidRPr="001C13F9">
          <w:rPr>
            <w:rStyle w:val="Hyperlink"/>
            <w:rFonts w:ascii="Segoe UI" w:eastAsiaTheme="majorEastAsia" w:hAnsi="Segoe UI" w:cs="Segoe UI"/>
          </w:rPr>
          <w:t>https://github.com/Microsoft/PartsUnlimitedMRP</w:t>
        </w:r>
      </w:hyperlink>
    </w:p>
    <w:p w14:paraId="045DAE32" w14:textId="77777777" w:rsidR="001C13F9" w:rsidRDefault="001C13F9" w:rsidP="00114746">
      <w:pPr>
        <w:shd w:val="clear" w:color="auto" w:fill="FFFFFF"/>
        <w:spacing w:before="225" w:after="225"/>
        <w:rPr>
          <w:rFonts w:ascii="Segoe UI" w:hAnsi="Segoe UI" w:cs="Segoe UI"/>
          <w:color w:val="333333"/>
        </w:rPr>
      </w:pPr>
    </w:p>
    <w:p w14:paraId="03487D50" w14:textId="586FFD0B" w:rsidR="00741238" w:rsidRPr="005C7D18" w:rsidRDefault="005C7D18" w:rsidP="005C7D18">
      <w:pPr>
        <w:pStyle w:val="Heading2"/>
      </w:pPr>
      <w:bookmarkStart w:id="26" w:name="_Toc452017192"/>
      <w:r w:rsidRPr="005C7D18">
        <w:t>Additional Documentation</w:t>
      </w:r>
      <w:bookmarkEnd w:id="26"/>
    </w:p>
    <w:p w14:paraId="2C9A474E" w14:textId="77777777" w:rsidR="00741238" w:rsidRDefault="00741238" w:rsidP="00741238">
      <w:pPr>
        <w:pStyle w:val="NormalWeb"/>
        <w:spacing w:before="0" w:beforeAutospacing="0" w:after="180" w:afterAutospacing="0"/>
        <w:rPr>
          <w:rFonts w:ascii="Calibri" w:hAnsi="Calibri"/>
          <w:color w:val="000000"/>
          <w:sz w:val="22"/>
          <w:szCs w:val="22"/>
          <w:lang w:val="x-none"/>
        </w:rPr>
      </w:pPr>
      <w:r>
        <w:rPr>
          <w:rFonts w:ascii="Calibri" w:hAnsi="Calibri"/>
          <w:b/>
          <w:bCs/>
          <w:color w:val="000000"/>
          <w:sz w:val="22"/>
          <w:szCs w:val="22"/>
          <w:lang w:val="x-none"/>
        </w:rPr>
        <w:t>Using the Docker VM Extension to deploy your environment</w:t>
      </w:r>
    </w:p>
    <w:p w14:paraId="35AE51F4" w14:textId="77777777" w:rsidR="00741238" w:rsidRDefault="00741238" w:rsidP="00741238">
      <w:pPr>
        <w:pStyle w:val="NormalWeb"/>
        <w:spacing w:before="0" w:after="0"/>
        <w:rPr>
          <w:rFonts w:ascii="Calibri" w:hAnsi="Calibri"/>
          <w:sz w:val="22"/>
          <w:szCs w:val="22"/>
        </w:rPr>
      </w:pPr>
      <w:r>
        <w:rPr>
          <w:rStyle w:val="HTMLCite"/>
          <w:rFonts w:ascii="Calibri" w:eastAsiaTheme="majorEastAsia" w:hAnsi="Calibri"/>
          <w:color w:val="595959"/>
          <w:sz w:val="18"/>
          <w:szCs w:val="18"/>
        </w:rPr>
        <w:t>From &lt;</w:t>
      </w:r>
      <w:hyperlink r:id="rId32" w:history="1">
        <w:r>
          <w:rPr>
            <w:rStyle w:val="Hyperlink"/>
            <w:rFonts w:ascii="Calibri" w:eastAsiaTheme="majorEastAsia" w:hAnsi="Calibri"/>
            <w:i/>
            <w:iCs/>
            <w:sz w:val="18"/>
            <w:szCs w:val="18"/>
          </w:rPr>
          <w:t>https://azure.microsoft.com/en-us/documentation/articles/virtual-machines-linux-dockerextension/</w:t>
        </w:r>
      </w:hyperlink>
      <w:r>
        <w:rPr>
          <w:rStyle w:val="HTMLCite"/>
          <w:rFonts w:ascii="Calibri" w:eastAsiaTheme="majorEastAsia" w:hAnsi="Calibri"/>
          <w:color w:val="595959"/>
          <w:sz w:val="18"/>
          <w:szCs w:val="18"/>
        </w:rPr>
        <w:t xml:space="preserve">&gt; </w:t>
      </w:r>
    </w:p>
    <w:p w14:paraId="7B8AD694" w14:textId="77777777" w:rsidR="00741238" w:rsidRDefault="00741238" w:rsidP="00741238">
      <w:pPr>
        <w:pStyle w:val="NormalWeb"/>
        <w:spacing w:before="0" w:beforeAutospacing="0" w:after="0" w:afterAutospacing="0"/>
        <w:rPr>
          <w:rFonts w:ascii="Calibri" w:hAnsi="Calibri"/>
          <w:sz w:val="22"/>
          <w:szCs w:val="22"/>
        </w:rPr>
      </w:pPr>
      <w:r>
        <w:rPr>
          <w:rFonts w:ascii="Calibri" w:hAnsi="Calibri"/>
          <w:sz w:val="22"/>
          <w:szCs w:val="22"/>
        </w:rPr>
        <w:t> </w:t>
      </w:r>
    </w:p>
    <w:p w14:paraId="1856DCE9" w14:textId="77777777" w:rsidR="00741238" w:rsidRDefault="00741238" w:rsidP="00741238">
      <w:pPr>
        <w:pStyle w:val="NormalWeb"/>
        <w:spacing w:before="0" w:beforeAutospacing="0" w:after="180" w:afterAutospacing="0"/>
        <w:rPr>
          <w:rFonts w:ascii="Calibri" w:hAnsi="Calibri"/>
          <w:color w:val="000000"/>
          <w:sz w:val="22"/>
          <w:szCs w:val="22"/>
          <w:lang w:val="x-none"/>
        </w:rPr>
      </w:pPr>
      <w:r>
        <w:rPr>
          <w:rFonts w:ascii="Calibri" w:hAnsi="Calibri"/>
          <w:b/>
          <w:bCs/>
          <w:color w:val="000000"/>
          <w:sz w:val="22"/>
          <w:szCs w:val="22"/>
          <w:lang w:val="x-none"/>
        </w:rPr>
        <w:t>Deploy an Azure Container Service cluster</w:t>
      </w:r>
    </w:p>
    <w:p w14:paraId="576594E9" w14:textId="77777777" w:rsidR="00741238" w:rsidRDefault="00741238" w:rsidP="00741238">
      <w:pPr>
        <w:pStyle w:val="NormalWeb"/>
        <w:spacing w:before="0" w:after="0"/>
        <w:rPr>
          <w:rFonts w:ascii="Calibri" w:hAnsi="Calibri"/>
          <w:sz w:val="22"/>
          <w:szCs w:val="22"/>
        </w:rPr>
      </w:pPr>
      <w:r>
        <w:rPr>
          <w:rStyle w:val="HTMLCite"/>
          <w:rFonts w:ascii="Calibri" w:eastAsiaTheme="majorEastAsia" w:hAnsi="Calibri"/>
          <w:color w:val="595959"/>
          <w:sz w:val="18"/>
          <w:szCs w:val="18"/>
        </w:rPr>
        <w:t>From &lt;</w:t>
      </w:r>
      <w:hyperlink r:id="rId33" w:history="1">
        <w:r>
          <w:rPr>
            <w:rStyle w:val="Hyperlink"/>
            <w:rFonts w:ascii="Calibri" w:eastAsiaTheme="majorEastAsia" w:hAnsi="Calibri"/>
            <w:i/>
            <w:iCs/>
            <w:sz w:val="18"/>
            <w:szCs w:val="18"/>
          </w:rPr>
          <w:t>https://azure.microsoft.com/en-us/documentation/articles/container-service-deployment/</w:t>
        </w:r>
      </w:hyperlink>
      <w:r>
        <w:rPr>
          <w:rStyle w:val="HTMLCite"/>
          <w:rFonts w:ascii="Calibri" w:eastAsiaTheme="majorEastAsia" w:hAnsi="Calibri"/>
          <w:color w:val="595959"/>
          <w:sz w:val="18"/>
          <w:szCs w:val="18"/>
        </w:rPr>
        <w:t xml:space="preserve">&gt; </w:t>
      </w:r>
    </w:p>
    <w:p w14:paraId="6F0E864F" w14:textId="77777777" w:rsidR="00741238" w:rsidRDefault="00741238" w:rsidP="00741238">
      <w:pPr>
        <w:pStyle w:val="NormalWeb"/>
        <w:spacing w:before="0" w:beforeAutospacing="0" w:after="0" w:afterAutospacing="0"/>
        <w:rPr>
          <w:rFonts w:ascii="Calibri" w:hAnsi="Calibri"/>
          <w:sz w:val="22"/>
          <w:szCs w:val="22"/>
        </w:rPr>
      </w:pPr>
      <w:r>
        <w:rPr>
          <w:rFonts w:ascii="Calibri" w:hAnsi="Calibri"/>
          <w:sz w:val="22"/>
          <w:szCs w:val="22"/>
        </w:rPr>
        <w:t> </w:t>
      </w:r>
    </w:p>
    <w:p w14:paraId="1B437279" w14:textId="77777777" w:rsidR="00741238" w:rsidRDefault="00741238" w:rsidP="00741238">
      <w:pPr>
        <w:pStyle w:val="NormalWeb"/>
        <w:spacing w:before="0" w:beforeAutospacing="0" w:after="180" w:afterAutospacing="0"/>
        <w:rPr>
          <w:rFonts w:ascii="Calibri" w:hAnsi="Calibri"/>
          <w:color w:val="000000"/>
          <w:sz w:val="22"/>
          <w:szCs w:val="22"/>
          <w:lang w:val="x-none"/>
        </w:rPr>
      </w:pPr>
      <w:r>
        <w:rPr>
          <w:rFonts w:ascii="Calibri" w:hAnsi="Calibri"/>
          <w:b/>
          <w:bCs/>
          <w:color w:val="000000"/>
          <w:sz w:val="22"/>
          <w:szCs w:val="22"/>
          <w:lang w:val="x-none"/>
        </w:rPr>
        <w:t>Container management with Docker Swarm</w:t>
      </w:r>
    </w:p>
    <w:p w14:paraId="058B437C" w14:textId="77777777" w:rsidR="00741238" w:rsidRDefault="00741238" w:rsidP="00741238">
      <w:pPr>
        <w:pStyle w:val="NormalWeb"/>
        <w:spacing w:before="0" w:after="0"/>
        <w:rPr>
          <w:rFonts w:ascii="Calibri" w:hAnsi="Calibri"/>
          <w:sz w:val="22"/>
          <w:szCs w:val="22"/>
        </w:rPr>
      </w:pPr>
      <w:r>
        <w:rPr>
          <w:rStyle w:val="HTMLCite"/>
          <w:rFonts w:ascii="Calibri" w:eastAsiaTheme="majorEastAsia" w:hAnsi="Calibri"/>
          <w:color w:val="595959"/>
          <w:sz w:val="18"/>
          <w:szCs w:val="18"/>
        </w:rPr>
        <w:t>From &lt;</w:t>
      </w:r>
      <w:hyperlink r:id="rId34" w:history="1">
        <w:r>
          <w:rPr>
            <w:rStyle w:val="Hyperlink"/>
            <w:rFonts w:ascii="Calibri" w:eastAsiaTheme="majorEastAsia" w:hAnsi="Calibri"/>
            <w:i/>
            <w:iCs/>
            <w:sz w:val="18"/>
            <w:szCs w:val="18"/>
          </w:rPr>
          <w:t>https://azure.microsoft.com/en-in/documentation/articles/container-service-docker-swarm/</w:t>
        </w:r>
      </w:hyperlink>
      <w:r>
        <w:rPr>
          <w:rStyle w:val="HTMLCite"/>
          <w:rFonts w:ascii="Calibri" w:eastAsiaTheme="majorEastAsia" w:hAnsi="Calibri"/>
          <w:color w:val="595959"/>
          <w:sz w:val="18"/>
          <w:szCs w:val="18"/>
        </w:rPr>
        <w:t xml:space="preserve">&gt; </w:t>
      </w:r>
    </w:p>
    <w:p w14:paraId="4AA89003" w14:textId="77777777" w:rsidR="00741238" w:rsidRDefault="00741238" w:rsidP="00741238">
      <w:pPr>
        <w:pStyle w:val="NormalWeb"/>
        <w:spacing w:before="0" w:beforeAutospacing="0" w:after="0" w:afterAutospacing="0"/>
        <w:rPr>
          <w:rFonts w:ascii="Calibri" w:hAnsi="Calibri"/>
          <w:sz w:val="22"/>
          <w:szCs w:val="22"/>
        </w:rPr>
      </w:pPr>
      <w:r>
        <w:rPr>
          <w:rFonts w:ascii="Calibri" w:hAnsi="Calibri"/>
          <w:sz w:val="22"/>
          <w:szCs w:val="22"/>
        </w:rPr>
        <w:t> </w:t>
      </w:r>
    </w:p>
    <w:p w14:paraId="3FA9A41F" w14:textId="77777777" w:rsidR="00741238" w:rsidRDefault="00741238" w:rsidP="00741238">
      <w:pPr>
        <w:pStyle w:val="NormalWeb"/>
        <w:spacing w:before="0" w:beforeAutospacing="0" w:after="180" w:afterAutospacing="0"/>
        <w:rPr>
          <w:rFonts w:ascii="Calibri" w:hAnsi="Calibri"/>
          <w:sz w:val="22"/>
          <w:szCs w:val="22"/>
          <w:lang w:val="x-none"/>
        </w:rPr>
      </w:pPr>
      <w:r>
        <w:rPr>
          <w:rFonts w:ascii="Calibri" w:hAnsi="Calibri"/>
          <w:b/>
          <w:bCs/>
          <w:sz w:val="22"/>
          <w:szCs w:val="22"/>
          <w:lang w:val="x-none"/>
        </w:rPr>
        <w:t>Container management through the web UI</w:t>
      </w:r>
    </w:p>
    <w:p w14:paraId="6A0A1BB7" w14:textId="77777777" w:rsidR="00741238" w:rsidRDefault="00741238" w:rsidP="00741238">
      <w:pPr>
        <w:pStyle w:val="NormalWeb"/>
        <w:spacing w:before="0" w:after="0"/>
        <w:rPr>
          <w:rFonts w:ascii="Calibri" w:hAnsi="Calibri"/>
          <w:sz w:val="22"/>
          <w:szCs w:val="22"/>
        </w:rPr>
      </w:pPr>
      <w:r>
        <w:rPr>
          <w:rStyle w:val="HTMLCite"/>
          <w:rFonts w:ascii="Calibri" w:eastAsiaTheme="majorEastAsia" w:hAnsi="Calibri"/>
          <w:color w:val="595959"/>
          <w:sz w:val="18"/>
          <w:szCs w:val="18"/>
        </w:rPr>
        <w:t>From &lt;</w:t>
      </w:r>
      <w:hyperlink r:id="rId35" w:history="1">
        <w:r>
          <w:rPr>
            <w:rStyle w:val="Hyperlink"/>
            <w:rFonts w:ascii="Calibri" w:eastAsiaTheme="majorEastAsia" w:hAnsi="Calibri"/>
            <w:i/>
            <w:iCs/>
            <w:sz w:val="18"/>
            <w:szCs w:val="18"/>
          </w:rPr>
          <w:t>https://azure.microsoft.com/en-in/documentation/articles/container-service-mesos-marathon-ui/</w:t>
        </w:r>
      </w:hyperlink>
      <w:r>
        <w:rPr>
          <w:rStyle w:val="HTMLCite"/>
          <w:rFonts w:ascii="Calibri" w:eastAsiaTheme="majorEastAsia" w:hAnsi="Calibri"/>
          <w:color w:val="595959"/>
          <w:sz w:val="18"/>
          <w:szCs w:val="18"/>
        </w:rPr>
        <w:t xml:space="preserve">&gt; </w:t>
      </w:r>
    </w:p>
    <w:p w14:paraId="6ECCCFEC" w14:textId="77777777" w:rsidR="00741238" w:rsidRPr="00741238" w:rsidRDefault="00741238" w:rsidP="00114746">
      <w:pPr>
        <w:shd w:val="clear" w:color="auto" w:fill="FFFFFF"/>
        <w:spacing w:before="225" w:after="225"/>
        <w:rPr>
          <w:rFonts w:ascii="Segoe UI" w:hAnsi="Segoe UI" w:cs="Segoe UI"/>
          <w:color w:val="333333"/>
        </w:rPr>
      </w:pPr>
    </w:p>
    <w:p w14:paraId="506F6DCE" w14:textId="1CDA10B3" w:rsidR="00114746" w:rsidRPr="005E7501" w:rsidRDefault="00F77FED" w:rsidP="00114746">
      <w:pPr>
        <w:shd w:val="clear" w:color="auto" w:fill="FFFFFF"/>
        <w:spacing w:before="225" w:after="225"/>
        <w:rPr>
          <w:rFonts w:ascii="Segoe UI" w:hAnsi="Segoe UI" w:cs="Segoe UI"/>
          <w:color w:val="333333"/>
        </w:rPr>
      </w:pPr>
      <w:r>
        <w:rPr>
          <w:rFonts w:ascii="Segoe UI" w:hAnsi="Segoe UI" w:cs="Segoe UI"/>
          <w:color w:val="333333"/>
        </w:rPr>
        <w:pict w14:anchorId="4F8D7E7F">
          <v:rect id="_x0000_i1025" style="width:0;height:0" o:hralign="center" o:hrstd="t" o:hr="t" fillcolor="#a0a0a0" stroked="f"/>
        </w:pict>
      </w:r>
    </w:p>
    <w:sectPr w:rsidR="00114746" w:rsidRPr="005E7501" w:rsidSect="00CD3997">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3045C" w14:textId="77777777" w:rsidR="00F77FED" w:rsidRPr="001253EC" w:rsidRDefault="00F77FED"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4D8ADCB8" w14:textId="77777777" w:rsidR="00F77FED" w:rsidRPr="001253EC" w:rsidRDefault="00F77FED"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0464F6D6" w14:textId="77777777" w:rsidR="00F77FED" w:rsidRDefault="00F77F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09C983C5" w:rsidR="000516AE" w:rsidRDefault="000516AE">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F3092">
          <w:rPr>
            <w:noProof/>
          </w:rPr>
          <w:t>2</w:t>
        </w:r>
        <w:r>
          <w:rPr>
            <w:noProof/>
          </w:rPr>
          <w:fldChar w:fldCharType="end"/>
        </w:r>
      </w:sdtContent>
    </w:sdt>
  </w:p>
  <w:p w14:paraId="1D50458A" w14:textId="77777777" w:rsidR="000516AE" w:rsidRDefault="0005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76398" w14:textId="77777777" w:rsidR="00F77FED" w:rsidRPr="001253EC" w:rsidRDefault="00F77FED"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5002F336" w14:textId="77777777" w:rsidR="00F77FED" w:rsidRPr="001253EC" w:rsidRDefault="00F77FED"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59B09841" w14:textId="77777777" w:rsidR="00F77FED" w:rsidRDefault="00F77F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6B52DFD"/>
    <w:multiLevelType w:val="multilevel"/>
    <w:tmpl w:val="FE3A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F03F67"/>
    <w:multiLevelType w:val="multilevel"/>
    <w:tmpl w:val="339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15:restartNumberingAfterBreak="0">
    <w:nsid w:val="3B05674A"/>
    <w:multiLevelType w:val="multilevel"/>
    <w:tmpl w:val="92FC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916DF5"/>
    <w:multiLevelType w:val="multilevel"/>
    <w:tmpl w:val="3AD8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6B5034CA"/>
    <w:multiLevelType w:val="multilevel"/>
    <w:tmpl w:val="CB8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15:restartNumberingAfterBreak="0">
    <w:nsid w:val="7101730D"/>
    <w:multiLevelType w:val="multilevel"/>
    <w:tmpl w:val="1870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15:restartNumberingAfterBreak="0">
    <w:nsid w:val="7B780F00"/>
    <w:multiLevelType w:val="hybridMultilevel"/>
    <w:tmpl w:val="A516AAAC"/>
    <w:lvl w:ilvl="0" w:tplc="F6DE2A72">
      <w:numFmt w:val="bullet"/>
      <w:lvlText w:val=""/>
      <w:lvlJc w:val="left"/>
      <w:pPr>
        <w:ind w:left="720" w:hanging="360"/>
      </w:pPr>
      <w:rPr>
        <w:rFonts w:ascii="Symbol" w:eastAsiaTheme="min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1"/>
  </w:num>
  <w:num w:numId="3">
    <w:abstractNumId w:val="17"/>
  </w:num>
  <w:num w:numId="4">
    <w:abstractNumId w:val="10"/>
  </w:num>
  <w:num w:numId="5">
    <w:abstractNumId w:val="12"/>
  </w:num>
  <w:num w:numId="6">
    <w:abstractNumId w:val="5"/>
  </w:num>
  <w:num w:numId="7">
    <w:abstractNumId w:val="16"/>
  </w:num>
  <w:num w:numId="8">
    <w:abstractNumId w:val="4"/>
  </w:num>
  <w:num w:numId="9">
    <w:abstractNumId w:val="14"/>
  </w:num>
  <w:num w:numId="10">
    <w:abstractNumId w:val="8"/>
  </w:num>
  <w:num w:numId="11">
    <w:abstractNumId w:val="0"/>
  </w:num>
  <w:num w:numId="12">
    <w:abstractNumId w:val="3"/>
  </w:num>
  <w:num w:numId="13">
    <w:abstractNumId w:val="11"/>
  </w:num>
  <w:num w:numId="14">
    <w:abstractNumId w:val="13"/>
  </w:num>
  <w:num w:numId="15">
    <w:abstractNumId w:val="6"/>
  </w:num>
  <w:num w:numId="16">
    <w:abstractNumId w:val="15"/>
  </w:num>
  <w:num w:numId="17">
    <w:abstractNumId w:val="7"/>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67769"/>
    <w:rsid w:val="000724FD"/>
    <w:rsid w:val="00074B7D"/>
    <w:rsid w:val="000760A6"/>
    <w:rsid w:val="00077C3D"/>
    <w:rsid w:val="00081E05"/>
    <w:rsid w:val="0008296E"/>
    <w:rsid w:val="00086866"/>
    <w:rsid w:val="00086AF7"/>
    <w:rsid w:val="000873C8"/>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6F28"/>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5CE"/>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A19"/>
    <w:rsid w:val="001C0C82"/>
    <w:rsid w:val="001C13F9"/>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2F2D"/>
    <w:rsid w:val="00323212"/>
    <w:rsid w:val="00325FE7"/>
    <w:rsid w:val="003279BF"/>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10B4"/>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6FD9"/>
    <w:rsid w:val="003D03D8"/>
    <w:rsid w:val="003D220D"/>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6C45"/>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C7D18"/>
    <w:rsid w:val="005D240E"/>
    <w:rsid w:val="005D2484"/>
    <w:rsid w:val="005D2542"/>
    <w:rsid w:val="005D2FC6"/>
    <w:rsid w:val="005D6E4E"/>
    <w:rsid w:val="005E051B"/>
    <w:rsid w:val="005E3648"/>
    <w:rsid w:val="005E457C"/>
    <w:rsid w:val="005E4DAB"/>
    <w:rsid w:val="005E616C"/>
    <w:rsid w:val="005E6FA1"/>
    <w:rsid w:val="005E7501"/>
    <w:rsid w:val="005F16C1"/>
    <w:rsid w:val="005F1BEC"/>
    <w:rsid w:val="005F3DC4"/>
    <w:rsid w:val="005F46A3"/>
    <w:rsid w:val="005F5C6F"/>
    <w:rsid w:val="005F66E7"/>
    <w:rsid w:val="005F6CC8"/>
    <w:rsid w:val="005F750F"/>
    <w:rsid w:val="006009AB"/>
    <w:rsid w:val="00601C76"/>
    <w:rsid w:val="00603E23"/>
    <w:rsid w:val="006053CB"/>
    <w:rsid w:val="00606934"/>
    <w:rsid w:val="0060775F"/>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1E2E"/>
    <w:rsid w:val="00672F29"/>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D35"/>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40D8D"/>
    <w:rsid w:val="0074117C"/>
    <w:rsid w:val="00741238"/>
    <w:rsid w:val="007448B4"/>
    <w:rsid w:val="00744F43"/>
    <w:rsid w:val="00745D8A"/>
    <w:rsid w:val="00746C77"/>
    <w:rsid w:val="00747FAA"/>
    <w:rsid w:val="00750394"/>
    <w:rsid w:val="00750EBF"/>
    <w:rsid w:val="007513B5"/>
    <w:rsid w:val="00752A60"/>
    <w:rsid w:val="00754C25"/>
    <w:rsid w:val="00755A72"/>
    <w:rsid w:val="00755E1B"/>
    <w:rsid w:val="00755F2E"/>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55F0"/>
    <w:rsid w:val="007E0127"/>
    <w:rsid w:val="007E0A80"/>
    <w:rsid w:val="007E12AA"/>
    <w:rsid w:val="007E43B2"/>
    <w:rsid w:val="007E5B0E"/>
    <w:rsid w:val="007E6E76"/>
    <w:rsid w:val="007F0DEE"/>
    <w:rsid w:val="007F0F33"/>
    <w:rsid w:val="007F1570"/>
    <w:rsid w:val="007F2252"/>
    <w:rsid w:val="007F2BCA"/>
    <w:rsid w:val="007F3D59"/>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6B71"/>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6C1A"/>
    <w:rsid w:val="00B32470"/>
    <w:rsid w:val="00B32808"/>
    <w:rsid w:val="00B336D3"/>
    <w:rsid w:val="00B338E7"/>
    <w:rsid w:val="00B33D1F"/>
    <w:rsid w:val="00B349FE"/>
    <w:rsid w:val="00B35034"/>
    <w:rsid w:val="00B35870"/>
    <w:rsid w:val="00B35952"/>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6C85"/>
    <w:rsid w:val="00BC6F31"/>
    <w:rsid w:val="00BD1112"/>
    <w:rsid w:val="00BD295C"/>
    <w:rsid w:val="00BD2A11"/>
    <w:rsid w:val="00BD5767"/>
    <w:rsid w:val="00BD6483"/>
    <w:rsid w:val="00BD6CFD"/>
    <w:rsid w:val="00BD7EDD"/>
    <w:rsid w:val="00BE055A"/>
    <w:rsid w:val="00BE05CE"/>
    <w:rsid w:val="00BE06B0"/>
    <w:rsid w:val="00BE1A6D"/>
    <w:rsid w:val="00BE2C7E"/>
    <w:rsid w:val="00BE36B2"/>
    <w:rsid w:val="00BE3F06"/>
    <w:rsid w:val="00BE6941"/>
    <w:rsid w:val="00BE78F9"/>
    <w:rsid w:val="00BE7DBD"/>
    <w:rsid w:val="00BF1AFB"/>
    <w:rsid w:val="00BF3092"/>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67A34"/>
    <w:rsid w:val="00C70FBA"/>
    <w:rsid w:val="00C7324D"/>
    <w:rsid w:val="00C73823"/>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528"/>
    <w:rsid w:val="00DE219E"/>
    <w:rsid w:val="00DE258A"/>
    <w:rsid w:val="00DE2D9B"/>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852"/>
    <w:rsid w:val="00E829D0"/>
    <w:rsid w:val="00E85D60"/>
    <w:rsid w:val="00E87184"/>
    <w:rsid w:val="00E87B3E"/>
    <w:rsid w:val="00E90D76"/>
    <w:rsid w:val="00E910B4"/>
    <w:rsid w:val="00E91118"/>
    <w:rsid w:val="00E93317"/>
    <w:rsid w:val="00EA037A"/>
    <w:rsid w:val="00EA1302"/>
    <w:rsid w:val="00EA1A5E"/>
    <w:rsid w:val="00EA7AF4"/>
    <w:rsid w:val="00EB37E8"/>
    <w:rsid w:val="00EB5660"/>
    <w:rsid w:val="00EB73A8"/>
    <w:rsid w:val="00EB74BA"/>
    <w:rsid w:val="00EB784E"/>
    <w:rsid w:val="00EC087F"/>
    <w:rsid w:val="00EC08F2"/>
    <w:rsid w:val="00EC0AD2"/>
    <w:rsid w:val="00EC2849"/>
    <w:rsid w:val="00EC4916"/>
    <w:rsid w:val="00EC49C1"/>
    <w:rsid w:val="00EC4F27"/>
    <w:rsid w:val="00EC52E0"/>
    <w:rsid w:val="00ED25B7"/>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0794E"/>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562C"/>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77FED"/>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4AC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 w:type="character" w:customStyle="1" w:styleId="copy-tooltip2">
    <w:name w:val="copy-tooltip2"/>
    <w:basedOn w:val="DefaultParagraphFont"/>
    <w:rsid w:val="001C13F9"/>
    <w:rPr>
      <w:vanish/>
      <w:webHidden w:val="0"/>
      <w:color w:val="FFFFFF"/>
      <w:sz w:val="18"/>
      <w:szCs w:val="18"/>
      <w:shd w:val="clear" w:color="auto" w:fill="1A1A1A"/>
      <w:specVanish w:val="0"/>
    </w:rPr>
  </w:style>
  <w:style w:type="character" w:customStyle="1" w:styleId="com">
    <w:name w:val="com"/>
    <w:basedOn w:val="DefaultParagraphFont"/>
    <w:rsid w:val="001C13F9"/>
  </w:style>
  <w:style w:type="character" w:customStyle="1" w:styleId="copy-tooltip3">
    <w:name w:val="copy-tooltip3"/>
    <w:basedOn w:val="DefaultParagraphFont"/>
    <w:rsid w:val="001C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4013506">
      <w:bodyDiv w:val="1"/>
      <w:marLeft w:val="0"/>
      <w:marRight w:val="0"/>
      <w:marTop w:val="0"/>
      <w:marBottom w:val="0"/>
      <w:divBdr>
        <w:top w:val="none" w:sz="0" w:space="0" w:color="auto"/>
        <w:left w:val="none" w:sz="0" w:space="0" w:color="auto"/>
        <w:bottom w:val="none" w:sz="0" w:space="0" w:color="auto"/>
        <w:right w:val="none" w:sz="0" w:space="0" w:color="auto"/>
      </w:divBdr>
      <w:divsChild>
        <w:div w:id="1868714107">
          <w:marLeft w:val="0"/>
          <w:marRight w:val="0"/>
          <w:marTop w:val="0"/>
          <w:marBottom w:val="0"/>
          <w:divBdr>
            <w:top w:val="none" w:sz="0" w:space="0" w:color="auto"/>
            <w:left w:val="none" w:sz="0" w:space="0" w:color="auto"/>
            <w:bottom w:val="none" w:sz="0" w:space="0" w:color="auto"/>
            <w:right w:val="none" w:sz="0" w:space="0" w:color="auto"/>
          </w:divBdr>
          <w:divsChild>
            <w:div w:id="1781875780">
              <w:marLeft w:val="0"/>
              <w:marRight w:val="0"/>
              <w:marTop w:val="300"/>
              <w:marBottom w:val="0"/>
              <w:divBdr>
                <w:top w:val="none" w:sz="0" w:space="0" w:color="auto"/>
                <w:left w:val="none" w:sz="0" w:space="0" w:color="auto"/>
                <w:bottom w:val="none" w:sz="0" w:space="0" w:color="auto"/>
                <w:right w:val="none" w:sz="0" w:space="0" w:color="auto"/>
              </w:divBdr>
              <w:divsChild>
                <w:div w:id="429664702">
                  <w:marLeft w:val="0"/>
                  <w:marRight w:val="0"/>
                  <w:marTop w:val="0"/>
                  <w:marBottom w:val="0"/>
                  <w:divBdr>
                    <w:top w:val="none" w:sz="0" w:space="0" w:color="auto"/>
                    <w:left w:val="none" w:sz="0" w:space="0" w:color="auto"/>
                    <w:bottom w:val="none" w:sz="0" w:space="0" w:color="auto"/>
                    <w:right w:val="none" w:sz="0" w:space="0" w:color="auto"/>
                  </w:divBdr>
                  <w:divsChild>
                    <w:div w:id="1349335702">
                      <w:marLeft w:val="0"/>
                      <w:marRight w:val="0"/>
                      <w:marTop w:val="0"/>
                      <w:marBottom w:val="0"/>
                      <w:divBdr>
                        <w:top w:val="none" w:sz="0" w:space="0" w:color="auto"/>
                        <w:left w:val="none" w:sz="0" w:space="0" w:color="auto"/>
                        <w:bottom w:val="none" w:sz="0" w:space="0" w:color="auto"/>
                        <w:right w:val="none" w:sz="0" w:space="0" w:color="auto"/>
                      </w:divBdr>
                      <w:divsChild>
                        <w:div w:id="1747607270">
                          <w:marLeft w:val="0"/>
                          <w:marRight w:val="0"/>
                          <w:marTop w:val="0"/>
                          <w:marBottom w:val="0"/>
                          <w:divBdr>
                            <w:top w:val="none" w:sz="0" w:space="0" w:color="auto"/>
                            <w:left w:val="none" w:sz="0" w:space="0" w:color="auto"/>
                            <w:bottom w:val="none" w:sz="0" w:space="0" w:color="auto"/>
                            <w:right w:val="none" w:sz="0" w:space="0" w:color="auto"/>
                          </w:divBdr>
                          <w:divsChild>
                            <w:div w:id="789714046">
                              <w:marLeft w:val="0"/>
                              <w:marRight w:val="0"/>
                              <w:marTop w:val="0"/>
                              <w:marBottom w:val="0"/>
                              <w:divBdr>
                                <w:top w:val="none" w:sz="0" w:space="0" w:color="auto"/>
                                <w:left w:val="none" w:sz="0" w:space="0" w:color="auto"/>
                                <w:bottom w:val="none" w:sz="0" w:space="0" w:color="auto"/>
                                <w:right w:val="none" w:sz="0" w:space="0" w:color="auto"/>
                              </w:divBdr>
                            </w:div>
                            <w:div w:id="5496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593657">
      <w:bodyDiv w:val="1"/>
      <w:marLeft w:val="0"/>
      <w:marRight w:val="0"/>
      <w:marTop w:val="0"/>
      <w:marBottom w:val="0"/>
      <w:divBdr>
        <w:top w:val="none" w:sz="0" w:space="0" w:color="auto"/>
        <w:left w:val="none" w:sz="0" w:space="0" w:color="auto"/>
        <w:bottom w:val="none" w:sz="0" w:space="0" w:color="auto"/>
        <w:right w:val="none" w:sz="0" w:space="0" w:color="auto"/>
      </w:divBdr>
      <w:divsChild>
        <w:div w:id="1453279732">
          <w:marLeft w:val="0"/>
          <w:marRight w:val="0"/>
          <w:marTop w:val="0"/>
          <w:marBottom w:val="0"/>
          <w:divBdr>
            <w:top w:val="none" w:sz="0" w:space="0" w:color="auto"/>
            <w:left w:val="none" w:sz="0" w:space="0" w:color="auto"/>
            <w:bottom w:val="none" w:sz="0" w:space="0" w:color="auto"/>
            <w:right w:val="none" w:sz="0" w:space="0" w:color="auto"/>
          </w:divBdr>
          <w:divsChild>
            <w:div w:id="1224101339">
              <w:marLeft w:val="4"/>
              <w:marRight w:val="4"/>
              <w:marTop w:val="0"/>
              <w:marBottom w:val="0"/>
              <w:divBdr>
                <w:top w:val="none" w:sz="0" w:space="0" w:color="auto"/>
                <w:left w:val="none" w:sz="0" w:space="0" w:color="auto"/>
                <w:bottom w:val="none" w:sz="0" w:space="0" w:color="auto"/>
                <w:right w:val="none" w:sz="0" w:space="0" w:color="auto"/>
              </w:divBdr>
              <w:divsChild>
                <w:div w:id="63648996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88063901">
      <w:bodyDiv w:val="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84849235">
      <w:bodyDiv w:val="1"/>
      <w:marLeft w:val="0"/>
      <w:marRight w:val="0"/>
      <w:marTop w:val="0"/>
      <w:marBottom w:val="0"/>
      <w:divBdr>
        <w:top w:val="none" w:sz="0" w:space="0" w:color="auto"/>
        <w:left w:val="none" w:sz="0" w:space="0" w:color="auto"/>
        <w:bottom w:val="none" w:sz="0" w:space="0" w:color="auto"/>
        <w:right w:val="none" w:sz="0" w:space="0" w:color="auto"/>
      </w:divBdr>
      <w:divsChild>
        <w:div w:id="1422871773">
          <w:marLeft w:val="0"/>
          <w:marRight w:val="0"/>
          <w:marTop w:val="0"/>
          <w:marBottom w:val="0"/>
          <w:divBdr>
            <w:top w:val="none" w:sz="0" w:space="0" w:color="auto"/>
            <w:left w:val="none" w:sz="0" w:space="0" w:color="auto"/>
            <w:bottom w:val="none" w:sz="0" w:space="0" w:color="auto"/>
            <w:right w:val="none" w:sz="0" w:space="0" w:color="auto"/>
          </w:divBdr>
          <w:divsChild>
            <w:div w:id="1329214900">
              <w:marLeft w:val="0"/>
              <w:marRight w:val="0"/>
              <w:marTop w:val="0"/>
              <w:marBottom w:val="0"/>
              <w:divBdr>
                <w:top w:val="none" w:sz="0" w:space="0" w:color="auto"/>
                <w:left w:val="none" w:sz="0" w:space="0" w:color="auto"/>
                <w:bottom w:val="none" w:sz="0" w:space="0" w:color="auto"/>
                <w:right w:val="none" w:sz="0" w:space="0" w:color="auto"/>
              </w:divBdr>
              <w:divsChild>
                <w:div w:id="16690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193929">
      <w:bodyDiv w:val="1"/>
      <w:marLeft w:val="0"/>
      <w:marRight w:val="0"/>
      <w:marTop w:val="0"/>
      <w:marBottom w:val="0"/>
      <w:divBdr>
        <w:top w:val="none" w:sz="0" w:space="0" w:color="auto"/>
        <w:left w:val="none" w:sz="0" w:space="0" w:color="auto"/>
        <w:bottom w:val="none" w:sz="0" w:space="0" w:color="auto"/>
        <w:right w:val="none" w:sz="0" w:space="0" w:color="auto"/>
      </w:divBdr>
      <w:divsChild>
        <w:div w:id="724642214">
          <w:marLeft w:val="0"/>
          <w:marRight w:val="0"/>
          <w:marTop w:val="0"/>
          <w:marBottom w:val="0"/>
          <w:divBdr>
            <w:top w:val="none" w:sz="0" w:space="0" w:color="auto"/>
            <w:left w:val="none" w:sz="0" w:space="0" w:color="auto"/>
            <w:bottom w:val="none" w:sz="0" w:space="0" w:color="auto"/>
            <w:right w:val="none" w:sz="0" w:space="0" w:color="auto"/>
          </w:divBdr>
          <w:divsChild>
            <w:div w:id="98380407">
              <w:marLeft w:val="0"/>
              <w:marRight w:val="0"/>
              <w:marTop w:val="0"/>
              <w:marBottom w:val="0"/>
              <w:divBdr>
                <w:top w:val="none" w:sz="0" w:space="0" w:color="auto"/>
                <w:left w:val="none" w:sz="0" w:space="0" w:color="auto"/>
                <w:bottom w:val="none" w:sz="0" w:space="0" w:color="auto"/>
                <w:right w:val="none" w:sz="0" w:space="0" w:color="auto"/>
              </w:divBdr>
              <w:divsChild>
                <w:div w:id="3700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830900202">
      <w:bodyDiv w:val="1"/>
      <w:marLeft w:val="0"/>
      <w:marRight w:val="0"/>
      <w:marTop w:val="0"/>
      <w:marBottom w:val="0"/>
      <w:divBdr>
        <w:top w:val="none" w:sz="0" w:space="0" w:color="auto"/>
        <w:left w:val="none" w:sz="0" w:space="0" w:color="auto"/>
        <w:bottom w:val="none" w:sz="0" w:space="0" w:color="auto"/>
        <w:right w:val="none" w:sz="0" w:space="0" w:color="auto"/>
      </w:divBdr>
      <w:divsChild>
        <w:div w:id="1175999824">
          <w:marLeft w:val="0"/>
          <w:marRight w:val="0"/>
          <w:marTop w:val="0"/>
          <w:marBottom w:val="0"/>
          <w:divBdr>
            <w:top w:val="none" w:sz="0" w:space="0" w:color="auto"/>
            <w:left w:val="none" w:sz="0" w:space="0" w:color="auto"/>
            <w:bottom w:val="none" w:sz="0" w:space="0" w:color="auto"/>
            <w:right w:val="none" w:sz="0" w:space="0" w:color="auto"/>
          </w:divBdr>
          <w:divsChild>
            <w:div w:id="1354112104">
              <w:marLeft w:val="0"/>
              <w:marRight w:val="0"/>
              <w:marTop w:val="0"/>
              <w:marBottom w:val="0"/>
              <w:divBdr>
                <w:top w:val="none" w:sz="0" w:space="0" w:color="auto"/>
                <w:left w:val="none" w:sz="0" w:space="0" w:color="auto"/>
                <w:bottom w:val="none" w:sz="0" w:space="0" w:color="auto"/>
                <w:right w:val="none" w:sz="0" w:space="0" w:color="auto"/>
              </w:divBdr>
              <w:divsChild>
                <w:div w:id="329220077">
                  <w:marLeft w:val="0"/>
                  <w:marRight w:val="0"/>
                  <w:marTop w:val="0"/>
                  <w:marBottom w:val="0"/>
                  <w:divBdr>
                    <w:top w:val="none" w:sz="0" w:space="0" w:color="auto"/>
                    <w:left w:val="none" w:sz="0" w:space="0" w:color="auto"/>
                    <w:bottom w:val="none" w:sz="0" w:space="0" w:color="auto"/>
                    <w:right w:val="none" w:sz="0" w:space="0" w:color="auto"/>
                  </w:divBdr>
                  <w:divsChild>
                    <w:div w:id="118764481">
                      <w:marLeft w:val="0"/>
                      <w:marRight w:val="0"/>
                      <w:marTop w:val="0"/>
                      <w:marBottom w:val="0"/>
                      <w:divBdr>
                        <w:top w:val="none" w:sz="0" w:space="0" w:color="auto"/>
                        <w:left w:val="none" w:sz="0" w:space="0" w:color="auto"/>
                        <w:bottom w:val="none" w:sz="0" w:space="0" w:color="auto"/>
                        <w:right w:val="none" w:sz="0" w:space="0" w:color="auto"/>
                      </w:divBdr>
                      <w:divsChild>
                        <w:div w:id="1576548606">
                          <w:marLeft w:val="0"/>
                          <w:marRight w:val="0"/>
                          <w:marTop w:val="0"/>
                          <w:marBottom w:val="0"/>
                          <w:divBdr>
                            <w:top w:val="none" w:sz="0" w:space="0" w:color="auto"/>
                            <w:left w:val="none" w:sz="0" w:space="0" w:color="auto"/>
                            <w:bottom w:val="none" w:sz="0" w:space="0" w:color="auto"/>
                            <w:right w:val="none" w:sz="0" w:space="0" w:color="auto"/>
                          </w:divBdr>
                        </w:div>
                      </w:divsChild>
                    </w:div>
                    <w:div w:id="811558955">
                      <w:marLeft w:val="0"/>
                      <w:marRight w:val="0"/>
                      <w:marTop w:val="0"/>
                      <w:marBottom w:val="0"/>
                      <w:divBdr>
                        <w:top w:val="none" w:sz="0" w:space="0" w:color="auto"/>
                        <w:left w:val="none" w:sz="0" w:space="0" w:color="auto"/>
                        <w:bottom w:val="none" w:sz="0" w:space="0" w:color="auto"/>
                        <w:right w:val="none" w:sz="0" w:space="0" w:color="auto"/>
                      </w:divBdr>
                      <w:divsChild>
                        <w:div w:id="97220571">
                          <w:marLeft w:val="0"/>
                          <w:marRight w:val="0"/>
                          <w:marTop w:val="0"/>
                          <w:marBottom w:val="0"/>
                          <w:divBdr>
                            <w:top w:val="none" w:sz="0" w:space="0" w:color="auto"/>
                            <w:left w:val="none" w:sz="0" w:space="0" w:color="auto"/>
                            <w:bottom w:val="none" w:sz="0" w:space="0" w:color="auto"/>
                            <w:right w:val="none" w:sz="0" w:space="0" w:color="auto"/>
                          </w:divBdr>
                        </w:div>
                      </w:divsChild>
                    </w:div>
                    <w:div w:id="1030225982">
                      <w:marLeft w:val="0"/>
                      <w:marRight w:val="0"/>
                      <w:marTop w:val="0"/>
                      <w:marBottom w:val="0"/>
                      <w:divBdr>
                        <w:top w:val="none" w:sz="0" w:space="0" w:color="auto"/>
                        <w:left w:val="none" w:sz="0" w:space="0" w:color="auto"/>
                        <w:bottom w:val="none" w:sz="0" w:space="0" w:color="auto"/>
                        <w:right w:val="none" w:sz="0" w:space="0" w:color="auto"/>
                      </w:divBdr>
                      <w:divsChild>
                        <w:div w:id="1316301875">
                          <w:marLeft w:val="0"/>
                          <w:marRight w:val="0"/>
                          <w:marTop w:val="0"/>
                          <w:marBottom w:val="0"/>
                          <w:divBdr>
                            <w:top w:val="none" w:sz="0" w:space="0" w:color="auto"/>
                            <w:left w:val="none" w:sz="0" w:space="0" w:color="auto"/>
                            <w:bottom w:val="none" w:sz="0" w:space="0" w:color="auto"/>
                            <w:right w:val="none" w:sz="0" w:space="0" w:color="auto"/>
                          </w:divBdr>
                        </w:div>
                      </w:divsChild>
                    </w:div>
                    <w:div w:id="1753038333">
                      <w:marLeft w:val="0"/>
                      <w:marRight w:val="0"/>
                      <w:marTop w:val="0"/>
                      <w:marBottom w:val="0"/>
                      <w:divBdr>
                        <w:top w:val="none" w:sz="0" w:space="0" w:color="auto"/>
                        <w:left w:val="none" w:sz="0" w:space="0" w:color="auto"/>
                        <w:bottom w:val="none" w:sz="0" w:space="0" w:color="auto"/>
                        <w:right w:val="none" w:sz="0" w:space="0" w:color="auto"/>
                      </w:divBdr>
                      <w:divsChild>
                        <w:div w:id="1539316153">
                          <w:marLeft w:val="0"/>
                          <w:marRight w:val="0"/>
                          <w:marTop w:val="0"/>
                          <w:marBottom w:val="0"/>
                          <w:divBdr>
                            <w:top w:val="none" w:sz="0" w:space="0" w:color="auto"/>
                            <w:left w:val="none" w:sz="0" w:space="0" w:color="auto"/>
                            <w:bottom w:val="none" w:sz="0" w:space="0" w:color="auto"/>
                            <w:right w:val="none" w:sz="0" w:space="0" w:color="auto"/>
                          </w:divBdr>
                        </w:div>
                      </w:divsChild>
                    </w:div>
                    <w:div w:id="1007827886">
                      <w:marLeft w:val="0"/>
                      <w:marRight w:val="0"/>
                      <w:marTop w:val="0"/>
                      <w:marBottom w:val="0"/>
                      <w:divBdr>
                        <w:top w:val="none" w:sz="0" w:space="0" w:color="auto"/>
                        <w:left w:val="none" w:sz="0" w:space="0" w:color="auto"/>
                        <w:bottom w:val="none" w:sz="0" w:space="0" w:color="auto"/>
                        <w:right w:val="none" w:sz="0" w:space="0" w:color="auto"/>
                      </w:divBdr>
                      <w:divsChild>
                        <w:div w:id="29377412">
                          <w:marLeft w:val="0"/>
                          <w:marRight w:val="0"/>
                          <w:marTop w:val="0"/>
                          <w:marBottom w:val="0"/>
                          <w:divBdr>
                            <w:top w:val="none" w:sz="0" w:space="0" w:color="auto"/>
                            <w:left w:val="none" w:sz="0" w:space="0" w:color="auto"/>
                            <w:bottom w:val="none" w:sz="0" w:space="0" w:color="auto"/>
                            <w:right w:val="none" w:sz="0" w:space="0" w:color="auto"/>
                          </w:divBdr>
                        </w:div>
                      </w:divsChild>
                    </w:div>
                    <w:div w:id="606158890">
                      <w:marLeft w:val="0"/>
                      <w:marRight w:val="0"/>
                      <w:marTop w:val="0"/>
                      <w:marBottom w:val="0"/>
                      <w:divBdr>
                        <w:top w:val="none" w:sz="0" w:space="0" w:color="auto"/>
                        <w:left w:val="none" w:sz="0" w:space="0" w:color="auto"/>
                        <w:bottom w:val="none" w:sz="0" w:space="0" w:color="auto"/>
                        <w:right w:val="none" w:sz="0" w:space="0" w:color="auto"/>
                      </w:divBdr>
                      <w:divsChild>
                        <w:div w:id="6469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 w:id="2133473312">
      <w:bodyDiv w:val="1"/>
      <w:marLeft w:val="0"/>
      <w:marRight w:val="0"/>
      <w:marTop w:val="0"/>
      <w:marBottom w:val="0"/>
      <w:divBdr>
        <w:top w:val="none" w:sz="0" w:space="0" w:color="auto"/>
        <w:left w:val="none" w:sz="0" w:space="0" w:color="auto"/>
        <w:bottom w:val="none" w:sz="0" w:space="0" w:color="auto"/>
        <w:right w:val="none" w:sz="0" w:space="0" w:color="auto"/>
      </w:divBdr>
      <w:divsChild>
        <w:div w:id="505365709">
          <w:marLeft w:val="0"/>
          <w:marRight w:val="0"/>
          <w:marTop w:val="0"/>
          <w:marBottom w:val="0"/>
          <w:divBdr>
            <w:top w:val="none" w:sz="0" w:space="0" w:color="auto"/>
            <w:left w:val="none" w:sz="0" w:space="0" w:color="auto"/>
            <w:bottom w:val="none" w:sz="0" w:space="0" w:color="auto"/>
            <w:right w:val="none" w:sz="0" w:space="0" w:color="auto"/>
          </w:divBdr>
          <w:divsChild>
            <w:div w:id="894044325">
              <w:marLeft w:val="0"/>
              <w:marRight w:val="0"/>
              <w:marTop w:val="0"/>
              <w:marBottom w:val="0"/>
              <w:divBdr>
                <w:top w:val="none" w:sz="0" w:space="0" w:color="auto"/>
                <w:left w:val="none" w:sz="0" w:space="0" w:color="auto"/>
                <w:bottom w:val="none" w:sz="0" w:space="0" w:color="auto"/>
                <w:right w:val="none" w:sz="0" w:space="0" w:color="auto"/>
              </w:divBdr>
              <w:divsChild>
                <w:div w:id="649405917">
                  <w:marLeft w:val="0"/>
                  <w:marRight w:val="0"/>
                  <w:marTop w:val="0"/>
                  <w:marBottom w:val="0"/>
                  <w:divBdr>
                    <w:top w:val="none" w:sz="0" w:space="0" w:color="auto"/>
                    <w:left w:val="none" w:sz="0" w:space="0" w:color="auto"/>
                    <w:bottom w:val="none" w:sz="0" w:space="0" w:color="auto"/>
                    <w:right w:val="none" w:sz="0" w:space="0" w:color="auto"/>
                  </w:divBdr>
                  <w:divsChild>
                    <w:div w:id="1062680384">
                      <w:marLeft w:val="0"/>
                      <w:marRight w:val="0"/>
                      <w:marTop w:val="0"/>
                      <w:marBottom w:val="0"/>
                      <w:divBdr>
                        <w:top w:val="none" w:sz="0" w:space="0" w:color="auto"/>
                        <w:left w:val="none" w:sz="0" w:space="0" w:color="auto"/>
                        <w:bottom w:val="none" w:sz="0" w:space="0" w:color="auto"/>
                        <w:right w:val="none" w:sz="0" w:space="0" w:color="auto"/>
                      </w:divBdr>
                      <w:divsChild>
                        <w:div w:id="819351179">
                          <w:marLeft w:val="0"/>
                          <w:marRight w:val="0"/>
                          <w:marTop w:val="0"/>
                          <w:marBottom w:val="0"/>
                          <w:divBdr>
                            <w:top w:val="none" w:sz="0" w:space="0" w:color="auto"/>
                            <w:left w:val="none" w:sz="0" w:space="0" w:color="auto"/>
                            <w:bottom w:val="none" w:sz="0" w:space="0" w:color="auto"/>
                            <w:right w:val="none" w:sz="0" w:space="0" w:color="auto"/>
                          </w:divBdr>
                          <w:divsChild>
                            <w:div w:id="6652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ure.microsoft.com/en-us/documentation/articles/virtual-machines-linux-install-lamp-stack/" TargetMode="External"/><Relationship Id="rId18" Type="http://schemas.openxmlformats.org/officeDocument/2006/relationships/hyperlink" Target="https://portal.azure.com/"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go.microsoft.com/fwlink/p/?linkid=323510&amp;clcid=0x409" TargetMode="External"/><Relationship Id="rId34" Type="http://schemas.openxmlformats.org/officeDocument/2006/relationships/hyperlink" Target="https://azure.microsoft.com/en-in/documentation/articles/container-service-docker-swar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icrosoft.com/en-us/downloads/" TargetMode="External"/><Relationship Id="rId25" Type="http://schemas.openxmlformats.org/officeDocument/2006/relationships/hyperlink" Target="https://azure.microsoft.com/en-us/blog/azure-resource-manager-2-5-for-visual-studio/" TargetMode="External"/><Relationship Id="rId33" Type="http://schemas.openxmlformats.org/officeDocument/2006/relationships/hyperlink" Target="https://azure.microsoft.com/en-us/documentation/articles/container-service-deployment/"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zure.microsoft.com/en-us/documentation/articles/virtual-machines-linux-dockerextension/" TargetMode="External"/><Relationship Id="rId20" Type="http://schemas.openxmlformats.org/officeDocument/2006/relationships/hyperlink" Target="http://go.microsoft.com/fwlink/?linkid=518003&amp;clcid=0x409"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azure.microsoft.com/en-us/documentation/articles/virtual-machines-linux-dockerextension/"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zure.microsoft.com/en-us/documentation/articles/container-service-deployment/" TargetMode="External"/><Relationship Id="rId23" Type="http://schemas.openxmlformats.org/officeDocument/2006/relationships/image" Target="media/image3.png"/><Relationship Id="rId28" Type="http://schemas.openxmlformats.org/officeDocument/2006/relationships/hyperlink" Target="https://msdnshared.blob.core.windows.net/media/MSDNBlogsFS/prod.evol.blogs.msdn.com/CommunityServer.Blogs.Components.WeblogFiles/00/00/01/71/24/0624.ng2.png"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zure.microsoft.com/en-us/downloads/" TargetMode="External"/><Relationship Id="rId31" Type="http://schemas.openxmlformats.org/officeDocument/2006/relationships/hyperlink" Target="https://github.com/Microsoft/PartsUnlimitedMR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documentation/articles/virtual-machines-linux-docker-machine/" TargetMode="External"/><Relationship Id="rId22" Type="http://schemas.openxmlformats.org/officeDocument/2006/relationships/hyperlink" Target="http://acom.azurecomcdn.net/80C57D/blogmedia/blogmedia/2014/11/26/NewProjectDlg.png" TargetMode="External"/><Relationship Id="rId27" Type="http://schemas.openxmlformats.org/officeDocument/2006/relationships/hyperlink" Target="http://azure.microsoft.com/blog/2014/11/11/deploying-your-own-private-docker-registry-on-azure/" TargetMode="External"/><Relationship Id="rId30" Type="http://schemas.openxmlformats.org/officeDocument/2006/relationships/hyperlink" Target="https://github.com/cicorias/IgniteARMDocker/tree/nginix" TargetMode="External"/><Relationship Id="rId35" Type="http://schemas.openxmlformats.org/officeDocument/2006/relationships/hyperlink" Target="https://azure.microsoft.com/en-in/documentation/articles/container-service-mesos-marathon-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 ds:uri="d998fb76-9a2a-468e-b3b9-73e6011ded53"/>
  </ds:schemaRefs>
</ds:datastoreItem>
</file>

<file path=customXml/itemProps2.xml><?xml version="1.0" encoding="utf-8"?>
<ds:datastoreItem xmlns:ds="http://schemas.openxmlformats.org/officeDocument/2006/customXml" ds:itemID="{5B55E149-5C34-4852-BA7F-DAE752BA5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4.xml><?xml version="1.0" encoding="utf-8"?>
<ds:datastoreItem xmlns:ds="http://schemas.openxmlformats.org/officeDocument/2006/customXml" ds:itemID="{C20B7BD4-8295-44A9-AC08-ABD675AD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3613</Words>
  <Characters>20599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2015-09-02T19:30:00Z</dcterms:created>
  <dcterms:modified xsi:type="dcterms:W3CDTF">2016-05-26T13:23:00Z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