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565FE9" w14:textId="12DAB39A" w:rsidR="00513343" w:rsidRPr="00114EB5" w:rsidRDefault="00A070E5" w:rsidP="00513343">
      <w:pPr>
        <w:pBdr>
          <w:bottom w:val="single" w:sz="4" w:space="1" w:color="auto"/>
        </w:pBdr>
        <w:rPr>
          <w:rFonts w:ascii="Segoe UI Light" w:hAnsi="Segoe UI Light" w:cs="Segoe UI Light"/>
          <w:noProof/>
          <w:sz w:val="52"/>
          <w:szCs w:val="52"/>
          <w:highlight w:val="yellow"/>
        </w:rPr>
      </w:pPr>
      <w:r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 xml:space="preserve">Microsoft Azure - </w:t>
      </w:r>
      <w:r w:rsidR="00513343" w:rsidRPr="00114EB5">
        <w:rPr>
          <w:rFonts w:ascii="Segoe UI Light" w:hAnsi="Segoe UI Light" w:cs="Segoe UI Light"/>
          <w:color w:val="0072C6"/>
          <w:spacing w:val="-30"/>
          <w:kern w:val="24"/>
          <w:position w:val="1"/>
          <w:sz w:val="52"/>
          <w:szCs w:val="52"/>
          <w14:textFill>
            <w14:gradFill>
              <w14:gsLst>
                <w14:gs w14:pos="1250">
                  <w14:srgbClr w14:val="0072C6"/>
                </w14:gs>
                <w14:gs w14:pos="100000">
                  <w14:srgbClr w14:val="0072C6"/>
                </w14:gs>
              </w14:gsLst>
              <w14:lin w14:ang="5400000" w14:scaled="0"/>
            </w14:gradFill>
          </w14:textFill>
        </w:rPr>
        <w:t>Starter Kits for Partners</w:t>
      </w:r>
    </w:p>
    <w:p w14:paraId="27565FEA" w14:textId="77777777" w:rsidR="00513343" w:rsidRDefault="00513343" w:rsidP="00513343">
      <w:pPr>
        <w:rPr>
          <w:rFonts w:ascii="Segoe UI Light" w:hAnsi="Segoe UI Light" w:cs="Segoe UI Light"/>
          <w:noProof/>
          <w:sz w:val="52"/>
          <w:highlight w:val="yellow"/>
        </w:rPr>
      </w:pPr>
    </w:p>
    <w:p w14:paraId="36026D1C" w14:textId="41BF6281" w:rsidR="00D45718" w:rsidRDefault="00D45718" w:rsidP="00513343">
      <w:pPr>
        <w:rPr>
          <w:rFonts w:ascii="Segoe UI Light" w:hAnsi="Segoe UI Light" w:cs="Segoe UI Light"/>
          <w:noProof/>
          <w:sz w:val="52"/>
          <w:highlight w:val="yellow"/>
        </w:rPr>
      </w:pPr>
    </w:p>
    <w:p w14:paraId="6A0AF755" w14:textId="77777777" w:rsidR="00D45718" w:rsidRDefault="00D45718" w:rsidP="00513343">
      <w:pPr>
        <w:rPr>
          <w:rFonts w:ascii="Segoe UI Light" w:hAnsi="Segoe UI Light" w:cs="Segoe UI Light"/>
          <w:noProof/>
          <w:sz w:val="52"/>
          <w:highlight w:val="yellow"/>
        </w:rPr>
      </w:pPr>
    </w:p>
    <w:p w14:paraId="4AC47DE9" w14:textId="77777777" w:rsidR="00D45718" w:rsidRPr="00114EB5" w:rsidRDefault="00D45718" w:rsidP="00513343">
      <w:pPr>
        <w:rPr>
          <w:rFonts w:ascii="Segoe UI Light" w:hAnsi="Segoe UI Light" w:cs="Segoe UI Light"/>
          <w:noProof/>
          <w:sz w:val="52"/>
          <w:highlight w:val="yellow"/>
        </w:rPr>
      </w:pPr>
    </w:p>
    <w:p w14:paraId="27565FEC" w14:textId="11B26C43" w:rsidR="00513343" w:rsidRPr="00114EB5" w:rsidRDefault="00A070E5" w:rsidP="00A070E5">
      <w:pPr>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pPr>
      <w:r w:rsidRPr="00114EB5">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 xml:space="preserve">Azure </w:t>
      </w:r>
      <w:r w:rsidR="00D54690">
        <w:rPr>
          <w:rFonts w:ascii="Segoe UI Light" w:hAnsi="Segoe UI Light" w:cs="Segoe UI Light"/>
          <w:color w:val="0072C6"/>
          <w:spacing w:val="-30"/>
          <w:kern w:val="24"/>
          <w:position w:val="1"/>
          <w:sz w:val="72"/>
          <w:szCs w:val="72"/>
          <w14:textFill>
            <w14:gradFill>
              <w14:gsLst>
                <w14:gs w14:pos="1250">
                  <w14:srgbClr w14:val="0072C6"/>
                </w14:gs>
                <w14:gs w14:pos="100000">
                  <w14:srgbClr w14:val="0072C6"/>
                </w14:gs>
              </w14:gsLst>
              <w14:lin w14:ang="5400000" w14:scaled="0"/>
            </w14:gradFill>
          </w14:textFill>
        </w:rPr>
        <w:t>Assessment</w:t>
      </w:r>
    </w:p>
    <w:p w14:paraId="0ABBD88D" w14:textId="54D613F6" w:rsidR="00114EB5" w:rsidRPr="00D45718" w:rsidRDefault="000669A7" w:rsidP="00114EB5">
      <w:pPr>
        <w:pStyle w:val="HOLTitle1"/>
        <w:rPr>
          <w:rFonts w:ascii="Segoe UI Light" w:hAnsi="Segoe UI Light" w:cs="Segoe UI Light"/>
          <w:noProof/>
        </w:rPr>
      </w:pPr>
      <w:r>
        <w:rPr>
          <w:rFonts w:ascii="Segoe UI Light" w:hAnsi="Segoe UI Light" w:cs="Segoe UI Light"/>
          <w:noProof/>
        </w:rPr>
        <w:t>Archiving and Backup</w:t>
      </w:r>
    </w:p>
    <w:p w14:paraId="27565FED"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E"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EF" w14:textId="77777777" w:rsidR="00513343" w:rsidRPr="00114EB5" w:rsidRDefault="00513343" w:rsidP="00513343">
      <w:pPr>
        <w:spacing w:after="0" w:line="240" w:lineRule="auto"/>
        <w:rPr>
          <w:rFonts w:ascii="Segoe UI Light" w:eastAsia="Batang" w:hAnsi="Segoe UI Light" w:cs="Segoe UI Light"/>
          <w:noProof/>
          <w:lang w:eastAsia="ko-KR"/>
        </w:rPr>
      </w:pPr>
    </w:p>
    <w:p w14:paraId="27565FF0" w14:textId="77777777" w:rsidR="00513343" w:rsidRPr="00114EB5" w:rsidRDefault="00513343" w:rsidP="00513343">
      <w:pPr>
        <w:spacing w:after="0" w:line="240" w:lineRule="auto"/>
        <w:rPr>
          <w:rFonts w:ascii="Segoe UI Light" w:eastAsia="Batang" w:hAnsi="Segoe UI Light" w:cs="Segoe UI Light"/>
          <w:noProof/>
          <w:szCs w:val="24"/>
          <w:lang w:eastAsia="ko-KR"/>
        </w:rPr>
      </w:pPr>
    </w:p>
    <w:p w14:paraId="27565FF1" w14:textId="77777777" w:rsidR="00513343" w:rsidRPr="00114EB5" w:rsidRDefault="00513343" w:rsidP="00513343">
      <w:pPr>
        <w:rPr>
          <w:rFonts w:ascii="Segoe UI Light" w:hAnsi="Segoe UI Light" w:cs="Segoe UI Light"/>
          <w:noProof/>
        </w:rPr>
      </w:pPr>
    </w:p>
    <w:p w14:paraId="27565FF2" w14:textId="77777777" w:rsidR="00513343" w:rsidRPr="00114EB5" w:rsidRDefault="00513343" w:rsidP="00513343">
      <w:pPr>
        <w:rPr>
          <w:rFonts w:ascii="Segoe UI Light" w:hAnsi="Segoe UI Light" w:cs="Segoe UI Light"/>
          <w:noProof/>
        </w:rPr>
      </w:pPr>
    </w:p>
    <w:p w14:paraId="27565FF3" w14:textId="77777777" w:rsidR="00513343" w:rsidRDefault="00513343" w:rsidP="00513343">
      <w:pPr>
        <w:rPr>
          <w:rFonts w:ascii="Segoe UI Light" w:hAnsi="Segoe UI Light" w:cs="Segoe UI Light"/>
          <w:noProof/>
        </w:rPr>
      </w:pPr>
    </w:p>
    <w:p w14:paraId="67238092" w14:textId="39DDCC0F" w:rsidR="00D45718" w:rsidRDefault="00D45718" w:rsidP="00513343">
      <w:pPr>
        <w:rPr>
          <w:rFonts w:ascii="Segoe UI Light" w:hAnsi="Segoe UI Light" w:cs="Segoe UI Light"/>
          <w:noProof/>
        </w:rPr>
      </w:pPr>
    </w:p>
    <w:p w14:paraId="38D7622B" w14:textId="77777777" w:rsidR="00D45718" w:rsidRDefault="00D45718" w:rsidP="00513343">
      <w:pPr>
        <w:rPr>
          <w:rFonts w:ascii="Segoe UI Light" w:hAnsi="Segoe UI Light" w:cs="Segoe UI Light"/>
          <w:noProof/>
        </w:rPr>
      </w:pPr>
    </w:p>
    <w:p w14:paraId="5891EBF1" w14:textId="77777777" w:rsidR="00D45718" w:rsidRPr="00114EB5" w:rsidRDefault="00D45718" w:rsidP="00513343">
      <w:pPr>
        <w:rPr>
          <w:rFonts w:ascii="Segoe UI Light" w:hAnsi="Segoe UI Light" w:cs="Segoe UI Light"/>
          <w:noProof/>
        </w:rPr>
      </w:pPr>
    </w:p>
    <w:p w14:paraId="27565FF4" w14:textId="77777777" w:rsidR="00513343" w:rsidRPr="00114EB5" w:rsidRDefault="00513343" w:rsidP="00513343">
      <w:pPr>
        <w:rPr>
          <w:rFonts w:ascii="Segoe UI Light" w:hAnsi="Segoe UI Light" w:cs="Segoe UI Light"/>
          <w:noProof/>
        </w:rPr>
      </w:pPr>
    </w:p>
    <w:p w14:paraId="2369A89D" w14:textId="5EF9869D" w:rsidR="009353A6" w:rsidRDefault="002921BD" w:rsidP="002921BD">
      <w:pPr>
        <w:rPr>
          <w:rFonts w:ascii="Segoe UI Light" w:hAnsi="Segoe UI Light" w:cs="Segoe UI Light"/>
        </w:rPr>
      </w:pPr>
      <w:r>
        <w:rPr>
          <w:rFonts w:ascii="Segoe UI Light" w:hAnsi="Segoe UI Light" w:cs="Segoe UI Light"/>
        </w:rPr>
        <w:t xml:space="preserve">Last Update: </w:t>
      </w:r>
      <w:r w:rsidR="0079695D">
        <w:rPr>
          <w:rFonts w:ascii="Segoe UI Light" w:hAnsi="Segoe UI Light" w:cs="Segoe UI Light"/>
        </w:rPr>
        <w:t>September</w:t>
      </w:r>
      <w:r w:rsidR="009353A6">
        <w:rPr>
          <w:rFonts w:ascii="Segoe UI Light" w:hAnsi="Segoe UI Light" w:cs="Segoe UI Light"/>
        </w:rPr>
        <w:t xml:space="preserve"> 2015</w:t>
      </w:r>
    </w:p>
    <w:p w14:paraId="02D2D974" w14:textId="745D4C2E" w:rsidR="002921BD" w:rsidRDefault="009353A6" w:rsidP="002921BD">
      <w:pPr>
        <w:rPr>
          <w:rFonts w:ascii="Segoe UI Light" w:hAnsi="Segoe UI Light" w:cs="Segoe UI Light"/>
        </w:rPr>
      </w:pPr>
      <w:r>
        <w:rPr>
          <w:rFonts w:ascii="Segoe UI Light" w:hAnsi="Segoe UI Light" w:cs="Segoe UI Light"/>
        </w:rPr>
        <w:t xml:space="preserve">Rev.1 </w:t>
      </w:r>
    </w:p>
    <w:p w14:paraId="27565FF6" w14:textId="77777777" w:rsidR="00513343" w:rsidRPr="00114EB5" w:rsidRDefault="00513343" w:rsidP="00513343">
      <w:pPr>
        <w:rPr>
          <w:rFonts w:ascii="Segoe UI Light" w:hAnsi="Segoe UI Light" w:cs="Segoe UI Light"/>
          <w:noProof/>
        </w:rPr>
      </w:pPr>
    </w:p>
    <w:p w14:paraId="27565FF7" w14:textId="77777777" w:rsidR="00513343" w:rsidRPr="00114EB5" w:rsidRDefault="00513343" w:rsidP="00513343">
      <w:pPr>
        <w:jc w:val="center"/>
        <w:rPr>
          <w:rFonts w:ascii="Segoe UI Light" w:hAnsi="Segoe UI Light" w:cs="Segoe UI Light"/>
          <w:noProof/>
        </w:rPr>
      </w:pPr>
      <w:r w:rsidRPr="00114EB5">
        <w:rPr>
          <w:rFonts w:ascii="Segoe UI Light" w:hAnsi="Segoe UI Light" w:cs="Segoe UI Light"/>
          <w:noProof/>
        </w:rPr>
        <w:drawing>
          <wp:inline distT="0" distB="0" distL="0" distR="0" wp14:anchorId="27566025" wp14:editId="27566026">
            <wp:extent cx="5937885" cy="66484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885" cy="664845"/>
                    </a:xfrm>
                    <a:prstGeom prst="rect">
                      <a:avLst/>
                    </a:prstGeom>
                    <a:noFill/>
                    <a:ln>
                      <a:noFill/>
                    </a:ln>
                  </pic:spPr>
                </pic:pic>
              </a:graphicData>
            </a:graphic>
          </wp:inline>
        </w:drawing>
      </w:r>
    </w:p>
    <w:p w14:paraId="27565FF8" w14:textId="393DF174" w:rsidR="00513343" w:rsidRPr="00114EB5" w:rsidRDefault="00D45718" w:rsidP="001D5355">
      <w:pPr>
        <w:pStyle w:val="TOC1"/>
      </w:pPr>
      <w:r w:rsidRPr="00114EB5">
        <w:rPr>
          <w:lang w:eastAsia="en-US"/>
        </w:rPr>
        <w:drawing>
          <wp:anchor distT="0" distB="0" distL="114300" distR="114300" simplePos="0" relativeHeight="251660288" behindDoc="1" locked="0" layoutInCell="1" allowOverlap="1" wp14:anchorId="2B999685" wp14:editId="2025F9A3">
            <wp:simplePos x="0" y="0"/>
            <wp:positionH relativeFrom="column">
              <wp:posOffset>4599296</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11">
                      <a:extLst>
                        <a:ext uri="{28A0092B-C50C-407E-A947-70E740481C1C}">
                          <a14:useLocalDpi xmlns:a14="http://schemas.microsoft.com/office/drawing/2010/main" val="0"/>
                        </a:ext>
                      </a:extLst>
                    </a:blip>
                    <a:stretch>
                      <a:fillRect/>
                    </a:stretch>
                  </pic:blipFill>
                  <pic:spPr>
                    <a:xfrm>
                      <a:off x="0" y="0"/>
                      <a:ext cx="1257300" cy="485775"/>
                    </a:xfrm>
                    <a:prstGeom prst="rect">
                      <a:avLst/>
                    </a:prstGeom>
                  </pic:spPr>
                </pic:pic>
              </a:graphicData>
            </a:graphic>
          </wp:anchor>
        </w:drawing>
      </w:r>
    </w:p>
    <w:p w14:paraId="27565FF9" w14:textId="77777777" w:rsidR="00513343" w:rsidRPr="00114EB5" w:rsidRDefault="00513343" w:rsidP="001D5355">
      <w:pPr>
        <w:pStyle w:val="TOC1"/>
      </w:pPr>
    </w:p>
    <w:p w14:paraId="2A3B8338" w14:textId="77777777" w:rsidR="001D5355" w:rsidRDefault="001D5355">
      <w:pPr>
        <w:spacing w:after="160" w:line="259" w:lineRule="auto"/>
        <w:rPr>
          <w:rFonts w:ascii="Segoe UI Light" w:eastAsia="Batang" w:hAnsi="Segoe UI Light" w:cs="Segoe UI Light"/>
          <w:b/>
          <w:bCs/>
          <w:caps/>
          <w:noProof/>
          <w:lang w:eastAsia="ko-KR"/>
        </w:rPr>
      </w:pPr>
      <w:r>
        <w:rPr>
          <w:rFonts w:ascii="Segoe UI Light" w:hAnsi="Segoe UI Light" w:cs="Segoe UI Light"/>
        </w:rPr>
        <w:lastRenderedPageBreak/>
        <w:br w:type="page"/>
      </w:r>
    </w:p>
    <w:p w14:paraId="2A184F45" w14:textId="77777777" w:rsidR="001D5355" w:rsidRPr="00866006" w:rsidRDefault="001D5355" w:rsidP="001D5355">
      <w:pPr>
        <w:pStyle w:val="DisclaimerTextMS"/>
        <w:rPr>
          <w:rFonts w:ascii="Segoe UI Light" w:hAnsi="Segoe UI Light" w:cs="Segoe UI Light"/>
          <w:b/>
        </w:rPr>
      </w:pPr>
      <w:r w:rsidRPr="00866006">
        <w:rPr>
          <w:rFonts w:ascii="Segoe UI Light" w:hAnsi="Segoe UI Light" w:cs="Segoe UI Light"/>
          <w:b/>
        </w:rPr>
        <w:lastRenderedPageBreak/>
        <w:t>MICROSOFT MAKES NO WARRANTIES, EXPRESS, IMPLIED OR STATUTORY, AS TO THE INFORMATION IN THIS DOCUMENT.</w:t>
      </w:r>
    </w:p>
    <w:p w14:paraId="01A5C3B1"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4F510490"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7228E90B"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2681436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4803C2B9" w14:textId="7196E253" w:rsidR="001D5355" w:rsidRPr="00866006" w:rsidRDefault="0079695D" w:rsidP="00F54520">
      <w:pPr>
        <w:pStyle w:val="DisclaimerTextMS"/>
        <w:jc w:val="both"/>
        <w:rPr>
          <w:rFonts w:ascii="Segoe UI Light" w:hAnsi="Segoe UI Light" w:cs="Segoe UI Light"/>
        </w:rPr>
      </w:pPr>
      <w:r>
        <w:rPr>
          <w:rFonts w:ascii="Segoe UI Light" w:hAnsi="Segoe UI Light" w:cs="Segoe UI Light"/>
        </w:rPr>
        <w:t>© 2015</w:t>
      </w:r>
      <w:r w:rsidR="001D5355" w:rsidRPr="00866006">
        <w:rPr>
          <w:rFonts w:ascii="Segoe UI Light" w:hAnsi="Segoe UI Light" w:cs="Segoe UI Light"/>
        </w:rPr>
        <w:t xml:space="preserve"> Microsoft Corporation. All rights reserved. Any use or distribution of these materials without express authorization of Microsoft Corp. is strictly prohibited.</w:t>
      </w:r>
    </w:p>
    <w:p w14:paraId="53521A28" w14:textId="77777777" w:rsidR="001D5355" w:rsidRPr="00866006" w:rsidRDefault="001D5355" w:rsidP="00F54520">
      <w:pPr>
        <w:pStyle w:val="DisclaimerTextMS"/>
        <w:jc w:val="both"/>
        <w:rPr>
          <w:rFonts w:ascii="Segoe UI Light" w:hAnsi="Segoe UI Light" w:cs="Segoe UI Light"/>
        </w:rPr>
      </w:pPr>
      <w:r w:rsidRPr="00866006">
        <w:rPr>
          <w:rFonts w:ascii="Segoe UI Light" w:hAnsi="Segoe UI Light" w:cs="Segoe UI Light"/>
        </w:rPr>
        <w:t>Microsoft and Windows are either registered trademarks of Microsoft Corporation in the United States and/or other countries.</w:t>
      </w:r>
    </w:p>
    <w:p w14:paraId="0FC26067" w14:textId="77777777" w:rsidR="001D5355" w:rsidRPr="00866006" w:rsidRDefault="001D5355" w:rsidP="00F54520">
      <w:pPr>
        <w:pStyle w:val="DisclaimerTextMS"/>
        <w:jc w:val="both"/>
        <w:rPr>
          <w:rFonts w:ascii="Segoe UI Light" w:hAnsi="Segoe UI Light" w:cs="Segoe UI Light"/>
          <w:i/>
          <w:sz w:val="18"/>
          <w:szCs w:val="18"/>
        </w:rPr>
      </w:pPr>
      <w:r w:rsidRPr="00866006">
        <w:rPr>
          <w:rFonts w:ascii="Segoe UI Light" w:hAnsi="Segoe UI Light" w:cs="Segoe UI Light"/>
        </w:rPr>
        <w:t>The names of actual companies and products mentioned herein may be the trademarks of their respective owners.</w:t>
      </w:r>
      <w:r w:rsidRPr="00866006">
        <w:rPr>
          <w:rFonts w:ascii="Segoe UI Light" w:hAnsi="Segoe UI Light" w:cs="Segoe UI Light"/>
          <w:i/>
          <w:szCs w:val="18"/>
        </w:rPr>
        <w:t xml:space="preserve"> </w:t>
      </w:r>
    </w:p>
    <w:p w14:paraId="27565FFA" w14:textId="74638D95" w:rsidR="00513343" w:rsidRPr="00114EB5" w:rsidRDefault="00513343" w:rsidP="00F54520">
      <w:pPr>
        <w:pStyle w:val="TOC1"/>
        <w:jc w:val="both"/>
      </w:pPr>
      <w:r w:rsidRPr="00114EB5">
        <w:br w:type="page"/>
      </w:r>
      <w:r w:rsidRPr="00114EB5">
        <w:lastRenderedPageBreak/>
        <w:t xml:space="preserve"> </w:t>
      </w:r>
      <w:r w:rsidRPr="00114EB5">
        <w:fldChar w:fldCharType="begin"/>
      </w:r>
      <w:r w:rsidRPr="00114EB5">
        <w:fldChar w:fldCharType="end"/>
      </w:r>
    </w:p>
    <w:sdt>
      <w:sdtPr>
        <w:rPr>
          <w:rFonts w:ascii="Segoe UI Light" w:eastAsiaTheme="minorEastAsia" w:hAnsi="Segoe UI Light" w:cs="Segoe UI Light"/>
          <w:color w:val="auto"/>
          <w:sz w:val="22"/>
          <w:szCs w:val="22"/>
          <w:lang w:bidi="en-US"/>
        </w:rPr>
        <w:id w:val="2041086389"/>
        <w:docPartObj>
          <w:docPartGallery w:val="Table of Contents"/>
          <w:docPartUnique/>
        </w:docPartObj>
      </w:sdtPr>
      <w:sdtEndPr>
        <w:rPr>
          <w:b/>
          <w:bCs/>
          <w:noProof/>
          <w:sz w:val="20"/>
          <w:szCs w:val="20"/>
          <w:lang w:bidi="ar-SA"/>
        </w:rPr>
      </w:sdtEndPr>
      <w:sdtContent>
        <w:p w14:paraId="27565FFB" w14:textId="77777777" w:rsidR="00513343" w:rsidRPr="00114EB5" w:rsidRDefault="00513343" w:rsidP="00513343">
          <w:pPr>
            <w:pStyle w:val="TOCHeading"/>
            <w:rPr>
              <w:rFonts w:ascii="Segoe UI Light" w:hAnsi="Segoe UI Light" w:cs="Segoe UI Light"/>
            </w:rPr>
          </w:pPr>
          <w:r w:rsidRPr="00114EB5">
            <w:rPr>
              <w:rFonts w:ascii="Segoe UI Light" w:hAnsi="Segoe UI Light" w:cs="Segoe UI Light"/>
            </w:rPr>
            <w:t>Contents</w:t>
          </w:r>
        </w:p>
        <w:p w14:paraId="0FA70C89" w14:textId="77777777" w:rsidR="003762BB" w:rsidRDefault="00513343">
          <w:pPr>
            <w:pStyle w:val="TOC1"/>
            <w:rPr>
              <w:rFonts w:asciiTheme="minorHAnsi" w:eastAsiaTheme="minorEastAsia" w:hAnsiTheme="minorHAnsi" w:cstheme="minorBidi"/>
              <w:b w:val="0"/>
              <w:bCs w:val="0"/>
              <w:caps w:val="0"/>
              <w:sz w:val="22"/>
              <w:szCs w:val="22"/>
              <w:lang w:eastAsia="en-US"/>
            </w:rPr>
          </w:pPr>
          <w:r w:rsidRPr="00114EB5">
            <w:rPr>
              <w:rFonts w:ascii="Segoe UI Light" w:hAnsi="Segoe UI Light" w:cs="Segoe UI Light"/>
            </w:rPr>
            <w:fldChar w:fldCharType="begin"/>
          </w:r>
          <w:r w:rsidRPr="00114EB5">
            <w:rPr>
              <w:rFonts w:ascii="Segoe UI Light" w:hAnsi="Segoe UI Light" w:cs="Segoe UI Light"/>
            </w:rPr>
            <w:instrText xml:space="preserve"> TOC \o "1-3" \h \z \u </w:instrText>
          </w:r>
          <w:r w:rsidRPr="00114EB5">
            <w:rPr>
              <w:rFonts w:ascii="Segoe UI Light" w:hAnsi="Segoe UI Light" w:cs="Segoe UI Light"/>
            </w:rPr>
            <w:fldChar w:fldCharType="separate"/>
          </w:r>
          <w:hyperlink w:anchor="_Toc429577071" w:history="1">
            <w:r w:rsidR="003762BB" w:rsidRPr="00CA27C7">
              <w:rPr>
                <w:rStyle w:val="Hyperlink"/>
                <w:rFonts w:ascii="Segoe UI Light" w:hAnsi="Segoe UI Light" w:cs="Segoe UI Light"/>
              </w:rPr>
              <w:t>Overview</w:t>
            </w:r>
            <w:r w:rsidR="003762BB">
              <w:rPr>
                <w:webHidden/>
              </w:rPr>
              <w:tab/>
            </w:r>
            <w:r w:rsidR="003762BB">
              <w:rPr>
                <w:webHidden/>
              </w:rPr>
              <w:fldChar w:fldCharType="begin"/>
            </w:r>
            <w:r w:rsidR="003762BB">
              <w:rPr>
                <w:webHidden/>
              </w:rPr>
              <w:instrText xml:space="preserve"> PAGEREF _Toc429577071 \h </w:instrText>
            </w:r>
            <w:r w:rsidR="003762BB">
              <w:rPr>
                <w:webHidden/>
              </w:rPr>
            </w:r>
            <w:r w:rsidR="003762BB">
              <w:rPr>
                <w:webHidden/>
              </w:rPr>
              <w:fldChar w:fldCharType="separate"/>
            </w:r>
            <w:r w:rsidR="003762BB">
              <w:rPr>
                <w:webHidden/>
              </w:rPr>
              <w:t>4</w:t>
            </w:r>
            <w:r w:rsidR="003762BB">
              <w:rPr>
                <w:webHidden/>
              </w:rPr>
              <w:fldChar w:fldCharType="end"/>
            </w:r>
          </w:hyperlink>
        </w:p>
        <w:p w14:paraId="1698A5B6" w14:textId="77777777" w:rsidR="003762BB" w:rsidRDefault="003762BB">
          <w:pPr>
            <w:pStyle w:val="TOC1"/>
            <w:rPr>
              <w:rFonts w:asciiTheme="minorHAnsi" w:eastAsiaTheme="minorEastAsia" w:hAnsiTheme="minorHAnsi" w:cstheme="minorBidi"/>
              <w:b w:val="0"/>
              <w:bCs w:val="0"/>
              <w:caps w:val="0"/>
              <w:sz w:val="22"/>
              <w:szCs w:val="22"/>
              <w:lang w:eastAsia="en-US"/>
            </w:rPr>
          </w:pPr>
          <w:hyperlink w:anchor="_Toc429577072" w:history="1">
            <w:r w:rsidRPr="00CA27C7">
              <w:rPr>
                <w:rStyle w:val="Hyperlink"/>
              </w:rPr>
              <w:t>Common Scenarios</w:t>
            </w:r>
            <w:r>
              <w:rPr>
                <w:webHidden/>
              </w:rPr>
              <w:tab/>
            </w:r>
            <w:r>
              <w:rPr>
                <w:webHidden/>
              </w:rPr>
              <w:fldChar w:fldCharType="begin"/>
            </w:r>
            <w:r>
              <w:rPr>
                <w:webHidden/>
              </w:rPr>
              <w:instrText xml:space="preserve"> PAGEREF _Toc429577072 \h </w:instrText>
            </w:r>
            <w:r>
              <w:rPr>
                <w:webHidden/>
              </w:rPr>
            </w:r>
            <w:r>
              <w:rPr>
                <w:webHidden/>
              </w:rPr>
              <w:fldChar w:fldCharType="separate"/>
            </w:r>
            <w:r>
              <w:rPr>
                <w:webHidden/>
              </w:rPr>
              <w:t>5</w:t>
            </w:r>
            <w:r>
              <w:rPr>
                <w:webHidden/>
              </w:rPr>
              <w:fldChar w:fldCharType="end"/>
            </w:r>
          </w:hyperlink>
        </w:p>
        <w:p w14:paraId="7919E498" w14:textId="77777777" w:rsidR="003762BB" w:rsidRDefault="003762BB">
          <w:pPr>
            <w:pStyle w:val="TOC2"/>
            <w:rPr>
              <w:rFonts w:asciiTheme="minorHAnsi" w:hAnsiTheme="minorHAnsi"/>
              <w:noProof/>
              <w:sz w:val="22"/>
              <w:szCs w:val="22"/>
            </w:rPr>
          </w:pPr>
          <w:hyperlink w:anchor="_Toc429577073" w:history="1">
            <w:r w:rsidRPr="00CA27C7">
              <w:rPr>
                <w:rStyle w:val="Hyperlink"/>
                <w:noProof/>
                <w:lang w:val="en"/>
              </w:rPr>
              <w:t>Backup and Recovery from on-premises to Azure</w:t>
            </w:r>
            <w:r>
              <w:rPr>
                <w:noProof/>
                <w:webHidden/>
              </w:rPr>
              <w:tab/>
            </w:r>
            <w:r>
              <w:rPr>
                <w:noProof/>
                <w:webHidden/>
              </w:rPr>
              <w:fldChar w:fldCharType="begin"/>
            </w:r>
            <w:r>
              <w:rPr>
                <w:noProof/>
                <w:webHidden/>
              </w:rPr>
              <w:instrText xml:space="preserve"> PAGEREF _Toc429577073 \h </w:instrText>
            </w:r>
            <w:r>
              <w:rPr>
                <w:noProof/>
                <w:webHidden/>
              </w:rPr>
            </w:r>
            <w:r>
              <w:rPr>
                <w:noProof/>
                <w:webHidden/>
              </w:rPr>
              <w:fldChar w:fldCharType="separate"/>
            </w:r>
            <w:r>
              <w:rPr>
                <w:noProof/>
                <w:webHidden/>
              </w:rPr>
              <w:t>5</w:t>
            </w:r>
            <w:r>
              <w:rPr>
                <w:noProof/>
                <w:webHidden/>
              </w:rPr>
              <w:fldChar w:fldCharType="end"/>
            </w:r>
          </w:hyperlink>
        </w:p>
        <w:p w14:paraId="7163A53C" w14:textId="77777777" w:rsidR="003762BB" w:rsidRDefault="003762BB">
          <w:pPr>
            <w:pStyle w:val="TOC3"/>
            <w:tabs>
              <w:tab w:val="right" w:leader="dot" w:pos="9016"/>
            </w:tabs>
            <w:rPr>
              <w:noProof/>
              <w:sz w:val="22"/>
              <w:szCs w:val="22"/>
            </w:rPr>
          </w:pPr>
          <w:hyperlink w:anchor="_Toc429577074" w:history="1">
            <w:r w:rsidRPr="00CA27C7">
              <w:rPr>
                <w:rStyle w:val="Hyperlink"/>
                <w:noProof/>
              </w:rPr>
              <w:t>Microsoft Azure Backup Services</w:t>
            </w:r>
            <w:r>
              <w:rPr>
                <w:noProof/>
                <w:webHidden/>
              </w:rPr>
              <w:tab/>
            </w:r>
            <w:r>
              <w:rPr>
                <w:noProof/>
                <w:webHidden/>
              </w:rPr>
              <w:fldChar w:fldCharType="begin"/>
            </w:r>
            <w:r>
              <w:rPr>
                <w:noProof/>
                <w:webHidden/>
              </w:rPr>
              <w:instrText xml:space="preserve"> PAGEREF _Toc429577074 \h </w:instrText>
            </w:r>
            <w:r>
              <w:rPr>
                <w:noProof/>
                <w:webHidden/>
              </w:rPr>
            </w:r>
            <w:r>
              <w:rPr>
                <w:noProof/>
                <w:webHidden/>
              </w:rPr>
              <w:fldChar w:fldCharType="separate"/>
            </w:r>
            <w:r>
              <w:rPr>
                <w:noProof/>
                <w:webHidden/>
              </w:rPr>
              <w:t>5</w:t>
            </w:r>
            <w:r>
              <w:rPr>
                <w:noProof/>
                <w:webHidden/>
              </w:rPr>
              <w:fldChar w:fldCharType="end"/>
            </w:r>
          </w:hyperlink>
        </w:p>
        <w:p w14:paraId="16C6DF1E" w14:textId="77777777" w:rsidR="003762BB" w:rsidRDefault="003762BB">
          <w:pPr>
            <w:pStyle w:val="TOC3"/>
            <w:tabs>
              <w:tab w:val="right" w:leader="dot" w:pos="9016"/>
            </w:tabs>
            <w:rPr>
              <w:noProof/>
              <w:sz w:val="22"/>
              <w:szCs w:val="22"/>
            </w:rPr>
          </w:pPr>
          <w:hyperlink w:anchor="_Toc429577075" w:history="1">
            <w:r w:rsidRPr="00CA27C7">
              <w:rPr>
                <w:rStyle w:val="Hyperlink"/>
                <w:noProof/>
                <w:lang w:val="en"/>
              </w:rPr>
              <w:t>SQL Server Backup to Microsoft Azure Storage</w:t>
            </w:r>
            <w:r>
              <w:rPr>
                <w:noProof/>
                <w:webHidden/>
              </w:rPr>
              <w:tab/>
            </w:r>
            <w:r>
              <w:rPr>
                <w:noProof/>
                <w:webHidden/>
              </w:rPr>
              <w:fldChar w:fldCharType="begin"/>
            </w:r>
            <w:r>
              <w:rPr>
                <w:noProof/>
                <w:webHidden/>
              </w:rPr>
              <w:instrText xml:space="preserve"> PAGEREF _Toc429577075 \h </w:instrText>
            </w:r>
            <w:r>
              <w:rPr>
                <w:noProof/>
                <w:webHidden/>
              </w:rPr>
            </w:r>
            <w:r>
              <w:rPr>
                <w:noProof/>
                <w:webHidden/>
              </w:rPr>
              <w:fldChar w:fldCharType="separate"/>
            </w:r>
            <w:r>
              <w:rPr>
                <w:noProof/>
                <w:webHidden/>
              </w:rPr>
              <w:t>5</w:t>
            </w:r>
            <w:r>
              <w:rPr>
                <w:noProof/>
                <w:webHidden/>
              </w:rPr>
              <w:fldChar w:fldCharType="end"/>
            </w:r>
          </w:hyperlink>
        </w:p>
        <w:p w14:paraId="666A4029" w14:textId="77777777" w:rsidR="003762BB" w:rsidRDefault="003762BB">
          <w:pPr>
            <w:pStyle w:val="TOC3"/>
            <w:tabs>
              <w:tab w:val="right" w:leader="dot" w:pos="9016"/>
            </w:tabs>
            <w:rPr>
              <w:noProof/>
              <w:sz w:val="22"/>
              <w:szCs w:val="22"/>
            </w:rPr>
          </w:pPr>
          <w:hyperlink w:anchor="_Toc429577076" w:history="1">
            <w:r w:rsidRPr="00CA27C7">
              <w:rPr>
                <w:rStyle w:val="Hyperlink"/>
                <w:rFonts w:eastAsiaTheme="minorHAnsi"/>
                <w:noProof/>
              </w:rPr>
              <w:t>Distributed File System in Microsoft Azure</w:t>
            </w:r>
            <w:r>
              <w:rPr>
                <w:noProof/>
                <w:webHidden/>
              </w:rPr>
              <w:tab/>
            </w:r>
            <w:r>
              <w:rPr>
                <w:noProof/>
                <w:webHidden/>
              </w:rPr>
              <w:fldChar w:fldCharType="begin"/>
            </w:r>
            <w:r>
              <w:rPr>
                <w:noProof/>
                <w:webHidden/>
              </w:rPr>
              <w:instrText xml:space="preserve"> PAGEREF _Toc429577076 \h </w:instrText>
            </w:r>
            <w:r>
              <w:rPr>
                <w:noProof/>
                <w:webHidden/>
              </w:rPr>
            </w:r>
            <w:r>
              <w:rPr>
                <w:noProof/>
                <w:webHidden/>
              </w:rPr>
              <w:fldChar w:fldCharType="separate"/>
            </w:r>
            <w:r>
              <w:rPr>
                <w:noProof/>
                <w:webHidden/>
              </w:rPr>
              <w:t>5</w:t>
            </w:r>
            <w:r>
              <w:rPr>
                <w:noProof/>
                <w:webHidden/>
              </w:rPr>
              <w:fldChar w:fldCharType="end"/>
            </w:r>
          </w:hyperlink>
        </w:p>
        <w:p w14:paraId="152C62ED" w14:textId="77777777" w:rsidR="003762BB" w:rsidRDefault="003762BB">
          <w:pPr>
            <w:pStyle w:val="TOC2"/>
            <w:rPr>
              <w:rFonts w:asciiTheme="minorHAnsi" w:hAnsiTheme="minorHAnsi"/>
              <w:noProof/>
              <w:sz w:val="22"/>
              <w:szCs w:val="22"/>
            </w:rPr>
          </w:pPr>
          <w:hyperlink w:anchor="_Toc429577077" w:history="1">
            <w:r w:rsidRPr="00CA27C7">
              <w:rPr>
                <w:rStyle w:val="Hyperlink"/>
                <w:noProof/>
                <w:lang w:val="en"/>
              </w:rPr>
              <w:t>Backup and Recovery from Azure</w:t>
            </w:r>
            <w:r>
              <w:rPr>
                <w:noProof/>
                <w:webHidden/>
              </w:rPr>
              <w:tab/>
            </w:r>
            <w:r>
              <w:rPr>
                <w:noProof/>
                <w:webHidden/>
              </w:rPr>
              <w:fldChar w:fldCharType="begin"/>
            </w:r>
            <w:r>
              <w:rPr>
                <w:noProof/>
                <w:webHidden/>
              </w:rPr>
              <w:instrText xml:space="preserve"> PAGEREF _Toc429577077 \h </w:instrText>
            </w:r>
            <w:r>
              <w:rPr>
                <w:noProof/>
                <w:webHidden/>
              </w:rPr>
            </w:r>
            <w:r>
              <w:rPr>
                <w:noProof/>
                <w:webHidden/>
              </w:rPr>
              <w:fldChar w:fldCharType="separate"/>
            </w:r>
            <w:r>
              <w:rPr>
                <w:noProof/>
                <w:webHidden/>
              </w:rPr>
              <w:t>6</w:t>
            </w:r>
            <w:r>
              <w:rPr>
                <w:noProof/>
                <w:webHidden/>
              </w:rPr>
              <w:fldChar w:fldCharType="end"/>
            </w:r>
          </w:hyperlink>
        </w:p>
        <w:p w14:paraId="62DBE581" w14:textId="77777777" w:rsidR="003762BB" w:rsidRDefault="003762BB">
          <w:pPr>
            <w:pStyle w:val="TOC3"/>
            <w:tabs>
              <w:tab w:val="right" w:leader="dot" w:pos="9016"/>
            </w:tabs>
            <w:rPr>
              <w:noProof/>
              <w:sz w:val="22"/>
              <w:szCs w:val="22"/>
            </w:rPr>
          </w:pPr>
          <w:hyperlink w:anchor="_Toc429577078" w:history="1">
            <w:r w:rsidRPr="00CA27C7">
              <w:rPr>
                <w:rStyle w:val="Hyperlink"/>
                <w:noProof/>
              </w:rPr>
              <w:t>System Center Data Protection Manager (DPM) as an Azure virtual machine</w:t>
            </w:r>
            <w:r>
              <w:rPr>
                <w:noProof/>
                <w:webHidden/>
              </w:rPr>
              <w:tab/>
            </w:r>
            <w:r>
              <w:rPr>
                <w:noProof/>
                <w:webHidden/>
              </w:rPr>
              <w:fldChar w:fldCharType="begin"/>
            </w:r>
            <w:r>
              <w:rPr>
                <w:noProof/>
                <w:webHidden/>
              </w:rPr>
              <w:instrText xml:space="preserve"> PAGEREF _Toc429577078 \h </w:instrText>
            </w:r>
            <w:r>
              <w:rPr>
                <w:noProof/>
                <w:webHidden/>
              </w:rPr>
            </w:r>
            <w:r>
              <w:rPr>
                <w:noProof/>
                <w:webHidden/>
              </w:rPr>
              <w:fldChar w:fldCharType="separate"/>
            </w:r>
            <w:r>
              <w:rPr>
                <w:noProof/>
                <w:webHidden/>
              </w:rPr>
              <w:t>6</w:t>
            </w:r>
            <w:r>
              <w:rPr>
                <w:noProof/>
                <w:webHidden/>
              </w:rPr>
              <w:fldChar w:fldCharType="end"/>
            </w:r>
          </w:hyperlink>
        </w:p>
        <w:p w14:paraId="290063AD" w14:textId="77777777" w:rsidR="003762BB" w:rsidRDefault="003762BB">
          <w:pPr>
            <w:pStyle w:val="TOC3"/>
            <w:tabs>
              <w:tab w:val="right" w:leader="dot" w:pos="9016"/>
            </w:tabs>
            <w:rPr>
              <w:noProof/>
              <w:sz w:val="22"/>
              <w:szCs w:val="22"/>
            </w:rPr>
          </w:pPr>
          <w:hyperlink w:anchor="_Toc429577079" w:history="1">
            <w:r w:rsidRPr="00CA27C7">
              <w:rPr>
                <w:rStyle w:val="Hyperlink"/>
                <w:noProof/>
              </w:rPr>
              <w:t>Storage (Blob Snapshot)</w:t>
            </w:r>
            <w:r>
              <w:rPr>
                <w:noProof/>
                <w:webHidden/>
              </w:rPr>
              <w:tab/>
            </w:r>
            <w:r>
              <w:rPr>
                <w:noProof/>
                <w:webHidden/>
              </w:rPr>
              <w:fldChar w:fldCharType="begin"/>
            </w:r>
            <w:r>
              <w:rPr>
                <w:noProof/>
                <w:webHidden/>
              </w:rPr>
              <w:instrText xml:space="preserve"> PAGEREF _Toc429577079 \h </w:instrText>
            </w:r>
            <w:r>
              <w:rPr>
                <w:noProof/>
                <w:webHidden/>
              </w:rPr>
            </w:r>
            <w:r>
              <w:rPr>
                <w:noProof/>
                <w:webHidden/>
              </w:rPr>
              <w:fldChar w:fldCharType="separate"/>
            </w:r>
            <w:r>
              <w:rPr>
                <w:noProof/>
                <w:webHidden/>
              </w:rPr>
              <w:t>6</w:t>
            </w:r>
            <w:r>
              <w:rPr>
                <w:noProof/>
                <w:webHidden/>
              </w:rPr>
              <w:fldChar w:fldCharType="end"/>
            </w:r>
          </w:hyperlink>
        </w:p>
        <w:p w14:paraId="0EFCA736" w14:textId="77777777" w:rsidR="003762BB" w:rsidRDefault="003762BB">
          <w:pPr>
            <w:pStyle w:val="TOC1"/>
            <w:rPr>
              <w:rFonts w:asciiTheme="minorHAnsi" w:eastAsiaTheme="minorEastAsia" w:hAnsiTheme="minorHAnsi" w:cstheme="minorBidi"/>
              <w:b w:val="0"/>
              <w:bCs w:val="0"/>
              <w:caps w:val="0"/>
              <w:sz w:val="22"/>
              <w:szCs w:val="22"/>
              <w:lang w:eastAsia="en-US"/>
            </w:rPr>
          </w:pPr>
          <w:hyperlink w:anchor="_Toc429577080" w:history="1">
            <w:r w:rsidRPr="00CA27C7">
              <w:rPr>
                <w:rStyle w:val="Hyperlink"/>
              </w:rPr>
              <w:t xml:space="preserve">Questions - </w:t>
            </w:r>
            <w:r w:rsidRPr="00CA27C7">
              <w:rPr>
                <w:rStyle w:val="Hyperlink"/>
                <w:lang w:val="en"/>
              </w:rPr>
              <w:t>Backup and Recovery from on-premises to Azure</w:t>
            </w:r>
            <w:r>
              <w:rPr>
                <w:webHidden/>
              </w:rPr>
              <w:tab/>
            </w:r>
            <w:r>
              <w:rPr>
                <w:webHidden/>
              </w:rPr>
              <w:fldChar w:fldCharType="begin"/>
            </w:r>
            <w:r>
              <w:rPr>
                <w:webHidden/>
              </w:rPr>
              <w:instrText xml:space="preserve"> PAGEREF _Toc429577080 \h </w:instrText>
            </w:r>
            <w:r>
              <w:rPr>
                <w:webHidden/>
              </w:rPr>
            </w:r>
            <w:r>
              <w:rPr>
                <w:webHidden/>
              </w:rPr>
              <w:fldChar w:fldCharType="separate"/>
            </w:r>
            <w:r>
              <w:rPr>
                <w:webHidden/>
              </w:rPr>
              <w:t>6</w:t>
            </w:r>
            <w:r>
              <w:rPr>
                <w:webHidden/>
              </w:rPr>
              <w:fldChar w:fldCharType="end"/>
            </w:r>
          </w:hyperlink>
        </w:p>
        <w:p w14:paraId="0DA78169" w14:textId="77777777" w:rsidR="003762BB" w:rsidRDefault="003762BB">
          <w:pPr>
            <w:pStyle w:val="TOC2"/>
            <w:rPr>
              <w:rFonts w:asciiTheme="minorHAnsi" w:hAnsiTheme="minorHAnsi"/>
              <w:noProof/>
              <w:sz w:val="22"/>
              <w:szCs w:val="22"/>
            </w:rPr>
          </w:pPr>
          <w:hyperlink w:anchor="_Toc429577081" w:history="1">
            <w:r w:rsidRPr="00CA27C7">
              <w:rPr>
                <w:rStyle w:val="Hyperlink"/>
                <w:noProof/>
              </w:rPr>
              <w:t>Microsoft Azure Backup Service</w:t>
            </w:r>
            <w:r>
              <w:rPr>
                <w:noProof/>
                <w:webHidden/>
              </w:rPr>
              <w:tab/>
            </w:r>
            <w:r>
              <w:rPr>
                <w:noProof/>
                <w:webHidden/>
              </w:rPr>
              <w:fldChar w:fldCharType="begin"/>
            </w:r>
            <w:r>
              <w:rPr>
                <w:noProof/>
                <w:webHidden/>
              </w:rPr>
              <w:instrText xml:space="preserve"> PAGEREF _Toc429577081 \h </w:instrText>
            </w:r>
            <w:r>
              <w:rPr>
                <w:noProof/>
                <w:webHidden/>
              </w:rPr>
            </w:r>
            <w:r>
              <w:rPr>
                <w:noProof/>
                <w:webHidden/>
              </w:rPr>
              <w:fldChar w:fldCharType="separate"/>
            </w:r>
            <w:r>
              <w:rPr>
                <w:noProof/>
                <w:webHidden/>
              </w:rPr>
              <w:t>6</w:t>
            </w:r>
            <w:r>
              <w:rPr>
                <w:noProof/>
                <w:webHidden/>
              </w:rPr>
              <w:fldChar w:fldCharType="end"/>
            </w:r>
          </w:hyperlink>
        </w:p>
        <w:p w14:paraId="6E1C54DC" w14:textId="77777777" w:rsidR="003762BB" w:rsidRDefault="003762BB">
          <w:pPr>
            <w:pStyle w:val="TOC2"/>
            <w:rPr>
              <w:rFonts w:asciiTheme="minorHAnsi" w:hAnsiTheme="minorHAnsi"/>
              <w:noProof/>
              <w:sz w:val="22"/>
              <w:szCs w:val="22"/>
            </w:rPr>
          </w:pPr>
          <w:hyperlink w:anchor="_Toc429577082" w:history="1">
            <w:r w:rsidRPr="00CA27C7">
              <w:rPr>
                <w:rStyle w:val="Hyperlink"/>
                <w:noProof/>
              </w:rPr>
              <w:t>SQL Server Backup to Microsoft Azure Storage</w:t>
            </w:r>
            <w:r>
              <w:rPr>
                <w:noProof/>
                <w:webHidden/>
              </w:rPr>
              <w:tab/>
            </w:r>
            <w:r>
              <w:rPr>
                <w:noProof/>
                <w:webHidden/>
              </w:rPr>
              <w:fldChar w:fldCharType="begin"/>
            </w:r>
            <w:r>
              <w:rPr>
                <w:noProof/>
                <w:webHidden/>
              </w:rPr>
              <w:instrText xml:space="preserve"> PAGEREF _Toc429577082 \h </w:instrText>
            </w:r>
            <w:r>
              <w:rPr>
                <w:noProof/>
                <w:webHidden/>
              </w:rPr>
            </w:r>
            <w:r>
              <w:rPr>
                <w:noProof/>
                <w:webHidden/>
              </w:rPr>
              <w:fldChar w:fldCharType="separate"/>
            </w:r>
            <w:r>
              <w:rPr>
                <w:noProof/>
                <w:webHidden/>
              </w:rPr>
              <w:t>8</w:t>
            </w:r>
            <w:r>
              <w:rPr>
                <w:noProof/>
                <w:webHidden/>
              </w:rPr>
              <w:fldChar w:fldCharType="end"/>
            </w:r>
          </w:hyperlink>
        </w:p>
        <w:p w14:paraId="4FF07335" w14:textId="77777777" w:rsidR="003762BB" w:rsidRDefault="003762BB">
          <w:pPr>
            <w:pStyle w:val="TOC2"/>
            <w:rPr>
              <w:rFonts w:asciiTheme="minorHAnsi" w:hAnsiTheme="minorHAnsi"/>
              <w:noProof/>
              <w:sz w:val="22"/>
              <w:szCs w:val="22"/>
            </w:rPr>
          </w:pPr>
          <w:hyperlink w:anchor="_Toc429577083" w:history="1">
            <w:r w:rsidRPr="00CA27C7">
              <w:rPr>
                <w:rStyle w:val="Hyperlink"/>
                <w:noProof/>
              </w:rPr>
              <w:t>Distribute File System to Microsoft Azure</w:t>
            </w:r>
            <w:r>
              <w:rPr>
                <w:noProof/>
                <w:webHidden/>
              </w:rPr>
              <w:tab/>
            </w:r>
            <w:r>
              <w:rPr>
                <w:noProof/>
                <w:webHidden/>
              </w:rPr>
              <w:fldChar w:fldCharType="begin"/>
            </w:r>
            <w:r>
              <w:rPr>
                <w:noProof/>
                <w:webHidden/>
              </w:rPr>
              <w:instrText xml:space="preserve"> PAGEREF _Toc429577083 \h </w:instrText>
            </w:r>
            <w:r>
              <w:rPr>
                <w:noProof/>
                <w:webHidden/>
              </w:rPr>
            </w:r>
            <w:r>
              <w:rPr>
                <w:noProof/>
                <w:webHidden/>
              </w:rPr>
              <w:fldChar w:fldCharType="separate"/>
            </w:r>
            <w:r>
              <w:rPr>
                <w:noProof/>
                <w:webHidden/>
              </w:rPr>
              <w:t>9</w:t>
            </w:r>
            <w:r>
              <w:rPr>
                <w:noProof/>
                <w:webHidden/>
              </w:rPr>
              <w:fldChar w:fldCharType="end"/>
            </w:r>
          </w:hyperlink>
        </w:p>
        <w:p w14:paraId="568098B0" w14:textId="77777777" w:rsidR="003762BB" w:rsidRDefault="003762BB">
          <w:pPr>
            <w:pStyle w:val="TOC1"/>
            <w:rPr>
              <w:rFonts w:asciiTheme="minorHAnsi" w:eastAsiaTheme="minorEastAsia" w:hAnsiTheme="minorHAnsi" w:cstheme="minorBidi"/>
              <w:b w:val="0"/>
              <w:bCs w:val="0"/>
              <w:caps w:val="0"/>
              <w:sz w:val="22"/>
              <w:szCs w:val="22"/>
              <w:lang w:eastAsia="en-US"/>
            </w:rPr>
          </w:pPr>
          <w:hyperlink w:anchor="_Toc429577084" w:history="1">
            <w:r w:rsidRPr="00CA27C7">
              <w:rPr>
                <w:rStyle w:val="Hyperlink"/>
              </w:rPr>
              <w:t xml:space="preserve">Questions for </w:t>
            </w:r>
            <w:r w:rsidRPr="00CA27C7">
              <w:rPr>
                <w:rStyle w:val="Hyperlink"/>
                <w:lang w:val="en"/>
              </w:rPr>
              <w:t>Backup and Recovery from Azure</w:t>
            </w:r>
            <w:r>
              <w:rPr>
                <w:webHidden/>
              </w:rPr>
              <w:tab/>
            </w:r>
            <w:r>
              <w:rPr>
                <w:webHidden/>
              </w:rPr>
              <w:fldChar w:fldCharType="begin"/>
            </w:r>
            <w:r>
              <w:rPr>
                <w:webHidden/>
              </w:rPr>
              <w:instrText xml:space="preserve"> PAGEREF _Toc429577084 \h </w:instrText>
            </w:r>
            <w:r>
              <w:rPr>
                <w:webHidden/>
              </w:rPr>
            </w:r>
            <w:r>
              <w:rPr>
                <w:webHidden/>
              </w:rPr>
              <w:fldChar w:fldCharType="separate"/>
            </w:r>
            <w:r>
              <w:rPr>
                <w:webHidden/>
              </w:rPr>
              <w:t>10</w:t>
            </w:r>
            <w:r>
              <w:rPr>
                <w:webHidden/>
              </w:rPr>
              <w:fldChar w:fldCharType="end"/>
            </w:r>
          </w:hyperlink>
        </w:p>
        <w:p w14:paraId="1E6E6903" w14:textId="77777777" w:rsidR="003762BB" w:rsidRDefault="003762BB">
          <w:pPr>
            <w:pStyle w:val="TOC2"/>
            <w:rPr>
              <w:rFonts w:asciiTheme="minorHAnsi" w:hAnsiTheme="minorHAnsi"/>
              <w:noProof/>
              <w:sz w:val="22"/>
              <w:szCs w:val="22"/>
            </w:rPr>
          </w:pPr>
          <w:hyperlink w:anchor="_Toc429577085" w:history="1">
            <w:r w:rsidRPr="00CA27C7">
              <w:rPr>
                <w:rStyle w:val="Hyperlink"/>
                <w:noProof/>
              </w:rPr>
              <w:t>System Center Data Protection Manager (DPM) as an Azure virtual machine</w:t>
            </w:r>
            <w:r>
              <w:rPr>
                <w:noProof/>
                <w:webHidden/>
              </w:rPr>
              <w:tab/>
            </w:r>
            <w:r>
              <w:rPr>
                <w:noProof/>
                <w:webHidden/>
              </w:rPr>
              <w:fldChar w:fldCharType="begin"/>
            </w:r>
            <w:r>
              <w:rPr>
                <w:noProof/>
                <w:webHidden/>
              </w:rPr>
              <w:instrText xml:space="preserve"> PAGEREF _Toc429577085 \h </w:instrText>
            </w:r>
            <w:r>
              <w:rPr>
                <w:noProof/>
                <w:webHidden/>
              </w:rPr>
            </w:r>
            <w:r>
              <w:rPr>
                <w:noProof/>
                <w:webHidden/>
              </w:rPr>
              <w:fldChar w:fldCharType="separate"/>
            </w:r>
            <w:r>
              <w:rPr>
                <w:noProof/>
                <w:webHidden/>
              </w:rPr>
              <w:t>10</w:t>
            </w:r>
            <w:r>
              <w:rPr>
                <w:noProof/>
                <w:webHidden/>
              </w:rPr>
              <w:fldChar w:fldCharType="end"/>
            </w:r>
          </w:hyperlink>
        </w:p>
        <w:p w14:paraId="0CBF6019" w14:textId="77777777" w:rsidR="003762BB" w:rsidRDefault="003762BB">
          <w:pPr>
            <w:pStyle w:val="TOC2"/>
            <w:rPr>
              <w:rFonts w:asciiTheme="minorHAnsi" w:hAnsiTheme="minorHAnsi"/>
              <w:noProof/>
              <w:sz w:val="22"/>
              <w:szCs w:val="22"/>
            </w:rPr>
          </w:pPr>
          <w:hyperlink w:anchor="_Toc429577086" w:history="1">
            <w:r w:rsidRPr="00CA27C7">
              <w:rPr>
                <w:rStyle w:val="Hyperlink"/>
                <w:noProof/>
              </w:rPr>
              <w:t>Storage (Blob Snapshot)</w:t>
            </w:r>
            <w:r>
              <w:rPr>
                <w:noProof/>
                <w:webHidden/>
              </w:rPr>
              <w:tab/>
            </w:r>
            <w:r>
              <w:rPr>
                <w:noProof/>
                <w:webHidden/>
              </w:rPr>
              <w:fldChar w:fldCharType="begin"/>
            </w:r>
            <w:r>
              <w:rPr>
                <w:noProof/>
                <w:webHidden/>
              </w:rPr>
              <w:instrText xml:space="preserve"> PAGEREF _Toc429577086 \h </w:instrText>
            </w:r>
            <w:r>
              <w:rPr>
                <w:noProof/>
                <w:webHidden/>
              </w:rPr>
            </w:r>
            <w:r>
              <w:rPr>
                <w:noProof/>
                <w:webHidden/>
              </w:rPr>
              <w:fldChar w:fldCharType="separate"/>
            </w:r>
            <w:r>
              <w:rPr>
                <w:noProof/>
                <w:webHidden/>
              </w:rPr>
              <w:t>12</w:t>
            </w:r>
            <w:r>
              <w:rPr>
                <w:noProof/>
                <w:webHidden/>
              </w:rPr>
              <w:fldChar w:fldCharType="end"/>
            </w:r>
          </w:hyperlink>
        </w:p>
        <w:p w14:paraId="24D667EA" w14:textId="77777777" w:rsidR="003762BB" w:rsidRDefault="003762BB">
          <w:pPr>
            <w:pStyle w:val="TOC1"/>
            <w:rPr>
              <w:rFonts w:asciiTheme="minorHAnsi" w:eastAsiaTheme="minorEastAsia" w:hAnsiTheme="minorHAnsi" w:cstheme="minorBidi"/>
              <w:b w:val="0"/>
              <w:bCs w:val="0"/>
              <w:caps w:val="0"/>
              <w:sz w:val="22"/>
              <w:szCs w:val="22"/>
              <w:lang w:eastAsia="en-US"/>
            </w:rPr>
          </w:pPr>
          <w:hyperlink w:anchor="_Toc429577087" w:history="1">
            <w:r w:rsidRPr="00CA27C7">
              <w:rPr>
                <w:rStyle w:val="Hyperlink"/>
              </w:rPr>
              <w:t>Resources and Tools</w:t>
            </w:r>
            <w:r>
              <w:rPr>
                <w:webHidden/>
              </w:rPr>
              <w:tab/>
            </w:r>
            <w:r>
              <w:rPr>
                <w:webHidden/>
              </w:rPr>
              <w:fldChar w:fldCharType="begin"/>
            </w:r>
            <w:r>
              <w:rPr>
                <w:webHidden/>
              </w:rPr>
              <w:instrText xml:space="preserve"> PAGEREF _Toc429577087 \h </w:instrText>
            </w:r>
            <w:r>
              <w:rPr>
                <w:webHidden/>
              </w:rPr>
            </w:r>
            <w:r>
              <w:rPr>
                <w:webHidden/>
              </w:rPr>
              <w:fldChar w:fldCharType="separate"/>
            </w:r>
            <w:r>
              <w:rPr>
                <w:webHidden/>
              </w:rPr>
              <w:t>13</w:t>
            </w:r>
            <w:r>
              <w:rPr>
                <w:webHidden/>
              </w:rPr>
              <w:fldChar w:fldCharType="end"/>
            </w:r>
          </w:hyperlink>
        </w:p>
        <w:p w14:paraId="505D44C3" w14:textId="77777777" w:rsidR="003762BB" w:rsidRDefault="003762BB">
          <w:pPr>
            <w:pStyle w:val="TOC2"/>
            <w:rPr>
              <w:rFonts w:asciiTheme="minorHAnsi" w:hAnsiTheme="minorHAnsi"/>
              <w:noProof/>
              <w:sz w:val="22"/>
              <w:szCs w:val="22"/>
            </w:rPr>
          </w:pPr>
          <w:hyperlink w:anchor="_Toc429577088" w:history="1">
            <w:r w:rsidRPr="00CA27C7">
              <w:rPr>
                <w:rStyle w:val="Hyperlink"/>
                <w:noProof/>
              </w:rPr>
              <w:t>Resources</w:t>
            </w:r>
            <w:r>
              <w:rPr>
                <w:noProof/>
                <w:webHidden/>
              </w:rPr>
              <w:tab/>
            </w:r>
            <w:r>
              <w:rPr>
                <w:noProof/>
                <w:webHidden/>
              </w:rPr>
              <w:fldChar w:fldCharType="begin"/>
            </w:r>
            <w:r>
              <w:rPr>
                <w:noProof/>
                <w:webHidden/>
              </w:rPr>
              <w:instrText xml:space="preserve"> PAGEREF _Toc429577088 \h </w:instrText>
            </w:r>
            <w:r>
              <w:rPr>
                <w:noProof/>
                <w:webHidden/>
              </w:rPr>
            </w:r>
            <w:r>
              <w:rPr>
                <w:noProof/>
                <w:webHidden/>
              </w:rPr>
              <w:fldChar w:fldCharType="separate"/>
            </w:r>
            <w:r>
              <w:rPr>
                <w:noProof/>
                <w:webHidden/>
              </w:rPr>
              <w:t>13</w:t>
            </w:r>
            <w:r>
              <w:rPr>
                <w:noProof/>
                <w:webHidden/>
              </w:rPr>
              <w:fldChar w:fldCharType="end"/>
            </w:r>
          </w:hyperlink>
        </w:p>
        <w:p w14:paraId="2523D4FE" w14:textId="77777777" w:rsidR="003762BB" w:rsidRDefault="003762BB">
          <w:pPr>
            <w:pStyle w:val="TOC3"/>
            <w:tabs>
              <w:tab w:val="right" w:leader="dot" w:pos="9016"/>
            </w:tabs>
            <w:rPr>
              <w:noProof/>
              <w:sz w:val="22"/>
              <w:szCs w:val="22"/>
            </w:rPr>
          </w:pPr>
          <w:hyperlink w:anchor="_Toc429577089" w:history="1">
            <w:r w:rsidRPr="00CA27C7">
              <w:rPr>
                <w:rStyle w:val="Hyperlink"/>
                <w:noProof/>
              </w:rPr>
              <w:t>Azure Technical Documentation Library</w:t>
            </w:r>
            <w:r>
              <w:rPr>
                <w:noProof/>
                <w:webHidden/>
              </w:rPr>
              <w:tab/>
            </w:r>
            <w:r>
              <w:rPr>
                <w:noProof/>
                <w:webHidden/>
              </w:rPr>
              <w:fldChar w:fldCharType="begin"/>
            </w:r>
            <w:r>
              <w:rPr>
                <w:noProof/>
                <w:webHidden/>
              </w:rPr>
              <w:instrText xml:space="preserve"> PAGEREF _Toc429577089 \h </w:instrText>
            </w:r>
            <w:r>
              <w:rPr>
                <w:noProof/>
                <w:webHidden/>
              </w:rPr>
            </w:r>
            <w:r>
              <w:rPr>
                <w:noProof/>
                <w:webHidden/>
              </w:rPr>
              <w:fldChar w:fldCharType="separate"/>
            </w:r>
            <w:r>
              <w:rPr>
                <w:noProof/>
                <w:webHidden/>
              </w:rPr>
              <w:t>13</w:t>
            </w:r>
            <w:r>
              <w:rPr>
                <w:noProof/>
                <w:webHidden/>
              </w:rPr>
              <w:fldChar w:fldCharType="end"/>
            </w:r>
          </w:hyperlink>
        </w:p>
        <w:p w14:paraId="6AAEDA2E" w14:textId="77777777" w:rsidR="003762BB" w:rsidRDefault="003762BB">
          <w:pPr>
            <w:pStyle w:val="TOC3"/>
            <w:tabs>
              <w:tab w:val="right" w:leader="dot" w:pos="9016"/>
            </w:tabs>
            <w:rPr>
              <w:noProof/>
              <w:sz w:val="22"/>
              <w:szCs w:val="22"/>
            </w:rPr>
          </w:pPr>
          <w:hyperlink w:anchor="_Toc429577090" w:history="1">
            <w:r w:rsidRPr="00CA27C7">
              <w:rPr>
                <w:rStyle w:val="Hyperlink"/>
                <w:noProof/>
              </w:rPr>
              <w:t>Patterns and Practices</w:t>
            </w:r>
            <w:r>
              <w:rPr>
                <w:noProof/>
                <w:webHidden/>
              </w:rPr>
              <w:tab/>
            </w:r>
            <w:r>
              <w:rPr>
                <w:noProof/>
                <w:webHidden/>
              </w:rPr>
              <w:fldChar w:fldCharType="begin"/>
            </w:r>
            <w:r>
              <w:rPr>
                <w:noProof/>
                <w:webHidden/>
              </w:rPr>
              <w:instrText xml:space="preserve"> PAGEREF _Toc429577090 \h </w:instrText>
            </w:r>
            <w:r>
              <w:rPr>
                <w:noProof/>
                <w:webHidden/>
              </w:rPr>
            </w:r>
            <w:r>
              <w:rPr>
                <w:noProof/>
                <w:webHidden/>
              </w:rPr>
              <w:fldChar w:fldCharType="separate"/>
            </w:r>
            <w:r>
              <w:rPr>
                <w:noProof/>
                <w:webHidden/>
              </w:rPr>
              <w:t>13</w:t>
            </w:r>
            <w:r>
              <w:rPr>
                <w:noProof/>
                <w:webHidden/>
              </w:rPr>
              <w:fldChar w:fldCharType="end"/>
            </w:r>
          </w:hyperlink>
        </w:p>
        <w:p w14:paraId="50F5029B" w14:textId="77777777" w:rsidR="003762BB" w:rsidRDefault="003762BB">
          <w:pPr>
            <w:pStyle w:val="TOC2"/>
            <w:rPr>
              <w:rFonts w:asciiTheme="minorHAnsi" w:hAnsiTheme="minorHAnsi"/>
              <w:noProof/>
              <w:sz w:val="22"/>
              <w:szCs w:val="22"/>
            </w:rPr>
          </w:pPr>
          <w:hyperlink w:anchor="_Toc429577091" w:history="1">
            <w:r w:rsidRPr="00CA27C7">
              <w:rPr>
                <w:rStyle w:val="Hyperlink"/>
                <w:noProof/>
              </w:rPr>
              <w:t>Tools</w:t>
            </w:r>
            <w:r>
              <w:rPr>
                <w:noProof/>
                <w:webHidden/>
              </w:rPr>
              <w:tab/>
            </w:r>
            <w:r>
              <w:rPr>
                <w:noProof/>
                <w:webHidden/>
              </w:rPr>
              <w:fldChar w:fldCharType="begin"/>
            </w:r>
            <w:r>
              <w:rPr>
                <w:noProof/>
                <w:webHidden/>
              </w:rPr>
              <w:instrText xml:space="preserve"> PAGEREF _Toc429577091 \h </w:instrText>
            </w:r>
            <w:r>
              <w:rPr>
                <w:noProof/>
                <w:webHidden/>
              </w:rPr>
            </w:r>
            <w:r>
              <w:rPr>
                <w:noProof/>
                <w:webHidden/>
              </w:rPr>
              <w:fldChar w:fldCharType="separate"/>
            </w:r>
            <w:r>
              <w:rPr>
                <w:noProof/>
                <w:webHidden/>
              </w:rPr>
              <w:t>13</w:t>
            </w:r>
            <w:r>
              <w:rPr>
                <w:noProof/>
                <w:webHidden/>
              </w:rPr>
              <w:fldChar w:fldCharType="end"/>
            </w:r>
          </w:hyperlink>
        </w:p>
        <w:p w14:paraId="6271E3BA" w14:textId="77777777" w:rsidR="003762BB" w:rsidRDefault="003762BB">
          <w:pPr>
            <w:pStyle w:val="TOC3"/>
            <w:tabs>
              <w:tab w:val="right" w:leader="dot" w:pos="9016"/>
            </w:tabs>
            <w:rPr>
              <w:noProof/>
              <w:sz w:val="22"/>
              <w:szCs w:val="22"/>
            </w:rPr>
          </w:pPr>
          <w:hyperlink w:anchor="_Toc429577092" w:history="1">
            <w:r w:rsidRPr="00CA27C7">
              <w:rPr>
                <w:rStyle w:val="Hyperlink"/>
                <w:noProof/>
              </w:rPr>
              <w:t>Azure Virtual Machine Readiness Assessment</w:t>
            </w:r>
            <w:r>
              <w:rPr>
                <w:noProof/>
                <w:webHidden/>
              </w:rPr>
              <w:tab/>
            </w:r>
            <w:r>
              <w:rPr>
                <w:noProof/>
                <w:webHidden/>
              </w:rPr>
              <w:fldChar w:fldCharType="begin"/>
            </w:r>
            <w:r>
              <w:rPr>
                <w:noProof/>
                <w:webHidden/>
              </w:rPr>
              <w:instrText xml:space="preserve"> PAGEREF _Toc429577092 \h </w:instrText>
            </w:r>
            <w:r>
              <w:rPr>
                <w:noProof/>
                <w:webHidden/>
              </w:rPr>
            </w:r>
            <w:r>
              <w:rPr>
                <w:noProof/>
                <w:webHidden/>
              </w:rPr>
              <w:fldChar w:fldCharType="separate"/>
            </w:r>
            <w:r>
              <w:rPr>
                <w:noProof/>
                <w:webHidden/>
              </w:rPr>
              <w:t>13</w:t>
            </w:r>
            <w:r>
              <w:rPr>
                <w:noProof/>
                <w:webHidden/>
              </w:rPr>
              <w:fldChar w:fldCharType="end"/>
            </w:r>
          </w:hyperlink>
        </w:p>
        <w:p w14:paraId="463A343B" w14:textId="77777777" w:rsidR="003762BB" w:rsidRDefault="003762BB">
          <w:pPr>
            <w:pStyle w:val="TOC3"/>
            <w:tabs>
              <w:tab w:val="right" w:leader="dot" w:pos="9016"/>
            </w:tabs>
            <w:rPr>
              <w:noProof/>
              <w:sz w:val="22"/>
              <w:szCs w:val="22"/>
            </w:rPr>
          </w:pPr>
          <w:hyperlink w:anchor="_Toc429577093" w:history="1">
            <w:r w:rsidRPr="00CA27C7">
              <w:rPr>
                <w:rStyle w:val="Hyperlink"/>
                <w:noProof/>
              </w:rPr>
              <w:t>Microsoft Azure Virtual Machine Optimization Assessment</w:t>
            </w:r>
            <w:r>
              <w:rPr>
                <w:noProof/>
                <w:webHidden/>
              </w:rPr>
              <w:tab/>
            </w:r>
            <w:r>
              <w:rPr>
                <w:noProof/>
                <w:webHidden/>
              </w:rPr>
              <w:fldChar w:fldCharType="begin"/>
            </w:r>
            <w:r>
              <w:rPr>
                <w:noProof/>
                <w:webHidden/>
              </w:rPr>
              <w:instrText xml:space="preserve"> PAGEREF _Toc429577093 \h </w:instrText>
            </w:r>
            <w:r>
              <w:rPr>
                <w:noProof/>
                <w:webHidden/>
              </w:rPr>
            </w:r>
            <w:r>
              <w:rPr>
                <w:noProof/>
                <w:webHidden/>
              </w:rPr>
              <w:fldChar w:fldCharType="separate"/>
            </w:r>
            <w:r>
              <w:rPr>
                <w:noProof/>
                <w:webHidden/>
              </w:rPr>
              <w:t>13</w:t>
            </w:r>
            <w:r>
              <w:rPr>
                <w:noProof/>
                <w:webHidden/>
              </w:rPr>
              <w:fldChar w:fldCharType="end"/>
            </w:r>
          </w:hyperlink>
        </w:p>
        <w:p w14:paraId="41F29739" w14:textId="77777777" w:rsidR="003762BB" w:rsidRDefault="003762BB">
          <w:pPr>
            <w:pStyle w:val="TOC1"/>
            <w:rPr>
              <w:rFonts w:asciiTheme="minorHAnsi" w:eastAsiaTheme="minorEastAsia" w:hAnsiTheme="minorHAnsi" w:cstheme="minorBidi"/>
              <w:b w:val="0"/>
              <w:bCs w:val="0"/>
              <w:caps w:val="0"/>
              <w:sz w:val="22"/>
              <w:szCs w:val="22"/>
              <w:lang w:eastAsia="en-US"/>
            </w:rPr>
          </w:pPr>
          <w:hyperlink w:anchor="_Toc429577094" w:history="1">
            <w:r w:rsidRPr="00CA27C7">
              <w:rPr>
                <w:rStyle w:val="Hyperlink"/>
              </w:rPr>
              <w:t>Technic</w:t>
            </w:r>
            <w:r w:rsidRPr="00CA27C7">
              <w:rPr>
                <w:rStyle w:val="Hyperlink"/>
              </w:rPr>
              <w:t>a</w:t>
            </w:r>
            <w:r w:rsidRPr="00CA27C7">
              <w:rPr>
                <w:rStyle w:val="Hyperlink"/>
              </w:rPr>
              <w:t>l FAQ</w:t>
            </w:r>
            <w:r>
              <w:rPr>
                <w:webHidden/>
              </w:rPr>
              <w:tab/>
            </w:r>
            <w:r>
              <w:rPr>
                <w:webHidden/>
              </w:rPr>
              <w:fldChar w:fldCharType="begin"/>
            </w:r>
            <w:r>
              <w:rPr>
                <w:webHidden/>
              </w:rPr>
              <w:instrText xml:space="preserve"> PAGEREF _Toc429577094 \h </w:instrText>
            </w:r>
            <w:r>
              <w:rPr>
                <w:webHidden/>
              </w:rPr>
            </w:r>
            <w:r>
              <w:rPr>
                <w:webHidden/>
              </w:rPr>
              <w:fldChar w:fldCharType="separate"/>
            </w:r>
            <w:r>
              <w:rPr>
                <w:webHidden/>
              </w:rPr>
              <w:t>13</w:t>
            </w:r>
            <w:r>
              <w:rPr>
                <w:webHidden/>
              </w:rPr>
              <w:fldChar w:fldCharType="end"/>
            </w:r>
          </w:hyperlink>
        </w:p>
        <w:p w14:paraId="12A02CBE" w14:textId="77777777" w:rsidR="003762BB" w:rsidRDefault="003762BB">
          <w:pPr>
            <w:pStyle w:val="TOC2"/>
            <w:rPr>
              <w:rFonts w:asciiTheme="minorHAnsi" w:hAnsiTheme="minorHAnsi"/>
              <w:noProof/>
              <w:sz w:val="22"/>
              <w:szCs w:val="22"/>
            </w:rPr>
          </w:pPr>
          <w:hyperlink w:anchor="_Toc429577095" w:history="1">
            <w:r w:rsidRPr="00CA27C7">
              <w:rPr>
                <w:rStyle w:val="Hyperlink"/>
                <w:noProof/>
              </w:rPr>
              <w:t>Azure Backup Frequently Asked Questions FAQ</w:t>
            </w:r>
            <w:r>
              <w:rPr>
                <w:noProof/>
                <w:webHidden/>
              </w:rPr>
              <w:tab/>
            </w:r>
            <w:r>
              <w:rPr>
                <w:noProof/>
                <w:webHidden/>
              </w:rPr>
              <w:fldChar w:fldCharType="begin"/>
            </w:r>
            <w:r>
              <w:rPr>
                <w:noProof/>
                <w:webHidden/>
              </w:rPr>
              <w:instrText xml:space="preserve"> PAGEREF _Toc429577095 \h </w:instrText>
            </w:r>
            <w:r>
              <w:rPr>
                <w:noProof/>
                <w:webHidden/>
              </w:rPr>
            </w:r>
            <w:r>
              <w:rPr>
                <w:noProof/>
                <w:webHidden/>
              </w:rPr>
              <w:fldChar w:fldCharType="separate"/>
            </w:r>
            <w:r>
              <w:rPr>
                <w:noProof/>
                <w:webHidden/>
              </w:rPr>
              <w:t>13</w:t>
            </w:r>
            <w:r>
              <w:rPr>
                <w:noProof/>
                <w:webHidden/>
              </w:rPr>
              <w:fldChar w:fldCharType="end"/>
            </w:r>
          </w:hyperlink>
        </w:p>
        <w:p w14:paraId="25E12FFE" w14:textId="77777777" w:rsidR="003762BB" w:rsidRDefault="003762BB">
          <w:pPr>
            <w:pStyle w:val="TOC2"/>
            <w:rPr>
              <w:rFonts w:asciiTheme="minorHAnsi" w:hAnsiTheme="minorHAnsi"/>
              <w:noProof/>
              <w:sz w:val="22"/>
              <w:szCs w:val="22"/>
            </w:rPr>
          </w:pPr>
          <w:hyperlink w:anchor="_Toc429577096" w:history="1">
            <w:r w:rsidRPr="00CA27C7">
              <w:rPr>
                <w:rStyle w:val="Hyperlink"/>
                <w:noProof/>
              </w:rPr>
              <w:t>Microsoft Azure IaaS workload protection using Data Protection Manager</w:t>
            </w:r>
            <w:r>
              <w:rPr>
                <w:noProof/>
                <w:webHidden/>
              </w:rPr>
              <w:tab/>
            </w:r>
            <w:r>
              <w:rPr>
                <w:noProof/>
                <w:webHidden/>
              </w:rPr>
              <w:fldChar w:fldCharType="begin"/>
            </w:r>
            <w:r>
              <w:rPr>
                <w:noProof/>
                <w:webHidden/>
              </w:rPr>
              <w:instrText xml:space="preserve"> PAGEREF _Toc429577096 \h </w:instrText>
            </w:r>
            <w:r>
              <w:rPr>
                <w:noProof/>
                <w:webHidden/>
              </w:rPr>
            </w:r>
            <w:r>
              <w:rPr>
                <w:noProof/>
                <w:webHidden/>
              </w:rPr>
              <w:fldChar w:fldCharType="separate"/>
            </w:r>
            <w:r>
              <w:rPr>
                <w:noProof/>
                <w:webHidden/>
              </w:rPr>
              <w:t>13</w:t>
            </w:r>
            <w:r>
              <w:rPr>
                <w:noProof/>
                <w:webHidden/>
              </w:rPr>
              <w:fldChar w:fldCharType="end"/>
            </w:r>
          </w:hyperlink>
        </w:p>
        <w:p w14:paraId="4AFAFB3D" w14:textId="77777777" w:rsidR="003762BB" w:rsidRDefault="003762BB">
          <w:pPr>
            <w:pStyle w:val="TOC2"/>
            <w:rPr>
              <w:rFonts w:asciiTheme="minorHAnsi" w:hAnsiTheme="minorHAnsi"/>
              <w:noProof/>
              <w:sz w:val="22"/>
              <w:szCs w:val="22"/>
            </w:rPr>
          </w:pPr>
          <w:hyperlink w:anchor="_Toc429577097" w:history="1">
            <w:r w:rsidRPr="00CA27C7">
              <w:rPr>
                <w:rStyle w:val="Hyperlink"/>
                <w:noProof/>
              </w:rPr>
              <w:t>Distribute File System Replication FAQ</w:t>
            </w:r>
            <w:r>
              <w:rPr>
                <w:noProof/>
                <w:webHidden/>
              </w:rPr>
              <w:tab/>
            </w:r>
            <w:r>
              <w:rPr>
                <w:noProof/>
                <w:webHidden/>
              </w:rPr>
              <w:fldChar w:fldCharType="begin"/>
            </w:r>
            <w:r>
              <w:rPr>
                <w:noProof/>
                <w:webHidden/>
              </w:rPr>
              <w:instrText xml:space="preserve"> PAGEREF _Toc429577097 \h </w:instrText>
            </w:r>
            <w:r>
              <w:rPr>
                <w:noProof/>
                <w:webHidden/>
              </w:rPr>
            </w:r>
            <w:r>
              <w:rPr>
                <w:noProof/>
                <w:webHidden/>
              </w:rPr>
              <w:fldChar w:fldCharType="separate"/>
            </w:r>
            <w:r>
              <w:rPr>
                <w:noProof/>
                <w:webHidden/>
              </w:rPr>
              <w:t>13</w:t>
            </w:r>
            <w:r>
              <w:rPr>
                <w:noProof/>
                <w:webHidden/>
              </w:rPr>
              <w:fldChar w:fldCharType="end"/>
            </w:r>
          </w:hyperlink>
        </w:p>
        <w:p w14:paraId="19853671" w14:textId="77777777" w:rsidR="003762BB" w:rsidRDefault="003762BB">
          <w:pPr>
            <w:pStyle w:val="TOC2"/>
            <w:rPr>
              <w:rFonts w:asciiTheme="minorHAnsi" w:hAnsiTheme="minorHAnsi"/>
              <w:noProof/>
              <w:sz w:val="22"/>
              <w:szCs w:val="22"/>
            </w:rPr>
          </w:pPr>
          <w:hyperlink w:anchor="_Toc429577098" w:history="1">
            <w:r w:rsidRPr="00CA27C7">
              <w:rPr>
                <w:rStyle w:val="Hyperlink"/>
                <w:noProof/>
              </w:rPr>
              <w:t>Distribute File System Namespaces FAQ</w:t>
            </w:r>
            <w:r>
              <w:rPr>
                <w:noProof/>
                <w:webHidden/>
              </w:rPr>
              <w:tab/>
            </w:r>
            <w:r>
              <w:rPr>
                <w:noProof/>
                <w:webHidden/>
              </w:rPr>
              <w:fldChar w:fldCharType="begin"/>
            </w:r>
            <w:r>
              <w:rPr>
                <w:noProof/>
                <w:webHidden/>
              </w:rPr>
              <w:instrText xml:space="preserve"> PAGEREF _Toc429577098 \h </w:instrText>
            </w:r>
            <w:r>
              <w:rPr>
                <w:noProof/>
                <w:webHidden/>
              </w:rPr>
            </w:r>
            <w:r>
              <w:rPr>
                <w:noProof/>
                <w:webHidden/>
              </w:rPr>
              <w:fldChar w:fldCharType="separate"/>
            </w:r>
            <w:r>
              <w:rPr>
                <w:noProof/>
                <w:webHidden/>
              </w:rPr>
              <w:t>13</w:t>
            </w:r>
            <w:r>
              <w:rPr>
                <w:noProof/>
                <w:webHidden/>
              </w:rPr>
              <w:fldChar w:fldCharType="end"/>
            </w:r>
          </w:hyperlink>
        </w:p>
        <w:p w14:paraId="26865A61" w14:textId="77777777" w:rsidR="003762BB" w:rsidRDefault="003762BB">
          <w:pPr>
            <w:pStyle w:val="TOC2"/>
            <w:rPr>
              <w:rFonts w:asciiTheme="minorHAnsi" w:hAnsiTheme="minorHAnsi"/>
              <w:noProof/>
              <w:sz w:val="22"/>
              <w:szCs w:val="22"/>
            </w:rPr>
          </w:pPr>
          <w:hyperlink w:anchor="_Toc429577099" w:history="1">
            <w:r w:rsidRPr="00CA27C7">
              <w:rPr>
                <w:rStyle w:val="Hyperlink"/>
                <w:noProof/>
              </w:rPr>
              <w:t>Azure Virtual Machines FAQ</w:t>
            </w:r>
            <w:r>
              <w:rPr>
                <w:noProof/>
                <w:webHidden/>
              </w:rPr>
              <w:tab/>
            </w:r>
            <w:r>
              <w:rPr>
                <w:noProof/>
                <w:webHidden/>
              </w:rPr>
              <w:fldChar w:fldCharType="begin"/>
            </w:r>
            <w:r>
              <w:rPr>
                <w:noProof/>
                <w:webHidden/>
              </w:rPr>
              <w:instrText xml:space="preserve"> PAGEREF _Toc429577099 \h </w:instrText>
            </w:r>
            <w:r>
              <w:rPr>
                <w:noProof/>
                <w:webHidden/>
              </w:rPr>
            </w:r>
            <w:r>
              <w:rPr>
                <w:noProof/>
                <w:webHidden/>
              </w:rPr>
              <w:fldChar w:fldCharType="separate"/>
            </w:r>
            <w:r>
              <w:rPr>
                <w:noProof/>
                <w:webHidden/>
              </w:rPr>
              <w:t>13</w:t>
            </w:r>
            <w:r>
              <w:rPr>
                <w:noProof/>
                <w:webHidden/>
              </w:rPr>
              <w:fldChar w:fldCharType="end"/>
            </w:r>
          </w:hyperlink>
        </w:p>
        <w:p w14:paraId="27566007" w14:textId="77777777" w:rsidR="00513343" w:rsidRPr="00114EB5" w:rsidRDefault="00513343" w:rsidP="00513343">
          <w:pPr>
            <w:rPr>
              <w:rFonts w:ascii="Segoe UI Light" w:hAnsi="Segoe UI Light" w:cs="Segoe UI Light"/>
              <w:b/>
              <w:bCs/>
              <w:noProof/>
            </w:rPr>
          </w:pPr>
          <w:r w:rsidRPr="00114EB5">
            <w:rPr>
              <w:rFonts w:ascii="Segoe UI Light" w:hAnsi="Segoe UI Light" w:cs="Segoe UI Light"/>
              <w:b/>
              <w:bCs/>
              <w:noProof/>
            </w:rPr>
            <w:fldChar w:fldCharType="end"/>
          </w:r>
        </w:p>
      </w:sdtContent>
    </w:sdt>
    <w:p w14:paraId="27566008" w14:textId="77777777" w:rsidR="00513343" w:rsidRPr="00114EB5" w:rsidRDefault="00513343" w:rsidP="00513343">
      <w:pPr>
        <w:rPr>
          <w:rFonts w:ascii="Segoe UI Light" w:hAnsi="Segoe UI Light" w:cs="Segoe UI Light"/>
          <w:b/>
          <w:bCs/>
          <w:noProof/>
        </w:rPr>
      </w:pPr>
    </w:p>
    <w:p w14:paraId="27566011" w14:textId="3803B3A1" w:rsidR="00513343" w:rsidRPr="00114EB5" w:rsidRDefault="00513343" w:rsidP="00513343">
      <w:pPr>
        <w:pStyle w:val="Heading1"/>
        <w:rPr>
          <w:rFonts w:ascii="Segoe UI Light" w:eastAsia="Times New Roman" w:hAnsi="Segoe UI Light" w:cs="Segoe UI Light"/>
        </w:rPr>
      </w:pPr>
      <w:bookmarkStart w:id="0" w:name="overview"/>
      <w:bookmarkStart w:id="1" w:name="user-content-overview"/>
      <w:bookmarkStart w:id="2" w:name="_Toc429577071"/>
      <w:bookmarkEnd w:id="0"/>
      <w:bookmarkEnd w:id="1"/>
      <w:r w:rsidRPr="00114EB5">
        <w:rPr>
          <w:rFonts w:ascii="Segoe UI Light" w:hAnsi="Segoe UI Light" w:cs="Segoe UI Light"/>
        </w:rPr>
        <w:t>Overview</w:t>
      </w:r>
      <w:bookmarkEnd w:id="2"/>
    </w:p>
    <w:p w14:paraId="078761AC" w14:textId="77777777" w:rsidR="002921BD" w:rsidRDefault="002921BD" w:rsidP="00C03ABC"/>
    <w:p w14:paraId="354EDAB4" w14:textId="53CE3D99" w:rsidR="009D18B7" w:rsidRPr="00C03ABC" w:rsidRDefault="00207C68" w:rsidP="00C03ABC">
      <w:r w:rsidRPr="00C03ABC">
        <w:lastRenderedPageBreak/>
        <w:t>The purpose of this document is to provide Microsoft Partners with a</w:t>
      </w:r>
      <w:r w:rsidR="009D18B7" w:rsidRPr="00C03ABC">
        <w:t xml:space="preserve">n assessment to identify </w:t>
      </w:r>
      <w:r w:rsidR="009B47FF" w:rsidRPr="00C03ABC">
        <w:t>key components in the</w:t>
      </w:r>
      <w:r w:rsidR="009D18B7" w:rsidRPr="00C03ABC">
        <w:t xml:space="preserve"> customer scenario and</w:t>
      </w:r>
      <w:r w:rsidR="009B47FF" w:rsidRPr="00C03ABC">
        <w:t xml:space="preserve"> </w:t>
      </w:r>
      <w:r w:rsidR="00B24055">
        <w:t xml:space="preserve">serve as a </w:t>
      </w:r>
      <w:r w:rsidR="009B47FF" w:rsidRPr="00C03ABC">
        <w:t>guide to the available resources. This will help the partner to build an efficient architecture for the customer scenario and have a</w:t>
      </w:r>
      <w:r w:rsidR="00B24055">
        <w:t xml:space="preserve">n </w:t>
      </w:r>
      <w:r w:rsidR="00770E8E">
        <w:t>accurate</w:t>
      </w:r>
      <w:r w:rsidR="009B47FF" w:rsidRPr="00C03ABC">
        <w:t xml:space="preserve"> cost proposal based in the customer needs.  </w:t>
      </w:r>
      <w:r w:rsidR="009D18B7" w:rsidRPr="00C03ABC">
        <w:t xml:space="preserve">  </w:t>
      </w:r>
    </w:p>
    <w:p w14:paraId="2756601A" w14:textId="7AF6C40D" w:rsidR="00513343" w:rsidRPr="00C03ABC" w:rsidRDefault="00513343" w:rsidP="00C03ABC">
      <w:bookmarkStart w:id="3" w:name="user-content-objectives"/>
      <w:bookmarkEnd w:id="3"/>
      <w:r w:rsidRPr="00C03ABC">
        <w:t xml:space="preserve">In this </w:t>
      </w:r>
      <w:r w:rsidR="00894F9F" w:rsidRPr="00C03ABC">
        <w:t>document, we will cover</w:t>
      </w:r>
      <w:r w:rsidR="00344743" w:rsidRPr="00C03ABC">
        <w:t xml:space="preserve"> the following topics</w:t>
      </w:r>
      <w:r w:rsidRPr="00C03ABC">
        <w:t>:</w:t>
      </w:r>
    </w:p>
    <w:p w14:paraId="46DC0A93" w14:textId="4217808F" w:rsidR="00894F9F" w:rsidRPr="00C03ABC" w:rsidRDefault="009B47FF" w:rsidP="00E904B4">
      <w:pPr>
        <w:pStyle w:val="ListParagraph"/>
        <w:numPr>
          <w:ilvl w:val="0"/>
          <w:numId w:val="11"/>
        </w:numPr>
      </w:pPr>
      <w:r w:rsidRPr="00C03ABC">
        <w:t>Common Scenarios</w:t>
      </w:r>
      <w:r w:rsidR="00894F9F" w:rsidRPr="00C03ABC">
        <w:t xml:space="preserve"> </w:t>
      </w:r>
    </w:p>
    <w:p w14:paraId="31AB1EB2" w14:textId="0D9ACBF5" w:rsidR="00894F9F" w:rsidRPr="00C03ABC" w:rsidRDefault="009B47FF" w:rsidP="00E904B4">
      <w:pPr>
        <w:pStyle w:val="ListParagraph"/>
        <w:numPr>
          <w:ilvl w:val="0"/>
          <w:numId w:val="11"/>
        </w:numPr>
      </w:pPr>
      <w:r w:rsidRPr="00C03ABC">
        <w:t>Questionnaire</w:t>
      </w:r>
    </w:p>
    <w:p w14:paraId="36AD2175" w14:textId="72792CA9" w:rsidR="009B47FF" w:rsidRPr="00C03ABC" w:rsidRDefault="009B47FF" w:rsidP="00E904B4">
      <w:pPr>
        <w:pStyle w:val="ListParagraph"/>
        <w:numPr>
          <w:ilvl w:val="0"/>
          <w:numId w:val="11"/>
        </w:numPr>
      </w:pPr>
      <w:r w:rsidRPr="00C03ABC">
        <w:t>Resources and Tools</w:t>
      </w:r>
    </w:p>
    <w:p w14:paraId="2756601C" w14:textId="48C8750A" w:rsidR="00513343" w:rsidRPr="00C03ABC" w:rsidRDefault="009B47FF" w:rsidP="00E904B4">
      <w:pPr>
        <w:pStyle w:val="ListParagraph"/>
        <w:numPr>
          <w:ilvl w:val="0"/>
          <w:numId w:val="11"/>
        </w:numPr>
      </w:pPr>
      <w:r w:rsidRPr="00C03ABC">
        <w:t>FAQ</w:t>
      </w:r>
    </w:p>
    <w:p w14:paraId="354E390B" w14:textId="14EF1AFD" w:rsidR="00B42DC9" w:rsidRDefault="00B42DC9" w:rsidP="00123991">
      <w:pPr>
        <w:pStyle w:val="Heading1"/>
      </w:pPr>
      <w:bookmarkStart w:id="4" w:name="_Toc429577072"/>
      <w:r>
        <w:t>Common Scenarios</w:t>
      </w:r>
      <w:bookmarkEnd w:id="4"/>
    </w:p>
    <w:p w14:paraId="04D54727" w14:textId="77777777" w:rsidR="004147C3" w:rsidRDefault="004147C3" w:rsidP="004147C3"/>
    <w:p w14:paraId="05174D0F" w14:textId="0D568496" w:rsidR="004147C3" w:rsidRPr="004147C3" w:rsidRDefault="00B94FBE" w:rsidP="00123991">
      <w:pPr>
        <w:pStyle w:val="Heading2"/>
        <w:rPr>
          <w:lang w:val="en"/>
        </w:rPr>
      </w:pPr>
      <w:bookmarkStart w:id="5" w:name="_Toc429577073"/>
      <w:r>
        <w:rPr>
          <w:lang w:val="en"/>
        </w:rPr>
        <w:t xml:space="preserve">Backup and </w:t>
      </w:r>
      <w:r w:rsidR="004147C3" w:rsidRPr="004147C3">
        <w:rPr>
          <w:lang w:val="en"/>
        </w:rPr>
        <w:t>Recovery from on-premises to Azure</w:t>
      </w:r>
      <w:bookmarkEnd w:id="5"/>
    </w:p>
    <w:p w14:paraId="19368CC0" w14:textId="77777777" w:rsidR="00BF38F1" w:rsidRPr="00BF38F1" w:rsidRDefault="00BF38F1" w:rsidP="00BF38F1">
      <w:pPr>
        <w:shd w:val="clear" w:color="auto" w:fill="FFFFFF"/>
        <w:spacing w:before="135" w:after="135" w:line="360" w:lineRule="atLeast"/>
        <w:rPr>
          <w:rFonts w:eastAsia="Times New Roman" w:cs="Times New Roman"/>
          <w:sz w:val="22"/>
          <w:szCs w:val="22"/>
          <w:lang w:val="en"/>
        </w:rPr>
      </w:pPr>
      <w:r w:rsidRPr="00BF38F1">
        <w:rPr>
          <w:rFonts w:eastAsia="Times New Roman" w:cs="Times New Roman"/>
          <w:sz w:val="22"/>
          <w:szCs w:val="22"/>
          <w:lang w:val="en"/>
        </w:rPr>
        <w:t>Data is the heart of any organization and backing up this data is a key part of a business strategy. Cloud based backup solutions provide a reliable, inexpensive and scalable solution with zero capital investment and minimal operational expense.</w:t>
      </w:r>
    </w:p>
    <w:p w14:paraId="7CF90945" w14:textId="5CC25FA4" w:rsidR="004147C3" w:rsidRPr="004147C3" w:rsidRDefault="00BF38F1" w:rsidP="00BF38F1">
      <w:pPr>
        <w:pStyle w:val="NormalWeb"/>
        <w:rPr>
          <w:rFonts w:asciiTheme="minorHAnsi" w:hAnsiTheme="minorHAnsi"/>
          <w:sz w:val="22"/>
          <w:szCs w:val="22"/>
          <w:lang w:val="en"/>
        </w:rPr>
      </w:pPr>
      <w:r w:rsidRPr="004147C3">
        <w:rPr>
          <w:rFonts w:asciiTheme="minorHAnsi" w:hAnsiTheme="minorHAnsi"/>
          <w:sz w:val="22"/>
          <w:szCs w:val="22"/>
          <w:lang w:val="en"/>
        </w:rPr>
        <w:t xml:space="preserve"> </w:t>
      </w:r>
      <w:r w:rsidR="004147C3" w:rsidRPr="004147C3">
        <w:rPr>
          <w:rFonts w:asciiTheme="minorHAnsi" w:hAnsiTheme="minorHAnsi"/>
          <w:sz w:val="22"/>
          <w:szCs w:val="22"/>
          <w:lang w:val="en"/>
        </w:rPr>
        <w:t xml:space="preserve">There are several options for using Azure as a </w:t>
      </w:r>
      <w:r w:rsidR="007318F6">
        <w:rPr>
          <w:rFonts w:asciiTheme="minorHAnsi" w:hAnsiTheme="minorHAnsi"/>
          <w:sz w:val="22"/>
          <w:szCs w:val="22"/>
          <w:lang w:val="en"/>
        </w:rPr>
        <w:t xml:space="preserve">backup site for on-premises data; using </w:t>
      </w:r>
      <w:r w:rsidR="00112DFF">
        <w:rPr>
          <w:rFonts w:asciiTheme="minorHAnsi" w:hAnsiTheme="minorHAnsi"/>
          <w:sz w:val="22"/>
          <w:szCs w:val="22"/>
          <w:lang w:val="en"/>
        </w:rPr>
        <w:t>Microsoft Azure Backup</w:t>
      </w:r>
      <w:r w:rsidR="007318F6">
        <w:rPr>
          <w:rFonts w:asciiTheme="minorHAnsi" w:hAnsiTheme="minorHAnsi"/>
          <w:sz w:val="22"/>
          <w:szCs w:val="22"/>
          <w:lang w:val="en"/>
        </w:rPr>
        <w:t xml:space="preserve"> Services, Database </w:t>
      </w:r>
    </w:p>
    <w:p w14:paraId="1BDC22AD" w14:textId="33DD6CCD" w:rsidR="004147C3" w:rsidRPr="00916F32" w:rsidRDefault="00112DFF" w:rsidP="00916F32">
      <w:pPr>
        <w:pStyle w:val="Heading3"/>
      </w:pPr>
      <w:bookmarkStart w:id="6" w:name="_Toc429577074"/>
      <w:r>
        <w:t>Microsoft Azure Backup</w:t>
      </w:r>
      <w:r w:rsidR="004147C3" w:rsidRPr="00916F32">
        <w:t xml:space="preserve"> Services</w:t>
      </w:r>
      <w:bookmarkEnd w:id="6"/>
    </w:p>
    <w:p w14:paraId="672B093B" w14:textId="180D4465" w:rsidR="004147C3" w:rsidRPr="004147C3" w:rsidRDefault="00112DFF" w:rsidP="004147C3">
      <w:pPr>
        <w:pStyle w:val="NormalWeb"/>
        <w:rPr>
          <w:rFonts w:asciiTheme="minorHAnsi" w:hAnsiTheme="minorHAnsi"/>
          <w:sz w:val="22"/>
          <w:szCs w:val="22"/>
          <w:lang w:val="en"/>
        </w:rPr>
      </w:pPr>
      <w:r>
        <w:rPr>
          <w:rFonts w:asciiTheme="minorHAnsi" w:hAnsiTheme="minorHAnsi"/>
          <w:sz w:val="22"/>
          <w:szCs w:val="22"/>
          <w:lang w:val="en"/>
        </w:rPr>
        <w:t xml:space="preserve">Microsoft Azure Backup Services </w:t>
      </w:r>
      <w:r w:rsidR="004147C3" w:rsidRPr="004147C3">
        <w:rPr>
          <w:rFonts w:asciiTheme="minorHAnsi" w:hAnsiTheme="minorHAnsi"/>
          <w:sz w:val="22"/>
          <w:szCs w:val="22"/>
          <w:lang w:val="en"/>
        </w:rPr>
        <w:t>enables cloud backups using the familiar backup tools in Windows Server 2012, Windows Server 2012 Essentials, and System Center 2012 Data Protection Manager</w:t>
      </w:r>
      <w:r w:rsidR="00916F32">
        <w:rPr>
          <w:rFonts w:asciiTheme="minorHAnsi" w:hAnsiTheme="minorHAnsi"/>
          <w:sz w:val="22"/>
          <w:szCs w:val="22"/>
          <w:lang w:val="en"/>
        </w:rPr>
        <w:t xml:space="preserve"> (DPM)</w:t>
      </w:r>
      <w:r w:rsidR="004147C3" w:rsidRPr="004147C3">
        <w:rPr>
          <w:rFonts w:asciiTheme="minorHAnsi" w:hAnsiTheme="minorHAnsi"/>
          <w:sz w:val="22"/>
          <w:szCs w:val="22"/>
          <w:lang w:val="en"/>
        </w:rPr>
        <w:t>. These tools provide a workflow for backup management that is independent of the storage location of the backups, whether a local disk or Azure Storage. After data is backed up to the cloud, authorized users can easily recover backups to any server.</w:t>
      </w:r>
    </w:p>
    <w:p w14:paraId="2D0BAF49" w14:textId="5F72973A" w:rsidR="004147C3" w:rsidRPr="004147C3" w:rsidRDefault="003258B2" w:rsidP="004147C3">
      <w:pPr>
        <w:pStyle w:val="Heading3"/>
        <w:rPr>
          <w:rFonts w:asciiTheme="minorHAnsi" w:hAnsiTheme="minorHAnsi"/>
          <w:sz w:val="22"/>
          <w:szCs w:val="22"/>
          <w:lang w:val="en"/>
        </w:rPr>
      </w:pPr>
      <w:bookmarkStart w:id="7" w:name="_Toc429577075"/>
      <w:r>
        <w:rPr>
          <w:rFonts w:asciiTheme="minorHAnsi" w:hAnsiTheme="minorHAnsi"/>
          <w:sz w:val="22"/>
          <w:szCs w:val="22"/>
          <w:lang w:val="en"/>
        </w:rPr>
        <w:t>SQL Server Backup to Microsoft Azure Storage</w:t>
      </w:r>
      <w:bookmarkEnd w:id="7"/>
    </w:p>
    <w:p w14:paraId="34504F93" w14:textId="77777777" w:rsidR="004147C3" w:rsidRDefault="004147C3" w:rsidP="004147C3">
      <w:pPr>
        <w:pStyle w:val="NormalWeb"/>
        <w:rPr>
          <w:rFonts w:asciiTheme="minorHAnsi" w:hAnsiTheme="minorHAnsi"/>
          <w:sz w:val="22"/>
          <w:szCs w:val="22"/>
          <w:lang w:val="en"/>
        </w:rPr>
      </w:pPr>
      <w:r w:rsidRPr="004147C3">
        <w:rPr>
          <w:rFonts w:asciiTheme="minorHAnsi" w:hAnsiTheme="minorHAnsi"/>
          <w:sz w:val="22"/>
          <w:szCs w:val="22"/>
          <w:lang w:val="en"/>
        </w:rPr>
        <w:t>You can have a disaster recovery solution for your SQL Server databases in a hybrid-IT environment using AlwaysOn Availability Groups, database mirroring, log shipping, and backup and restore with Azure blog storage. All of these solutions use SQL Server running on Azure Virtual Machines.</w:t>
      </w:r>
    </w:p>
    <w:p w14:paraId="1249AD71" w14:textId="5AB1F244" w:rsidR="004147C3" w:rsidRDefault="00123991" w:rsidP="007318F6">
      <w:pPr>
        <w:pStyle w:val="NormalWeb"/>
        <w:rPr>
          <w:rFonts w:asciiTheme="minorHAnsi" w:hAnsiTheme="minorHAnsi"/>
          <w:sz w:val="22"/>
          <w:szCs w:val="22"/>
          <w:lang w:val="en"/>
        </w:rPr>
      </w:pPr>
      <w:r>
        <w:rPr>
          <w:rFonts w:asciiTheme="minorHAnsi" w:hAnsiTheme="minorHAnsi"/>
          <w:sz w:val="22"/>
          <w:szCs w:val="22"/>
          <w:lang w:val="en"/>
        </w:rPr>
        <w:t xml:space="preserve">In this document we explore Backup and Restore with Azure </w:t>
      </w:r>
      <w:r w:rsidR="007318F6">
        <w:rPr>
          <w:rFonts w:asciiTheme="minorHAnsi" w:hAnsiTheme="minorHAnsi"/>
          <w:sz w:val="22"/>
          <w:szCs w:val="22"/>
          <w:lang w:val="en"/>
        </w:rPr>
        <w:t>blob storage, an</w:t>
      </w:r>
      <w:r w:rsidR="00916F32">
        <w:rPr>
          <w:rFonts w:asciiTheme="minorHAnsi" w:hAnsiTheme="minorHAnsi"/>
          <w:sz w:val="22"/>
          <w:szCs w:val="22"/>
          <w:lang w:val="en"/>
        </w:rPr>
        <w:t xml:space="preserve">d the rest of the options will be </w:t>
      </w:r>
      <w:r w:rsidR="007318F6">
        <w:rPr>
          <w:rFonts w:asciiTheme="minorHAnsi" w:hAnsiTheme="minorHAnsi"/>
          <w:sz w:val="22"/>
          <w:szCs w:val="22"/>
          <w:lang w:val="en"/>
        </w:rPr>
        <w:t>include in a Recovery Services Starter kits.</w:t>
      </w:r>
    </w:p>
    <w:p w14:paraId="1C9E3C75" w14:textId="77777777" w:rsidR="00452F95" w:rsidRDefault="00452F95" w:rsidP="00452F95">
      <w:pPr>
        <w:pStyle w:val="Heading3"/>
        <w:rPr>
          <w:rFonts w:eastAsiaTheme="minorHAnsi"/>
        </w:rPr>
      </w:pPr>
      <w:bookmarkStart w:id="8" w:name="_Toc429577076"/>
      <w:r w:rsidRPr="00452F95">
        <w:rPr>
          <w:rFonts w:eastAsiaTheme="minorHAnsi"/>
        </w:rPr>
        <w:t>Distributed File System in Microsoft Azure</w:t>
      </w:r>
      <w:bookmarkEnd w:id="8"/>
      <w:r w:rsidRPr="00452F95">
        <w:rPr>
          <w:rFonts w:eastAsiaTheme="minorHAnsi"/>
        </w:rPr>
        <w:t xml:space="preserve"> </w:t>
      </w:r>
    </w:p>
    <w:p w14:paraId="7276A0C5" w14:textId="04C5CA65" w:rsidR="00167594" w:rsidRDefault="00167594" w:rsidP="00167594">
      <w:pPr>
        <w:spacing w:after="0" w:line="240" w:lineRule="auto"/>
        <w:rPr>
          <w:rFonts w:eastAsia="Times New Roman" w:cs="Arial"/>
          <w:sz w:val="22"/>
          <w:szCs w:val="22"/>
          <w:lang w:eastAsia="es-MX"/>
        </w:rPr>
      </w:pPr>
    </w:p>
    <w:p w14:paraId="41924E5B" w14:textId="0155C096" w:rsidR="00167594" w:rsidRPr="00167594" w:rsidRDefault="00167594" w:rsidP="00167594">
      <w:pPr>
        <w:spacing w:after="0" w:line="240" w:lineRule="auto"/>
        <w:rPr>
          <w:rFonts w:eastAsia="Times New Roman" w:cs="Arial"/>
          <w:sz w:val="22"/>
          <w:szCs w:val="22"/>
          <w:lang w:eastAsia="es-MX"/>
        </w:rPr>
      </w:pPr>
      <w:r>
        <w:rPr>
          <w:rFonts w:eastAsia="Times New Roman" w:cs="Arial"/>
          <w:sz w:val="22"/>
          <w:szCs w:val="22"/>
          <w:lang w:eastAsia="es-MX"/>
        </w:rPr>
        <w:t xml:space="preserve">You can replicate File Server content to the Cloud with Distribute File System (DFS). </w:t>
      </w:r>
      <w:r w:rsidRPr="00167594">
        <w:rPr>
          <w:rFonts w:eastAsia="Times New Roman" w:cs="Arial"/>
          <w:sz w:val="22"/>
          <w:szCs w:val="22"/>
          <w:lang w:eastAsia="es-MX"/>
        </w:rPr>
        <w:t>DFS is an efficient multiple master replication engine that you can keep folder synchronized between servers across limited bandwidth network connections</w:t>
      </w:r>
      <w:r>
        <w:rPr>
          <w:rFonts w:eastAsia="Times New Roman" w:cs="Arial"/>
          <w:sz w:val="22"/>
          <w:szCs w:val="22"/>
          <w:lang w:eastAsia="es-MX"/>
        </w:rPr>
        <w:t xml:space="preserve">. </w:t>
      </w:r>
      <w:r w:rsidRPr="00167594">
        <w:rPr>
          <w:rFonts w:eastAsia="Times New Roman" w:cs="Arial"/>
          <w:sz w:val="22"/>
          <w:szCs w:val="22"/>
          <w:lang w:eastAsia="es-MX"/>
        </w:rPr>
        <w:t>DFS Replication uses a compression algorithm known as remote differential compression (RDC). RDC detects changes to the data in a file and enables DFS Replication to replicate only the changed file blocks instead of the entire file.</w:t>
      </w:r>
    </w:p>
    <w:p w14:paraId="552FBBDF" w14:textId="77777777" w:rsidR="00452F95" w:rsidRPr="00452F95" w:rsidRDefault="00452F95" w:rsidP="00452F95"/>
    <w:p w14:paraId="1989085D" w14:textId="4B292796" w:rsidR="00B94FBE" w:rsidRDefault="00B94FBE" w:rsidP="00B94FBE">
      <w:pPr>
        <w:pStyle w:val="Heading2"/>
        <w:rPr>
          <w:lang w:val="en"/>
        </w:rPr>
      </w:pPr>
      <w:bookmarkStart w:id="9" w:name="_Toc429577077"/>
      <w:r>
        <w:rPr>
          <w:lang w:val="en"/>
        </w:rPr>
        <w:lastRenderedPageBreak/>
        <w:t xml:space="preserve">Backup and </w:t>
      </w:r>
      <w:r w:rsidR="00916F32" w:rsidRPr="004147C3">
        <w:rPr>
          <w:lang w:val="en"/>
        </w:rPr>
        <w:t>Recovery from Azure</w:t>
      </w:r>
      <w:bookmarkEnd w:id="9"/>
    </w:p>
    <w:p w14:paraId="184451B4" w14:textId="77777777" w:rsidR="00B94FBE" w:rsidRPr="00B94FBE" w:rsidRDefault="00B94FBE" w:rsidP="00B94FBE">
      <w:pPr>
        <w:rPr>
          <w:lang w:val="en"/>
        </w:rPr>
      </w:pPr>
    </w:p>
    <w:p w14:paraId="5F506ECA" w14:textId="0326559C" w:rsidR="00916F32" w:rsidRDefault="00916F32" w:rsidP="00B94FBE">
      <w:pPr>
        <w:pStyle w:val="Heading3"/>
      </w:pPr>
      <w:bookmarkStart w:id="10" w:name="_Toc429577078"/>
      <w:r>
        <w:t>System Center Data Protection Manager (</w:t>
      </w:r>
      <w:r w:rsidRPr="00916F32">
        <w:t>DPM</w:t>
      </w:r>
      <w:r>
        <w:t xml:space="preserve">) </w:t>
      </w:r>
      <w:r w:rsidRPr="00916F32">
        <w:t>as an Azure virtual machine</w:t>
      </w:r>
      <w:bookmarkEnd w:id="10"/>
    </w:p>
    <w:p w14:paraId="57698B57" w14:textId="7CE4728F" w:rsidR="000669A7" w:rsidRDefault="00916F32" w:rsidP="00916F32">
      <w:pPr>
        <w:pStyle w:val="NormalWeb"/>
        <w:rPr>
          <w:rFonts w:asciiTheme="minorHAnsi" w:hAnsiTheme="minorHAnsi" w:cs="Segoe UI"/>
          <w:sz w:val="22"/>
          <w:szCs w:val="22"/>
          <w:lang w:val="en"/>
        </w:rPr>
      </w:pPr>
      <w:r w:rsidRPr="00916F32">
        <w:rPr>
          <w:rFonts w:asciiTheme="minorHAnsi" w:hAnsiTheme="minorHAnsi" w:cs="Segoe UI"/>
          <w:sz w:val="22"/>
          <w:szCs w:val="22"/>
          <w:lang w:val="en"/>
        </w:rPr>
        <w:t xml:space="preserve">System Center Data Protection Manager (DPM) is an established backup product for protecting Microsoft on-premise workloads. As our customers move some or all of their infrastructure to </w:t>
      </w:r>
      <w:r>
        <w:rPr>
          <w:rFonts w:asciiTheme="minorHAnsi" w:hAnsiTheme="minorHAnsi" w:cs="Segoe UI"/>
          <w:sz w:val="22"/>
          <w:szCs w:val="22"/>
          <w:lang w:val="en"/>
        </w:rPr>
        <w:t xml:space="preserve">Micrososft </w:t>
      </w:r>
      <w:r w:rsidRPr="00916F32">
        <w:rPr>
          <w:rFonts w:asciiTheme="minorHAnsi" w:hAnsiTheme="minorHAnsi" w:cs="Segoe UI"/>
          <w:sz w:val="22"/>
          <w:szCs w:val="22"/>
          <w:lang w:val="en"/>
        </w:rPr>
        <w:t xml:space="preserve">Azure, a key ask is the ability to back up workloads now running in </w:t>
      </w:r>
      <w:r>
        <w:rPr>
          <w:rFonts w:asciiTheme="minorHAnsi" w:hAnsiTheme="minorHAnsi" w:cs="Segoe UI"/>
          <w:sz w:val="22"/>
          <w:szCs w:val="22"/>
          <w:lang w:val="en"/>
        </w:rPr>
        <w:t xml:space="preserve">Microsoft </w:t>
      </w:r>
      <w:r w:rsidRPr="00916F32">
        <w:rPr>
          <w:rFonts w:asciiTheme="minorHAnsi" w:hAnsiTheme="minorHAnsi" w:cs="Segoe UI"/>
          <w:sz w:val="22"/>
          <w:szCs w:val="22"/>
          <w:lang w:val="en"/>
        </w:rPr>
        <w:t>Azure.</w:t>
      </w:r>
      <w:r>
        <w:rPr>
          <w:rFonts w:asciiTheme="minorHAnsi" w:hAnsiTheme="minorHAnsi" w:cs="Segoe UI"/>
          <w:sz w:val="22"/>
          <w:szCs w:val="22"/>
          <w:lang w:val="en"/>
        </w:rPr>
        <w:t xml:space="preserve"> Microsoft now supports </w:t>
      </w:r>
      <w:r w:rsidRPr="00916F32">
        <w:rPr>
          <w:rFonts w:asciiTheme="minorHAnsi" w:hAnsiTheme="minorHAnsi" w:cs="Segoe UI"/>
          <w:sz w:val="22"/>
          <w:szCs w:val="22"/>
          <w:lang w:val="en"/>
        </w:rPr>
        <w:t xml:space="preserve">DPM </w:t>
      </w:r>
      <w:r w:rsidRPr="00916F32">
        <w:rPr>
          <w:rFonts w:asciiTheme="minorHAnsi" w:hAnsiTheme="minorHAnsi"/>
          <w:bCs/>
          <w:sz w:val="22"/>
          <w:szCs w:val="22"/>
        </w:rPr>
        <w:t>running in an Azure IaaS VM, to protect Azure IaaS workloads</w:t>
      </w:r>
      <w:r w:rsidRPr="00916F32">
        <w:rPr>
          <w:rFonts w:asciiTheme="minorHAnsi" w:hAnsiTheme="minorHAnsi" w:cs="Segoe UI"/>
          <w:sz w:val="22"/>
          <w:szCs w:val="22"/>
          <w:lang w:val="en"/>
        </w:rPr>
        <w:t>.</w:t>
      </w:r>
    </w:p>
    <w:p w14:paraId="395446EF" w14:textId="77777777" w:rsidR="005851B0" w:rsidRPr="00916F32" w:rsidRDefault="005851B0" w:rsidP="005851B0">
      <w:pPr>
        <w:pStyle w:val="Heading3"/>
      </w:pPr>
      <w:bookmarkStart w:id="11" w:name="_Toc429577079"/>
      <w:r w:rsidRPr="00916F32">
        <w:t>Storage (Blob Snapshot)</w:t>
      </w:r>
      <w:bookmarkEnd w:id="11"/>
    </w:p>
    <w:p w14:paraId="5A644B69" w14:textId="5CA66928" w:rsidR="00916F32" w:rsidRPr="00B94FBE" w:rsidRDefault="005851B0" w:rsidP="00B94FBE">
      <w:pPr>
        <w:pStyle w:val="NormalWeb"/>
        <w:rPr>
          <w:rFonts w:asciiTheme="minorHAnsi" w:hAnsiTheme="minorHAnsi"/>
          <w:lang w:val="en"/>
        </w:rPr>
      </w:pPr>
      <w:r w:rsidRPr="00916F32">
        <w:rPr>
          <w:rFonts w:asciiTheme="minorHAnsi" w:hAnsiTheme="minorHAnsi"/>
          <w:lang w:val="en"/>
        </w:rPr>
        <w:t xml:space="preserve">Note that while Azure Storage provides data resiliency through automated replicas, this does not prevent your application code (or developers/users) from corrupting data through accidental or unintended deletion, update, and so on. Maintaining data fidelity in the face of application or user error requires more advanced techniques, such as copying the data a secondary storage location with an audit log. Developers can take advantage of the blob </w:t>
      </w:r>
      <w:hyperlink r:id="rId12" w:history="1">
        <w:r w:rsidRPr="00916F32">
          <w:rPr>
            <w:rStyle w:val="Hyperlink"/>
            <w:rFonts w:asciiTheme="minorHAnsi" w:hAnsiTheme="minorHAnsi"/>
            <w:lang w:val="en"/>
          </w:rPr>
          <w:t>snapshot capability</w:t>
        </w:r>
      </w:hyperlink>
      <w:r w:rsidRPr="00916F32">
        <w:rPr>
          <w:rFonts w:asciiTheme="minorHAnsi" w:hAnsiTheme="minorHAnsi"/>
          <w:lang w:val="en"/>
        </w:rPr>
        <w:t>, which can create read-only point in time snapshots of blob contents. This can be used as the basis of a d</w:t>
      </w:r>
      <w:r w:rsidR="00B94FBE">
        <w:rPr>
          <w:rFonts w:asciiTheme="minorHAnsi" w:hAnsiTheme="minorHAnsi"/>
          <w:lang w:val="en"/>
        </w:rPr>
        <w:t>ata-fidelity solution for blobs</w:t>
      </w:r>
    </w:p>
    <w:p w14:paraId="2BA3B3E7" w14:textId="13F64A37" w:rsidR="00B80D9F" w:rsidRPr="0097286C" w:rsidRDefault="00AF1986" w:rsidP="0097286C">
      <w:pPr>
        <w:pStyle w:val="Heading1"/>
        <w:rPr>
          <w:lang w:val="en"/>
        </w:rPr>
      </w:pPr>
      <w:bookmarkStart w:id="12" w:name="_Toc429577080"/>
      <w:r>
        <w:t>Questions</w:t>
      </w:r>
      <w:r w:rsidR="0097286C">
        <w:t xml:space="preserve"> - </w:t>
      </w:r>
      <w:r w:rsidR="0097286C">
        <w:rPr>
          <w:lang w:val="en"/>
        </w:rPr>
        <w:t xml:space="preserve">Backup and </w:t>
      </w:r>
      <w:r w:rsidR="0097286C" w:rsidRPr="004147C3">
        <w:rPr>
          <w:lang w:val="en"/>
        </w:rPr>
        <w:t>Recovery from on-premises to Azure</w:t>
      </w:r>
      <w:bookmarkEnd w:id="12"/>
    </w:p>
    <w:p w14:paraId="2310A809" w14:textId="27B17AD2" w:rsidR="00A76550" w:rsidRPr="00B94FBE" w:rsidRDefault="00112DFF" w:rsidP="00A76550">
      <w:pPr>
        <w:pStyle w:val="Heading2"/>
      </w:pPr>
      <w:bookmarkStart w:id="13" w:name="_Toc429577081"/>
      <w:r>
        <w:t>Microsoft Azure Backup</w:t>
      </w:r>
      <w:r w:rsidR="00440204">
        <w:t xml:space="preserve"> Service</w:t>
      </w:r>
      <w:bookmarkEnd w:id="13"/>
      <w:r w:rsidR="0097286C">
        <w:t xml:space="preserve"> </w:t>
      </w:r>
    </w:p>
    <w:tbl>
      <w:tblPr>
        <w:tblStyle w:val="GridTable4-Accent3"/>
        <w:tblW w:w="0" w:type="auto"/>
        <w:tblLook w:val="04A0" w:firstRow="1" w:lastRow="0" w:firstColumn="1" w:lastColumn="0" w:noHBand="0" w:noVBand="1"/>
      </w:tblPr>
      <w:tblGrid>
        <w:gridCol w:w="3005"/>
        <w:gridCol w:w="3005"/>
        <w:gridCol w:w="3006"/>
      </w:tblGrid>
      <w:tr w:rsidR="001E1420" w14:paraId="34F21CB3" w14:textId="77777777" w:rsidTr="00866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6DC3F27" w14:textId="4A1C9DBB" w:rsidR="00B80D9F" w:rsidRDefault="00B80D9F" w:rsidP="0086600F">
            <w:r>
              <w:t>Question</w:t>
            </w:r>
          </w:p>
        </w:tc>
        <w:tc>
          <w:tcPr>
            <w:tcW w:w="3005" w:type="dxa"/>
          </w:tcPr>
          <w:p w14:paraId="2A6F9B01" w14:textId="77777777" w:rsidR="00B80D9F" w:rsidRDefault="00B80D9F" w:rsidP="0086600F">
            <w:pPr>
              <w:cnfStyle w:val="100000000000" w:firstRow="1" w:lastRow="0" w:firstColumn="0" w:lastColumn="0" w:oddVBand="0" w:evenVBand="0" w:oddHBand="0" w:evenHBand="0" w:firstRowFirstColumn="0" w:firstRowLastColumn="0" w:lastRowFirstColumn="0" w:lastRowLastColumn="0"/>
            </w:pPr>
            <w:r>
              <w:t>Answer</w:t>
            </w:r>
          </w:p>
        </w:tc>
        <w:tc>
          <w:tcPr>
            <w:tcW w:w="3006" w:type="dxa"/>
          </w:tcPr>
          <w:p w14:paraId="169A350E" w14:textId="5003BAA7" w:rsidR="00B80D9F" w:rsidRDefault="00B80D9F" w:rsidP="0086600F">
            <w:pPr>
              <w:cnfStyle w:val="100000000000" w:firstRow="1" w:lastRow="0" w:firstColumn="0" w:lastColumn="0" w:oddVBand="0" w:evenVBand="0" w:oddHBand="0" w:evenHBand="0" w:firstRowFirstColumn="0" w:firstRowLastColumn="0" w:lastRowFirstColumn="0" w:lastRowLastColumn="0"/>
            </w:pPr>
            <w:r>
              <w:t>Read more</w:t>
            </w:r>
            <w:r w:rsidR="00634FB4">
              <w:t xml:space="preserve"> &amp; Considerations</w:t>
            </w:r>
          </w:p>
        </w:tc>
      </w:tr>
      <w:tr w:rsidR="005F3220" w14:paraId="0A0F075E"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199C1D" w14:textId="2401E875" w:rsidR="005F3220" w:rsidRDefault="001579B5" w:rsidP="00C42641">
            <w:pPr>
              <w:pStyle w:val="ListParagraph"/>
              <w:numPr>
                <w:ilvl w:val="0"/>
                <w:numId w:val="8"/>
              </w:numPr>
            </w:pPr>
            <w:r>
              <w:t>Do you have a Backup S</w:t>
            </w:r>
            <w:r w:rsidR="005F3220">
              <w:t>trategy for critical workloads?</w:t>
            </w:r>
          </w:p>
        </w:tc>
        <w:tc>
          <w:tcPr>
            <w:tcW w:w="3005" w:type="dxa"/>
          </w:tcPr>
          <w:p w14:paraId="6886ECAF" w14:textId="50612717" w:rsidR="005F3220" w:rsidRDefault="005F3220" w:rsidP="0086600F">
            <w:pPr>
              <w:cnfStyle w:val="000000100000" w:firstRow="0" w:lastRow="0" w:firstColumn="0" w:lastColumn="0" w:oddVBand="0" w:evenVBand="0" w:oddHBand="1" w:evenHBand="0" w:firstRowFirstColumn="0" w:firstRowLastColumn="0" w:lastRowFirstColumn="0" w:lastRowLastColumn="0"/>
            </w:pPr>
            <w:r>
              <w:t>Yes/No</w:t>
            </w:r>
          </w:p>
        </w:tc>
        <w:tc>
          <w:tcPr>
            <w:tcW w:w="3006" w:type="dxa"/>
          </w:tcPr>
          <w:p w14:paraId="29A16982" w14:textId="136DC067" w:rsidR="001579B5" w:rsidRDefault="001579B5" w:rsidP="001579B5">
            <w:pPr>
              <w:cnfStyle w:val="000000100000" w:firstRow="0" w:lastRow="0" w:firstColumn="0" w:lastColumn="0" w:oddVBand="0" w:evenVBand="0" w:oddHBand="1" w:evenHBand="0" w:firstRowFirstColumn="0" w:firstRowLastColumn="0" w:lastRowFirstColumn="0" w:lastRowLastColumn="0"/>
            </w:pPr>
            <w:r>
              <w:t>If there is not a backup strategy, the customer needs to identify the critical workload, a plan for recovery and data storage.</w:t>
            </w:r>
          </w:p>
          <w:p w14:paraId="26E7A07F" w14:textId="2044E68D" w:rsidR="00144D67" w:rsidRPr="00144D67" w:rsidRDefault="003762BB" w:rsidP="00144D67">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Style w:val="Hyperlink"/>
                <w:rFonts w:cstheme="minorBidi"/>
                <w:color w:val="auto"/>
                <w:u w:val="none"/>
              </w:rPr>
            </w:pPr>
            <w:hyperlink r:id="rId13" w:history="1">
              <w:r w:rsidR="001579B5" w:rsidRPr="001579B5">
                <w:rPr>
                  <w:rStyle w:val="Hyperlink"/>
                  <w:rFonts w:cstheme="minorBidi"/>
                </w:rPr>
                <w:t>Plan recove</w:t>
              </w:r>
              <w:r w:rsidR="001579B5" w:rsidRPr="001579B5">
                <w:rPr>
                  <w:rStyle w:val="Hyperlink"/>
                  <w:rFonts w:cstheme="minorBidi"/>
                </w:rPr>
                <w:t>r</w:t>
              </w:r>
              <w:r w:rsidR="001579B5" w:rsidRPr="001579B5">
                <w:rPr>
                  <w:rStyle w:val="Hyperlink"/>
                  <w:rFonts w:cstheme="minorBidi"/>
                </w:rPr>
                <w:t>y settings for protection groups</w:t>
              </w:r>
            </w:hyperlink>
          </w:p>
          <w:p w14:paraId="35408018" w14:textId="2A26A07D" w:rsidR="001579B5" w:rsidRDefault="003762BB" w:rsidP="00144D67">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hyperlink r:id="rId14" w:history="1">
              <w:r w:rsidR="00627FC9" w:rsidRPr="00144D67">
                <w:rPr>
                  <w:rStyle w:val="Hyperlink"/>
                  <w:rFonts w:cstheme="minorBidi"/>
                  <w:lang w:val="en"/>
                </w:rPr>
                <w:t>Data backup and prote</w:t>
              </w:r>
              <w:r w:rsidR="00627FC9" w:rsidRPr="00144D67">
                <w:rPr>
                  <w:rStyle w:val="Hyperlink"/>
                  <w:rFonts w:cstheme="minorBidi"/>
                  <w:lang w:val="en"/>
                </w:rPr>
                <w:t>c</w:t>
              </w:r>
              <w:r w:rsidR="00627FC9" w:rsidRPr="00144D67">
                <w:rPr>
                  <w:rStyle w:val="Hyperlink"/>
                  <w:rFonts w:cstheme="minorBidi"/>
                  <w:lang w:val="en"/>
                </w:rPr>
                <w:t>tion overview</w:t>
              </w:r>
            </w:hyperlink>
          </w:p>
          <w:p w14:paraId="0E4D70DD" w14:textId="77777777" w:rsidR="001579B5" w:rsidRPr="00144D67" w:rsidRDefault="003762BB" w:rsidP="001579B5">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Style w:val="Hyperlink"/>
                <w:rFonts w:cstheme="minorBidi"/>
                <w:color w:val="auto"/>
                <w:u w:val="none"/>
              </w:rPr>
            </w:pPr>
            <w:hyperlink r:id="rId15" w:history="1">
              <w:r w:rsidR="001579B5" w:rsidRPr="001E1420">
                <w:rPr>
                  <w:rStyle w:val="Hyperlink"/>
                  <w:rFonts w:cstheme="minorBidi"/>
                </w:rPr>
                <w:t>DPM</w:t>
              </w:r>
              <w:r w:rsidR="001579B5" w:rsidRPr="001E1420">
                <w:rPr>
                  <w:rStyle w:val="Hyperlink"/>
                  <w:rFonts w:cstheme="minorBidi"/>
                </w:rPr>
                <w:t xml:space="preserve"> </w:t>
              </w:r>
              <w:r w:rsidR="001579B5" w:rsidRPr="001E1420">
                <w:rPr>
                  <w:rStyle w:val="Hyperlink"/>
                  <w:rFonts w:cstheme="minorBidi"/>
                </w:rPr>
                <w:t>Support Matrix</w:t>
              </w:r>
            </w:hyperlink>
          </w:p>
          <w:p w14:paraId="1B32E1D9" w14:textId="6CDC1973" w:rsidR="00144D67" w:rsidRDefault="003762BB" w:rsidP="001579B5">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hyperlink r:id="rId16" w:history="1">
              <w:r w:rsidR="00144D67" w:rsidRPr="00144D67">
                <w:rPr>
                  <w:rStyle w:val="Hyperlink"/>
                  <w:rFonts w:cstheme="minorBidi"/>
                  <w:lang w:val="en"/>
                </w:rPr>
                <w:t>Plan D</w:t>
              </w:r>
              <w:r w:rsidR="00144D67" w:rsidRPr="00144D67">
                <w:rPr>
                  <w:rStyle w:val="Hyperlink"/>
                  <w:rFonts w:cstheme="minorBidi"/>
                  <w:lang w:val="en"/>
                </w:rPr>
                <w:t>P</w:t>
              </w:r>
              <w:r w:rsidR="00144D67" w:rsidRPr="00144D67">
                <w:rPr>
                  <w:rStyle w:val="Hyperlink"/>
                  <w:rFonts w:cstheme="minorBidi"/>
                  <w:lang w:val="en"/>
                </w:rPr>
                <w:t>M storage</w:t>
              </w:r>
            </w:hyperlink>
          </w:p>
        </w:tc>
      </w:tr>
      <w:tr w:rsidR="001E1420" w14:paraId="4CDDB381"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396A0A6E" w14:textId="24C8AF2C" w:rsidR="00C42641" w:rsidRPr="00C42641" w:rsidRDefault="005F3220" w:rsidP="00C42641">
            <w:pPr>
              <w:pStyle w:val="ListParagraph"/>
              <w:numPr>
                <w:ilvl w:val="0"/>
                <w:numId w:val="8"/>
              </w:numPr>
            </w:pPr>
            <w:r>
              <w:t>Are you using</w:t>
            </w:r>
            <w:r w:rsidR="00C42641">
              <w:t xml:space="preserve"> any module of System Center 2012</w:t>
            </w:r>
            <w:r w:rsidR="001E1420">
              <w:t xml:space="preserve"> in your on-premise</w:t>
            </w:r>
            <w:r w:rsidR="002921BD">
              <w:t>s</w:t>
            </w:r>
            <w:r w:rsidR="001E1420">
              <w:t xml:space="preserve"> environment</w:t>
            </w:r>
            <w:r w:rsidR="00C42641">
              <w:t>?</w:t>
            </w:r>
          </w:p>
        </w:tc>
        <w:tc>
          <w:tcPr>
            <w:tcW w:w="3005" w:type="dxa"/>
          </w:tcPr>
          <w:p w14:paraId="341EF807" w14:textId="3B633D53" w:rsidR="00B94FBE" w:rsidRDefault="00B94FBE" w:rsidP="0086600F">
            <w:pPr>
              <w:cnfStyle w:val="000000000000" w:firstRow="0" w:lastRow="0" w:firstColumn="0" w:lastColumn="0" w:oddVBand="0" w:evenVBand="0" w:oddHBand="0" w:evenHBand="0" w:firstRowFirstColumn="0" w:firstRowLastColumn="0" w:lastRowFirstColumn="0" w:lastRowLastColumn="0"/>
            </w:pPr>
            <w:r>
              <w:t>Yes</w:t>
            </w:r>
            <w:r w:rsidR="006119E8">
              <w:t xml:space="preserve"> /No</w:t>
            </w:r>
          </w:p>
        </w:tc>
        <w:tc>
          <w:tcPr>
            <w:tcW w:w="3006" w:type="dxa"/>
          </w:tcPr>
          <w:p w14:paraId="231DE4C2" w14:textId="3BEBEC61" w:rsidR="00B94FBE" w:rsidRDefault="00634FB4" w:rsidP="005F3220">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You can leverage System Center capabilities if you have not use</w:t>
            </w:r>
            <w:r w:rsidR="00B018EC">
              <w:t>d</w:t>
            </w:r>
            <w:r>
              <w:t xml:space="preserve"> Data Protection Manager</w:t>
            </w:r>
            <w:r w:rsidR="005F3220">
              <w:t xml:space="preserve"> as a backup tool</w:t>
            </w:r>
          </w:p>
        </w:tc>
      </w:tr>
      <w:tr w:rsidR="001E1420" w14:paraId="65AFCC39"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1C5FFCF" w14:textId="634BB5BA" w:rsidR="00B94FBE" w:rsidRDefault="00777AC4" w:rsidP="00777AC4">
            <w:pPr>
              <w:pStyle w:val="ListParagraph"/>
              <w:numPr>
                <w:ilvl w:val="0"/>
                <w:numId w:val="8"/>
              </w:numPr>
            </w:pPr>
            <w:r>
              <w:t xml:space="preserve">If you </w:t>
            </w:r>
            <w:r w:rsidR="005F3220">
              <w:t>are using</w:t>
            </w:r>
            <w:r>
              <w:t xml:space="preserve"> DPM, what version is it?</w:t>
            </w:r>
          </w:p>
        </w:tc>
        <w:tc>
          <w:tcPr>
            <w:tcW w:w="3005" w:type="dxa"/>
          </w:tcPr>
          <w:p w14:paraId="43F37FA4" w14:textId="4F1BBD6E" w:rsidR="00B94FBE" w:rsidRDefault="00B94FBE" w:rsidP="0086600F">
            <w:pPr>
              <w:cnfStyle w:val="000000100000" w:firstRow="0" w:lastRow="0" w:firstColumn="0" w:lastColumn="0" w:oddVBand="0" w:evenVBand="0" w:oddHBand="1" w:evenHBand="0" w:firstRowFirstColumn="0" w:firstRowLastColumn="0" w:lastRowFirstColumn="0" w:lastRowLastColumn="0"/>
            </w:pPr>
          </w:p>
        </w:tc>
        <w:tc>
          <w:tcPr>
            <w:tcW w:w="3006" w:type="dxa"/>
          </w:tcPr>
          <w:p w14:paraId="6F748F71" w14:textId="0815F5D8" w:rsidR="0014392B" w:rsidRDefault="003762BB" w:rsidP="006D1AF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17" w:history="1">
              <w:r w:rsidR="00665AF0" w:rsidRPr="00C13DC9">
                <w:rPr>
                  <w:rStyle w:val="Hyperlink"/>
                  <w:rFonts w:cstheme="minorBidi"/>
                  <w:lang w:val="en"/>
                </w:rPr>
                <w:t>Prerequ</w:t>
              </w:r>
              <w:r w:rsidR="00665AF0" w:rsidRPr="00C13DC9">
                <w:rPr>
                  <w:rStyle w:val="Hyperlink"/>
                  <w:rFonts w:cstheme="minorBidi"/>
                  <w:lang w:val="en"/>
                </w:rPr>
                <w:t>i</w:t>
              </w:r>
              <w:r w:rsidR="00665AF0" w:rsidRPr="00C13DC9">
                <w:rPr>
                  <w:rStyle w:val="Hyperlink"/>
                  <w:rFonts w:cstheme="minorBidi"/>
                  <w:lang w:val="en"/>
                </w:rPr>
                <w:t>sites and limitations</w:t>
              </w:r>
            </w:hyperlink>
            <w:r w:rsidR="004B28E0">
              <w:t xml:space="preserve"> </w:t>
            </w:r>
          </w:p>
        </w:tc>
      </w:tr>
      <w:tr w:rsidR="005F3220" w14:paraId="5B54B56A"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22B1C82C" w14:textId="30E7E244" w:rsidR="005F3220" w:rsidRPr="00B94FBE" w:rsidRDefault="005F3220" w:rsidP="005F3220">
            <w:pPr>
              <w:pStyle w:val="ListParagraph"/>
              <w:numPr>
                <w:ilvl w:val="0"/>
                <w:numId w:val="8"/>
              </w:numPr>
            </w:pPr>
            <w:r>
              <w:t>Is the installation of System Center Data Protection Manager new in your on-premise</w:t>
            </w:r>
            <w:r w:rsidR="002921BD">
              <w:t>s</w:t>
            </w:r>
            <w:r>
              <w:t xml:space="preserve"> environment?</w:t>
            </w:r>
          </w:p>
        </w:tc>
        <w:tc>
          <w:tcPr>
            <w:tcW w:w="3005" w:type="dxa"/>
          </w:tcPr>
          <w:p w14:paraId="1958F855" w14:textId="77777777" w:rsidR="005F3220" w:rsidRDefault="005F3220" w:rsidP="00C42641">
            <w:pPr>
              <w:cnfStyle w:val="000000000000" w:firstRow="0" w:lastRow="0" w:firstColumn="0" w:lastColumn="0" w:oddVBand="0" w:evenVBand="0" w:oddHBand="0" w:evenHBand="0" w:firstRowFirstColumn="0" w:firstRowLastColumn="0" w:lastRowFirstColumn="0" w:lastRowLastColumn="0"/>
            </w:pPr>
          </w:p>
        </w:tc>
        <w:tc>
          <w:tcPr>
            <w:tcW w:w="3006" w:type="dxa"/>
          </w:tcPr>
          <w:p w14:paraId="053B9F23" w14:textId="6985752A" w:rsidR="005F3220" w:rsidRDefault="003762BB" w:rsidP="005F322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hyperlink r:id="rId18" w:history="1">
              <w:r w:rsidR="005F3220" w:rsidRPr="005F3220">
                <w:rPr>
                  <w:rStyle w:val="Hyperlink"/>
                  <w:rFonts w:cstheme="minorBidi"/>
                </w:rPr>
                <w:t>Supported and unsupp</w:t>
              </w:r>
              <w:r w:rsidR="005F3220" w:rsidRPr="005F3220">
                <w:rPr>
                  <w:rStyle w:val="Hyperlink"/>
                  <w:rFonts w:cstheme="minorBidi"/>
                </w:rPr>
                <w:t>o</w:t>
              </w:r>
              <w:r w:rsidR="005F3220" w:rsidRPr="005F3220">
                <w:rPr>
                  <w:rStyle w:val="Hyperlink"/>
                  <w:rFonts w:cstheme="minorBidi"/>
                </w:rPr>
                <w:t>rted scenarios in DPM</w:t>
              </w:r>
            </w:hyperlink>
          </w:p>
        </w:tc>
      </w:tr>
      <w:tr w:rsidR="0044582E" w14:paraId="33E6ECD6"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1690751" w14:textId="7456A038" w:rsidR="0044582E" w:rsidRDefault="0044582E" w:rsidP="005F3220">
            <w:pPr>
              <w:pStyle w:val="ListParagraph"/>
              <w:numPr>
                <w:ilvl w:val="0"/>
                <w:numId w:val="8"/>
              </w:numPr>
            </w:pPr>
            <w:r>
              <w:lastRenderedPageBreak/>
              <w:t>Are you using Windows Server Essentials, 2012 as a backup tool?</w:t>
            </w:r>
          </w:p>
        </w:tc>
        <w:tc>
          <w:tcPr>
            <w:tcW w:w="3005" w:type="dxa"/>
          </w:tcPr>
          <w:p w14:paraId="354A5790" w14:textId="77777777" w:rsidR="0044582E" w:rsidRDefault="0044582E" w:rsidP="00C42641">
            <w:pPr>
              <w:cnfStyle w:val="000000100000" w:firstRow="0" w:lastRow="0" w:firstColumn="0" w:lastColumn="0" w:oddVBand="0" w:evenVBand="0" w:oddHBand="1" w:evenHBand="0" w:firstRowFirstColumn="0" w:firstRowLastColumn="0" w:lastRowFirstColumn="0" w:lastRowLastColumn="0"/>
            </w:pPr>
          </w:p>
        </w:tc>
        <w:tc>
          <w:tcPr>
            <w:tcW w:w="3006" w:type="dxa"/>
          </w:tcPr>
          <w:p w14:paraId="000DFE71" w14:textId="3A4D6A66" w:rsidR="0044582E" w:rsidRDefault="0044582E" w:rsidP="005F322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You can leverage the Windows Server backup tool to extend  its capabilities to the Cloud</w:t>
            </w:r>
          </w:p>
        </w:tc>
      </w:tr>
      <w:tr w:rsidR="006D1AF0" w14:paraId="4D3B2FFE"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3CBB536B" w14:textId="566076A0" w:rsidR="006D1AF0" w:rsidRDefault="006D1AF0" w:rsidP="005F3220">
            <w:pPr>
              <w:pStyle w:val="ListParagraph"/>
              <w:numPr>
                <w:ilvl w:val="0"/>
                <w:numId w:val="8"/>
              </w:numPr>
            </w:pPr>
            <w:r>
              <w:t>Are you using Windows Server Operating System (2008 r2, 2012 OR 2012 R2)? And</w:t>
            </w:r>
            <w:r w:rsidR="003762BB">
              <w:t>, does</w:t>
            </w:r>
            <w:r>
              <w:t xml:space="preserve"> it need to be protected directly to the cloud? </w:t>
            </w:r>
          </w:p>
        </w:tc>
        <w:tc>
          <w:tcPr>
            <w:tcW w:w="3005" w:type="dxa"/>
          </w:tcPr>
          <w:p w14:paraId="797C0E5A" w14:textId="77777777" w:rsidR="006D1AF0" w:rsidRDefault="006D1AF0" w:rsidP="00C42641">
            <w:pPr>
              <w:cnfStyle w:val="000000000000" w:firstRow="0" w:lastRow="0" w:firstColumn="0" w:lastColumn="0" w:oddVBand="0" w:evenVBand="0" w:oddHBand="0" w:evenHBand="0" w:firstRowFirstColumn="0" w:firstRowLastColumn="0" w:lastRowFirstColumn="0" w:lastRowLastColumn="0"/>
            </w:pPr>
          </w:p>
        </w:tc>
        <w:tc>
          <w:tcPr>
            <w:tcW w:w="3006" w:type="dxa"/>
          </w:tcPr>
          <w:p w14:paraId="273F94C6" w14:textId="617C5FED" w:rsidR="006D1AF0" w:rsidRDefault="003762BB" w:rsidP="005F3220">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hyperlink r:id="rId19" w:history="1">
              <w:r w:rsidR="006D1AF0" w:rsidRPr="0014392B">
                <w:rPr>
                  <w:rStyle w:val="Hyperlink"/>
                  <w:rFonts w:cstheme="minorBidi"/>
                </w:rPr>
                <w:t>Microsoft Azure Recovery Servi</w:t>
              </w:r>
              <w:r w:rsidR="006D1AF0" w:rsidRPr="0014392B">
                <w:rPr>
                  <w:rStyle w:val="Hyperlink"/>
                  <w:rFonts w:cstheme="minorBidi"/>
                </w:rPr>
                <w:t>c</w:t>
              </w:r>
              <w:r w:rsidR="006D1AF0" w:rsidRPr="0014392B">
                <w:rPr>
                  <w:rStyle w:val="Hyperlink"/>
                  <w:rFonts w:cstheme="minorBidi"/>
                </w:rPr>
                <w:t>e Agent</w:t>
              </w:r>
            </w:hyperlink>
          </w:p>
        </w:tc>
      </w:tr>
      <w:tr w:rsidR="004944D9" w14:paraId="32B7E5ED"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A20F011" w14:textId="0DB0CD94" w:rsidR="004944D9" w:rsidRDefault="004944D9" w:rsidP="004944D9">
            <w:pPr>
              <w:pStyle w:val="ListParagraph"/>
              <w:numPr>
                <w:ilvl w:val="0"/>
                <w:numId w:val="8"/>
              </w:numPr>
            </w:pPr>
            <w:r>
              <w:t>Are you</w:t>
            </w:r>
            <w:r w:rsidR="003762BB">
              <w:t xml:space="preserve"> using Windows Client platforms?</w:t>
            </w:r>
            <w:r>
              <w:t xml:space="preserve"> and </w:t>
            </w:r>
            <w:r w:rsidR="003762BB">
              <w:t xml:space="preserve">does </w:t>
            </w:r>
            <w:r>
              <w:t>it need to be protected directly to the Cloud?</w:t>
            </w:r>
          </w:p>
        </w:tc>
        <w:tc>
          <w:tcPr>
            <w:tcW w:w="3005" w:type="dxa"/>
          </w:tcPr>
          <w:p w14:paraId="1CA69B90" w14:textId="77777777" w:rsidR="004944D9" w:rsidRDefault="004944D9" w:rsidP="00C42641">
            <w:pPr>
              <w:cnfStyle w:val="000000100000" w:firstRow="0" w:lastRow="0" w:firstColumn="0" w:lastColumn="0" w:oddVBand="0" w:evenVBand="0" w:oddHBand="1" w:evenHBand="0" w:firstRowFirstColumn="0" w:firstRowLastColumn="0" w:lastRowFirstColumn="0" w:lastRowLastColumn="0"/>
            </w:pPr>
          </w:p>
        </w:tc>
        <w:tc>
          <w:tcPr>
            <w:tcW w:w="3006" w:type="dxa"/>
          </w:tcPr>
          <w:p w14:paraId="3EAA9F8E" w14:textId="59E2286F" w:rsidR="004944D9" w:rsidRDefault="003762BB" w:rsidP="005F322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20" w:history="1">
              <w:r w:rsidR="004944D9" w:rsidRPr="0014392B">
                <w:rPr>
                  <w:rStyle w:val="Hyperlink"/>
                </w:rPr>
                <w:t>Windows Client Operating Systems</w:t>
              </w:r>
            </w:hyperlink>
          </w:p>
        </w:tc>
      </w:tr>
      <w:tr w:rsidR="0044582E" w14:paraId="0877B3BD"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7B666B92" w14:textId="1C3D5AFA" w:rsidR="00C42641" w:rsidRDefault="00C42641" w:rsidP="004944D9">
            <w:pPr>
              <w:pStyle w:val="ListParagraph"/>
              <w:numPr>
                <w:ilvl w:val="0"/>
                <w:numId w:val="8"/>
              </w:numPr>
            </w:pPr>
            <w:r w:rsidRPr="00B94FBE">
              <w:t xml:space="preserve">What kind of workload will be </w:t>
            </w:r>
            <w:r w:rsidR="001E1420">
              <w:t>protected</w:t>
            </w:r>
            <w:r w:rsidR="004944D9">
              <w:t xml:space="preserve"> by DPM?</w:t>
            </w:r>
          </w:p>
        </w:tc>
        <w:tc>
          <w:tcPr>
            <w:tcW w:w="3005" w:type="dxa"/>
          </w:tcPr>
          <w:p w14:paraId="3062EC55" w14:textId="77777777" w:rsidR="00C42641" w:rsidRDefault="00C42641" w:rsidP="00C42641">
            <w:pPr>
              <w:cnfStyle w:val="000000000000" w:firstRow="0" w:lastRow="0" w:firstColumn="0" w:lastColumn="0" w:oddVBand="0" w:evenVBand="0" w:oddHBand="0" w:evenHBand="0" w:firstRowFirstColumn="0" w:firstRowLastColumn="0" w:lastRowFirstColumn="0" w:lastRowLastColumn="0"/>
            </w:pPr>
            <w:r>
              <w:t>Microsoft workload</w:t>
            </w:r>
          </w:p>
          <w:p w14:paraId="2339BA8D" w14:textId="4B6D6954" w:rsidR="0014392B" w:rsidRDefault="00C42641" w:rsidP="00C42641">
            <w:pPr>
              <w:cnfStyle w:val="000000000000" w:firstRow="0" w:lastRow="0" w:firstColumn="0" w:lastColumn="0" w:oddVBand="0" w:evenVBand="0" w:oddHBand="0" w:evenHBand="0" w:firstRowFirstColumn="0" w:firstRowLastColumn="0" w:lastRowFirstColumn="0" w:lastRowLastColumn="0"/>
            </w:pPr>
            <w:r>
              <w:t>Non- Microsoft workload</w:t>
            </w:r>
            <w:r w:rsidR="00BF4BD3">
              <w:t xml:space="preserve"> (not supported)</w:t>
            </w:r>
          </w:p>
        </w:tc>
        <w:tc>
          <w:tcPr>
            <w:tcW w:w="3006" w:type="dxa"/>
          </w:tcPr>
          <w:p w14:paraId="176460E8" w14:textId="77777777" w:rsidR="00C42641" w:rsidRPr="0014392B" w:rsidRDefault="003762BB" w:rsidP="001E1420">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Style w:val="Hyperlink"/>
                <w:rFonts w:cstheme="minorBidi"/>
                <w:color w:val="auto"/>
                <w:u w:val="none"/>
              </w:rPr>
            </w:pPr>
            <w:hyperlink r:id="rId21" w:history="1">
              <w:r w:rsidR="001E1420" w:rsidRPr="001E1420">
                <w:rPr>
                  <w:rStyle w:val="Hyperlink"/>
                  <w:rFonts w:cstheme="minorBidi"/>
                </w:rPr>
                <w:t>DPM Support Matrix</w:t>
              </w:r>
            </w:hyperlink>
          </w:p>
          <w:p w14:paraId="78B66619" w14:textId="1A2C5769" w:rsidR="0014392B" w:rsidRDefault="0014392B" w:rsidP="004944D9">
            <w:pPr>
              <w:cnfStyle w:val="000000000000" w:firstRow="0" w:lastRow="0" w:firstColumn="0" w:lastColumn="0" w:oddVBand="0" w:evenVBand="0" w:oddHBand="0" w:evenHBand="0" w:firstRowFirstColumn="0" w:firstRowLastColumn="0" w:lastRowFirstColumn="0" w:lastRowLastColumn="0"/>
            </w:pPr>
          </w:p>
        </w:tc>
      </w:tr>
      <w:tr w:rsidR="001E1420" w14:paraId="4EFE5E37" w14:textId="77777777" w:rsidTr="00381E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shd w:val="clear" w:color="auto" w:fill="F2F2F2" w:themeFill="background1" w:themeFillShade="F2"/>
          </w:tcPr>
          <w:p w14:paraId="76FB403C" w14:textId="3756CE90" w:rsidR="00A76550" w:rsidRDefault="001E1420" w:rsidP="00B018EC">
            <w:pPr>
              <w:pStyle w:val="ListParagraph"/>
              <w:numPr>
                <w:ilvl w:val="0"/>
                <w:numId w:val="8"/>
              </w:numPr>
            </w:pPr>
            <w:r>
              <w:t xml:space="preserve">What </w:t>
            </w:r>
            <w:r w:rsidR="00B018EC">
              <w:t>is</w:t>
            </w:r>
            <w:r>
              <w:t xml:space="preserve"> the size of the workload protected</w:t>
            </w:r>
            <w:r w:rsidR="004944D9">
              <w:t xml:space="preserve"> by DPM or directly to the Cloud</w:t>
            </w:r>
            <w:r>
              <w:t>?</w:t>
            </w:r>
          </w:p>
        </w:tc>
        <w:tc>
          <w:tcPr>
            <w:tcW w:w="3005" w:type="dxa"/>
            <w:shd w:val="clear" w:color="auto" w:fill="F2F2F2" w:themeFill="background1" w:themeFillShade="F2"/>
          </w:tcPr>
          <w:p w14:paraId="1FDC43D9" w14:textId="77777777" w:rsidR="00A76550" w:rsidRDefault="00A76550" w:rsidP="00C42641">
            <w:pPr>
              <w:cnfStyle w:val="000000100000" w:firstRow="0" w:lastRow="0" w:firstColumn="0" w:lastColumn="0" w:oddVBand="0" w:evenVBand="0" w:oddHBand="1" w:evenHBand="0" w:firstRowFirstColumn="0" w:firstRowLastColumn="0" w:lastRowFirstColumn="0" w:lastRowLastColumn="0"/>
            </w:pPr>
          </w:p>
        </w:tc>
        <w:bookmarkStart w:id="14" w:name="backup-amp-retention"/>
        <w:bookmarkEnd w:id="14"/>
        <w:tc>
          <w:tcPr>
            <w:tcW w:w="3006" w:type="dxa"/>
            <w:shd w:val="clear" w:color="auto" w:fill="F2F2F2" w:themeFill="background1" w:themeFillShade="F2"/>
          </w:tcPr>
          <w:p w14:paraId="000468F1" w14:textId="77777777" w:rsidR="0044582E" w:rsidRPr="00381E87" w:rsidRDefault="00C2658C" w:rsidP="00381E8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Style w:val="Hyperlink"/>
                <w:rFonts w:cstheme="minorBidi"/>
                <w:color w:val="auto"/>
                <w:u w:val="none"/>
              </w:rPr>
            </w:pPr>
            <w:r>
              <w:fldChar w:fldCharType="begin"/>
            </w:r>
            <w:r>
              <w:instrText xml:space="preserve"> HYPERLINK "http://technet.microsoft.com/en-us/library/hh758176.aspx" </w:instrText>
            </w:r>
            <w:r>
              <w:fldChar w:fldCharType="separate"/>
            </w:r>
            <w:r w:rsidR="001E1420" w:rsidRPr="001E1420">
              <w:rPr>
                <w:rStyle w:val="Hyperlink"/>
                <w:rFonts w:cstheme="minorBidi"/>
              </w:rPr>
              <w:t>Protected workload size limits</w:t>
            </w:r>
            <w:r>
              <w:rPr>
                <w:rStyle w:val="Hyperlink"/>
                <w:rFonts w:cstheme="minorBidi"/>
              </w:rPr>
              <w:fldChar w:fldCharType="end"/>
            </w:r>
          </w:p>
          <w:p w14:paraId="3F87EA9A" w14:textId="3B29DB71" w:rsidR="00381E87" w:rsidRDefault="003762BB" w:rsidP="00381E87">
            <w:pPr>
              <w:cnfStyle w:val="000000100000" w:firstRow="0" w:lastRow="0" w:firstColumn="0" w:lastColumn="0" w:oddVBand="0" w:evenVBand="0" w:oddHBand="1" w:evenHBand="0" w:firstRowFirstColumn="0" w:firstRowLastColumn="0" w:lastRowFirstColumn="0" w:lastRowLastColumn="0"/>
            </w:pPr>
            <w:hyperlink r:id="rId22" w:history="1">
              <w:r w:rsidR="00381E87" w:rsidRPr="00381E87">
                <w:rPr>
                  <w:rStyle w:val="Hyperlink"/>
                  <w:rFonts w:cstheme="minorBidi"/>
                </w:rPr>
                <w:t>Backup &amp; Retention</w:t>
              </w:r>
            </w:hyperlink>
          </w:p>
          <w:p w14:paraId="5C3FE585" w14:textId="3AA3148B" w:rsidR="00381E87" w:rsidRDefault="004B5C02" w:rsidP="00381E87">
            <w:pPr>
              <w:cnfStyle w:val="000000100000" w:firstRow="0" w:lastRow="0" w:firstColumn="0" w:lastColumn="0" w:oddVBand="0" w:evenVBand="0" w:oddHBand="1" w:evenHBand="0" w:firstRowFirstColumn="0" w:firstRowLastColumn="0" w:lastRowFirstColumn="0" w:lastRowLastColumn="0"/>
            </w:pPr>
            <w:r>
              <w:t>As of August</w:t>
            </w:r>
            <w:r w:rsidR="00381E87">
              <w:t xml:space="preserve"> 2015, </w:t>
            </w:r>
            <w:r>
              <w:t xml:space="preserve">maximum size of data source size limit is </w:t>
            </w:r>
            <w:hyperlink r:id="rId23" w:history="1">
              <w:r w:rsidR="009015CB">
                <w:rPr>
                  <w:rStyle w:val="Hyperlink"/>
                  <w:rFonts w:cstheme="minorBidi"/>
                </w:rPr>
                <w:t>54</w:t>
              </w:r>
              <w:r w:rsidR="00381E87" w:rsidRPr="0014392B">
                <w:rPr>
                  <w:rStyle w:val="Hyperlink"/>
                  <w:rFonts w:cstheme="minorBidi"/>
                </w:rPr>
                <w:t xml:space="preserve"> TB</w:t>
              </w:r>
            </w:hyperlink>
            <w:r w:rsidR="00381E87">
              <w:t>.</w:t>
            </w:r>
            <w:r>
              <w:t xml:space="preserve"> except, Windows Server 2008&amp;R2, Windows 7 the limit is 1.7 TB </w:t>
            </w:r>
          </w:p>
          <w:p w14:paraId="4056049F" w14:textId="77777777" w:rsidR="00381E87" w:rsidRDefault="00381E87" w:rsidP="00381E8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File/Folder volume</w:t>
            </w:r>
          </w:p>
          <w:p w14:paraId="48578BAB" w14:textId="3EFC159D" w:rsidR="00381E87" w:rsidRDefault="00381E87" w:rsidP="00381E8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SQL DB</w:t>
            </w:r>
          </w:p>
          <w:p w14:paraId="619606BF" w14:textId="67D5F74F" w:rsidR="00381E87" w:rsidRDefault="00381E87" w:rsidP="00381E8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Sharepoint farm</w:t>
            </w:r>
          </w:p>
          <w:p w14:paraId="538DAF3E" w14:textId="60316157" w:rsidR="00381E87" w:rsidRDefault="00381E87" w:rsidP="00381E8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Exchange server</w:t>
            </w:r>
          </w:p>
          <w:p w14:paraId="60238DA8" w14:textId="1FB712DA" w:rsidR="00381E87" w:rsidRDefault="00381E87" w:rsidP="00381E87">
            <w:pPr>
              <w:pStyle w:val="ListParagraph"/>
              <w:numPr>
                <w:ilvl w:val="0"/>
                <w:numId w:val="24"/>
              </w:numPr>
              <w:cnfStyle w:val="000000100000" w:firstRow="0" w:lastRow="0" w:firstColumn="0" w:lastColumn="0" w:oddVBand="0" w:evenVBand="0" w:oddHBand="1" w:evenHBand="0" w:firstRowFirstColumn="0" w:firstRowLastColumn="0" w:lastRowFirstColumn="0" w:lastRowLastColumn="0"/>
            </w:pPr>
            <w:r>
              <w:t>Hyper-V VM</w:t>
            </w:r>
          </w:p>
        </w:tc>
      </w:tr>
      <w:tr w:rsidR="001579B5" w14:paraId="13B0B914" w14:textId="77777777" w:rsidTr="00112DFF">
        <w:trPr>
          <w:trHeight w:val="1583"/>
        </w:trPr>
        <w:tc>
          <w:tcPr>
            <w:cnfStyle w:val="001000000000" w:firstRow="0" w:lastRow="0" w:firstColumn="1" w:lastColumn="0" w:oddVBand="0" w:evenVBand="0" w:oddHBand="0" w:evenHBand="0" w:firstRowFirstColumn="0" w:firstRowLastColumn="0" w:lastRowFirstColumn="0" w:lastRowLastColumn="0"/>
            <w:tcW w:w="3005" w:type="dxa"/>
          </w:tcPr>
          <w:p w14:paraId="223D3A98" w14:textId="10CF5397" w:rsidR="001579B5" w:rsidRDefault="001579B5" w:rsidP="005126A2">
            <w:pPr>
              <w:pStyle w:val="ListParagraph"/>
              <w:numPr>
                <w:ilvl w:val="0"/>
                <w:numId w:val="8"/>
              </w:numPr>
            </w:pPr>
            <w:r>
              <w:t>What are the plan</w:t>
            </w:r>
            <w:r w:rsidR="00B018EC">
              <w:t>s</w:t>
            </w:r>
            <w:r>
              <w:t xml:space="preserve"> for long and short term protection?</w:t>
            </w:r>
          </w:p>
        </w:tc>
        <w:tc>
          <w:tcPr>
            <w:tcW w:w="3005" w:type="dxa"/>
          </w:tcPr>
          <w:p w14:paraId="21FD95FD" w14:textId="77777777" w:rsidR="001579B5" w:rsidRDefault="001579B5" w:rsidP="00C42641">
            <w:pPr>
              <w:cnfStyle w:val="000000000000" w:firstRow="0" w:lastRow="0" w:firstColumn="0" w:lastColumn="0" w:oddVBand="0" w:evenVBand="0" w:oddHBand="0" w:evenHBand="0" w:firstRowFirstColumn="0" w:firstRowLastColumn="0" w:lastRowFirstColumn="0" w:lastRowLastColumn="0"/>
            </w:pPr>
          </w:p>
        </w:tc>
        <w:tc>
          <w:tcPr>
            <w:tcW w:w="3006" w:type="dxa"/>
          </w:tcPr>
          <w:p w14:paraId="666CFB1A" w14:textId="77777777" w:rsidR="001579B5" w:rsidRDefault="003762BB" w:rsidP="001579B5">
            <w:pPr>
              <w:pStyle w:val="NormalWeb"/>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hyperlink r:id="rId24" w:history="1">
              <w:r w:rsidR="001579B5" w:rsidRPr="001579B5">
                <w:rPr>
                  <w:rStyle w:val="Hyperlink"/>
                  <w:rFonts w:asciiTheme="minorHAnsi" w:eastAsiaTheme="minorEastAsia" w:hAnsiTheme="minorHAnsi" w:cstheme="minorBidi"/>
                  <w:sz w:val="20"/>
                  <w:szCs w:val="20"/>
                </w:rPr>
                <w:t>Plan for long-term and short-term protection</w:t>
              </w:r>
            </w:hyperlink>
          </w:p>
          <w:p w14:paraId="186FCA4D" w14:textId="2EBA2B4D" w:rsidR="001579B5" w:rsidRPr="001E1420" w:rsidRDefault="003762BB" w:rsidP="001579B5">
            <w:pPr>
              <w:pStyle w:val="NormalWeb"/>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hyperlink r:id="rId25" w:history="1">
              <w:r w:rsidR="001579B5" w:rsidRPr="001579B5">
                <w:rPr>
                  <w:rStyle w:val="Hyperlink"/>
                  <w:rFonts w:asciiTheme="minorHAnsi" w:eastAsiaTheme="minorEastAsia" w:hAnsiTheme="minorHAnsi" w:cstheme="minorBidi"/>
                  <w:sz w:val="20"/>
                  <w:szCs w:val="20"/>
                </w:rPr>
                <w:t>Long Term Retention for DPM Azure cloud backups</w:t>
              </w:r>
            </w:hyperlink>
          </w:p>
        </w:tc>
      </w:tr>
      <w:tr w:rsidR="0044582E" w14:paraId="396DE533" w14:textId="77777777" w:rsidTr="00112DFF">
        <w:trPr>
          <w:cnfStyle w:val="000000100000" w:firstRow="0" w:lastRow="0" w:firstColumn="0" w:lastColumn="0" w:oddVBand="0" w:evenVBand="0" w:oddHBand="1" w:evenHBand="0"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3005" w:type="dxa"/>
          </w:tcPr>
          <w:p w14:paraId="0F714B4F" w14:textId="19D14E4A" w:rsidR="00A76550" w:rsidRDefault="001E1420" w:rsidP="003762BB">
            <w:pPr>
              <w:pStyle w:val="ListParagraph"/>
              <w:numPr>
                <w:ilvl w:val="0"/>
                <w:numId w:val="8"/>
              </w:numPr>
            </w:pPr>
            <w:r>
              <w:t xml:space="preserve">What </w:t>
            </w:r>
            <w:r w:rsidR="003762BB">
              <w:t>are</w:t>
            </w:r>
            <w:bookmarkStart w:id="15" w:name="_GoBack"/>
            <w:bookmarkEnd w:id="15"/>
            <w:r>
              <w:t xml:space="preserve"> the format of the volumes to be protected?</w:t>
            </w:r>
          </w:p>
        </w:tc>
        <w:tc>
          <w:tcPr>
            <w:tcW w:w="3005" w:type="dxa"/>
          </w:tcPr>
          <w:p w14:paraId="0862DBB0" w14:textId="77777777" w:rsidR="00A76550" w:rsidRDefault="00A76550" w:rsidP="00C42641">
            <w:pPr>
              <w:cnfStyle w:val="000000100000" w:firstRow="0" w:lastRow="0" w:firstColumn="0" w:lastColumn="0" w:oddVBand="0" w:evenVBand="0" w:oddHBand="1" w:evenHBand="0" w:firstRowFirstColumn="0" w:firstRowLastColumn="0" w:lastRowFirstColumn="0" w:lastRowLastColumn="0"/>
            </w:pPr>
          </w:p>
        </w:tc>
        <w:tc>
          <w:tcPr>
            <w:tcW w:w="3006" w:type="dxa"/>
          </w:tcPr>
          <w:p w14:paraId="48F2FA1C" w14:textId="569F865A" w:rsidR="001E1420" w:rsidRPr="001E1420" w:rsidRDefault="001E1420" w:rsidP="001E1420">
            <w:pPr>
              <w:pStyle w:val="NormalWeb"/>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1E1420">
              <w:rPr>
                <w:rFonts w:asciiTheme="minorHAnsi" w:eastAsiaTheme="minorEastAsia" w:hAnsiTheme="minorHAnsi" w:cstheme="minorBidi"/>
                <w:sz w:val="20"/>
                <w:szCs w:val="20"/>
              </w:rPr>
              <w:t>Protected volumes must be at least 1 GB in size with NTFS formatting.</w:t>
            </w:r>
          </w:p>
          <w:p w14:paraId="6AA4428F" w14:textId="77777777" w:rsidR="00A76550" w:rsidRDefault="001E1420" w:rsidP="001E142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Server operating systems protected by DPM must be 64-bit.</w:t>
            </w:r>
          </w:p>
          <w:p w14:paraId="46F78DD1" w14:textId="4CEE7AD2" w:rsidR="0044582E" w:rsidRDefault="003762BB" w:rsidP="0044582E">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26" w:anchor="BKMK_faq_4" w:history="1">
              <w:r w:rsidR="0044582E" w:rsidRPr="0044582E">
                <w:rPr>
                  <w:rStyle w:val="Hyperlink"/>
                  <w:rFonts w:cstheme="minorBidi"/>
                  <w:lang w:val="en"/>
                </w:rPr>
                <w:t>Microsoft Azure Backup</w:t>
              </w:r>
            </w:hyperlink>
            <w:r w:rsidR="0044582E">
              <w:rPr>
                <w:lang w:val="en"/>
              </w:rPr>
              <w:t xml:space="preserve"> </w:t>
            </w:r>
          </w:p>
          <w:p w14:paraId="53929513" w14:textId="7B0791A5" w:rsidR="00112DFF" w:rsidRDefault="003762BB" w:rsidP="001E1420">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27" w:history="1">
              <w:r w:rsidR="00112DFF" w:rsidRPr="00112DFF">
                <w:rPr>
                  <w:rStyle w:val="Hyperlink"/>
                  <w:rFonts w:cstheme="minorBidi"/>
                </w:rPr>
                <w:t>Protected workloads</w:t>
              </w:r>
            </w:hyperlink>
          </w:p>
        </w:tc>
      </w:tr>
      <w:tr w:rsidR="001E1420" w14:paraId="49FE95D8"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117F1A1E" w14:textId="08D68540" w:rsidR="001E1420" w:rsidRDefault="00112DFF" w:rsidP="00112DFF">
            <w:pPr>
              <w:pStyle w:val="ListParagraph"/>
              <w:numPr>
                <w:ilvl w:val="0"/>
                <w:numId w:val="8"/>
              </w:numPr>
            </w:pPr>
            <w:r>
              <w:lastRenderedPageBreak/>
              <w:t>How much bandwidth is available to protect the volumes over the WAN?</w:t>
            </w:r>
          </w:p>
        </w:tc>
        <w:tc>
          <w:tcPr>
            <w:tcW w:w="3005" w:type="dxa"/>
          </w:tcPr>
          <w:p w14:paraId="5419A606" w14:textId="77777777" w:rsidR="001E1420" w:rsidRDefault="001E1420" w:rsidP="00C42641">
            <w:pPr>
              <w:cnfStyle w:val="000000000000" w:firstRow="0" w:lastRow="0" w:firstColumn="0" w:lastColumn="0" w:oddVBand="0" w:evenVBand="0" w:oddHBand="0" w:evenHBand="0" w:firstRowFirstColumn="0" w:firstRowLastColumn="0" w:lastRowFirstColumn="0" w:lastRowLastColumn="0"/>
            </w:pPr>
          </w:p>
        </w:tc>
        <w:tc>
          <w:tcPr>
            <w:tcW w:w="3006" w:type="dxa"/>
          </w:tcPr>
          <w:p w14:paraId="298A14E9" w14:textId="02DF2758" w:rsidR="001E1420" w:rsidRDefault="00112DFF" w:rsidP="00112DFF">
            <w:pPr>
              <w:pStyle w:val="NormalWeb"/>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112DFF">
              <w:rPr>
                <w:rFonts w:asciiTheme="minorHAnsi" w:eastAsiaTheme="minorEastAsia" w:hAnsiTheme="minorHAnsi" w:cstheme="minorBidi"/>
                <w:sz w:val="20"/>
                <w:szCs w:val="20"/>
              </w:rPr>
              <w:t xml:space="preserve">If </w:t>
            </w:r>
            <w:r w:rsidR="00D00C25" w:rsidRPr="00112DFF">
              <w:rPr>
                <w:rFonts w:asciiTheme="minorHAnsi" w:eastAsiaTheme="minorEastAsia" w:hAnsiTheme="minorHAnsi" w:cstheme="minorBidi"/>
                <w:sz w:val="20"/>
                <w:szCs w:val="20"/>
              </w:rPr>
              <w:t>you are</w:t>
            </w:r>
            <w:r w:rsidRPr="00112DFF">
              <w:rPr>
                <w:rFonts w:asciiTheme="minorHAnsi" w:eastAsiaTheme="minorEastAsia" w:hAnsiTheme="minorHAnsi" w:cstheme="minorBidi"/>
                <w:sz w:val="20"/>
                <w:szCs w:val="20"/>
              </w:rPr>
              <w:t xml:space="preserve"> protecting data over a wide area network (WAN), </w:t>
            </w:r>
            <w:r w:rsidR="00D00C25" w:rsidRPr="00112DFF">
              <w:rPr>
                <w:rFonts w:asciiTheme="minorHAnsi" w:eastAsiaTheme="minorEastAsia" w:hAnsiTheme="minorHAnsi" w:cstheme="minorBidi"/>
                <w:sz w:val="20"/>
                <w:szCs w:val="20"/>
              </w:rPr>
              <w:t>you will</w:t>
            </w:r>
            <w:r w:rsidRPr="00112DFF">
              <w:rPr>
                <w:rFonts w:asciiTheme="minorHAnsi" w:eastAsiaTheme="minorEastAsia" w:hAnsiTheme="minorHAnsi" w:cstheme="minorBidi"/>
                <w:sz w:val="20"/>
                <w:szCs w:val="20"/>
              </w:rPr>
              <w:t xml:space="preserve"> need a minimum bandwidth of 512 kilobits per second (Kbps).</w:t>
            </w:r>
          </w:p>
          <w:p w14:paraId="770305B3" w14:textId="5065C0DA" w:rsidR="00112DFF" w:rsidRPr="001E1420" w:rsidRDefault="003762BB" w:rsidP="00112DFF">
            <w:pPr>
              <w:pStyle w:val="NormalWeb"/>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hyperlink r:id="rId28" w:history="1">
              <w:r w:rsidR="00112DFF" w:rsidRPr="00112DFF">
                <w:rPr>
                  <w:rStyle w:val="Hyperlink"/>
                  <w:rFonts w:asciiTheme="minorHAnsi" w:eastAsiaTheme="minorEastAsia" w:hAnsiTheme="minorHAnsi" w:cstheme="minorBidi"/>
                  <w:sz w:val="20"/>
                  <w:szCs w:val="20"/>
                </w:rPr>
                <w:t>Network Requirements</w:t>
              </w:r>
            </w:hyperlink>
          </w:p>
        </w:tc>
      </w:tr>
      <w:tr w:rsidR="00112DFF" w14:paraId="2E1F0137" w14:textId="77777777" w:rsidTr="00866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E07494" w14:textId="472513AC" w:rsidR="00112DFF" w:rsidRDefault="00D96D14" w:rsidP="00112DFF">
            <w:pPr>
              <w:pStyle w:val="ListParagraph"/>
              <w:numPr>
                <w:ilvl w:val="0"/>
                <w:numId w:val="8"/>
              </w:numPr>
            </w:pPr>
            <w:r>
              <w:t xml:space="preserve">How </w:t>
            </w:r>
            <w:r w:rsidR="00AF1C69">
              <w:t xml:space="preserve">much disk </w:t>
            </w:r>
            <w:r w:rsidR="00087283">
              <w:t xml:space="preserve">do you </w:t>
            </w:r>
            <w:r w:rsidR="00AF1C69">
              <w:t>have available</w:t>
            </w:r>
            <w:r>
              <w:t xml:space="preserve"> to backup jobs?</w:t>
            </w:r>
          </w:p>
        </w:tc>
        <w:tc>
          <w:tcPr>
            <w:tcW w:w="3005" w:type="dxa"/>
          </w:tcPr>
          <w:p w14:paraId="6DE53618" w14:textId="77777777" w:rsidR="00112DFF" w:rsidRDefault="00112DFF" w:rsidP="00C42641">
            <w:pPr>
              <w:cnfStyle w:val="000000100000" w:firstRow="0" w:lastRow="0" w:firstColumn="0" w:lastColumn="0" w:oddVBand="0" w:evenVBand="0" w:oddHBand="1" w:evenHBand="0" w:firstRowFirstColumn="0" w:firstRowLastColumn="0" w:lastRowFirstColumn="0" w:lastRowLastColumn="0"/>
            </w:pPr>
          </w:p>
        </w:tc>
        <w:tc>
          <w:tcPr>
            <w:tcW w:w="3006" w:type="dxa"/>
          </w:tcPr>
          <w:p w14:paraId="0D5918F4" w14:textId="71CE285E" w:rsidR="00112DFF" w:rsidRDefault="003762BB" w:rsidP="00C4264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29" w:history="1">
              <w:r w:rsidR="00D96D14" w:rsidRPr="00D96D14">
                <w:rPr>
                  <w:rStyle w:val="Hyperlink"/>
                  <w:rFonts w:cstheme="minorBidi"/>
                </w:rPr>
                <w:t>Disk and Storage</w:t>
              </w:r>
            </w:hyperlink>
          </w:p>
        </w:tc>
      </w:tr>
      <w:tr w:rsidR="0044582E" w14:paraId="2DDF6793" w14:textId="77777777" w:rsidTr="0086600F">
        <w:tc>
          <w:tcPr>
            <w:cnfStyle w:val="001000000000" w:firstRow="0" w:lastRow="0" w:firstColumn="1" w:lastColumn="0" w:oddVBand="0" w:evenVBand="0" w:oddHBand="0" w:evenHBand="0" w:firstRowFirstColumn="0" w:firstRowLastColumn="0" w:lastRowFirstColumn="0" w:lastRowLastColumn="0"/>
            <w:tcW w:w="3005" w:type="dxa"/>
          </w:tcPr>
          <w:p w14:paraId="5DA0B5DD" w14:textId="7CC670EA" w:rsidR="0044582E" w:rsidRDefault="00440204" w:rsidP="00440204">
            <w:pPr>
              <w:pStyle w:val="ListParagraph"/>
              <w:numPr>
                <w:ilvl w:val="0"/>
                <w:numId w:val="8"/>
              </w:numPr>
            </w:pPr>
            <w:r>
              <w:t>How many server</w:t>
            </w:r>
            <w:r w:rsidR="00B018EC">
              <w:t>s</w:t>
            </w:r>
            <w:r>
              <w:t xml:space="preserve"> of System Center DPM or Windows Server do you have to register in Microsoft Azure Backup Service?</w:t>
            </w:r>
          </w:p>
        </w:tc>
        <w:tc>
          <w:tcPr>
            <w:tcW w:w="3005" w:type="dxa"/>
          </w:tcPr>
          <w:p w14:paraId="796DD2D2" w14:textId="77777777" w:rsidR="0044582E" w:rsidRDefault="0044582E" w:rsidP="00C42641">
            <w:pPr>
              <w:cnfStyle w:val="000000000000" w:firstRow="0" w:lastRow="0" w:firstColumn="0" w:lastColumn="0" w:oddVBand="0" w:evenVBand="0" w:oddHBand="0" w:evenHBand="0" w:firstRowFirstColumn="0" w:firstRowLastColumn="0" w:lastRowFirstColumn="0" w:lastRowLastColumn="0"/>
            </w:pPr>
          </w:p>
        </w:tc>
        <w:tc>
          <w:tcPr>
            <w:tcW w:w="3006" w:type="dxa"/>
          </w:tcPr>
          <w:p w14:paraId="4FD45B7C" w14:textId="26123EDD" w:rsidR="0044582E" w:rsidRPr="00381E87" w:rsidRDefault="003762BB" w:rsidP="00C4264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Style w:val="Hyperlink"/>
                <w:rFonts w:cstheme="minorBidi"/>
                <w:color w:val="auto"/>
                <w:u w:val="none"/>
              </w:rPr>
            </w:pPr>
            <w:hyperlink r:id="rId30" w:history="1">
              <w:r w:rsidR="00381E87" w:rsidRPr="00381E87">
                <w:rPr>
                  <w:rStyle w:val="Hyperlink"/>
                  <w:rFonts w:cstheme="minorBidi"/>
                </w:rPr>
                <w:t>Limit on the number of backup vaults per Azure Su</w:t>
              </w:r>
              <w:r w:rsidR="00381E87">
                <w:rPr>
                  <w:rStyle w:val="Hyperlink"/>
                  <w:rFonts w:cstheme="minorBidi"/>
                </w:rPr>
                <w:t>bs</w:t>
              </w:r>
              <w:r w:rsidR="00381E87" w:rsidRPr="00381E87">
                <w:rPr>
                  <w:rStyle w:val="Hyperlink"/>
                  <w:rFonts w:cstheme="minorBidi"/>
                </w:rPr>
                <w:t>cription</w:t>
              </w:r>
            </w:hyperlink>
          </w:p>
          <w:p w14:paraId="6BB602E8" w14:textId="731A6174" w:rsidR="00381E87" w:rsidRDefault="00381E87" w:rsidP="00381E87">
            <w:pPr>
              <w:ind w:left="360"/>
              <w:cnfStyle w:val="000000000000" w:firstRow="0" w:lastRow="0" w:firstColumn="0" w:lastColumn="0" w:oddVBand="0" w:evenVBand="0" w:oddHBand="0" w:evenHBand="0" w:firstRowFirstColumn="0" w:firstRowLastColumn="0" w:lastRowFirstColumn="0" w:lastRowLastColumn="0"/>
              <w:rPr>
                <w:lang w:val="en"/>
              </w:rPr>
            </w:pPr>
            <w:r>
              <w:rPr>
                <w:lang w:val="en"/>
              </w:rPr>
              <w:t>As of July 2015, you can create 25 vaults per subscription. If you need more vaults, then create a new subscription, you can register upto 50 machines per vault.</w:t>
            </w:r>
          </w:p>
          <w:p w14:paraId="053DC5F1" w14:textId="5382EAD4" w:rsidR="00381E87" w:rsidRDefault="00381E87" w:rsidP="00381E87">
            <w:pPr>
              <w:ind w:left="360"/>
              <w:cnfStyle w:val="000000000000" w:firstRow="0" w:lastRow="0" w:firstColumn="0" w:lastColumn="0" w:oddVBand="0" w:evenVBand="0" w:oddHBand="0" w:evenHBand="0" w:firstRowFirstColumn="0" w:firstRowLastColumn="0" w:lastRowFirstColumn="0" w:lastRowLastColumn="0"/>
            </w:pPr>
          </w:p>
        </w:tc>
      </w:tr>
    </w:tbl>
    <w:p w14:paraId="77ED6FC9" w14:textId="3AAE0C13" w:rsidR="00AF1C69" w:rsidRPr="00AF1C69" w:rsidRDefault="00AF1C69" w:rsidP="00B462F1">
      <w:pPr>
        <w:pStyle w:val="Heading2"/>
      </w:pPr>
      <w:bookmarkStart w:id="16" w:name="_Toc429577082"/>
      <w:r>
        <w:t>SQL Server</w:t>
      </w:r>
      <w:r w:rsidR="003258B2">
        <w:t xml:space="preserve"> Backup</w:t>
      </w:r>
      <w:r>
        <w:t xml:space="preserve"> to Microsoft</w:t>
      </w:r>
      <w:r w:rsidR="003258B2">
        <w:t xml:space="preserve"> Azure Storage</w:t>
      </w:r>
      <w:bookmarkEnd w:id="16"/>
    </w:p>
    <w:tbl>
      <w:tblPr>
        <w:tblStyle w:val="GridTable4-Accent3"/>
        <w:tblW w:w="0" w:type="auto"/>
        <w:tblLook w:val="04A0" w:firstRow="1" w:lastRow="0" w:firstColumn="1" w:lastColumn="0" w:noHBand="0" w:noVBand="1"/>
      </w:tblPr>
      <w:tblGrid>
        <w:gridCol w:w="3005"/>
        <w:gridCol w:w="3005"/>
        <w:gridCol w:w="3006"/>
      </w:tblGrid>
      <w:tr w:rsidR="00AF1C69" w14:paraId="72249637" w14:textId="77777777" w:rsidTr="00B462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BD7A320" w14:textId="77777777" w:rsidR="00AF1C69" w:rsidRDefault="00AF1C69" w:rsidP="00B462F1">
            <w:r>
              <w:t>Question</w:t>
            </w:r>
          </w:p>
        </w:tc>
        <w:tc>
          <w:tcPr>
            <w:tcW w:w="3005" w:type="dxa"/>
          </w:tcPr>
          <w:p w14:paraId="7A99E6CD" w14:textId="77777777" w:rsidR="00AF1C69" w:rsidRDefault="00AF1C69" w:rsidP="00B462F1">
            <w:pPr>
              <w:cnfStyle w:val="100000000000" w:firstRow="1" w:lastRow="0" w:firstColumn="0" w:lastColumn="0" w:oddVBand="0" w:evenVBand="0" w:oddHBand="0" w:evenHBand="0" w:firstRowFirstColumn="0" w:firstRowLastColumn="0" w:lastRowFirstColumn="0" w:lastRowLastColumn="0"/>
            </w:pPr>
            <w:r>
              <w:t>Answer</w:t>
            </w:r>
          </w:p>
        </w:tc>
        <w:tc>
          <w:tcPr>
            <w:tcW w:w="3006" w:type="dxa"/>
          </w:tcPr>
          <w:p w14:paraId="7D38410D" w14:textId="77777777" w:rsidR="00AF1C69" w:rsidRDefault="00AF1C69" w:rsidP="00B462F1">
            <w:pPr>
              <w:cnfStyle w:val="100000000000" w:firstRow="1" w:lastRow="0" w:firstColumn="0" w:lastColumn="0" w:oddVBand="0" w:evenVBand="0" w:oddHBand="0" w:evenHBand="0" w:firstRowFirstColumn="0" w:firstRowLastColumn="0" w:lastRowFirstColumn="0" w:lastRowLastColumn="0"/>
            </w:pPr>
            <w:r>
              <w:t>Read more &amp; Considerations</w:t>
            </w:r>
          </w:p>
        </w:tc>
      </w:tr>
      <w:tr w:rsidR="00AF1C69" w14:paraId="40DF2B85" w14:textId="77777777" w:rsidTr="00B46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A3BDFC" w14:textId="3EE6EFA3" w:rsidR="00AF1C69" w:rsidRPr="00B462F1" w:rsidRDefault="00B462F1" w:rsidP="0053415D">
            <w:pPr>
              <w:pStyle w:val="ListParagraph"/>
              <w:numPr>
                <w:ilvl w:val="1"/>
                <w:numId w:val="8"/>
              </w:numPr>
              <w:ind w:left="787" w:hanging="270"/>
            </w:pPr>
            <w:r>
              <w:t xml:space="preserve">Do you have </w:t>
            </w:r>
            <w:r w:rsidR="0053415D">
              <w:t>Microsoft SQL</w:t>
            </w:r>
            <w:r>
              <w:t xml:space="preserve"> in your on-premise</w:t>
            </w:r>
            <w:r w:rsidR="002921BD">
              <w:t>s</w:t>
            </w:r>
            <w:r>
              <w:t xml:space="preserve"> or in the Cloud</w:t>
            </w:r>
            <w:r w:rsidR="0053415D">
              <w:t xml:space="preserve"> as a critical workload</w:t>
            </w:r>
            <w:r>
              <w:t>?</w:t>
            </w:r>
          </w:p>
        </w:tc>
        <w:tc>
          <w:tcPr>
            <w:tcW w:w="3005" w:type="dxa"/>
          </w:tcPr>
          <w:p w14:paraId="24BC25B8" w14:textId="77777777" w:rsidR="00AF1C69" w:rsidRDefault="00AF1C69" w:rsidP="00B462F1">
            <w:pPr>
              <w:cnfStyle w:val="000000100000" w:firstRow="0" w:lastRow="0" w:firstColumn="0" w:lastColumn="0" w:oddVBand="0" w:evenVBand="0" w:oddHBand="1" w:evenHBand="0" w:firstRowFirstColumn="0" w:firstRowLastColumn="0" w:lastRowFirstColumn="0" w:lastRowLastColumn="0"/>
            </w:pPr>
            <w:r>
              <w:t>Yes/No</w:t>
            </w:r>
          </w:p>
        </w:tc>
        <w:tc>
          <w:tcPr>
            <w:tcW w:w="3006" w:type="dxa"/>
          </w:tcPr>
          <w:p w14:paraId="21DE0888" w14:textId="77777777" w:rsidR="0053415D" w:rsidRDefault="00B462F1" w:rsidP="0053415D">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You can leverage the capabilities of Microsoft SQL to back up the database in the Cloud.</w:t>
            </w:r>
          </w:p>
          <w:p w14:paraId="7986BBCA" w14:textId="5DFA0173" w:rsidR="0053415D" w:rsidRDefault="003762BB" w:rsidP="0053415D">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hyperlink r:id="rId31" w:history="1">
              <w:r w:rsidR="0053415D" w:rsidRPr="0053415D">
                <w:rPr>
                  <w:rStyle w:val="Hyperlink"/>
                  <w:rFonts w:cstheme="minorBidi"/>
                </w:rPr>
                <w:t>Microsoft SQL Server Backup to Microsoft Azure</w:t>
              </w:r>
            </w:hyperlink>
          </w:p>
        </w:tc>
      </w:tr>
      <w:tr w:rsidR="00AF1C69" w14:paraId="37096BEB" w14:textId="77777777" w:rsidTr="00B462F1">
        <w:tc>
          <w:tcPr>
            <w:cnfStyle w:val="001000000000" w:firstRow="0" w:lastRow="0" w:firstColumn="1" w:lastColumn="0" w:oddVBand="0" w:evenVBand="0" w:oddHBand="0" w:evenHBand="0" w:firstRowFirstColumn="0" w:firstRowLastColumn="0" w:lastRowFirstColumn="0" w:lastRowLastColumn="0"/>
            <w:tcW w:w="3005" w:type="dxa"/>
          </w:tcPr>
          <w:p w14:paraId="4C955FF6" w14:textId="7F3F6411" w:rsidR="00AF1C69" w:rsidRPr="0097286C" w:rsidRDefault="00B462F1" w:rsidP="0097286C">
            <w:pPr>
              <w:pStyle w:val="ListParagraph"/>
              <w:numPr>
                <w:ilvl w:val="1"/>
                <w:numId w:val="8"/>
              </w:numPr>
              <w:ind w:left="787" w:hanging="270"/>
            </w:pPr>
            <w:r w:rsidRPr="0097286C">
              <w:t>Wh</w:t>
            </w:r>
            <w:r w:rsidR="0053415D" w:rsidRPr="0097286C">
              <w:t>at is the version of your</w:t>
            </w:r>
            <w:r w:rsidRPr="0097286C">
              <w:t xml:space="preserve"> SQL Server?</w:t>
            </w:r>
          </w:p>
        </w:tc>
        <w:tc>
          <w:tcPr>
            <w:tcW w:w="3005" w:type="dxa"/>
          </w:tcPr>
          <w:p w14:paraId="198F479F" w14:textId="2B17B0A7" w:rsidR="00AF1C69" w:rsidRDefault="00AF1C69" w:rsidP="00B462F1">
            <w:pPr>
              <w:cnfStyle w:val="000000000000" w:firstRow="0" w:lastRow="0" w:firstColumn="0" w:lastColumn="0" w:oddVBand="0" w:evenVBand="0" w:oddHBand="0" w:evenHBand="0" w:firstRowFirstColumn="0" w:firstRowLastColumn="0" w:lastRowFirstColumn="0" w:lastRowLastColumn="0"/>
            </w:pPr>
          </w:p>
        </w:tc>
        <w:tc>
          <w:tcPr>
            <w:tcW w:w="3006" w:type="dxa"/>
          </w:tcPr>
          <w:p w14:paraId="5B1693E2" w14:textId="77777777" w:rsidR="00AF1C69" w:rsidRDefault="0053415D" w:rsidP="00B462F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For SQL Server versions previous to SQL Server 2014, you can use the add-in SQL Server Backup to Windows Azure Tool to quickly and easily create backups to Windows Azure storage.</w:t>
            </w:r>
          </w:p>
          <w:p w14:paraId="28BB5DC7" w14:textId="0C342FA7" w:rsidR="0053415D" w:rsidRDefault="003762BB" w:rsidP="00B462F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hyperlink r:id="rId32" w:history="1">
              <w:r w:rsidR="0053415D" w:rsidRPr="0053415D">
                <w:rPr>
                  <w:rStyle w:val="Hyperlink"/>
                  <w:rFonts w:cstheme="minorBidi"/>
                </w:rPr>
                <w:t>Microsoft SQL Server Backup to Microsoft Azure</w:t>
              </w:r>
            </w:hyperlink>
          </w:p>
        </w:tc>
      </w:tr>
      <w:tr w:rsidR="00AF1C69" w14:paraId="132BE2D0" w14:textId="77777777" w:rsidTr="00B46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F7DDAED" w14:textId="1A22C977" w:rsidR="00AF1C69" w:rsidRPr="0097286C" w:rsidRDefault="0053415D" w:rsidP="0097286C">
            <w:pPr>
              <w:pStyle w:val="ListParagraph"/>
              <w:numPr>
                <w:ilvl w:val="1"/>
                <w:numId w:val="8"/>
              </w:numPr>
              <w:ind w:left="877"/>
            </w:pPr>
            <w:r w:rsidRPr="0097286C">
              <w:t xml:space="preserve">Do you need </w:t>
            </w:r>
            <w:r w:rsidR="002C0596" w:rsidRPr="0097286C">
              <w:t>to back up the SQL Server</w:t>
            </w:r>
            <w:r w:rsidRPr="0097286C">
              <w:t>?</w:t>
            </w:r>
          </w:p>
        </w:tc>
        <w:tc>
          <w:tcPr>
            <w:tcW w:w="3005" w:type="dxa"/>
          </w:tcPr>
          <w:p w14:paraId="1A44BE05" w14:textId="77777777" w:rsidR="00AF1C69" w:rsidRDefault="00AF1C69" w:rsidP="00B462F1">
            <w:pPr>
              <w:cnfStyle w:val="000000100000" w:firstRow="0" w:lastRow="0" w:firstColumn="0" w:lastColumn="0" w:oddVBand="0" w:evenVBand="0" w:oddHBand="1" w:evenHBand="0" w:firstRowFirstColumn="0" w:firstRowLastColumn="0" w:lastRowFirstColumn="0" w:lastRowLastColumn="0"/>
            </w:pPr>
            <w:r>
              <w:t>Yes/No</w:t>
            </w:r>
          </w:p>
        </w:tc>
        <w:tc>
          <w:tcPr>
            <w:tcW w:w="3006" w:type="dxa"/>
          </w:tcPr>
          <w:p w14:paraId="53DB150D" w14:textId="77777777" w:rsidR="00AF1C69" w:rsidRDefault="00AF1C69" w:rsidP="0053415D">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You can leverage</w:t>
            </w:r>
            <w:r w:rsidR="0053415D">
              <w:t xml:space="preserve"> the backup capability of Microsoft SQL without include any additional Software.</w:t>
            </w:r>
          </w:p>
          <w:p w14:paraId="5A3A8C79" w14:textId="294931A4" w:rsidR="002C0596" w:rsidRDefault="003762BB" w:rsidP="002C0596">
            <w:pPr>
              <w:pStyle w:val="ListParagraph"/>
              <w:cnfStyle w:val="000000100000" w:firstRow="0" w:lastRow="0" w:firstColumn="0" w:lastColumn="0" w:oddVBand="0" w:evenVBand="0" w:oddHBand="1" w:evenHBand="0" w:firstRowFirstColumn="0" w:firstRowLastColumn="0" w:lastRowFirstColumn="0" w:lastRowLastColumn="0"/>
            </w:pPr>
            <w:hyperlink r:id="rId33" w:history="1">
              <w:r w:rsidR="002C0596" w:rsidRPr="002C0596">
                <w:rPr>
                  <w:rStyle w:val="Hyperlink"/>
                  <w:rFonts w:cstheme="minorBidi"/>
                </w:rPr>
                <w:t>SQL Server Managed Backup to Windows Azure</w:t>
              </w:r>
            </w:hyperlink>
          </w:p>
        </w:tc>
      </w:tr>
      <w:tr w:rsidR="00AF1C69" w14:paraId="38CE3B7D" w14:textId="77777777" w:rsidTr="00B462F1">
        <w:tc>
          <w:tcPr>
            <w:cnfStyle w:val="001000000000" w:firstRow="0" w:lastRow="0" w:firstColumn="1" w:lastColumn="0" w:oddVBand="0" w:evenVBand="0" w:oddHBand="0" w:evenHBand="0" w:firstRowFirstColumn="0" w:firstRowLastColumn="0" w:lastRowFirstColumn="0" w:lastRowLastColumn="0"/>
            <w:tcW w:w="3005" w:type="dxa"/>
          </w:tcPr>
          <w:p w14:paraId="15A90BC6" w14:textId="22F84537" w:rsidR="00AF1C69" w:rsidRPr="0097286C" w:rsidRDefault="002C0596" w:rsidP="0097286C">
            <w:pPr>
              <w:pStyle w:val="ListParagraph"/>
              <w:numPr>
                <w:ilvl w:val="1"/>
                <w:numId w:val="8"/>
              </w:numPr>
              <w:ind w:left="877"/>
            </w:pPr>
            <w:r w:rsidRPr="0097286C">
              <w:lastRenderedPageBreak/>
              <w:t>What are the retention range</w:t>
            </w:r>
            <w:r w:rsidR="00527869">
              <w:t>s</w:t>
            </w:r>
            <w:r w:rsidRPr="0097286C">
              <w:t xml:space="preserve"> that you need for SQL Server backups?</w:t>
            </w:r>
          </w:p>
        </w:tc>
        <w:tc>
          <w:tcPr>
            <w:tcW w:w="3005" w:type="dxa"/>
          </w:tcPr>
          <w:p w14:paraId="113565FA" w14:textId="77777777" w:rsidR="00AF1C69" w:rsidRDefault="00AF1C69" w:rsidP="00B462F1">
            <w:pPr>
              <w:cnfStyle w:val="000000000000" w:firstRow="0" w:lastRow="0" w:firstColumn="0" w:lastColumn="0" w:oddVBand="0" w:evenVBand="0" w:oddHBand="0" w:evenHBand="0" w:firstRowFirstColumn="0" w:firstRowLastColumn="0" w:lastRowFirstColumn="0" w:lastRowLastColumn="0"/>
            </w:pPr>
          </w:p>
        </w:tc>
        <w:tc>
          <w:tcPr>
            <w:tcW w:w="3006" w:type="dxa"/>
          </w:tcPr>
          <w:p w14:paraId="32971F37" w14:textId="77777777" w:rsidR="00AF1C69" w:rsidRPr="00FB7617" w:rsidRDefault="003762BB" w:rsidP="002C0596">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Style w:val="Hyperlink"/>
                <w:rFonts w:cstheme="minorBidi"/>
                <w:color w:val="auto"/>
                <w:u w:val="none"/>
              </w:rPr>
            </w:pPr>
            <w:hyperlink r:id="rId34" w:history="1">
              <w:r w:rsidR="002C0596" w:rsidRPr="002C0596">
                <w:rPr>
                  <w:rStyle w:val="Hyperlink"/>
                  <w:rFonts w:cstheme="minorBidi"/>
                </w:rPr>
                <w:t>Term and Definitions</w:t>
              </w:r>
              <w:r w:rsidR="00AF1C69" w:rsidRPr="002C0596">
                <w:rPr>
                  <w:rStyle w:val="Hyperlink"/>
                  <w:rFonts w:cstheme="minorBidi"/>
                </w:rPr>
                <w:t xml:space="preserve"> </w:t>
              </w:r>
              <w:r w:rsidR="002C0596" w:rsidRPr="002C0596">
                <w:rPr>
                  <w:rStyle w:val="Hyperlink"/>
                  <w:rFonts w:cstheme="minorBidi"/>
                </w:rPr>
                <w:t>Topic</w:t>
              </w:r>
            </w:hyperlink>
          </w:p>
          <w:p w14:paraId="4895E064" w14:textId="536AEBFE" w:rsidR="00FB7617" w:rsidRDefault="00FB7617" w:rsidP="00FB7617">
            <w:pPr>
              <w:ind w:left="360"/>
              <w:cnfStyle w:val="000000000000" w:firstRow="0" w:lastRow="0" w:firstColumn="0" w:lastColumn="0" w:oddVBand="0" w:evenVBand="0" w:oddHBand="0" w:evenHBand="0" w:firstRowFirstColumn="0" w:firstRowLastColumn="0" w:lastRowFirstColumn="0" w:lastRowLastColumn="0"/>
            </w:pPr>
            <w:r>
              <w:rPr>
                <w:lang w:val="en"/>
              </w:rPr>
              <w:t>The minimum is 1 day, and maximum is 30 days</w:t>
            </w:r>
          </w:p>
        </w:tc>
      </w:tr>
      <w:tr w:rsidR="00AF1C69" w14:paraId="31F59001" w14:textId="77777777" w:rsidTr="00B46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ACCF81C" w14:textId="43FC8497" w:rsidR="00AF1C69" w:rsidRPr="0097286C" w:rsidRDefault="002C0596" w:rsidP="0097286C">
            <w:pPr>
              <w:pStyle w:val="ListParagraph"/>
              <w:numPr>
                <w:ilvl w:val="1"/>
                <w:numId w:val="8"/>
              </w:numPr>
              <w:ind w:left="877"/>
            </w:pPr>
            <w:r w:rsidRPr="0097286C">
              <w:t>Do you have a backup Strategy for the SQL Server?</w:t>
            </w:r>
          </w:p>
        </w:tc>
        <w:tc>
          <w:tcPr>
            <w:tcW w:w="3005" w:type="dxa"/>
          </w:tcPr>
          <w:p w14:paraId="045731E0" w14:textId="77777777" w:rsidR="00AF1C69" w:rsidRDefault="00AF1C69" w:rsidP="00B462F1">
            <w:pPr>
              <w:cnfStyle w:val="000000100000" w:firstRow="0" w:lastRow="0" w:firstColumn="0" w:lastColumn="0" w:oddVBand="0" w:evenVBand="0" w:oddHBand="1" w:evenHBand="0" w:firstRowFirstColumn="0" w:firstRowLastColumn="0" w:lastRowFirstColumn="0" w:lastRowLastColumn="0"/>
            </w:pPr>
          </w:p>
        </w:tc>
        <w:tc>
          <w:tcPr>
            <w:tcW w:w="3006" w:type="dxa"/>
          </w:tcPr>
          <w:p w14:paraId="202120D7" w14:textId="4B6A8B85" w:rsidR="00AF1C69" w:rsidRDefault="003762BB" w:rsidP="002C0596">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35" w:history="1">
              <w:r w:rsidR="002C0596" w:rsidRPr="002C0596">
                <w:rPr>
                  <w:rStyle w:val="Hyperlink"/>
                  <w:rFonts w:cstheme="minorBidi"/>
                </w:rPr>
                <w:t>Backup Strategy Topic</w:t>
              </w:r>
            </w:hyperlink>
            <w:hyperlink r:id="rId36" w:history="1"/>
            <w:r w:rsidR="008250DD">
              <w:t>, you need to be familiar with Backup Scheduling, Backup File Naming Conventions, Full Database Backup and transaction Log Backup.</w:t>
            </w:r>
          </w:p>
        </w:tc>
      </w:tr>
      <w:tr w:rsidR="00AF1C69" w14:paraId="7125D91C" w14:textId="77777777" w:rsidTr="00B462F1">
        <w:tc>
          <w:tcPr>
            <w:cnfStyle w:val="001000000000" w:firstRow="0" w:lastRow="0" w:firstColumn="1" w:lastColumn="0" w:oddVBand="0" w:evenVBand="0" w:oddHBand="0" w:evenHBand="0" w:firstRowFirstColumn="0" w:firstRowLastColumn="0" w:lastRowFirstColumn="0" w:lastRowLastColumn="0"/>
            <w:tcW w:w="3005" w:type="dxa"/>
          </w:tcPr>
          <w:p w14:paraId="34A23D2C" w14:textId="1E267D78" w:rsidR="00AF1C69" w:rsidRPr="0097286C" w:rsidRDefault="002C0596" w:rsidP="0097286C">
            <w:pPr>
              <w:pStyle w:val="ListParagraph"/>
              <w:numPr>
                <w:ilvl w:val="1"/>
                <w:numId w:val="8"/>
              </w:numPr>
              <w:ind w:left="877"/>
            </w:pPr>
            <w:r w:rsidRPr="0097286C">
              <w:t>What is the size of the SQL Database?</w:t>
            </w:r>
          </w:p>
        </w:tc>
        <w:tc>
          <w:tcPr>
            <w:tcW w:w="3005" w:type="dxa"/>
          </w:tcPr>
          <w:p w14:paraId="4F118D69" w14:textId="77777777" w:rsidR="00AF1C69" w:rsidRDefault="00AF1C69" w:rsidP="00B462F1">
            <w:pPr>
              <w:cnfStyle w:val="000000000000" w:firstRow="0" w:lastRow="0" w:firstColumn="0" w:lastColumn="0" w:oddVBand="0" w:evenVBand="0" w:oddHBand="0" w:evenHBand="0" w:firstRowFirstColumn="0" w:firstRowLastColumn="0" w:lastRowFirstColumn="0" w:lastRowLastColumn="0"/>
            </w:pPr>
          </w:p>
        </w:tc>
        <w:tc>
          <w:tcPr>
            <w:tcW w:w="3006" w:type="dxa"/>
          </w:tcPr>
          <w:p w14:paraId="72D26832" w14:textId="358E100A" w:rsidR="00AF1C69" w:rsidRPr="00505FE6" w:rsidRDefault="003762BB" w:rsidP="00B462F1">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Style w:val="Hyperlink"/>
                <w:rFonts w:cstheme="minorBidi"/>
                <w:color w:val="auto"/>
                <w:u w:val="none"/>
              </w:rPr>
            </w:pPr>
            <w:hyperlink r:id="rId37" w:history="1">
              <w:r w:rsidR="002C0596" w:rsidRPr="002C0596">
                <w:rPr>
                  <w:rStyle w:val="Hyperlink"/>
                  <w:rFonts w:cstheme="minorBidi"/>
                </w:rPr>
                <w:t>Support</w:t>
              </w:r>
              <w:r w:rsidR="00505FE6">
                <w:rPr>
                  <w:rStyle w:val="Hyperlink"/>
                  <w:rFonts w:cstheme="minorBidi"/>
                </w:rPr>
                <w:t>ability</w:t>
              </w:r>
            </w:hyperlink>
          </w:p>
          <w:p w14:paraId="6F6AD979" w14:textId="5510105D" w:rsidR="00505FE6" w:rsidRDefault="00505FE6" w:rsidP="00505FE6">
            <w:pPr>
              <w:cnfStyle w:val="000000000000" w:firstRow="0" w:lastRow="0" w:firstColumn="0" w:lastColumn="0" w:oddVBand="0" w:evenVBand="0" w:oddHBand="0" w:evenHBand="0" w:firstRowFirstColumn="0" w:firstRowLastColumn="0" w:lastRowFirstColumn="0" w:lastRowLastColumn="0"/>
            </w:pPr>
            <w:r>
              <w:rPr>
                <w:lang w:val="en"/>
              </w:rPr>
              <w:t xml:space="preserve">SQL Server Managed Backup to Windows Azure uses the Backup to Block Blob feature. The maximum size of a block blob is 200 GB. But by utilizing striping, the maximum size of an individual backup can be up to 12 TB. If your backup requirements exceed this, consider using compression, and test the backup file size prior to setting up SQL Server Managed Backup to Windows Azure. You can either test by backing up to a local disk or manually backing up to Microsoft Azure storage using </w:t>
            </w:r>
            <w:r>
              <w:rPr>
                <w:rStyle w:val="Strong"/>
                <w:lang w:val="en"/>
              </w:rPr>
              <w:t>BACKUP TO URL</w:t>
            </w:r>
            <w:r>
              <w:rPr>
                <w:lang w:val="en"/>
              </w:rPr>
              <w:t xml:space="preserve"> Transact-SQL statement. For more information, see </w:t>
            </w:r>
            <w:hyperlink r:id="rId38" w:history="1">
              <w:r>
                <w:rPr>
                  <w:rStyle w:val="Hyperlink"/>
                  <w:lang w:val="en"/>
                </w:rPr>
                <w:t>SQL Server Backup to URL</w:t>
              </w:r>
            </w:hyperlink>
            <w:r>
              <w:rPr>
                <w:lang w:val="en"/>
              </w:rPr>
              <w:t>.</w:t>
            </w:r>
          </w:p>
        </w:tc>
      </w:tr>
      <w:tr w:rsidR="00AF1C69" w14:paraId="0E41136C" w14:textId="77777777" w:rsidTr="00B462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4070593" w14:textId="166B730C" w:rsidR="00AF1C69" w:rsidRPr="0097286C" w:rsidRDefault="002C0596" w:rsidP="0097286C">
            <w:pPr>
              <w:pStyle w:val="ListParagraph"/>
              <w:numPr>
                <w:ilvl w:val="1"/>
                <w:numId w:val="8"/>
              </w:numPr>
              <w:ind w:left="877"/>
            </w:pPr>
            <w:r w:rsidRPr="0097286C">
              <w:t>Do you have an HA Strategy for SQL Server? Which one?</w:t>
            </w:r>
          </w:p>
        </w:tc>
        <w:tc>
          <w:tcPr>
            <w:tcW w:w="3005" w:type="dxa"/>
          </w:tcPr>
          <w:p w14:paraId="09D429BF" w14:textId="6962F397" w:rsidR="00AF1C69" w:rsidRDefault="00AF1C69" w:rsidP="00B462F1">
            <w:pPr>
              <w:cnfStyle w:val="000000100000" w:firstRow="0" w:lastRow="0" w:firstColumn="0" w:lastColumn="0" w:oddVBand="0" w:evenVBand="0" w:oddHBand="1" w:evenHBand="0" w:firstRowFirstColumn="0" w:firstRowLastColumn="0" w:lastRowFirstColumn="0" w:lastRowLastColumn="0"/>
            </w:pPr>
          </w:p>
        </w:tc>
        <w:tc>
          <w:tcPr>
            <w:tcW w:w="3006" w:type="dxa"/>
          </w:tcPr>
          <w:p w14:paraId="2B524580" w14:textId="0BB36D4F" w:rsidR="00AF1C69" w:rsidRDefault="003762BB" w:rsidP="00B462F1">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39" w:history="1">
              <w:r w:rsidR="00D126C5" w:rsidRPr="00D126C5">
                <w:rPr>
                  <w:rStyle w:val="Hyperlink"/>
                  <w:rFonts w:cstheme="minorBidi"/>
                  <w:lang w:val="en"/>
                </w:rPr>
                <w:t>SQL Server Managed Backup to Windows Azure: Interoperability and Coexistence</w:t>
              </w:r>
            </w:hyperlink>
          </w:p>
        </w:tc>
      </w:tr>
    </w:tbl>
    <w:p w14:paraId="132EB82E" w14:textId="3A20D9F7" w:rsidR="0044582E" w:rsidRDefault="00440204" w:rsidP="00440204">
      <w:pPr>
        <w:pStyle w:val="Heading2"/>
      </w:pPr>
      <w:bookmarkStart w:id="17" w:name="_Toc429577083"/>
      <w:r>
        <w:t>Distribute File System to Microsoft Azure</w:t>
      </w:r>
      <w:bookmarkEnd w:id="17"/>
    </w:p>
    <w:tbl>
      <w:tblPr>
        <w:tblStyle w:val="GridTable4-Accent3"/>
        <w:tblW w:w="0" w:type="auto"/>
        <w:tblLayout w:type="fixed"/>
        <w:tblLook w:val="04A0" w:firstRow="1" w:lastRow="0" w:firstColumn="1" w:lastColumn="0" w:noHBand="0" w:noVBand="1"/>
      </w:tblPr>
      <w:tblGrid>
        <w:gridCol w:w="3055"/>
        <w:gridCol w:w="2970"/>
        <w:gridCol w:w="2991"/>
      </w:tblGrid>
      <w:tr w:rsidR="00A2674D" w14:paraId="70242C4F" w14:textId="77777777" w:rsidTr="00A267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FBE8DCF" w14:textId="4CBEDA80" w:rsidR="00440204" w:rsidRPr="00440204" w:rsidRDefault="00440204" w:rsidP="00440204">
            <w:r>
              <w:t>Question</w:t>
            </w:r>
          </w:p>
        </w:tc>
        <w:tc>
          <w:tcPr>
            <w:tcW w:w="2970" w:type="dxa"/>
          </w:tcPr>
          <w:p w14:paraId="3C530815" w14:textId="50D14FEB" w:rsidR="00440204" w:rsidRDefault="00440204" w:rsidP="00440204">
            <w:pPr>
              <w:cnfStyle w:val="100000000000" w:firstRow="1" w:lastRow="0" w:firstColumn="0" w:lastColumn="0" w:oddVBand="0" w:evenVBand="0" w:oddHBand="0" w:evenHBand="0" w:firstRowFirstColumn="0" w:firstRowLastColumn="0" w:lastRowFirstColumn="0" w:lastRowLastColumn="0"/>
            </w:pPr>
            <w:r>
              <w:t>Answer</w:t>
            </w:r>
          </w:p>
        </w:tc>
        <w:tc>
          <w:tcPr>
            <w:tcW w:w="2991" w:type="dxa"/>
          </w:tcPr>
          <w:p w14:paraId="5869DBDA" w14:textId="08F3C809" w:rsidR="00440204" w:rsidRDefault="00440204" w:rsidP="00440204">
            <w:pPr>
              <w:cnfStyle w:val="100000000000" w:firstRow="1" w:lastRow="0" w:firstColumn="0" w:lastColumn="0" w:oddVBand="0" w:evenVBand="0" w:oddHBand="0" w:evenHBand="0" w:firstRowFirstColumn="0" w:firstRowLastColumn="0" w:lastRowFirstColumn="0" w:lastRowLastColumn="0"/>
            </w:pPr>
            <w:r>
              <w:t>Read more &amp; Considerations</w:t>
            </w:r>
          </w:p>
        </w:tc>
      </w:tr>
      <w:tr w:rsidR="00440204" w14:paraId="4F95B061" w14:textId="77777777" w:rsidTr="00A26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36C4C50A" w14:textId="470AA179" w:rsidR="00440204" w:rsidRPr="004D79C1" w:rsidRDefault="00440204" w:rsidP="004D79C1">
            <w:pPr>
              <w:pStyle w:val="ListParagraph"/>
              <w:numPr>
                <w:ilvl w:val="1"/>
                <w:numId w:val="1"/>
              </w:numPr>
              <w:ind w:left="877" w:hanging="450"/>
            </w:pPr>
            <w:r w:rsidRPr="004D79C1">
              <w:t>Do you use Distribute File System</w:t>
            </w:r>
            <w:r w:rsidR="00C71DBF" w:rsidRPr="004D79C1">
              <w:t xml:space="preserve"> (DFS)</w:t>
            </w:r>
            <w:r w:rsidRPr="004D79C1">
              <w:t xml:space="preserve"> as a tool </w:t>
            </w:r>
            <w:r w:rsidRPr="004D79C1">
              <w:rPr>
                <w:lang w:val="en"/>
              </w:rPr>
              <w:t>to publish documents, software, and line-of-business data to users throughout an organization?</w:t>
            </w:r>
          </w:p>
        </w:tc>
        <w:tc>
          <w:tcPr>
            <w:tcW w:w="2970" w:type="dxa"/>
          </w:tcPr>
          <w:p w14:paraId="35C7F1AA" w14:textId="7F78B8EA" w:rsidR="00440204" w:rsidRDefault="00440204" w:rsidP="00440204">
            <w:pPr>
              <w:cnfStyle w:val="000000100000" w:firstRow="0" w:lastRow="0" w:firstColumn="0" w:lastColumn="0" w:oddVBand="0" w:evenVBand="0" w:oddHBand="1" w:evenHBand="0" w:firstRowFirstColumn="0" w:firstRowLastColumn="0" w:lastRowFirstColumn="0" w:lastRowLastColumn="0"/>
            </w:pPr>
            <w:r>
              <w:t>Yes/No</w:t>
            </w:r>
          </w:p>
        </w:tc>
        <w:tc>
          <w:tcPr>
            <w:tcW w:w="2991" w:type="dxa"/>
          </w:tcPr>
          <w:p w14:paraId="533CCF7C" w14:textId="77777777" w:rsidR="00440204" w:rsidRDefault="00C71DBF" w:rsidP="00C71DBF">
            <w:pPr>
              <w:cnfStyle w:val="000000100000" w:firstRow="0" w:lastRow="0" w:firstColumn="0" w:lastColumn="0" w:oddVBand="0" w:evenVBand="0" w:oddHBand="1" w:evenHBand="0" w:firstRowFirstColumn="0" w:firstRowLastColumn="0" w:lastRowFirstColumn="0" w:lastRowLastColumn="0"/>
            </w:pPr>
            <w:r>
              <w:t>You can leverage the DFS to extend its capabilities to the Cloud.</w:t>
            </w:r>
          </w:p>
          <w:p w14:paraId="528EE936" w14:textId="551BE7FA" w:rsidR="00A2674D" w:rsidRDefault="003762BB" w:rsidP="00A2674D">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40" w:history="1">
              <w:r w:rsidR="00A2674D" w:rsidRPr="00A2674D">
                <w:rPr>
                  <w:rStyle w:val="Hyperlink"/>
                  <w:rFonts w:cstheme="minorBidi"/>
                </w:rPr>
                <w:t>DFS Namespaces and DFS Replication Overview</w:t>
              </w:r>
            </w:hyperlink>
          </w:p>
        </w:tc>
      </w:tr>
      <w:tr w:rsidR="00A2674D" w14:paraId="3F804CE4" w14:textId="77777777" w:rsidTr="00A2674D">
        <w:trPr>
          <w:trHeight w:val="2015"/>
        </w:trPr>
        <w:tc>
          <w:tcPr>
            <w:cnfStyle w:val="001000000000" w:firstRow="0" w:lastRow="0" w:firstColumn="1" w:lastColumn="0" w:oddVBand="0" w:evenVBand="0" w:oddHBand="0" w:evenHBand="0" w:firstRowFirstColumn="0" w:firstRowLastColumn="0" w:lastRowFirstColumn="0" w:lastRowLastColumn="0"/>
            <w:tcW w:w="3055" w:type="dxa"/>
          </w:tcPr>
          <w:p w14:paraId="3C9C6B6E" w14:textId="1A82FA26" w:rsidR="00440204" w:rsidRPr="00440204" w:rsidRDefault="00440204" w:rsidP="004D79C1">
            <w:pPr>
              <w:pStyle w:val="ListParagraph"/>
              <w:numPr>
                <w:ilvl w:val="1"/>
                <w:numId w:val="1"/>
              </w:numPr>
              <w:ind w:left="787"/>
            </w:pPr>
            <w:r>
              <w:lastRenderedPageBreak/>
              <w:t xml:space="preserve">Do you </w:t>
            </w:r>
            <w:r w:rsidR="00C71DBF">
              <w:t xml:space="preserve">have branch office environment </w:t>
            </w:r>
            <w:r w:rsidR="00C71DBF">
              <w:rPr>
                <w:lang w:val="en"/>
              </w:rPr>
              <w:t>where data originates on one or more hub servers in a hub site?</w:t>
            </w:r>
          </w:p>
        </w:tc>
        <w:tc>
          <w:tcPr>
            <w:tcW w:w="2970" w:type="dxa"/>
          </w:tcPr>
          <w:p w14:paraId="57D22DE8" w14:textId="1091FB0A" w:rsidR="00440204" w:rsidRDefault="00C71DBF" w:rsidP="00440204">
            <w:pPr>
              <w:cnfStyle w:val="000000000000" w:firstRow="0" w:lastRow="0" w:firstColumn="0" w:lastColumn="0" w:oddVBand="0" w:evenVBand="0" w:oddHBand="0" w:evenHBand="0" w:firstRowFirstColumn="0" w:firstRowLastColumn="0" w:lastRowFirstColumn="0" w:lastRowLastColumn="0"/>
            </w:pPr>
            <w:r>
              <w:t>Yes/No</w:t>
            </w:r>
          </w:p>
        </w:tc>
        <w:tc>
          <w:tcPr>
            <w:tcW w:w="2991" w:type="dxa"/>
          </w:tcPr>
          <w:p w14:paraId="0C731D7A" w14:textId="3F0B136E" w:rsidR="00440204" w:rsidRDefault="00C71DBF" w:rsidP="00440204">
            <w:pPr>
              <w:cnfStyle w:val="000000000000" w:firstRow="0" w:lastRow="0" w:firstColumn="0" w:lastColumn="0" w:oddVBand="0" w:evenVBand="0" w:oddHBand="0" w:evenHBand="0" w:firstRowFirstColumn="0" w:firstRowLastColumn="0" w:lastRowFirstColumn="0" w:lastRowLastColumn="0"/>
            </w:pPr>
            <w:r>
              <w:t>You can deploy DFS as a part of the on-premise environment</w:t>
            </w:r>
            <w:r w:rsidR="00F12714">
              <w:t xml:space="preserve"> and</w:t>
            </w:r>
            <w:r>
              <w:t xml:space="preserve"> it has interoperability with Azure VM’s</w:t>
            </w:r>
            <w:r w:rsidR="00F12714">
              <w:t xml:space="preserve"> to have a replica in the Cloud.</w:t>
            </w:r>
          </w:p>
          <w:p w14:paraId="3537FA0B" w14:textId="108E0319" w:rsidR="00C71DBF" w:rsidRDefault="003762BB" w:rsidP="00F1271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hyperlink r:id="rId41" w:history="1">
              <w:r w:rsidR="00C71DBF" w:rsidRPr="00F12714">
                <w:rPr>
                  <w:rStyle w:val="Hyperlink"/>
                  <w:rFonts w:cstheme="minorBidi"/>
                </w:rPr>
                <w:t>Interoperability with Azure Virtual Machines</w:t>
              </w:r>
            </w:hyperlink>
          </w:p>
        </w:tc>
      </w:tr>
      <w:tr w:rsidR="00F12714" w14:paraId="7C51257E" w14:textId="77777777" w:rsidTr="00A26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2D377806" w14:textId="0579731B" w:rsidR="00F12714" w:rsidRPr="00F12714" w:rsidRDefault="00F12714" w:rsidP="004D79C1">
            <w:pPr>
              <w:pStyle w:val="ListParagraph"/>
              <w:numPr>
                <w:ilvl w:val="1"/>
                <w:numId w:val="1"/>
              </w:numPr>
              <w:ind w:left="787"/>
            </w:pPr>
            <w:r>
              <w:t xml:space="preserve">If you can leverage the Cloud to extend DFS, you require storage in Virtual Machines </w:t>
            </w:r>
          </w:p>
        </w:tc>
        <w:tc>
          <w:tcPr>
            <w:tcW w:w="2970" w:type="dxa"/>
          </w:tcPr>
          <w:p w14:paraId="44044669" w14:textId="77777777" w:rsidR="00F12714" w:rsidRDefault="00F12714" w:rsidP="00F12714">
            <w:pPr>
              <w:cnfStyle w:val="000000100000" w:firstRow="0" w:lastRow="0" w:firstColumn="0" w:lastColumn="0" w:oddVBand="0" w:evenVBand="0" w:oddHBand="1" w:evenHBand="0" w:firstRowFirstColumn="0" w:firstRowLastColumn="0" w:lastRowFirstColumn="0" w:lastRowLastColumn="0"/>
            </w:pPr>
          </w:p>
        </w:tc>
        <w:tc>
          <w:tcPr>
            <w:tcW w:w="2991" w:type="dxa"/>
          </w:tcPr>
          <w:p w14:paraId="730E07E1" w14:textId="741F02F8" w:rsidR="00F12714" w:rsidRPr="00A2674D" w:rsidRDefault="003762BB" w:rsidP="00F12714">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42" w:history="1">
              <w:r w:rsidR="00F12714" w:rsidRPr="00A2674D">
                <w:rPr>
                  <w:rStyle w:val="Hyperlink"/>
                  <w:rFonts w:cstheme="minorBidi"/>
                </w:rPr>
                <w:t xml:space="preserve">About Virtual Machine Disks in </w:t>
              </w:r>
              <w:r w:rsidR="00F12714" w:rsidRPr="00A2674D">
                <w:rPr>
                  <w:rStyle w:val="Hyperlink"/>
                  <w:rFonts w:cstheme="minorBidi"/>
                </w:rPr>
                <w:t>A</w:t>
              </w:r>
              <w:r w:rsidR="00F12714" w:rsidRPr="00A2674D">
                <w:rPr>
                  <w:rStyle w:val="Hyperlink"/>
                  <w:rFonts w:cstheme="minorBidi"/>
                </w:rPr>
                <w:t>zure</w:t>
              </w:r>
            </w:hyperlink>
          </w:p>
        </w:tc>
      </w:tr>
      <w:tr w:rsidR="00F12714" w14:paraId="11073983" w14:textId="77777777" w:rsidTr="00A2674D">
        <w:tc>
          <w:tcPr>
            <w:cnfStyle w:val="001000000000" w:firstRow="0" w:lastRow="0" w:firstColumn="1" w:lastColumn="0" w:oddVBand="0" w:evenVBand="0" w:oddHBand="0" w:evenHBand="0" w:firstRowFirstColumn="0" w:firstRowLastColumn="0" w:lastRowFirstColumn="0" w:lastRowLastColumn="0"/>
            <w:tcW w:w="3055" w:type="dxa"/>
          </w:tcPr>
          <w:p w14:paraId="36B7BF4D" w14:textId="7B28CD4F" w:rsidR="00F12714" w:rsidRPr="00F12714" w:rsidRDefault="00F12714" w:rsidP="004D79C1">
            <w:pPr>
              <w:pStyle w:val="ListParagraph"/>
              <w:numPr>
                <w:ilvl w:val="1"/>
                <w:numId w:val="1"/>
              </w:numPr>
              <w:ind w:left="787" w:hanging="270"/>
            </w:pPr>
            <w:r w:rsidRPr="00F12714">
              <w:t>How much data would be replicate through DFS?</w:t>
            </w:r>
          </w:p>
        </w:tc>
        <w:tc>
          <w:tcPr>
            <w:tcW w:w="2970" w:type="dxa"/>
          </w:tcPr>
          <w:p w14:paraId="4232CA2F" w14:textId="77777777" w:rsidR="00F12714" w:rsidRDefault="00F12714" w:rsidP="00F1271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1 TB or less</w:t>
            </w:r>
          </w:p>
          <w:p w14:paraId="3183456A" w14:textId="77777777" w:rsidR="00F12714" w:rsidRDefault="00F12714" w:rsidP="00F1271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16 TB or less</w:t>
            </w:r>
          </w:p>
          <w:p w14:paraId="140AD345" w14:textId="77777777" w:rsidR="00F12714" w:rsidRDefault="00F12714" w:rsidP="00F1271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500 TB or less</w:t>
            </w:r>
          </w:p>
          <w:p w14:paraId="7E57B6C9" w14:textId="77777777" w:rsidR="00F12714" w:rsidRDefault="00F12714" w:rsidP="00F1271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More than 500 TB</w:t>
            </w:r>
          </w:p>
        </w:tc>
        <w:tc>
          <w:tcPr>
            <w:tcW w:w="2991" w:type="dxa"/>
          </w:tcPr>
          <w:p w14:paraId="1BB8865C" w14:textId="77777777" w:rsidR="00F12714" w:rsidRPr="00A2674D" w:rsidRDefault="003762BB" w:rsidP="00F1271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hyperlink r:id="rId43" w:history="1">
              <w:r w:rsidR="00F12714" w:rsidRPr="00A2674D">
                <w:rPr>
                  <w:rStyle w:val="Hyperlink"/>
                  <w:rFonts w:cstheme="minorBidi"/>
                </w:rPr>
                <w:t>AzCop</w:t>
              </w:r>
              <w:r w:rsidR="00F12714" w:rsidRPr="00A2674D">
                <w:rPr>
                  <w:rStyle w:val="Hyperlink"/>
                  <w:rFonts w:cstheme="minorBidi"/>
                </w:rPr>
                <w:t>y</w:t>
              </w:r>
              <w:r w:rsidR="00F12714" w:rsidRPr="00A2674D">
                <w:rPr>
                  <w:rStyle w:val="Hyperlink"/>
                  <w:rFonts w:cstheme="minorBidi"/>
                </w:rPr>
                <w:t xml:space="preserve"> Command-Line Utility</w:t>
              </w:r>
            </w:hyperlink>
          </w:p>
        </w:tc>
      </w:tr>
      <w:tr w:rsidR="00F12714" w14:paraId="55B4EB80" w14:textId="77777777" w:rsidTr="00A267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5D361202" w14:textId="614E7564" w:rsidR="00F12714" w:rsidRPr="00F12714" w:rsidRDefault="00F12714" w:rsidP="004D79C1">
            <w:pPr>
              <w:pStyle w:val="ListParagraph"/>
              <w:numPr>
                <w:ilvl w:val="1"/>
                <w:numId w:val="1"/>
              </w:numPr>
              <w:ind w:left="787"/>
            </w:pPr>
            <w:r>
              <w:t>Do you have fails in your local branch server of DFS?</w:t>
            </w:r>
          </w:p>
        </w:tc>
        <w:tc>
          <w:tcPr>
            <w:tcW w:w="2970" w:type="dxa"/>
          </w:tcPr>
          <w:p w14:paraId="7E5DB223" w14:textId="132E9FB5" w:rsidR="00F12714" w:rsidRDefault="00F12714" w:rsidP="00F12714">
            <w:pPr>
              <w:cnfStyle w:val="000000100000" w:firstRow="0" w:lastRow="0" w:firstColumn="0" w:lastColumn="0" w:oddVBand="0" w:evenVBand="0" w:oddHBand="1" w:evenHBand="0" w:firstRowFirstColumn="0" w:firstRowLastColumn="0" w:lastRowFirstColumn="0" w:lastRowLastColumn="0"/>
            </w:pPr>
            <w:r>
              <w:t>Yes/No</w:t>
            </w:r>
          </w:p>
        </w:tc>
        <w:tc>
          <w:tcPr>
            <w:tcW w:w="2991" w:type="dxa"/>
          </w:tcPr>
          <w:p w14:paraId="6B87D9A1" w14:textId="65D06B16" w:rsidR="00F12714" w:rsidRPr="00A2674D" w:rsidRDefault="003762BB" w:rsidP="00F12714">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hyperlink r:id="rId44" w:history="1">
              <w:r w:rsidR="00F12714" w:rsidRPr="00A2674D">
                <w:rPr>
                  <w:rStyle w:val="Hyperlink"/>
                  <w:rFonts w:cstheme="minorBidi"/>
                </w:rPr>
                <w:t>DFS Rep</w:t>
              </w:r>
              <w:r w:rsidR="00F12714" w:rsidRPr="00A2674D">
                <w:rPr>
                  <w:rStyle w:val="Hyperlink"/>
                  <w:rFonts w:cstheme="minorBidi"/>
                </w:rPr>
                <w:t>l</w:t>
              </w:r>
              <w:r w:rsidR="00F12714" w:rsidRPr="00A2674D">
                <w:rPr>
                  <w:rStyle w:val="Hyperlink"/>
                  <w:rFonts w:cstheme="minorBidi"/>
                </w:rPr>
                <w:t>ication</w:t>
              </w:r>
            </w:hyperlink>
          </w:p>
        </w:tc>
      </w:tr>
      <w:tr w:rsidR="00F12714" w14:paraId="0C650139" w14:textId="77777777" w:rsidTr="00A2674D">
        <w:tc>
          <w:tcPr>
            <w:cnfStyle w:val="001000000000" w:firstRow="0" w:lastRow="0" w:firstColumn="1" w:lastColumn="0" w:oddVBand="0" w:evenVBand="0" w:oddHBand="0" w:evenHBand="0" w:firstRowFirstColumn="0" w:firstRowLastColumn="0" w:lastRowFirstColumn="0" w:lastRowLastColumn="0"/>
            <w:tcW w:w="3055" w:type="dxa"/>
          </w:tcPr>
          <w:p w14:paraId="18BB6AA3" w14:textId="3957C969" w:rsidR="00F12714" w:rsidRPr="00A2674D" w:rsidRDefault="00A2674D" w:rsidP="004D79C1">
            <w:pPr>
              <w:pStyle w:val="ListParagraph"/>
              <w:numPr>
                <w:ilvl w:val="1"/>
                <w:numId w:val="1"/>
              </w:numPr>
              <w:ind w:left="787"/>
            </w:pPr>
            <w:r>
              <w:t>What kind of VPN Device Do you have? Hardware or Software?</w:t>
            </w:r>
          </w:p>
        </w:tc>
        <w:tc>
          <w:tcPr>
            <w:tcW w:w="2970" w:type="dxa"/>
          </w:tcPr>
          <w:p w14:paraId="68F6C096" w14:textId="77777777" w:rsidR="00F12714" w:rsidRDefault="00F12714" w:rsidP="00F12714">
            <w:pPr>
              <w:cnfStyle w:val="000000000000" w:firstRow="0" w:lastRow="0" w:firstColumn="0" w:lastColumn="0" w:oddVBand="0" w:evenVBand="0" w:oddHBand="0" w:evenHBand="0" w:firstRowFirstColumn="0" w:firstRowLastColumn="0" w:lastRowFirstColumn="0" w:lastRowLastColumn="0"/>
            </w:pPr>
          </w:p>
        </w:tc>
        <w:tc>
          <w:tcPr>
            <w:tcW w:w="2991" w:type="dxa"/>
          </w:tcPr>
          <w:p w14:paraId="77D6943D" w14:textId="77777777" w:rsidR="00F12714" w:rsidRDefault="00A2674D" w:rsidP="00A2674D">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A2674D">
              <w:t>To extend the DFS to the cloud you need to create a VPN</w:t>
            </w:r>
            <w:r>
              <w:t>, you must consider the information below:</w:t>
            </w:r>
          </w:p>
          <w:p w14:paraId="34B009CD" w14:textId="77777777" w:rsidR="00A2674D" w:rsidRDefault="003762BB" w:rsidP="00A2674D">
            <w:pPr>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
              </w:rPr>
            </w:pPr>
            <w:hyperlink r:id="rId45" w:anchor="bkmk_Gateways" w:history="1">
              <w:r w:rsidR="00A2674D">
                <w:rPr>
                  <w:rStyle w:val="Hyperlink"/>
                  <w:lang w:val="en"/>
                </w:rPr>
                <w:t>Gatew</w:t>
              </w:r>
              <w:r w:rsidR="00A2674D">
                <w:rPr>
                  <w:rStyle w:val="Hyperlink"/>
                  <w:lang w:val="en"/>
                </w:rPr>
                <w:t>a</w:t>
              </w:r>
              <w:r w:rsidR="00A2674D">
                <w:rPr>
                  <w:rStyle w:val="Hyperlink"/>
                  <w:lang w:val="en"/>
                </w:rPr>
                <w:t>ys</w:t>
              </w:r>
            </w:hyperlink>
            <w:r w:rsidR="00A2674D">
              <w:rPr>
                <w:lang w:val="en"/>
              </w:rPr>
              <w:t xml:space="preserve"> </w:t>
            </w:r>
          </w:p>
          <w:p w14:paraId="6074C328" w14:textId="77777777" w:rsidR="00A2674D" w:rsidRDefault="003762BB" w:rsidP="00A2674D">
            <w:pPr>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lang w:val="en"/>
              </w:rPr>
            </w:pPr>
            <w:hyperlink r:id="rId46" w:anchor="bkmk_VPN_Devics" w:history="1">
              <w:r w:rsidR="00A2674D">
                <w:rPr>
                  <w:rStyle w:val="Hyperlink"/>
                  <w:lang w:val="en"/>
                </w:rPr>
                <w:t>VPN Devi</w:t>
              </w:r>
              <w:r w:rsidR="00A2674D">
                <w:rPr>
                  <w:rStyle w:val="Hyperlink"/>
                  <w:lang w:val="en"/>
                </w:rPr>
                <w:t>c</w:t>
              </w:r>
              <w:r w:rsidR="00A2674D">
                <w:rPr>
                  <w:rStyle w:val="Hyperlink"/>
                  <w:lang w:val="en"/>
                </w:rPr>
                <w:t>es</w:t>
              </w:r>
            </w:hyperlink>
            <w:r w:rsidR="00A2674D">
              <w:rPr>
                <w:lang w:val="en"/>
              </w:rPr>
              <w:t xml:space="preserve"> </w:t>
            </w:r>
          </w:p>
          <w:p w14:paraId="7A6FAC85" w14:textId="77777777" w:rsidR="00A2674D" w:rsidRDefault="003762BB" w:rsidP="00A2674D">
            <w:pPr>
              <w:numPr>
                <w:ilvl w:val="0"/>
                <w:numId w:val="9"/>
              </w:numPr>
              <w:spacing w:after="0" w:line="240" w:lineRule="auto"/>
              <w:cnfStyle w:val="000000000000" w:firstRow="0" w:lastRow="0" w:firstColumn="0" w:lastColumn="0" w:oddVBand="0" w:evenVBand="0" w:oddHBand="0" w:evenHBand="0" w:firstRowFirstColumn="0" w:firstRowLastColumn="0" w:lastRowFirstColumn="0" w:lastRowLastColumn="0"/>
              <w:rPr>
                <w:lang w:val="en"/>
              </w:rPr>
            </w:pPr>
            <w:hyperlink r:id="rId47" w:anchor="bkmk_IPsecParameters" w:history="1">
              <w:r w:rsidR="00A2674D">
                <w:rPr>
                  <w:rStyle w:val="Hyperlink"/>
                  <w:lang w:val="en"/>
                </w:rPr>
                <w:t xml:space="preserve">IPsec </w:t>
              </w:r>
              <w:r w:rsidR="00A2674D">
                <w:rPr>
                  <w:rStyle w:val="Hyperlink"/>
                  <w:lang w:val="en"/>
                </w:rPr>
                <w:t>P</w:t>
              </w:r>
              <w:r w:rsidR="00A2674D">
                <w:rPr>
                  <w:rStyle w:val="Hyperlink"/>
                  <w:lang w:val="en"/>
                </w:rPr>
                <w:t>arameters</w:t>
              </w:r>
            </w:hyperlink>
            <w:r w:rsidR="00A2674D">
              <w:rPr>
                <w:lang w:val="en"/>
              </w:rPr>
              <w:t xml:space="preserve"> </w:t>
            </w:r>
          </w:p>
          <w:p w14:paraId="5D471E5F" w14:textId="6E44EA92" w:rsidR="00A2674D" w:rsidRPr="00A2674D" w:rsidRDefault="00A2674D" w:rsidP="00A2674D">
            <w:pPr>
              <w:ind w:left="360"/>
              <w:cnfStyle w:val="000000000000" w:firstRow="0" w:lastRow="0" w:firstColumn="0" w:lastColumn="0" w:oddVBand="0" w:evenVBand="0" w:oddHBand="0" w:evenHBand="0" w:firstRowFirstColumn="0" w:firstRowLastColumn="0" w:lastRowFirstColumn="0" w:lastRowLastColumn="0"/>
            </w:pPr>
          </w:p>
        </w:tc>
      </w:tr>
    </w:tbl>
    <w:p w14:paraId="00F9D2F4" w14:textId="6EFC465E" w:rsidR="0097286C" w:rsidRDefault="0097286C" w:rsidP="0097286C">
      <w:pPr>
        <w:pStyle w:val="Heading1"/>
        <w:rPr>
          <w:lang w:val="en"/>
        </w:rPr>
      </w:pPr>
      <w:bookmarkStart w:id="18" w:name="_Do_you_require"/>
      <w:bookmarkStart w:id="19" w:name="_Do_you_require_1"/>
      <w:bookmarkStart w:id="20" w:name="_Toc429577084"/>
      <w:bookmarkEnd w:id="18"/>
      <w:bookmarkEnd w:id="19"/>
      <w:r>
        <w:t xml:space="preserve">Questions </w:t>
      </w:r>
      <w:r w:rsidR="00822920">
        <w:t xml:space="preserve">for </w:t>
      </w:r>
      <w:r>
        <w:rPr>
          <w:lang w:val="en"/>
        </w:rPr>
        <w:t xml:space="preserve">Backup and </w:t>
      </w:r>
      <w:r w:rsidRPr="004147C3">
        <w:rPr>
          <w:lang w:val="en"/>
        </w:rPr>
        <w:t>Recovery from Azure</w:t>
      </w:r>
      <w:bookmarkEnd w:id="20"/>
    </w:p>
    <w:p w14:paraId="0481EC58" w14:textId="77777777" w:rsidR="00932D91" w:rsidRPr="00932D91" w:rsidRDefault="00932D91" w:rsidP="00932D91">
      <w:pPr>
        <w:rPr>
          <w:lang w:val="en"/>
        </w:rPr>
      </w:pPr>
    </w:p>
    <w:p w14:paraId="6EB3D867" w14:textId="77777777" w:rsidR="00932D91" w:rsidRPr="00D855B9" w:rsidRDefault="00932D91" w:rsidP="00D855B9">
      <w:pPr>
        <w:pStyle w:val="Heading2"/>
      </w:pPr>
      <w:bookmarkStart w:id="21" w:name="_Toc429577085"/>
      <w:r w:rsidRPr="00D855B9">
        <w:t>System Center Data Protection Manager (DPM) as an Azure virtual machine</w:t>
      </w:r>
      <w:bookmarkEnd w:id="21"/>
    </w:p>
    <w:tbl>
      <w:tblPr>
        <w:tblStyle w:val="GridTable4-Accent3"/>
        <w:tblW w:w="0" w:type="auto"/>
        <w:tblLook w:val="04A0" w:firstRow="1" w:lastRow="0" w:firstColumn="1" w:lastColumn="0" w:noHBand="0" w:noVBand="1"/>
      </w:tblPr>
      <w:tblGrid>
        <w:gridCol w:w="3005"/>
        <w:gridCol w:w="3005"/>
        <w:gridCol w:w="3006"/>
      </w:tblGrid>
      <w:tr w:rsidR="004D79C1" w14:paraId="309C9910" w14:textId="77777777" w:rsidTr="00C26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93D751" w14:textId="77777777" w:rsidR="004D79C1" w:rsidRDefault="004D79C1" w:rsidP="00C2658C">
            <w:r>
              <w:t>Question</w:t>
            </w:r>
          </w:p>
        </w:tc>
        <w:tc>
          <w:tcPr>
            <w:tcW w:w="3005" w:type="dxa"/>
          </w:tcPr>
          <w:p w14:paraId="66B83F60" w14:textId="77777777" w:rsidR="004D79C1" w:rsidRDefault="004D79C1" w:rsidP="00C2658C">
            <w:pPr>
              <w:cnfStyle w:val="100000000000" w:firstRow="1" w:lastRow="0" w:firstColumn="0" w:lastColumn="0" w:oddVBand="0" w:evenVBand="0" w:oddHBand="0" w:evenHBand="0" w:firstRowFirstColumn="0" w:firstRowLastColumn="0" w:lastRowFirstColumn="0" w:lastRowLastColumn="0"/>
            </w:pPr>
            <w:r>
              <w:t>Answer</w:t>
            </w:r>
          </w:p>
        </w:tc>
        <w:tc>
          <w:tcPr>
            <w:tcW w:w="3006" w:type="dxa"/>
          </w:tcPr>
          <w:p w14:paraId="456436F1" w14:textId="77777777" w:rsidR="004D79C1" w:rsidRDefault="004D79C1" w:rsidP="00C2658C">
            <w:pPr>
              <w:cnfStyle w:val="100000000000" w:firstRow="1" w:lastRow="0" w:firstColumn="0" w:lastColumn="0" w:oddVBand="0" w:evenVBand="0" w:oddHBand="0" w:evenHBand="0" w:firstRowFirstColumn="0" w:firstRowLastColumn="0" w:lastRowFirstColumn="0" w:lastRowLastColumn="0"/>
            </w:pPr>
            <w:r>
              <w:t>Read more &amp; Considerations</w:t>
            </w:r>
          </w:p>
        </w:tc>
      </w:tr>
      <w:tr w:rsidR="004D79C1" w14:paraId="31669217" w14:textId="77777777" w:rsidTr="00C2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A8C8AB" w14:textId="6D276858" w:rsidR="004D79C1" w:rsidRPr="004D79C1" w:rsidRDefault="004D79C1" w:rsidP="004D79C1">
            <w:pPr>
              <w:pStyle w:val="ListParagraph"/>
              <w:numPr>
                <w:ilvl w:val="0"/>
                <w:numId w:val="20"/>
              </w:numPr>
            </w:pPr>
            <w:r w:rsidRPr="004D79C1">
              <w:t>Do you have a Backup Strategy for critical workloads?</w:t>
            </w:r>
          </w:p>
        </w:tc>
        <w:tc>
          <w:tcPr>
            <w:tcW w:w="3005" w:type="dxa"/>
          </w:tcPr>
          <w:p w14:paraId="2026F109" w14:textId="77777777" w:rsidR="004D79C1" w:rsidRDefault="004D79C1" w:rsidP="00C2658C">
            <w:pPr>
              <w:cnfStyle w:val="000000100000" w:firstRow="0" w:lastRow="0" w:firstColumn="0" w:lastColumn="0" w:oddVBand="0" w:evenVBand="0" w:oddHBand="1" w:evenHBand="0" w:firstRowFirstColumn="0" w:firstRowLastColumn="0" w:lastRowFirstColumn="0" w:lastRowLastColumn="0"/>
            </w:pPr>
            <w:r>
              <w:t>Yes/No</w:t>
            </w:r>
          </w:p>
        </w:tc>
        <w:tc>
          <w:tcPr>
            <w:tcW w:w="3006" w:type="dxa"/>
          </w:tcPr>
          <w:p w14:paraId="10F9A07F" w14:textId="1DE7DB0D" w:rsidR="004D79C1" w:rsidRDefault="004D79C1" w:rsidP="00C2658C">
            <w:pPr>
              <w:cnfStyle w:val="000000100000" w:firstRow="0" w:lastRow="0" w:firstColumn="0" w:lastColumn="0" w:oddVBand="0" w:evenVBand="0" w:oddHBand="1" w:evenHBand="0" w:firstRowFirstColumn="0" w:firstRowLastColumn="0" w:lastRowFirstColumn="0" w:lastRowLastColumn="0"/>
            </w:pPr>
            <w:r>
              <w:t>If there is not a backup strategy, the customer needs to identify the critical workload</w:t>
            </w:r>
            <w:r w:rsidR="00EF6C90">
              <w:t>s</w:t>
            </w:r>
            <w:r>
              <w:t>, a plan for recovery and data storage.</w:t>
            </w:r>
          </w:p>
          <w:p w14:paraId="79767EA1" w14:textId="77777777" w:rsidR="009C67BF" w:rsidRDefault="003762BB" w:rsidP="006A7B6B">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Style w:val="Hyperlink"/>
                <w:rFonts w:cstheme="minorBidi"/>
                <w:color w:val="auto"/>
                <w:u w:val="none"/>
              </w:rPr>
            </w:pPr>
            <w:hyperlink r:id="rId48" w:history="1">
              <w:r w:rsidR="004D79C1" w:rsidRPr="009C67BF">
                <w:rPr>
                  <w:rStyle w:val="Hyperlink"/>
                  <w:rFonts w:cstheme="minorBidi"/>
                </w:rPr>
                <w:t>Plan recovery settings for protectio</w:t>
              </w:r>
              <w:r w:rsidR="004D79C1" w:rsidRPr="009C67BF">
                <w:rPr>
                  <w:rStyle w:val="Hyperlink"/>
                  <w:rFonts w:cstheme="minorBidi"/>
                </w:rPr>
                <w:t>n</w:t>
              </w:r>
              <w:r w:rsidR="004D79C1" w:rsidRPr="009C67BF">
                <w:rPr>
                  <w:rStyle w:val="Hyperlink"/>
                  <w:rFonts w:cstheme="minorBidi"/>
                </w:rPr>
                <w:t xml:space="preserve"> groups</w:t>
              </w:r>
            </w:hyperlink>
          </w:p>
          <w:p w14:paraId="2F1736C7" w14:textId="79628C93" w:rsidR="009C67BF" w:rsidRDefault="003762BB" w:rsidP="009C67BF">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hyperlink r:id="rId49" w:history="1">
              <w:r w:rsidR="009C67BF" w:rsidRPr="009C67BF">
                <w:rPr>
                  <w:rStyle w:val="Hyperlink"/>
                  <w:rFonts w:cstheme="minorBidi"/>
                  <w:lang w:val="en"/>
                </w:rPr>
                <w:t>Data b</w:t>
              </w:r>
              <w:r w:rsidR="009C67BF" w:rsidRPr="009C67BF">
                <w:rPr>
                  <w:rStyle w:val="Hyperlink"/>
                  <w:rFonts w:cstheme="minorBidi"/>
                  <w:lang w:val="en"/>
                </w:rPr>
                <w:t>a</w:t>
              </w:r>
              <w:r w:rsidR="009C67BF" w:rsidRPr="009C67BF">
                <w:rPr>
                  <w:rStyle w:val="Hyperlink"/>
                  <w:rFonts w:cstheme="minorBidi"/>
                  <w:lang w:val="en"/>
                </w:rPr>
                <w:t>ckup and protection overview</w:t>
              </w:r>
            </w:hyperlink>
          </w:p>
          <w:p w14:paraId="3EDCA303" w14:textId="77777777" w:rsidR="004D79C1" w:rsidRDefault="003762BB" w:rsidP="00C2658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hyperlink r:id="rId50" w:history="1">
              <w:r w:rsidR="004D79C1" w:rsidRPr="001E1420">
                <w:rPr>
                  <w:rStyle w:val="Hyperlink"/>
                  <w:rFonts w:cstheme="minorBidi"/>
                </w:rPr>
                <w:t xml:space="preserve">DPM </w:t>
              </w:r>
              <w:r w:rsidR="004D79C1" w:rsidRPr="001E1420">
                <w:rPr>
                  <w:rStyle w:val="Hyperlink"/>
                  <w:rFonts w:cstheme="minorBidi"/>
                </w:rPr>
                <w:t>S</w:t>
              </w:r>
              <w:r w:rsidR="004D79C1" w:rsidRPr="001E1420">
                <w:rPr>
                  <w:rStyle w:val="Hyperlink"/>
                  <w:rFonts w:cstheme="minorBidi"/>
                </w:rPr>
                <w:t>upport Matrix</w:t>
              </w:r>
            </w:hyperlink>
          </w:p>
        </w:tc>
      </w:tr>
      <w:tr w:rsidR="004D79C1" w14:paraId="5D99C6BE" w14:textId="77777777" w:rsidTr="00C2658C">
        <w:tc>
          <w:tcPr>
            <w:cnfStyle w:val="001000000000" w:firstRow="0" w:lastRow="0" w:firstColumn="1" w:lastColumn="0" w:oddVBand="0" w:evenVBand="0" w:oddHBand="0" w:evenHBand="0" w:firstRowFirstColumn="0" w:firstRowLastColumn="0" w:lastRowFirstColumn="0" w:lastRowLastColumn="0"/>
            <w:tcW w:w="3005" w:type="dxa"/>
          </w:tcPr>
          <w:p w14:paraId="46FF5AB1" w14:textId="2D059FD0" w:rsidR="004D79C1" w:rsidRPr="004D79C1" w:rsidRDefault="00EF6C90" w:rsidP="00EF6C90">
            <w:pPr>
              <w:pStyle w:val="ListParagraph"/>
              <w:numPr>
                <w:ilvl w:val="0"/>
                <w:numId w:val="20"/>
              </w:numPr>
            </w:pPr>
            <w:r>
              <w:t>Can</w:t>
            </w:r>
            <w:r w:rsidR="004D79C1">
              <w:t xml:space="preserve"> you migrate your critical workload to the Cloud?</w:t>
            </w:r>
          </w:p>
        </w:tc>
        <w:tc>
          <w:tcPr>
            <w:tcW w:w="3005" w:type="dxa"/>
          </w:tcPr>
          <w:p w14:paraId="4D470613" w14:textId="77777777" w:rsidR="004D79C1" w:rsidRDefault="004D79C1" w:rsidP="00C2658C">
            <w:pPr>
              <w:cnfStyle w:val="000000000000" w:firstRow="0" w:lastRow="0" w:firstColumn="0" w:lastColumn="0" w:oddVBand="0" w:evenVBand="0" w:oddHBand="0" w:evenHBand="0" w:firstRowFirstColumn="0" w:firstRowLastColumn="0" w:lastRowFirstColumn="0" w:lastRowLastColumn="0"/>
            </w:pPr>
            <w:r>
              <w:t>Yes /No</w:t>
            </w:r>
          </w:p>
        </w:tc>
        <w:tc>
          <w:tcPr>
            <w:tcW w:w="3006" w:type="dxa"/>
          </w:tcPr>
          <w:p w14:paraId="4670A93B" w14:textId="62CB357F" w:rsidR="004D79C1" w:rsidRDefault="004D79C1" w:rsidP="004D79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You can use System Center Data Protection Manager as a backup tool in a</w:t>
            </w:r>
            <w:r w:rsidR="00EF6C90">
              <w:t>n</w:t>
            </w:r>
            <w:r>
              <w:t xml:space="preserve"> Azure VM.</w:t>
            </w:r>
          </w:p>
          <w:p w14:paraId="38C0F592" w14:textId="557A0636" w:rsidR="004D79C1" w:rsidRDefault="003762BB" w:rsidP="004D79C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hyperlink r:id="rId51" w:history="1">
              <w:r w:rsidR="004D79C1">
                <w:rPr>
                  <w:rStyle w:val="Hyperlink"/>
                  <w:lang w:val="en"/>
                </w:rPr>
                <w:t xml:space="preserve">Install DPM as </w:t>
              </w:r>
              <w:r w:rsidR="004D79C1">
                <w:rPr>
                  <w:rStyle w:val="Hyperlink"/>
                  <w:lang w:val="en"/>
                </w:rPr>
                <w:t>a</w:t>
              </w:r>
              <w:r w:rsidR="004D79C1">
                <w:rPr>
                  <w:rStyle w:val="Hyperlink"/>
                  <w:lang w:val="en"/>
                </w:rPr>
                <w:t>n Azure virtual machine</w:t>
              </w:r>
            </w:hyperlink>
            <w:r w:rsidR="004D79C1">
              <w:rPr>
                <w:lang w:val="en"/>
              </w:rPr>
              <w:t>.</w:t>
            </w:r>
          </w:p>
        </w:tc>
      </w:tr>
      <w:tr w:rsidR="004D79C1" w14:paraId="5536ABA5" w14:textId="77777777" w:rsidTr="00C2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18BB088" w14:textId="77777777" w:rsidR="004D79C1" w:rsidRDefault="004D79C1" w:rsidP="004D79C1">
            <w:pPr>
              <w:pStyle w:val="ListParagraph"/>
              <w:numPr>
                <w:ilvl w:val="0"/>
                <w:numId w:val="20"/>
              </w:numPr>
            </w:pPr>
            <w:r w:rsidRPr="00B94FBE">
              <w:lastRenderedPageBreak/>
              <w:t xml:space="preserve">What kind of workload will be </w:t>
            </w:r>
            <w:r>
              <w:t xml:space="preserve">protected? </w:t>
            </w:r>
          </w:p>
        </w:tc>
        <w:tc>
          <w:tcPr>
            <w:tcW w:w="3005" w:type="dxa"/>
          </w:tcPr>
          <w:p w14:paraId="37001C5F" w14:textId="77777777" w:rsidR="004D79C1" w:rsidRDefault="004D79C1" w:rsidP="00C2658C">
            <w:pPr>
              <w:cnfStyle w:val="000000100000" w:firstRow="0" w:lastRow="0" w:firstColumn="0" w:lastColumn="0" w:oddVBand="0" w:evenVBand="0" w:oddHBand="1" w:evenHBand="0" w:firstRowFirstColumn="0" w:firstRowLastColumn="0" w:lastRowFirstColumn="0" w:lastRowLastColumn="0"/>
            </w:pPr>
            <w:r>
              <w:t>Microsoft workload</w:t>
            </w:r>
          </w:p>
          <w:p w14:paraId="1A4D4B3B" w14:textId="2EC53406" w:rsidR="004D79C1" w:rsidRDefault="004D79C1" w:rsidP="00C2658C">
            <w:pPr>
              <w:cnfStyle w:val="000000100000" w:firstRow="0" w:lastRow="0" w:firstColumn="0" w:lastColumn="0" w:oddVBand="0" w:evenVBand="0" w:oddHBand="1" w:evenHBand="0" w:firstRowFirstColumn="0" w:firstRowLastColumn="0" w:lastRowFirstColumn="0" w:lastRowLastColumn="0"/>
            </w:pPr>
            <w:r>
              <w:t>Non- Microsoft workload</w:t>
            </w:r>
            <w:r w:rsidR="00BF4BD3">
              <w:t xml:space="preserve"> (Not supported)</w:t>
            </w:r>
          </w:p>
        </w:tc>
        <w:tc>
          <w:tcPr>
            <w:tcW w:w="3006" w:type="dxa"/>
          </w:tcPr>
          <w:p w14:paraId="224BE902" w14:textId="203FDCFC" w:rsidR="004D79C1" w:rsidRDefault="001548C5" w:rsidP="001548C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Pr>
                <w:lang w:val="en"/>
              </w:rPr>
              <w:t xml:space="preserve">DPM can protect workloads running as Azure virtual machines mentioned </w:t>
            </w:r>
            <w:hyperlink r:id="rId52" w:history="1">
              <w:r w:rsidRPr="001548C5">
                <w:rPr>
                  <w:rStyle w:val="Hyperlink"/>
                  <w:rFonts w:cstheme="minorBidi"/>
                  <w:lang w:val="en"/>
                </w:rPr>
                <w:t>here</w:t>
              </w:r>
            </w:hyperlink>
            <w:hyperlink r:id="rId53" w:history="1"/>
          </w:p>
        </w:tc>
      </w:tr>
      <w:tr w:rsidR="004D79C1" w14:paraId="1EB51BE9" w14:textId="77777777" w:rsidTr="00C2658C">
        <w:trPr>
          <w:trHeight w:val="1583"/>
        </w:trPr>
        <w:tc>
          <w:tcPr>
            <w:cnfStyle w:val="001000000000" w:firstRow="0" w:lastRow="0" w:firstColumn="1" w:lastColumn="0" w:oddVBand="0" w:evenVBand="0" w:oddHBand="0" w:evenHBand="0" w:firstRowFirstColumn="0" w:firstRowLastColumn="0" w:lastRowFirstColumn="0" w:lastRowLastColumn="0"/>
            <w:tcW w:w="3005" w:type="dxa"/>
          </w:tcPr>
          <w:p w14:paraId="015FF79C" w14:textId="528FA4C2" w:rsidR="004D79C1" w:rsidRDefault="004D79C1" w:rsidP="004D79C1">
            <w:pPr>
              <w:pStyle w:val="ListParagraph"/>
              <w:numPr>
                <w:ilvl w:val="0"/>
                <w:numId w:val="20"/>
              </w:numPr>
            </w:pPr>
            <w:r>
              <w:t>What are the plan</w:t>
            </w:r>
            <w:r w:rsidR="00BC3010">
              <w:t>s</w:t>
            </w:r>
            <w:r>
              <w:t xml:space="preserve"> for long and short term protection?</w:t>
            </w:r>
          </w:p>
        </w:tc>
        <w:tc>
          <w:tcPr>
            <w:tcW w:w="3005" w:type="dxa"/>
          </w:tcPr>
          <w:p w14:paraId="59AADE0F" w14:textId="77777777" w:rsidR="004D79C1" w:rsidRDefault="004D79C1" w:rsidP="00C2658C">
            <w:pPr>
              <w:cnfStyle w:val="000000000000" w:firstRow="0" w:lastRow="0" w:firstColumn="0" w:lastColumn="0" w:oddVBand="0" w:evenVBand="0" w:oddHBand="0" w:evenHBand="0" w:firstRowFirstColumn="0" w:firstRowLastColumn="0" w:lastRowFirstColumn="0" w:lastRowLastColumn="0"/>
            </w:pPr>
          </w:p>
        </w:tc>
        <w:tc>
          <w:tcPr>
            <w:tcW w:w="3006" w:type="dxa"/>
          </w:tcPr>
          <w:p w14:paraId="533A94F0" w14:textId="6BB0887B" w:rsidR="00087283" w:rsidRDefault="00087283" w:rsidP="00087283">
            <w:pPr>
              <w:pStyle w:val="NormalWeb"/>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r w:rsidRPr="00087283">
              <w:rPr>
                <w:rFonts w:asciiTheme="minorHAnsi" w:eastAsiaTheme="minorEastAsia" w:hAnsiTheme="minorHAnsi" w:cstheme="minorBidi"/>
                <w:sz w:val="20"/>
                <w:szCs w:val="20"/>
              </w:rPr>
              <w:t xml:space="preserve">We recommend you </w:t>
            </w:r>
            <w:hyperlink r:id="rId54" w:history="1">
              <w:r w:rsidRPr="00087283">
                <w:rPr>
                  <w:rStyle w:val="Hyperlink"/>
                  <w:rFonts w:asciiTheme="minorHAnsi" w:eastAsiaTheme="minorEastAsia" w:hAnsiTheme="minorHAnsi" w:cstheme="minorBidi"/>
                  <w:sz w:val="20"/>
                  <w:szCs w:val="20"/>
                </w:rPr>
                <w:t>retain</w:t>
              </w:r>
              <w:r w:rsidRPr="00087283">
                <w:rPr>
                  <w:rStyle w:val="Hyperlink"/>
                  <w:rFonts w:asciiTheme="minorHAnsi" w:eastAsiaTheme="minorEastAsia" w:hAnsiTheme="minorHAnsi" w:cstheme="minorBidi"/>
                  <w:sz w:val="20"/>
                  <w:szCs w:val="20"/>
                </w:rPr>
                <w:t xml:space="preserve"> </w:t>
              </w:r>
              <w:r w:rsidRPr="00087283">
                <w:rPr>
                  <w:rStyle w:val="Hyperlink"/>
                  <w:rFonts w:asciiTheme="minorHAnsi" w:eastAsiaTheme="minorEastAsia" w:hAnsiTheme="minorHAnsi" w:cstheme="minorBidi"/>
                  <w:sz w:val="20"/>
                  <w:szCs w:val="20"/>
                </w:rPr>
                <w:t>data for one day on DPM-attached Azure disk</w:t>
              </w:r>
            </w:hyperlink>
            <w:r w:rsidRPr="00087283">
              <w:rPr>
                <w:rFonts w:asciiTheme="minorHAnsi" w:eastAsiaTheme="minorEastAsia" w:hAnsiTheme="minorHAnsi" w:cstheme="minorBidi"/>
                <w:sz w:val="20"/>
                <w:szCs w:val="20"/>
              </w:rPr>
              <w:t>, and store data older than one day in the Azure Backup service. This provides data stor</w:t>
            </w:r>
            <w:r w:rsidR="00BC3010">
              <w:rPr>
                <w:rFonts w:asciiTheme="minorHAnsi" w:eastAsiaTheme="minorEastAsia" w:hAnsiTheme="minorHAnsi" w:cstheme="minorBidi"/>
                <w:sz w:val="20"/>
                <w:szCs w:val="20"/>
              </w:rPr>
              <w:t>ag</w:t>
            </w:r>
            <w:r w:rsidRPr="00087283">
              <w:rPr>
                <w:rFonts w:asciiTheme="minorHAnsi" w:eastAsiaTheme="minorEastAsia" w:hAnsiTheme="minorHAnsi" w:cstheme="minorBidi"/>
                <w:sz w:val="20"/>
                <w:szCs w:val="20"/>
              </w:rPr>
              <w:t>e for a longer retention range, and allows you to protect a larger amount of data by offloading it to Azure Backup.</w:t>
            </w:r>
          </w:p>
          <w:p w14:paraId="0B15BCBF" w14:textId="77777777" w:rsidR="004D79C1" w:rsidRDefault="003762BB" w:rsidP="00C2658C">
            <w:pPr>
              <w:pStyle w:val="NormalWeb"/>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hyperlink r:id="rId55" w:history="1">
              <w:r w:rsidR="004D79C1" w:rsidRPr="001579B5">
                <w:rPr>
                  <w:rStyle w:val="Hyperlink"/>
                  <w:rFonts w:asciiTheme="minorHAnsi" w:eastAsiaTheme="minorEastAsia" w:hAnsiTheme="minorHAnsi" w:cstheme="minorBidi"/>
                  <w:sz w:val="20"/>
                  <w:szCs w:val="20"/>
                </w:rPr>
                <w:t>Plan fo</w:t>
              </w:r>
              <w:r w:rsidR="004D79C1" w:rsidRPr="001579B5">
                <w:rPr>
                  <w:rStyle w:val="Hyperlink"/>
                  <w:rFonts w:asciiTheme="minorHAnsi" w:eastAsiaTheme="minorEastAsia" w:hAnsiTheme="minorHAnsi" w:cstheme="minorBidi"/>
                  <w:sz w:val="20"/>
                  <w:szCs w:val="20"/>
                </w:rPr>
                <w:t>r</w:t>
              </w:r>
              <w:r w:rsidR="004D79C1" w:rsidRPr="001579B5">
                <w:rPr>
                  <w:rStyle w:val="Hyperlink"/>
                  <w:rFonts w:asciiTheme="minorHAnsi" w:eastAsiaTheme="minorEastAsia" w:hAnsiTheme="minorHAnsi" w:cstheme="minorBidi"/>
                  <w:sz w:val="20"/>
                  <w:szCs w:val="20"/>
                </w:rPr>
                <w:t xml:space="preserve"> long-term and short-term protection</w:t>
              </w:r>
            </w:hyperlink>
          </w:p>
          <w:p w14:paraId="5BF69B6A" w14:textId="77777777" w:rsidR="004D79C1" w:rsidRPr="001E1420" w:rsidRDefault="003762BB" w:rsidP="00C2658C">
            <w:pPr>
              <w:pStyle w:val="NormalWeb"/>
              <w:numPr>
                <w:ilvl w:val="0"/>
                <w:numId w:val="7"/>
              </w:num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sz w:val="20"/>
                <w:szCs w:val="20"/>
              </w:rPr>
            </w:pPr>
            <w:hyperlink r:id="rId56" w:history="1">
              <w:r w:rsidR="004D79C1" w:rsidRPr="001579B5">
                <w:rPr>
                  <w:rStyle w:val="Hyperlink"/>
                  <w:rFonts w:asciiTheme="minorHAnsi" w:eastAsiaTheme="minorEastAsia" w:hAnsiTheme="minorHAnsi" w:cstheme="minorBidi"/>
                  <w:sz w:val="20"/>
                  <w:szCs w:val="20"/>
                </w:rPr>
                <w:t>Long Term Retention for DPM Az</w:t>
              </w:r>
              <w:r w:rsidR="004D79C1" w:rsidRPr="001579B5">
                <w:rPr>
                  <w:rStyle w:val="Hyperlink"/>
                  <w:rFonts w:asciiTheme="minorHAnsi" w:eastAsiaTheme="minorEastAsia" w:hAnsiTheme="minorHAnsi" w:cstheme="minorBidi"/>
                  <w:sz w:val="20"/>
                  <w:szCs w:val="20"/>
                </w:rPr>
                <w:t>u</w:t>
              </w:r>
              <w:r w:rsidR="004D79C1" w:rsidRPr="001579B5">
                <w:rPr>
                  <w:rStyle w:val="Hyperlink"/>
                  <w:rFonts w:asciiTheme="minorHAnsi" w:eastAsiaTheme="minorEastAsia" w:hAnsiTheme="minorHAnsi" w:cstheme="minorBidi"/>
                  <w:sz w:val="20"/>
                  <w:szCs w:val="20"/>
                </w:rPr>
                <w:t>re cloud backups</w:t>
              </w:r>
            </w:hyperlink>
          </w:p>
        </w:tc>
      </w:tr>
      <w:tr w:rsidR="004D79C1" w14:paraId="35C3D726" w14:textId="77777777" w:rsidTr="00C2658C">
        <w:trPr>
          <w:cnfStyle w:val="000000100000" w:firstRow="0" w:lastRow="0" w:firstColumn="0" w:lastColumn="0" w:oddVBand="0" w:evenVBand="0" w:oddHBand="1" w:evenHBand="0"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3005" w:type="dxa"/>
          </w:tcPr>
          <w:p w14:paraId="24FC6A6D" w14:textId="77777777" w:rsidR="004D79C1" w:rsidRDefault="004D79C1" w:rsidP="004D79C1">
            <w:pPr>
              <w:pStyle w:val="ListParagraph"/>
              <w:numPr>
                <w:ilvl w:val="0"/>
                <w:numId w:val="20"/>
              </w:numPr>
            </w:pPr>
            <w:r>
              <w:t>What is the format of the volumes to be protected?</w:t>
            </w:r>
          </w:p>
        </w:tc>
        <w:tc>
          <w:tcPr>
            <w:tcW w:w="3005" w:type="dxa"/>
          </w:tcPr>
          <w:p w14:paraId="028B9498" w14:textId="77777777" w:rsidR="004D79C1" w:rsidRDefault="004D79C1" w:rsidP="00C2658C">
            <w:pPr>
              <w:cnfStyle w:val="000000100000" w:firstRow="0" w:lastRow="0" w:firstColumn="0" w:lastColumn="0" w:oddVBand="0" w:evenVBand="0" w:oddHBand="1" w:evenHBand="0" w:firstRowFirstColumn="0" w:firstRowLastColumn="0" w:lastRowFirstColumn="0" w:lastRowLastColumn="0"/>
            </w:pPr>
          </w:p>
        </w:tc>
        <w:tc>
          <w:tcPr>
            <w:tcW w:w="3006" w:type="dxa"/>
          </w:tcPr>
          <w:p w14:paraId="3FD03926" w14:textId="77777777" w:rsidR="004D79C1" w:rsidRPr="001E1420" w:rsidRDefault="004D79C1" w:rsidP="00C2658C">
            <w:pPr>
              <w:pStyle w:val="NormalWeb"/>
              <w:numPr>
                <w:ilvl w:val="0"/>
                <w:numId w:val="7"/>
              </w:numP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sz w:val="20"/>
                <w:szCs w:val="20"/>
              </w:rPr>
            </w:pPr>
            <w:r w:rsidRPr="001E1420">
              <w:rPr>
                <w:rFonts w:asciiTheme="minorHAnsi" w:eastAsiaTheme="minorEastAsia" w:hAnsiTheme="minorHAnsi" w:cstheme="minorBidi"/>
                <w:sz w:val="20"/>
                <w:szCs w:val="20"/>
              </w:rPr>
              <w:t>Protected volumes must be at least 1 GB in size with NTFS formatting.</w:t>
            </w:r>
          </w:p>
          <w:p w14:paraId="322D4DE9" w14:textId="77777777" w:rsidR="004D79C1" w:rsidRDefault="004D79C1" w:rsidP="00C2658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Server operating systems protected by DPM must be 64-bit.</w:t>
            </w:r>
          </w:p>
          <w:p w14:paraId="5A52CE5E" w14:textId="77777777" w:rsidR="004D79C1" w:rsidRDefault="003762BB" w:rsidP="00C2658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57" w:history="1">
              <w:r w:rsidR="004D79C1" w:rsidRPr="00112DFF">
                <w:rPr>
                  <w:rStyle w:val="Hyperlink"/>
                  <w:rFonts w:cstheme="minorBidi"/>
                </w:rPr>
                <w:t>Protected wo</w:t>
              </w:r>
              <w:r w:rsidR="004D79C1" w:rsidRPr="00112DFF">
                <w:rPr>
                  <w:rStyle w:val="Hyperlink"/>
                  <w:rFonts w:cstheme="minorBidi"/>
                </w:rPr>
                <w:t>r</w:t>
              </w:r>
              <w:r w:rsidR="004D79C1" w:rsidRPr="00112DFF">
                <w:rPr>
                  <w:rStyle w:val="Hyperlink"/>
                  <w:rFonts w:cstheme="minorBidi"/>
                </w:rPr>
                <w:t>kloads</w:t>
              </w:r>
            </w:hyperlink>
          </w:p>
        </w:tc>
      </w:tr>
      <w:tr w:rsidR="004D79C1" w14:paraId="710DF5DC" w14:textId="77777777" w:rsidTr="00C2658C">
        <w:tc>
          <w:tcPr>
            <w:cnfStyle w:val="001000000000" w:firstRow="0" w:lastRow="0" w:firstColumn="1" w:lastColumn="0" w:oddVBand="0" w:evenVBand="0" w:oddHBand="0" w:evenHBand="0" w:firstRowFirstColumn="0" w:firstRowLastColumn="0" w:lastRowFirstColumn="0" w:lastRowLastColumn="0"/>
            <w:tcW w:w="3005" w:type="dxa"/>
          </w:tcPr>
          <w:p w14:paraId="0ECFD154" w14:textId="46A51BB7" w:rsidR="004D79C1" w:rsidRDefault="004D79C1" w:rsidP="004D79C1">
            <w:pPr>
              <w:pStyle w:val="ListParagraph"/>
              <w:numPr>
                <w:ilvl w:val="0"/>
                <w:numId w:val="20"/>
              </w:numPr>
            </w:pPr>
            <w:r>
              <w:t>How much disk</w:t>
            </w:r>
            <w:r w:rsidR="00087283">
              <w:t xml:space="preserve"> do you</w:t>
            </w:r>
            <w:r>
              <w:t xml:space="preserve"> have available to backup jobs?</w:t>
            </w:r>
          </w:p>
        </w:tc>
        <w:tc>
          <w:tcPr>
            <w:tcW w:w="3005" w:type="dxa"/>
          </w:tcPr>
          <w:p w14:paraId="559E2DB3" w14:textId="77777777" w:rsidR="004D79C1" w:rsidRDefault="004D79C1" w:rsidP="00C2658C">
            <w:pPr>
              <w:cnfStyle w:val="000000000000" w:firstRow="0" w:lastRow="0" w:firstColumn="0" w:lastColumn="0" w:oddVBand="0" w:evenVBand="0" w:oddHBand="0" w:evenHBand="0" w:firstRowFirstColumn="0" w:firstRowLastColumn="0" w:lastRowFirstColumn="0" w:lastRowLastColumn="0"/>
            </w:pPr>
          </w:p>
        </w:tc>
        <w:tc>
          <w:tcPr>
            <w:tcW w:w="3006" w:type="dxa"/>
          </w:tcPr>
          <w:p w14:paraId="304C0FFC" w14:textId="77777777" w:rsidR="004D79C1" w:rsidRDefault="003762BB" w:rsidP="00C2658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hyperlink r:id="rId58" w:history="1">
              <w:r w:rsidR="004D79C1" w:rsidRPr="00D96D14">
                <w:rPr>
                  <w:rStyle w:val="Hyperlink"/>
                  <w:rFonts w:cstheme="minorBidi"/>
                </w:rPr>
                <w:t xml:space="preserve">Disk and </w:t>
              </w:r>
              <w:r w:rsidR="004D79C1" w:rsidRPr="00D96D14">
                <w:rPr>
                  <w:rStyle w:val="Hyperlink"/>
                  <w:rFonts w:cstheme="minorBidi"/>
                </w:rPr>
                <w:t>S</w:t>
              </w:r>
              <w:r w:rsidR="004D79C1" w:rsidRPr="00D96D14">
                <w:rPr>
                  <w:rStyle w:val="Hyperlink"/>
                  <w:rFonts w:cstheme="minorBidi"/>
                </w:rPr>
                <w:t>torage</w:t>
              </w:r>
            </w:hyperlink>
          </w:p>
        </w:tc>
      </w:tr>
      <w:tr w:rsidR="004D79C1" w14:paraId="70DDB3E5" w14:textId="77777777" w:rsidTr="00C2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F9DE56B" w14:textId="6E70C700" w:rsidR="004D79C1" w:rsidRDefault="004D79C1" w:rsidP="004D79C1">
            <w:pPr>
              <w:pStyle w:val="ListParagraph"/>
              <w:numPr>
                <w:ilvl w:val="0"/>
                <w:numId w:val="20"/>
              </w:numPr>
            </w:pPr>
            <w:r>
              <w:t>How many server</w:t>
            </w:r>
            <w:r w:rsidR="00BC3010">
              <w:t>s</w:t>
            </w:r>
            <w:r>
              <w:t xml:space="preserve"> of System Center DPM or Windows Server do you have to register in Microsoft Azure Backup Service?</w:t>
            </w:r>
          </w:p>
        </w:tc>
        <w:tc>
          <w:tcPr>
            <w:tcW w:w="3005" w:type="dxa"/>
          </w:tcPr>
          <w:p w14:paraId="27771450" w14:textId="77777777" w:rsidR="004D79C1" w:rsidRDefault="004D79C1" w:rsidP="00C2658C">
            <w:pPr>
              <w:cnfStyle w:val="000000100000" w:firstRow="0" w:lastRow="0" w:firstColumn="0" w:lastColumn="0" w:oddVBand="0" w:evenVBand="0" w:oddHBand="1" w:evenHBand="0" w:firstRowFirstColumn="0" w:firstRowLastColumn="0" w:lastRowFirstColumn="0" w:lastRowLastColumn="0"/>
            </w:pPr>
          </w:p>
        </w:tc>
        <w:tc>
          <w:tcPr>
            <w:tcW w:w="3006" w:type="dxa"/>
          </w:tcPr>
          <w:p w14:paraId="4F3C90B6" w14:textId="77777777" w:rsidR="001548C5" w:rsidRPr="00381E87" w:rsidRDefault="003762BB" w:rsidP="001548C5">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Style w:val="Hyperlink"/>
                <w:rFonts w:cstheme="minorBidi"/>
                <w:color w:val="auto"/>
                <w:u w:val="none"/>
              </w:rPr>
            </w:pPr>
            <w:hyperlink r:id="rId59" w:history="1">
              <w:r w:rsidR="001548C5" w:rsidRPr="00381E87">
                <w:rPr>
                  <w:rStyle w:val="Hyperlink"/>
                  <w:rFonts w:cstheme="minorBidi"/>
                </w:rPr>
                <w:t>Limit on the number of backup v</w:t>
              </w:r>
              <w:r w:rsidR="001548C5" w:rsidRPr="00381E87">
                <w:rPr>
                  <w:rStyle w:val="Hyperlink"/>
                  <w:rFonts w:cstheme="minorBidi"/>
                </w:rPr>
                <w:t>a</w:t>
              </w:r>
              <w:r w:rsidR="001548C5" w:rsidRPr="00381E87">
                <w:rPr>
                  <w:rStyle w:val="Hyperlink"/>
                  <w:rFonts w:cstheme="minorBidi"/>
                </w:rPr>
                <w:t>ults per Azure Su</w:t>
              </w:r>
              <w:r w:rsidR="001548C5">
                <w:rPr>
                  <w:rStyle w:val="Hyperlink"/>
                  <w:rFonts w:cstheme="minorBidi"/>
                </w:rPr>
                <w:t>bs</w:t>
              </w:r>
              <w:r w:rsidR="001548C5" w:rsidRPr="00381E87">
                <w:rPr>
                  <w:rStyle w:val="Hyperlink"/>
                  <w:rFonts w:cstheme="minorBidi"/>
                </w:rPr>
                <w:t>cription</w:t>
              </w:r>
            </w:hyperlink>
          </w:p>
          <w:p w14:paraId="1E52FDC2" w14:textId="0C81D50D" w:rsidR="004D79C1" w:rsidRPr="001548C5" w:rsidRDefault="001548C5" w:rsidP="001548C5">
            <w:pPr>
              <w:ind w:left="360"/>
              <w:cnfStyle w:val="000000100000" w:firstRow="0" w:lastRow="0" w:firstColumn="0" w:lastColumn="0" w:oddVBand="0" w:evenVBand="0" w:oddHBand="1" w:evenHBand="0" w:firstRowFirstColumn="0" w:firstRowLastColumn="0" w:lastRowFirstColumn="0" w:lastRowLastColumn="0"/>
              <w:rPr>
                <w:lang w:val="en"/>
              </w:rPr>
            </w:pPr>
            <w:r>
              <w:rPr>
                <w:lang w:val="en"/>
              </w:rPr>
              <w:t>As of July 2015, you can create 25 vaults per subscription. If you need more vaults, then create a new subscription, you can register upto 50 machines per vault.</w:t>
            </w:r>
          </w:p>
        </w:tc>
      </w:tr>
      <w:tr w:rsidR="00087283" w14:paraId="7FD73631" w14:textId="77777777" w:rsidTr="00C2658C">
        <w:tc>
          <w:tcPr>
            <w:cnfStyle w:val="001000000000" w:firstRow="0" w:lastRow="0" w:firstColumn="1" w:lastColumn="0" w:oddVBand="0" w:evenVBand="0" w:oddHBand="0" w:evenHBand="0" w:firstRowFirstColumn="0" w:firstRowLastColumn="0" w:lastRowFirstColumn="0" w:lastRowLastColumn="0"/>
            <w:tcW w:w="3005" w:type="dxa"/>
          </w:tcPr>
          <w:p w14:paraId="129F1266" w14:textId="08250D1A" w:rsidR="00087283" w:rsidRPr="00087283" w:rsidRDefault="00087283" w:rsidP="00087283">
            <w:pPr>
              <w:pStyle w:val="ListParagraph"/>
              <w:numPr>
                <w:ilvl w:val="0"/>
                <w:numId w:val="20"/>
              </w:numPr>
            </w:pPr>
            <w:r>
              <w:t>What is the architecture of your Cloud workloads to be protected? Do they have the same network, are they in the same cloud service?</w:t>
            </w:r>
          </w:p>
        </w:tc>
        <w:tc>
          <w:tcPr>
            <w:tcW w:w="3005" w:type="dxa"/>
          </w:tcPr>
          <w:p w14:paraId="7B9193DD" w14:textId="77777777" w:rsidR="00087283" w:rsidRDefault="00087283" w:rsidP="00C2658C">
            <w:pPr>
              <w:cnfStyle w:val="000000000000" w:firstRow="0" w:lastRow="0" w:firstColumn="0" w:lastColumn="0" w:oddVBand="0" w:evenVBand="0" w:oddHBand="0" w:evenHBand="0" w:firstRowFirstColumn="0" w:firstRowLastColumn="0" w:lastRowFirstColumn="0" w:lastRowLastColumn="0"/>
            </w:pPr>
          </w:p>
        </w:tc>
        <w:tc>
          <w:tcPr>
            <w:tcW w:w="3006" w:type="dxa"/>
          </w:tcPr>
          <w:p w14:paraId="3D3FF7A0" w14:textId="77777777" w:rsidR="001548C5" w:rsidRPr="001548C5" w:rsidRDefault="001548C5" w:rsidP="001548C5">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lang w:val="en"/>
              </w:rPr>
            </w:pPr>
            <w:r w:rsidRPr="001548C5">
              <w:rPr>
                <w:lang w:val="en"/>
              </w:rPr>
              <w:t>DPM can protect workloads that run across multiple Azure cloud services that have the same Azure virtual network and Azure subscription.</w:t>
            </w:r>
          </w:p>
          <w:p w14:paraId="1AE28A10" w14:textId="3493AC85" w:rsidR="00087283" w:rsidRDefault="001548C5" w:rsidP="001548C5">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1548C5">
              <w:rPr>
                <w:lang w:val="en"/>
              </w:rPr>
              <w:lastRenderedPageBreak/>
              <w:t>DPM running as an Azure virtual machine can’t protect on-premises data.</w:t>
            </w:r>
          </w:p>
        </w:tc>
      </w:tr>
      <w:tr w:rsidR="00087283" w14:paraId="29F3863A" w14:textId="77777777" w:rsidTr="00C2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7F31047" w14:textId="1A72A4E3" w:rsidR="00087283" w:rsidRDefault="00087283" w:rsidP="00087283">
            <w:pPr>
              <w:pStyle w:val="ListParagraph"/>
              <w:numPr>
                <w:ilvl w:val="0"/>
                <w:numId w:val="20"/>
              </w:numPr>
            </w:pPr>
            <w:r>
              <w:lastRenderedPageBreak/>
              <w:t>How many workload</w:t>
            </w:r>
            <w:r w:rsidR="00BC3010">
              <w:t>s</w:t>
            </w:r>
            <w:r>
              <w:t xml:space="preserve"> </w:t>
            </w:r>
            <w:r w:rsidR="00B96B17">
              <w:t>do you need</w:t>
            </w:r>
            <w:r w:rsidR="00BC3010">
              <w:t xml:space="preserve"> protected</w:t>
            </w:r>
            <w:r>
              <w:t>?</w:t>
            </w:r>
          </w:p>
        </w:tc>
        <w:tc>
          <w:tcPr>
            <w:tcW w:w="3005" w:type="dxa"/>
          </w:tcPr>
          <w:p w14:paraId="72C45C04" w14:textId="77777777" w:rsidR="00087283" w:rsidRDefault="00087283" w:rsidP="00C2658C">
            <w:pPr>
              <w:cnfStyle w:val="000000100000" w:firstRow="0" w:lastRow="0" w:firstColumn="0" w:lastColumn="0" w:oddVBand="0" w:evenVBand="0" w:oddHBand="1" w:evenHBand="0" w:firstRowFirstColumn="0" w:firstRowLastColumn="0" w:lastRowFirstColumn="0" w:lastRowLastColumn="0"/>
            </w:pPr>
          </w:p>
        </w:tc>
        <w:tc>
          <w:tcPr>
            <w:tcW w:w="3006" w:type="dxa"/>
          </w:tcPr>
          <w:p w14:paraId="720AF8B1" w14:textId="6910F4FD" w:rsidR="00087283" w:rsidRDefault="00B96B17" w:rsidP="00C2658C">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lang w:val="en"/>
              </w:rPr>
            </w:pPr>
            <w:r>
              <w:rPr>
                <w:lang w:val="en"/>
              </w:rPr>
              <w:t xml:space="preserve">There are </w:t>
            </w:r>
            <w:hyperlink r:id="rId60" w:history="1">
              <w:r w:rsidRPr="00B96B17">
                <w:rPr>
                  <w:rStyle w:val="Hyperlink"/>
                  <w:rFonts w:cstheme="minorBidi"/>
                  <w:lang w:val="en"/>
                </w:rPr>
                <w:t>maximum number of prote</w:t>
              </w:r>
              <w:r w:rsidRPr="00B96B17">
                <w:rPr>
                  <w:rStyle w:val="Hyperlink"/>
                  <w:rFonts w:cstheme="minorBidi"/>
                  <w:lang w:val="en"/>
                </w:rPr>
                <w:t>c</w:t>
              </w:r>
              <w:r w:rsidRPr="00B96B17">
                <w:rPr>
                  <w:rStyle w:val="Hyperlink"/>
                  <w:rFonts w:cstheme="minorBidi"/>
                  <w:lang w:val="en"/>
                </w:rPr>
                <w:t>ted workloads</w:t>
              </w:r>
            </w:hyperlink>
            <w:r>
              <w:rPr>
                <w:lang w:val="en"/>
              </w:rPr>
              <w:t> for each DPM virtual machine size</w:t>
            </w:r>
            <w:r w:rsidR="00CA4252">
              <w:rPr>
                <w:lang w:val="en"/>
              </w:rPr>
              <w:t xml:space="preserve"> in the table included </w:t>
            </w:r>
            <w:hyperlink r:id="rId61" w:history="1">
              <w:r w:rsidR="00CA4252" w:rsidRPr="00CA4252">
                <w:rPr>
                  <w:rStyle w:val="Hyperlink"/>
                  <w:rFonts w:cstheme="minorBidi"/>
                  <w:lang w:val="en"/>
                </w:rPr>
                <w:t>here</w:t>
              </w:r>
            </w:hyperlink>
            <w:r w:rsidR="00CA4252">
              <w:rPr>
                <w:lang w:val="en"/>
              </w:rPr>
              <w:t>.</w:t>
            </w:r>
          </w:p>
        </w:tc>
      </w:tr>
    </w:tbl>
    <w:p w14:paraId="399DC4CE" w14:textId="0D36A652" w:rsidR="004D79C1" w:rsidRPr="00D855B9" w:rsidRDefault="00932D91" w:rsidP="00D855B9">
      <w:pPr>
        <w:pStyle w:val="Heading2"/>
      </w:pPr>
      <w:bookmarkStart w:id="22" w:name="_Toc429577086"/>
      <w:r w:rsidRPr="00D855B9">
        <w:t>Storage (Blob Snapshot)</w:t>
      </w:r>
      <w:bookmarkEnd w:id="22"/>
    </w:p>
    <w:tbl>
      <w:tblPr>
        <w:tblStyle w:val="GridTable4-Accent3"/>
        <w:tblW w:w="0" w:type="auto"/>
        <w:tblLook w:val="04A0" w:firstRow="1" w:lastRow="0" w:firstColumn="1" w:lastColumn="0" w:noHBand="0" w:noVBand="1"/>
      </w:tblPr>
      <w:tblGrid>
        <w:gridCol w:w="3005"/>
        <w:gridCol w:w="3005"/>
        <w:gridCol w:w="3006"/>
      </w:tblGrid>
      <w:tr w:rsidR="00932D91" w14:paraId="00F13984" w14:textId="77777777" w:rsidTr="00C265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06B3E39" w14:textId="77777777" w:rsidR="00932D91" w:rsidRDefault="00932D91" w:rsidP="00C2658C">
            <w:r>
              <w:t>Question</w:t>
            </w:r>
          </w:p>
        </w:tc>
        <w:tc>
          <w:tcPr>
            <w:tcW w:w="3005" w:type="dxa"/>
          </w:tcPr>
          <w:p w14:paraId="2D3EC4B5" w14:textId="77777777" w:rsidR="00932D91" w:rsidRDefault="00932D91" w:rsidP="00C2658C">
            <w:pPr>
              <w:cnfStyle w:val="100000000000" w:firstRow="1" w:lastRow="0" w:firstColumn="0" w:lastColumn="0" w:oddVBand="0" w:evenVBand="0" w:oddHBand="0" w:evenHBand="0" w:firstRowFirstColumn="0" w:firstRowLastColumn="0" w:lastRowFirstColumn="0" w:lastRowLastColumn="0"/>
            </w:pPr>
            <w:r>
              <w:t>Answer</w:t>
            </w:r>
          </w:p>
        </w:tc>
        <w:tc>
          <w:tcPr>
            <w:tcW w:w="3006" w:type="dxa"/>
          </w:tcPr>
          <w:p w14:paraId="5C0D2FD7" w14:textId="77777777" w:rsidR="00932D91" w:rsidRDefault="00932D91" w:rsidP="00C2658C">
            <w:pPr>
              <w:cnfStyle w:val="100000000000" w:firstRow="1" w:lastRow="0" w:firstColumn="0" w:lastColumn="0" w:oddVBand="0" w:evenVBand="0" w:oddHBand="0" w:evenHBand="0" w:firstRowFirstColumn="0" w:firstRowLastColumn="0" w:lastRowFirstColumn="0" w:lastRowLastColumn="0"/>
            </w:pPr>
            <w:r>
              <w:t>Read more &amp; Considerations</w:t>
            </w:r>
          </w:p>
        </w:tc>
      </w:tr>
      <w:tr w:rsidR="00932D91" w14:paraId="38EDE4C8" w14:textId="77777777" w:rsidTr="00C2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33BE59" w14:textId="2BD8D408" w:rsidR="00932D91" w:rsidRPr="004D79C1" w:rsidRDefault="00BC3010" w:rsidP="00BC3010">
            <w:pPr>
              <w:pStyle w:val="ListParagraph"/>
              <w:numPr>
                <w:ilvl w:val="0"/>
                <w:numId w:val="21"/>
              </w:numPr>
            </w:pPr>
            <w:r>
              <w:t>Can</w:t>
            </w:r>
            <w:r w:rsidR="00932D91">
              <w:t xml:space="preserve"> you migrate your critical workload</w:t>
            </w:r>
            <w:r>
              <w:t>s</w:t>
            </w:r>
            <w:r w:rsidR="00932D91">
              <w:t xml:space="preserve"> to the Cloud?</w:t>
            </w:r>
          </w:p>
        </w:tc>
        <w:tc>
          <w:tcPr>
            <w:tcW w:w="3005" w:type="dxa"/>
          </w:tcPr>
          <w:p w14:paraId="361A3413" w14:textId="77777777" w:rsidR="00932D91" w:rsidRDefault="00932D91" w:rsidP="00C2658C">
            <w:pPr>
              <w:cnfStyle w:val="000000100000" w:firstRow="0" w:lastRow="0" w:firstColumn="0" w:lastColumn="0" w:oddVBand="0" w:evenVBand="0" w:oddHBand="1" w:evenHBand="0" w:firstRowFirstColumn="0" w:firstRowLastColumn="0" w:lastRowFirstColumn="0" w:lastRowLastColumn="0"/>
            </w:pPr>
            <w:r>
              <w:t>Yes /No</w:t>
            </w:r>
          </w:p>
        </w:tc>
        <w:tc>
          <w:tcPr>
            <w:tcW w:w="3006" w:type="dxa"/>
          </w:tcPr>
          <w:p w14:paraId="6285E600" w14:textId="384B079B" w:rsidR="00932D91" w:rsidRDefault="00932D91" w:rsidP="00932D91">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If you already have your workload</w:t>
            </w:r>
            <w:r w:rsidR="007E694B">
              <w:t>s</w:t>
            </w:r>
            <w:r>
              <w:t xml:space="preserve"> in Microsoft Azure, you can le</w:t>
            </w:r>
            <w:r w:rsidR="007E694B">
              <w:t>verage the capabilities of the Azure s</w:t>
            </w:r>
            <w:r>
              <w:t>torage to have a recovery option in case of fail</w:t>
            </w:r>
            <w:r w:rsidR="00BC3010">
              <w:t>ure</w:t>
            </w:r>
            <w:r w:rsidR="007E694B">
              <w:t>.</w:t>
            </w:r>
          </w:p>
          <w:p w14:paraId="6187FC7B" w14:textId="2D384398" w:rsidR="00932D91" w:rsidRDefault="00932D91" w:rsidP="00932D91">
            <w:pPr>
              <w:pStyle w:val="ListParagraph"/>
              <w:cnfStyle w:val="000000100000" w:firstRow="0" w:lastRow="0" w:firstColumn="0" w:lastColumn="0" w:oddVBand="0" w:evenVBand="0" w:oddHBand="1" w:evenHBand="0" w:firstRowFirstColumn="0" w:firstRowLastColumn="0" w:lastRowFirstColumn="0" w:lastRowLastColumn="0"/>
            </w:pPr>
          </w:p>
        </w:tc>
      </w:tr>
      <w:tr w:rsidR="00932D91" w14:paraId="115ED3C3" w14:textId="77777777" w:rsidTr="00C2658C">
        <w:tc>
          <w:tcPr>
            <w:cnfStyle w:val="001000000000" w:firstRow="0" w:lastRow="0" w:firstColumn="1" w:lastColumn="0" w:oddVBand="0" w:evenVBand="0" w:oddHBand="0" w:evenHBand="0" w:firstRowFirstColumn="0" w:firstRowLastColumn="0" w:lastRowFirstColumn="0" w:lastRowLastColumn="0"/>
            <w:tcW w:w="3005" w:type="dxa"/>
          </w:tcPr>
          <w:p w14:paraId="196EAE4A" w14:textId="7E2D6624" w:rsidR="00932D91" w:rsidRDefault="007E694B" w:rsidP="00932D91">
            <w:pPr>
              <w:pStyle w:val="ListParagraph"/>
              <w:numPr>
                <w:ilvl w:val="0"/>
                <w:numId w:val="21"/>
              </w:numPr>
            </w:pPr>
            <w:r>
              <w:t>Do you have a strategy for Data Corruption or accidental deletion?</w:t>
            </w:r>
            <w:r w:rsidR="00932D91">
              <w:t xml:space="preserve"> </w:t>
            </w:r>
          </w:p>
        </w:tc>
        <w:tc>
          <w:tcPr>
            <w:tcW w:w="3005" w:type="dxa"/>
          </w:tcPr>
          <w:p w14:paraId="7EFD0E37" w14:textId="5AF3EBB2" w:rsidR="00932D91" w:rsidRDefault="007E694B" w:rsidP="00C2658C">
            <w:pPr>
              <w:cnfStyle w:val="000000000000" w:firstRow="0" w:lastRow="0" w:firstColumn="0" w:lastColumn="0" w:oddVBand="0" w:evenVBand="0" w:oddHBand="0" w:evenHBand="0" w:firstRowFirstColumn="0" w:firstRowLastColumn="0" w:lastRowFirstColumn="0" w:lastRowLastColumn="0"/>
            </w:pPr>
            <w:r>
              <w:t>Yes/No</w:t>
            </w:r>
          </w:p>
        </w:tc>
        <w:tc>
          <w:tcPr>
            <w:tcW w:w="3006" w:type="dxa"/>
          </w:tcPr>
          <w:p w14:paraId="4D17492B" w14:textId="53D212D1" w:rsidR="00932D91" w:rsidRDefault="007E694B" w:rsidP="00C2658C">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Pr>
                <w:lang w:val="en"/>
              </w:rPr>
              <w:t xml:space="preserve">IT Pros or Developers can take advantage of the blob </w:t>
            </w:r>
            <w:hyperlink r:id="rId62" w:history="1">
              <w:r>
                <w:rPr>
                  <w:rStyle w:val="Hyperlink"/>
                  <w:lang w:val="en"/>
                </w:rPr>
                <w:t>snapshot</w:t>
              </w:r>
              <w:r>
                <w:rPr>
                  <w:rStyle w:val="Hyperlink"/>
                  <w:lang w:val="en"/>
                </w:rPr>
                <w:t xml:space="preserve"> </w:t>
              </w:r>
              <w:r>
                <w:rPr>
                  <w:rStyle w:val="Hyperlink"/>
                  <w:lang w:val="en"/>
                </w:rPr>
                <w:t>capability</w:t>
              </w:r>
            </w:hyperlink>
            <w:hyperlink r:id="rId63" w:history="1"/>
          </w:p>
        </w:tc>
      </w:tr>
      <w:tr w:rsidR="00932D91" w14:paraId="19478406" w14:textId="77777777" w:rsidTr="00C265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DEE8AD8" w14:textId="316F90D6" w:rsidR="00932D91" w:rsidRDefault="00932D91" w:rsidP="007E694B">
            <w:pPr>
              <w:pStyle w:val="ListParagraph"/>
              <w:numPr>
                <w:ilvl w:val="0"/>
                <w:numId w:val="21"/>
              </w:numPr>
            </w:pPr>
            <w:r>
              <w:t xml:space="preserve">What are the size of </w:t>
            </w:r>
            <w:r w:rsidR="007E694B">
              <w:t>the blob</w:t>
            </w:r>
            <w:r w:rsidR="00BC3010">
              <w:t>s</w:t>
            </w:r>
            <w:r w:rsidR="007E694B">
              <w:t>?</w:t>
            </w:r>
          </w:p>
        </w:tc>
        <w:tc>
          <w:tcPr>
            <w:tcW w:w="3005" w:type="dxa"/>
          </w:tcPr>
          <w:p w14:paraId="43518AB6" w14:textId="77777777" w:rsidR="00932D91" w:rsidRDefault="00932D91" w:rsidP="00C2658C">
            <w:pPr>
              <w:cnfStyle w:val="000000100000" w:firstRow="0" w:lastRow="0" w:firstColumn="0" w:lastColumn="0" w:oddVBand="0" w:evenVBand="0" w:oddHBand="1" w:evenHBand="0" w:firstRowFirstColumn="0" w:firstRowLastColumn="0" w:lastRowFirstColumn="0" w:lastRowLastColumn="0"/>
            </w:pPr>
          </w:p>
        </w:tc>
        <w:tc>
          <w:tcPr>
            <w:tcW w:w="3006" w:type="dxa"/>
          </w:tcPr>
          <w:p w14:paraId="7203DD23" w14:textId="20EEE397" w:rsidR="00932D91" w:rsidRDefault="003762BB" w:rsidP="00C2658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hyperlink r:id="rId64" w:history="1">
              <w:r w:rsidR="007E694B" w:rsidRPr="007E694B">
                <w:rPr>
                  <w:rStyle w:val="Hyperlink"/>
                  <w:rFonts w:cstheme="minorBidi"/>
                </w:rPr>
                <w:t>About Pa</w:t>
              </w:r>
              <w:r w:rsidR="007E694B" w:rsidRPr="007E694B">
                <w:rPr>
                  <w:rStyle w:val="Hyperlink"/>
                  <w:rFonts w:cstheme="minorBidi"/>
                </w:rPr>
                <w:t>g</w:t>
              </w:r>
              <w:r w:rsidR="007E694B" w:rsidRPr="007E694B">
                <w:rPr>
                  <w:rStyle w:val="Hyperlink"/>
                  <w:rFonts w:cstheme="minorBidi"/>
                </w:rPr>
                <w:t>e and Block Blobs</w:t>
              </w:r>
            </w:hyperlink>
          </w:p>
        </w:tc>
      </w:tr>
    </w:tbl>
    <w:p w14:paraId="63EC324A" w14:textId="521B8D86" w:rsidR="00D00C25" w:rsidRDefault="00D00C25" w:rsidP="00932D91"/>
    <w:p w14:paraId="0611232D" w14:textId="77777777" w:rsidR="00D00C25" w:rsidRDefault="00D00C25">
      <w:pPr>
        <w:spacing w:after="160" w:line="259" w:lineRule="auto"/>
      </w:pPr>
      <w:r>
        <w:br w:type="page"/>
      </w:r>
    </w:p>
    <w:p w14:paraId="54BD8D94" w14:textId="5678501E" w:rsidR="00FC454C" w:rsidRDefault="00FC454C" w:rsidP="00AF1986">
      <w:pPr>
        <w:pStyle w:val="Heading1"/>
      </w:pPr>
      <w:bookmarkStart w:id="23" w:name="_Toc429577087"/>
      <w:r>
        <w:lastRenderedPageBreak/>
        <w:t>Resources and Tools</w:t>
      </w:r>
      <w:bookmarkEnd w:id="23"/>
    </w:p>
    <w:p w14:paraId="60A67912" w14:textId="77777777" w:rsidR="00FC454C" w:rsidRDefault="00FC454C" w:rsidP="009C03C0">
      <w:pPr>
        <w:pStyle w:val="Heading2"/>
      </w:pPr>
      <w:bookmarkStart w:id="24" w:name="_Toc429577088"/>
      <w:r w:rsidRPr="00D23061">
        <w:t>Resources</w:t>
      </w:r>
      <w:bookmarkEnd w:id="24"/>
    </w:p>
    <w:p w14:paraId="37633084" w14:textId="77777777" w:rsidR="00FC454C" w:rsidRDefault="00FC454C" w:rsidP="00821B5F">
      <w:pPr>
        <w:pStyle w:val="Heading3"/>
      </w:pPr>
      <w:bookmarkStart w:id="25" w:name="_Toc429577089"/>
      <w:r w:rsidRPr="00B756AD">
        <w:t>Azure Technical Documentation Library</w:t>
      </w:r>
      <w:bookmarkEnd w:id="25"/>
    </w:p>
    <w:p w14:paraId="73490E1E" w14:textId="77777777" w:rsidR="00FC454C" w:rsidRDefault="00FC454C" w:rsidP="00FC454C">
      <w:r w:rsidRPr="00B756AD">
        <w:t>Looking for Microsoft’s technical documentation library for Windows Azure services? You’ve found the right place! You’ll find in-depth content that can help you get the most value from Windows Azure.</w:t>
      </w:r>
    </w:p>
    <w:p w14:paraId="54AF90C1" w14:textId="77777777" w:rsidR="00FC454C" w:rsidRDefault="003762BB" w:rsidP="00FC454C">
      <w:hyperlink r:id="rId65" w:history="1">
        <w:r w:rsidR="00FC454C" w:rsidRPr="00074C26">
          <w:rPr>
            <w:rStyle w:val="Hyperlink"/>
          </w:rPr>
          <w:t>http://msdn.microsoft.com/en-us/library/azu</w:t>
        </w:r>
        <w:r w:rsidR="00FC454C" w:rsidRPr="00074C26">
          <w:rPr>
            <w:rStyle w:val="Hyperlink"/>
          </w:rPr>
          <w:t>r</w:t>
        </w:r>
        <w:r w:rsidR="00FC454C" w:rsidRPr="00074C26">
          <w:rPr>
            <w:rStyle w:val="Hyperlink"/>
          </w:rPr>
          <w:t>e/dn578280.aspx</w:t>
        </w:r>
      </w:hyperlink>
      <w:r w:rsidR="00FC454C">
        <w:t xml:space="preserve"> </w:t>
      </w:r>
    </w:p>
    <w:p w14:paraId="25A7F7BC" w14:textId="77777777" w:rsidR="00C46FD3" w:rsidRDefault="00C46FD3" w:rsidP="00821B5F">
      <w:pPr>
        <w:pStyle w:val="Heading3"/>
        <w:rPr>
          <w:rFonts w:eastAsiaTheme="minorHAnsi"/>
        </w:rPr>
      </w:pPr>
      <w:bookmarkStart w:id="26" w:name="_Toc429577090"/>
      <w:r>
        <w:t>Patterns and Practices</w:t>
      </w:r>
      <w:bookmarkEnd w:id="26"/>
    </w:p>
    <w:p w14:paraId="0A314C74" w14:textId="786191AA" w:rsidR="007C5D99" w:rsidRPr="007C5D99" w:rsidRDefault="007C5D99" w:rsidP="00E904B4">
      <w:pPr>
        <w:numPr>
          <w:ilvl w:val="0"/>
          <w:numId w:val="3"/>
        </w:numPr>
        <w:spacing w:after="0" w:line="240" w:lineRule="auto"/>
        <w:rPr>
          <w:rStyle w:val="Hyperlink"/>
          <w:rFonts w:eastAsia="Times New Roman" w:cstheme="minorBidi"/>
          <w:lang w:val="en"/>
        </w:rPr>
      </w:pPr>
      <w:r>
        <w:rPr>
          <w:lang w:val="en"/>
        </w:rPr>
        <w:fldChar w:fldCharType="begin"/>
      </w:r>
      <w:r w:rsidR="00CA4252">
        <w:rPr>
          <w:lang w:val="en"/>
        </w:rPr>
        <w:instrText>HYPERLINK "https://msdn.microsoft.com/library/azure/hh873027.aspx"</w:instrText>
      </w:r>
      <w:r>
        <w:rPr>
          <w:lang w:val="en"/>
        </w:rPr>
        <w:fldChar w:fldCharType="separate"/>
      </w:r>
      <w:r w:rsidRPr="007C5D99">
        <w:rPr>
          <w:rStyle w:val="Hyperlink"/>
          <w:rFonts w:cstheme="minorBidi"/>
          <w:lang w:val="en"/>
        </w:rPr>
        <w:t>Microsoft Azur</w:t>
      </w:r>
      <w:r w:rsidRPr="007C5D99">
        <w:rPr>
          <w:rStyle w:val="Hyperlink"/>
          <w:rFonts w:cstheme="minorBidi"/>
          <w:lang w:val="en"/>
        </w:rPr>
        <w:t>e</w:t>
      </w:r>
      <w:r w:rsidRPr="007C5D99">
        <w:rPr>
          <w:rStyle w:val="Hyperlink"/>
          <w:rFonts w:cstheme="minorBidi"/>
          <w:lang w:val="en"/>
        </w:rPr>
        <w:t xml:space="preserve"> Business Continuity Technical Guidance</w:t>
      </w:r>
    </w:p>
    <w:p w14:paraId="37D7A9FC" w14:textId="4D5E5159" w:rsidR="00C46FD3" w:rsidRDefault="007C5D99" w:rsidP="00E904B4">
      <w:pPr>
        <w:numPr>
          <w:ilvl w:val="0"/>
          <w:numId w:val="3"/>
        </w:numPr>
        <w:spacing w:after="0" w:line="240" w:lineRule="auto"/>
        <w:rPr>
          <w:rFonts w:eastAsia="Times New Roman"/>
          <w:lang w:val="en"/>
        </w:rPr>
      </w:pPr>
      <w:r>
        <w:rPr>
          <w:lang w:val="en"/>
        </w:rPr>
        <w:fldChar w:fldCharType="end"/>
      </w:r>
      <w:hyperlink r:id="rId66" w:history="1">
        <w:r w:rsidR="00C46FD3">
          <w:rPr>
            <w:rStyle w:val="Hyperlink"/>
            <w:rFonts w:eastAsia="Times New Roman"/>
            <w:lang w:val="en"/>
          </w:rPr>
          <w:t>Cloud Design Patterns</w:t>
        </w:r>
      </w:hyperlink>
    </w:p>
    <w:p w14:paraId="24F13824" w14:textId="77777777" w:rsidR="00C46FD3" w:rsidRDefault="003762BB" w:rsidP="00E904B4">
      <w:pPr>
        <w:numPr>
          <w:ilvl w:val="0"/>
          <w:numId w:val="3"/>
        </w:numPr>
        <w:spacing w:after="0" w:line="240" w:lineRule="auto"/>
        <w:rPr>
          <w:rFonts w:eastAsia="Times New Roman"/>
          <w:lang w:val="en"/>
        </w:rPr>
      </w:pPr>
      <w:hyperlink r:id="rId67" w:history="1">
        <w:r w:rsidR="00C46FD3">
          <w:rPr>
            <w:rStyle w:val="Hyperlink"/>
            <w:rFonts w:eastAsia="Times New Roman"/>
            <w:lang w:val="en"/>
          </w:rPr>
          <w:t>Building an On-Demand Video Service with Microsoft Azure Media Services</w:t>
        </w:r>
      </w:hyperlink>
    </w:p>
    <w:p w14:paraId="55038AA1" w14:textId="77777777" w:rsidR="00C46FD3" w:rsidRDefault="003762BB" w:rsidP="00E904B4">
      <w:pPr>
        <w:numPr>
          <w:ilvl w:val="0"/>
          <w:numId w:val="3"/>
        </w:numPr>
        <w:spacing w:after="0" w:line="240" w:lineRule="auto"/>
        <w:rPr>
          <w:rFonts w:eastAsia="Times New Roman"/>
          <w:lang w:val="en"/>
        </w:rPr>
      </w:pPr>
      <w:hyperlink r:id="rId68" w:history="1">
        <w:r w:rsidR="00C46FD3">
          <w:rPr>
            <w:rStyle w:val="Hyperlink"/>
            <w:rFonts w:eastAsia="Times New Roman"/>
            <w:lang w:val="en"/>
          </w:rPr>
          <w:t>Moving Applications to the Cloud, Third Edition</w:t>
        </w:r>
      </w:hyperlink>
      <w:r w:rsidR="00C46FD3">
        <w:rPr>
          <w:rFonts w:eastAsia="Times New Roman"/>
          <w:lang w:val="en"/>
        </w:rPr>
        <w:t xml:space="preserve"> on Microsoft Azure</w:t>
      </w:r>
    </w:p>
    <w:p w14:paraId="474AB451" w14:textId="77777777" w:rsidR="00C46FD3" w:rsidRDefault="003762BB" w:rsidP="00E904B4">
      <w:pPr>
        <w:numPr>
          <w:ilvl w:val="0"/>
          <w:numId w:val="3"/>
        </w:numPr>
        <w:spacing w:after="0" w:line="240" w:lineRule="auto"/>
        <w:rPr>
          <w:rFonts w:eastAsia="Times New Roman"/>
          <w:lang w:val="en"/>
        </w:rPr>
      </w:pPr>
      <w:hyperlink r:id="rId69" w:history="1">
        <w:r w:rsidR="00C46FD3">
          <w:rPr>
            <w:rStyle w:val="Hyperlink"/>
            <w:rFonts w:eastAsia="Times New Roman"/>
            <w:lang w:val="en"/>
          </w:rPr>
          <w:t>Building Hybrid Applications in the Cloud</w:t>
        </w:r>
      </w:hyperlink>
      <w:r w:rsidR="00C46FD3">
        <w:rPr>
          <w:rFonts w:eastAsia="Times New Roman"/>
          <w:lang w:val="en"/>
        </w:rPr>
        <w:t xml:space="preserve"> on Microsoft Azure</w:t>
      </w:r>
    </w:p>
    <w:p w14:paraId="402BAD9F" w14:textId="77777777" w:rsidR="00C46FD3" w:rsidRPr="00C46FD3" w:rsidRDefault="00C46FD3" w:rsidP="00FC454C">
      <w:pPr>
        <w:rPr>
          <w:lang w:val="en"/>
        </w:rPr>
      </w:pPr>
    </w:p>
    <w:p w14:paraId="3939B280" w14:textId="77777777" w:rsidR="00FC454C" w:rsidRDefault="00FC454C" w:rsidP="00821B5F">
      <w:pPr>
        <w:pStyle w:val="Heading2"/>
      </w:pPr>
      <w:bookmarkStart w:id="27" w:name="_Toc429577091"/>
      <w:r>
        <w:t>Tools</w:t>
      </w:r>
      <w:bookmarkEnd w:id="27"/>
    </w:p>
    <w:p w14:paraId="7581B33C" w14:textId="77777777" w:rsidR="00FC454C" w:rsidRPr="00D23061" w:rsidRDefault="00FC454C" w:rsidP="00821B5F">
      <w:pPr>
        <w:pStyle w:val="Heading3"/>
      </w:pPr>
      <w:bookmarkStart w:id="28" w:name="_Toc429577092"/>
      <w:r w:rsidRPr="00D23061">
        <w:t>Azure Virtual Machine Readiness Assessment</w:t>
      </w:r>
      <w:bookmarkEnd w:id="28"/>
    </w:p>
    <w:p w14:paraId="0BC603BB" w14:textId="77777777" w:rsidR="00FC454C" w:rsidRDefault="00FC454C" w:rsidP="005C4A51">
      <w:pPr>
        <w:jc w:val="both"/>
      </w:pPr>
      <w:r w:rsidRPr="00D23061">
        <w:t>The Virtual Machines Readiness Assessment tool will automatically inspect your on-premises environment, whether it is physical or virtualized, and provide you with a check list and detailed report on steps you need to take to move your environment to the cloud.</w:t>
      </w:r>
    </w:p>
    <w:p w14:paraId="696AD5D2" w14:textId="5FEC1D8C" w:rsidR="009123BB" w:rsidRDefault="003762BB" w:rsidP="00FC454C">
      <w:hyperlink r:id="rId70" w:history="1">
        <w:r w:rsidR="009123BB" w:rsidRPr="00F20795">
          <w:rPr>
            <w:rStyle w:val="Hyperlink"/>
            <w:rFonts w:cstheme="minorBidi"/>
          </w:rPr>
          <w:t>http://azure.microsoft.com/en-us/downloads/vm-</w:t>
        </w:r>
        <w:r w:rsidR="009123BB" w:rsidRPr="00F20795">
          <w:rPr>
            <w:rStyle w:val="Hyperlink"/>
            <w:rFonts w:cstheme="minorBidi"/>
          </w:rPr>
          <w:t>r</w:t>
        </w:r>
        <w:r w:rsidR="009123BB" w:rsidRPr="00F20795">
          <w:rPr>
            <w:rStyle w:val="Hyperlink"/>
            <w:rFonts w:cstheme="minorBidi"/>
          </w:rPr>
          <w:t>eadiness-assessment/</w:t>
        </w:r>
      </w:hyperlink>
      <w:r w:rsidR="009123BB">
        <w:t xml:space="preserve">  </w:t>
      </w:r>
    </w:p>
    <w:p w14:paraId="4689C505" w14:textId="77777777" w:rsidR="00FC454C" w:rsidRPr="00661E8A" w:rsidRDefault="00FC454C" w:rsidP="00821B5F">
      <w:pPr>
        <w:pStyle w:val="Heading3"/>
      </w:pPr>
      <w:bookmarkStart w:id="29" w:name="_Toc429577093"/>
      <w:r w:rsidRPr="00661E8A">
        <w:t>Microsoft Azure Virtual Machine Optimization Assessment</w:t>
      </w:r>
      <w:bookmarkEnd w:id="29"/>
    </w:p>
    <w:p w14:paraId="2E58317A" w14:textId="77777777" w:rsidR="00FC454C" w:rsidRDefault="00FC454C" w:rsidP="005C4A51">
      <w:pPr>
        <w:jc w:val="both"/>
      </w:pPr>
      <w:r>
        <w:t>The Microsoft Azure Virtual Machine Optimization Assessment tool will automatically inspect your Virtual Machines running in Microsoft Azure. Optimize your investment in Azure with the prioritized recommendations provided.</w:t>
      </w:r>
    </w:p>
    <w:p w14:paraId="39380AC6" w14:textId="36020D78" w:rsidR="006F6859" w:rsidRDefault="003762BB" w:rsidP="00FC454C">
      <w:pPr>
        <w:spacing w:after="160" w:line="259" w:lineRule="auto"/>
        <w:rPr>
          <w:rStyle w:val="Hyperlink"/>
        </w:rPr>
      </w:pPr>
      <w:hyperlink r:id="rId71" w:history="1">
        <w:r w:rsidR="00FC454C" w:rsidRPr="00074C26">
          <w:rPr>
            <w:rStyle w:val="Hyperlink"/>
          </w:rPr>
          <w:t>http://www.microsoft.com/</w:t>
        </w:r>
        <w:r w:rsidR="00FC454C" w:rsidRPr="00074C26">
          <w:rPr>
            <w:rStyle w:val="Hyperlink"/>
          </w:rPr>
          <w:t>e</w:t>
        </w:r>
        <w:r w:rsidR="00FC454C" w:rsidRPr="00074C26">
          <w:rPr>
            <w:rStyle w:val="Hyperlink"/>
          </w:rPr>
          <w:t>n-us/download/details.aspx?id=43377</w:t>
        </w:r>
      </w:hyperlink>
    </w:p>
    <w:p w14:paraId="275207EE" w14:textId="71307609" w:rsidR="006F6859" w:rsidRDefault="00AF1986" w:rsidP="00AF1986">
      <w:pPr>
        <w:pStyle w:val="Heading1"/>
      </w:pPr>
      <w:bookmarkStart w:id="30" w:name="_Toc429577094"/>
      <w:r>
        <w:t xml:space="preserve">Technical </w:t>
      </w:r>
      <w:r w:rsidR="006F6859">
        <w:t>FAQ</w:t>
      </w:r>
      <w:bookmarkEnd w:id="30"/>
    </w:p>
    <w:p w14:paraId="6E2BA78C" w14:textId="33619421" w:rsidR="00932D91" w:rsidRDefault="00932D91" w:rsidP="00932D91">
      <w:pPr>
        <w:pStyle w:val="Heading2"/>
      </w:pPr>
      <w:bookmarkStart w:id="31" w:name="_Toc429577095"/>
      <w:r w:rsidRPr="00932D91">
        <w:t xml:space="preserve">Azure Backup </w:t>
      </w:r>
      <w:r>
        <w:t>Frequently Asked Questions FAQ</w:t>
      </w:r>
      <w:bookmarkEnd w:id="31"/>
    </w:p>
    <w:p w14:paraId="417C7B99" w14:textId="0746DAB7" w:rsidR="00932D91" w:rsidRDefault="003762BB" w:rsidP="00932D91">
      <w:pPr>
        <w:rPr>
          <w:rStyle w:val="Hyperlink"/>
          <w:rFonts w:cstheme="minorBidi"/>
        </w:rPr>
      </w:pPr>
      <w:hyperlink r:id="rId72" w:history="1">
        <w:r w:rsidR="00CA4252">
          <w:rPr>
            <w:rStyle w:val="Hyperlink"/>
            <w:rFonts w:cstheme="minorBidi"/>
          </w:rPr>
          <w:t>https://azure.microsoft.com/en-u</w:t>
        </w:r>
        <w:r w:rsidR="00CA4252">
          <w:rPr>
            <w:rStyle w:val="Hyperlink"/>
            <w:rFonts w:cstheme="minorBidi"/>
          </w:rPr>
          <w:t>s</w:t>
        </w:r>
        <w:r w:rsidR="00CA4252">
          <w:rPr>
            <w:rStyle w:val="Hyperlink"/>
            <w:rFonts w:cstheme="minorBidi"/>
          </w:rPr>
          <w:t>/documentation/articles/backup-azure-backup-faq/</w:t>
        </w:r>
      </w:hyperlink>
    </w:p>
    <w:p w14:paraId="6E421F28" w14:textId="77777777" w:rsidR="00C242D2" w:rsidRDefault="003762BB" w:rsidP="00C242D2">
      <w:hyperlink r:id="rId73" w:history="1">
        <w:r w:rsidR="00C242D2" w:rsidRPr="00DE635E">
          <w:rPr>
            <w:rStyle w:val="Hyperlink"/>
            <w:rFonts w:cstheme="minorBidi"/>
          </w:rPr>
          <w:t>http://blogs.technet.com</w:t>
        </w:r>
        <w:r w:rsidR="00C242D2" w:rsidRPr="00DE635E">
          <w:rPr>
            <w:rStyle w:val="Hyperlink"/>
            <w:rFonts w:cstheme="minorBidi"/>
          </w:rPr>
          <w:t>/</w:t>
        </w:r>
        <w:r w:rsidR="00C242D2" w:rsidRPr="00DE635E">
          <w:rPr>
            <w:rStyle w:val="Hyperlink"/>
            <w:rFonts w:cstheme="minorBidi"/>
          </w:rPr>
          <w:t>b/dpm/archive/2014/09/12/faq-azure-iaas-workload-protection-using-data-protection-manager.aspx</w:t>
        </w:r>
      </w:hyperlink>
    </w:p>
    <w:p w14:paraId="11AED69C" w14:textId="7B6BE314" w:rsidR="00C242D2" w:rsidRDefault="007E694B" w:rsidP="00C242D2">
      <w:pPr>
        <w:pStyle w:val="Heading2"/>
      </w:pPr>
      <w:bookmarkStart w:id="32" w:name="_Toc429577096"/>
      <w:r>
        <w:t xml:space="preserve">Microsoft </w:t>
      </w:r>
      <w:r w:rsidR="00932D91" w:rsidRPr="00932D91">
        <w:t>Azure IaaS workload protection using Data Protection Manager</w:t>
      </w:r>
      <w:bookmarkEnd w:id="32"/>
    </w:p>
    <w:p w14:paraId="06A92AFD" w14:textId="39F21F0E" w:rsidR="00C242D2" w:rsidRPr="00C242D2" w:rsidRDefault="003762BB" w:rsidP="00C242D2">
      <w:hyperlink r:id="rId74" w:history="1">
        <w:r w:rsidR="00C242D2" w:rsidRPr="00C242D2">
          <w:rPr>
            <w:rStyle w:val="Hyperlink"/>
            <w:rFonts w:eastAsiaTheme="minorHAnsi" w:cs="Segoe UI"/>
          </w:rPr>
          <w:t>http://azure.microsoft.com/blog/2014/09/08/azure-iaas-workload-protection-using-data-protection-manager/</w:t>
        </w:r>
      </w:hyperlink>
      <w:r w:rsidR="00C242D2" w:rsidRPr="00C242D2">
        <w:rPr>
          <w:rFonts w:eastAsiaTheme="minorHAnsi" w:cs="Segoe UI"/>
          <w:color w:val="000000"/>
        </w:rPr>
        <w:t xml:space="preserve"> </w:t>
      </w:r>
    </w:p>
    <w:p w14:paraId="55BA9819" w14:textId="6135D742" w:rsidR="007E694B" w:rsidRDefault="007E694B" w:rsidP="007E694B">
      <w:pPr>
        <w:pStyle w:val="Heading2"/>
      </w:pPr>
      <w:bookmarkStart w:id="33" w:name="_Toc429577097"/>
      <w:r>
        <w:t>Distribute File System Replication FAQ</w:t>
      </w:r>
      <w:bookmarkEnd w:id="33"/>
    </w:p>
    <w:p w14:paraId="698FE15B" w14:textId="2D95D665" w:rsidR="007E694B" w:rsidRDefault="003762BB" w:rsidP="007E694B">
      <w:hyperlink r:id="rId75" w:history="1">
        <w:r w:rsidR="007E694B" w:rsidRPr="00DE635E">
          <w:rPr>
            <w:rStyle w:val="Hyperlink"/>
            <w:rFonts w:cstheme="minorBidi"/>
          </w:rPr>
          <w:t>http://technet.microsoft.com/library/cc773238.aspx</w:t>
        </w:r>
      </w:hyperlink>
    </w:p>
    <w:p w14:paraId="3D405065" w14:textId="0E32BFBE" w:rsidR="007E694B" w:rsidRDefault="007E694B" w:rsidP="007E694B">
      <w:pPr>
        <w:pStyle w:val="Heading2"/>
      </w:pPr>
      <w:bookmarkStart w:id="34" w:name="_Toc429577098"/>
      <w:r>
        <w:t>Distribute File System Namespaces FAQ</w:t>
      </w:r>
      <w:bookmarkEnd w:id="34"/>
    </w:p>
    <w:p w14:paraId="795A09B1" w14:textId="6E7B1447" w:rsidR="007E694B" w:rsidRDefault="003762BB" w:rsidP="007E694B">
      <w:hyperlink r:id="rId76" w:history="1">
        <w:r w:rsidR="007E694B" w:rsidRPr="00DE635E">
          <w:rPr>
            <w:rStyle w:val="Hyperlink"/>
            <w:rFonts w:cstheme="minorBidi"/>
          </w:rPr>
          <w:t>http://technet.microsoft.com/library/ee404780.aspx</w:t>
        </w:r>
      </w:hyperlink>
    </w:p>
    <w:p w14:paraId="38BBC595" w14:textId="56C3DAE4" w:rsidR="007E694B" w:rsidRDefault="003762BB" w:rsidP="007E694B">
      <w:r w:rsidRPr="003762BB">
        <w:rPr>
          <w:rFonts w:asciiTheme="majorHAnsi" w:eastAsiaTheme="majorEastAsia" w:hAnsiTheme="majorHAnsi" w:cstheme="majorBidi"/>
          <w:color w:val="2E74B5" w:themeColor="accent1" w:themeShade="BF"/>
          <w:sz w:val="26"/>
          <w:szCs w:val="26"/>
        </w:rPr>
        <w:t>Understanding How Snapshots Accrue Charges</w:t>
      </w:r>
      <w:r>
        <w:rPr>
          <w:rFonts w:asciiTheme="majorHAnsi" w:eastAsiaTheme="majorEastAsia" w:hAnsiTheme="majorHAnsi" w:cstheme="majorBidi"/>
          <w:color w:val="2E74B5" w:themeColor="accent1" w:themeShade="BF"/>
          <w:sz w:val="26"/>
          <w:szCs w:val="26"/>
        </w:rPr>
        <w:br/>
      </w:r>
      <w:hyperlink r:id="rId77" w:history="1">
        <w:r w:rsidR="007E694B" w:rsidRPr="00DE635E">
          <w:rPr>
            <w:rStyle w:val="Hyperlink"/>
            <w:rFonts w:cstheme="minorBidi"/>
          </w:rPr>
          <w:t>http://msdn.microsoft.com/en-us/library/azure/hh768807.aspx</w:t>
        </w:r>
      </w:hyperlink>
    </w:p>
    <w:p w14:paraId="0C770497" w14:textId="77777777" w:rsidR="007E694B" w:rsidRDefault="007E694B" w:rsidP="007E694B">
      <w:pPr>
        <w:pStyle w:val="Heading2"/>
      </w:pPr>
      <w:bookmarkStart w:id="35" w:name="_Toc429577099"/>
      <w:r w:rsidRPr="006F6859">
        <w:t>Azure Virtual Machines FAQ</w:t>
      </w:r>
      <w:bookmarkEnd w:id="35"/>
    </w:p>
    <w:p w14:paraId="73B48F96" w14:textId="243F2896" w:rsidR="007E694B" w:rsidRPr="007E694B" w:rsidRDefault="003762BB" w:rsidP="007E694B">
      <w:hyperlink r:id="rId78" w:history="1">
        <w:r w:rsidR="00C242D2" w:rsidRPr="005941E4">
          <w:rPr>
            <w:rStyle w:val="Hyperlink"/>
            <w:rFonts w:cstheme="minorBidi"/>
          </w:rPr>
          <w:t>https://azure.microsoft.com/en-us/documentation/articles/virtual-machines-questions/</w:t>
        </w:r>
      </w:hyperlink>
      <w:r w:rsidR="00C242D2">
        <w:t xml:space="preserve"> </w:t>
      </w:r>
    </w:p>
    <w:sectPr w:rsidR="007E694B" w:rsidRPr="007E694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AEAF9F" w14:textId="77777777" w:rsidR="00CA1A32" w:rsidRDefault="00CA1A32" w:rsidP="00D45718">
      <w:pPr>
        <w:spacing w:after="0" w:line="240" w:lineRule="auto"/>
      </w:pPr>
      <w:r>
        <w:separator/>
      </w:r>
    </w:p>
  </w:endnote>
  <w:endnote w:type="continuationSeparator" w:id="0">
    <w:p w14:paraId="48E980D5" w14:textId="77777777" w:rsidR="00CA1A32" w:rsidRDefault="00CA1A32" w:rsidP="00D45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Pro">
    <w:altName w:val="Segoe UI"/>
    <w:charset w:val="00"/>
    <w:family w:val="swiss"/>
    <w:pitch w:val="variable"/>
    <w:sig w:usb0="A00002AF" w:usb1="4000205B" w:usb2="00000000" w:usb3="00000000" w:csb0="0000009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D887E" w14:textId="77777777" w:rsidR="00CA1A32" w:rsidRDefault="00CA1A32" w:rsidP="00D45718">
      <w:pPr>
        <w:spacing w:after="0" w:line="240" w:lineRule="auto"/>
      </w:pPr>
      <w:r>
        <w:separator/>
      </w:r>
    </w:p>
  </w:footnote>
  <w:footnote w:type="continuationSeparator" w:id="0">
    <w:p w14:paraId="6F08A805" w14:textId="77777777" w:rsidR="00CA1A32" w:rsidRDefault="00CA1A32" w:rsidP="00D457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E5052"/>
    <w:multiLevelType w:val="hybridMultilevel"/>
    <w:tmpl w:val="1D9A2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D51912"/>
    <w:multiLevelType w:val="hybridMultilevel"/>
    <w:tmpl w:val="EBEC51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E123C2"/>
    <w:multiLevelType w:val="multilevel"/>
    <w:tmpl w:val="009E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86597"/>
    <w:multiLevelType w:val="hybridMultilevel"/>
    <w:tmpl w:val="2D80EF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BDA3863"/>
    <w:multiLevelType w:val="hybridMultilevel"/>
    <w:tmpl w:val="00CABA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C3B33F2"/>
    <w:multiLevelType w:val="hybridMultilevel"/>
    <w:tmpl w:val="01903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1597B6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66769"/>
    <w:multiLevelType w:val="hybridMultilevel"/>
    <w:tmpl w:val="0E2AAB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E4E2440"/>
    <w:multiLevelType w:val="multilevel"/>
    <w:tmpl w:val="AE1E38D2"/>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4A7267"/>
    <w:multiLevelType w:val="hybridMultilevel"/>
    <w:tmpl w:val="4A900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2A47687"/>
    <w:multiLevelType w:val="hybridMultilevel"/>
    <w:tmpl w:val="B2085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312930"/>
    <w:multiLevelType w:val="hybridMultilevel"/>
    <w:tmpl w:val="FF947B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6881162"/>
    <w:multiLevelType w:val="hybridMultilevel"/>
    <w:tmpl w:val="D6CC10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99E000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9F4A17"/>
    <w:multiLevelType w:val="multilevel"/>
    <w:tmpl w:val="31F0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857C3C"/>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73101"/>
    <w:multiLevelType w:val="hybridMultilevel"/>
    <w:tmpl w:val="80B4042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7995A6B"/>
    <w:multiLevelType w:val="hybridMultilevel"/>
    <w:tmpl w:val="ED847974"/>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4846D95"/>
    <w:multiLevelType w:val="hybridMultilevel"/>
    <w:tmpl w:val="67DE2F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66E94DED"/>
    <w:multiLevelType w:val="hybridMultilevel"/>
    <w:tmpl w:val="6E7AD84A"/>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50F2186"/>
    <w:multiLevelType w:val="multilevel"/>
    <w:tmpl w:val="7C20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2C5C61"/>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603C75"/>
    <w:multiLevelType w:val="multilevel"/>
    <w:tmpl w:val="8556C188"/>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start w:val="1"/>
      <w:numFmt w:val="lowerLetter"/>
      <w:lvlText w:val="%3)"/>
      <w:lvlJc w:val="left"/>
      <w:pPr>
        <w:ind w:left="2505" w:hanging="705"/>
      </w:pPr>
      <w:rPr>
        <w:rFonts w:hint="default"/>
      </w:rPr>
    </w:lvl>
    <w:lvl w:ilvl="3">
      <w:start w:val="1"/>
      <w:numFmt w:val="bullet"/>
      <w:lvlText w:val=""/>
      <w:lvlJc w:val="left"/>
      <w:pPr>
        <w:ind w:left="2880" w:hanging="360"/>
      </w:pPr>
      <w:rPr>
        <w:rFonts w:ascii="Symbol" w:hAnsi="Symbol"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A16747"/>
    <w:multiLevelType w:val="hybridMultilevel"/>
    <w:tmpl w:val="B780359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A491071"/>
    <w:multiLevelType w:val="multilevel"/>
    <w:tmpl w:val="F7AAB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2C2BBD"/>
    <w:multiLevelType w:val="multilevel"/>
    <w:tmpl w:val="7C507C5A"/>
    <w:lvl w:ilvl="0">
      <w:start w:val="1"/>
      <w:numFmt w:val="decimal"/>
      <w:lvlText w:val="%1."/>
      <w:lvlJc w:val="left"/>
      <w:pPr>
        <w:tabs>
          <w:tab w:val="num" w:pos="720"/>
        </w:tabs>
        <w:ind w:left="720" w:hanging="360"/>
      </w:pPr>
      <w:rPr>
        <w:rFonts w:hint="default"/>
        <w:b/>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5"/>
  </w:num>
  <w:num w:numId="3">
    <w:abstractNumId w:val="24"/>
  </w:num>
  <w:num w:numId="4">
    <w:abstractNumId w:val="10"/>
  </w:num>
  <w:num w:numId="5">
    <w:abstractNumId w:val="9"/>
  </w:num>
  <w:num w:numId="6">
    <w:abstractNumId w:val="6"/>
  </w:num>
  <w:num w:numId="7">
    <w:abstractNumId w:val="18"/>
  </w:num>
  <w:num w:numId="8">
    <w:abstractNumId w:val="13"/>
  </w:num>
  <w:num w:numId="9">
    <w:abstractNumId w:val="1"/>
  </w:num>
  <w:num w:numId="10">
    <w:abstractNumId w:val="15"/>
  </w:num>
  <w:num w:numId="11">
    <w:abstractNumId w:val="5"/>
  </w:num>
  <w:num w:numId="12">
    <w:abstractNumId w:val="22"/>
  </w:num>
  <w:num w:numId="13">
    <w:abstractNumId w:val="21"/>
  </w:num>
  <w:num w:numId="14">
    <w:abstractNumId w:val="0"/>
  </w:num>
  <w:num w:numId="15">
    <w:abstractNumId w:val="14"/>
  </w:num>
  <w:num w:numId="16">
    <w:abstractNumId w:val="11"/>
  </w:num>
  <w:num w:numId="17">
    <w:abstractNumId w:val="3"/>
  </w:num>
  <w:num w:numId="18">
    <w:abstractNumId w:val="7"/>
  </w:num>
  <w:num w:numId="19">
    <w:abstractNumId w:val="2"/>
  </w:num>
  <w:num w:numId="20">
    <w:abstractNumId w:val="4"/>
  </w:num>
  <w:num w:numId="21">
    <w:abstractNumId w:val="12"/>
  </w:num>
  <w:num w:numId="22">
    <w:abstractNumId w:val="20"/>
  </w:num>
  <w:num w:numId="23">
    <w:abstractNumId w:val="19"/>
  </w:num>
  <w:num w:numId="24">
    <w:abstractNumId w:val="17"/>
  </w:num>
  <w:num w:numId="25">
    <w:abstractNumId w:val="16"/>
  </w:num>
  <w:num w:numId="26">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43"/>
    <w:rsid w:val="00010173"/>
    <w:rsid w:val="00011EA2"/>
    <w:rsid w:val="000364C5"/>
    <w:rsid w:val="000669A7"/>
    <w:rsid w:val="00073A23"/>
    <w:rsid w:val="00087283"/>
    <w:rsid w:val="000C42A9"/>
    <w:rsid w:val="000F1B2B"/>
    <w:rsid w:val="000F3AB2"/>
    <w:rsid w:val="00112DFF"/>
    <w:rsid w:val="00114EB5"/>
    <w:rsid w:val="001229B4"/>
    <w:rsid w:val="00123991"/>
    <w:rsid w:val="0014392B"/>
    <w:rsid w:val="00144D67"/>
    <w:rsid w:val="001548C5"/>
    <w:rsid w:val="001579B5"/>
    <w:rsid w:val="00167594"/>
    <w:rsid w:val="0019534A"/>
    <w:rsid w:val="001C4BD6"/>
    <w:rsid w:val="001C56FA"/>
    <w:rsid w:val="001C7AF6"/>
    <w:rsid w:val="001D4A7C"/>
    <w:rsid w:val="001D5355"/>
    <w:rsid w:val="001E1420"/>
    <w:rsid w:val="001F6FA8"/>
    <w:rsid w:val="00207C68"/>
    <w:rsid w:val="0023582D"/>
    <w:rsid w:val="00242B88"/>
    <w:rsid w:val="0027113C"/>
    <w:rsid w:val="002921BD"/>
    <w:rsid w:val="002A4C32"/>
    <w:rsid w:val="002A522D"/>
    <w:rsid w:val="002A53BE"/>
    <w:rsid w:val="002B56EF"/>
    <w:rsid w:val="002C0596"/>
    <w:rsid w:val="00311230"/>
    <w:rsid w:val="003258B2"/>
    <w:rsid w:val="00336ABE"/>
    <w:rsid w:val="00344743"/>
    <w:rsid w:val="003762BB"/>
    <w:rsid w:val="00381E87"/>
    <w:rsid w:val="00386D20"/>
    <w:rsid w:val="003B24A3"/>
    <w:rsid w:val="003F68A0"/>
    <w:rsid w:val="004147C3"/>
    <w:rsid w:val="00416517"/>
    <w:rsid w:val="004256AA"/>
    <w:rsid w:val="00440204"/>
    <w:rsid w:val="004420D9"/>
    <w:rsid w:val="0044582E"/>
    <w:rsid w:val="00450455"/>
    <w:rsid w:val="00452F95"/>
    <w:rsid w:val="00475B3A"/>
    <w:rsid w:val="00483E78"/>
    <w:rsid w:val="004944D9"/>
    <w:rsid w:val="004B28E0"/>
    <w:rsid w:val="004B5C02"/>
    <w:rsid w:val="004D79C1"/>
    <w:rsid w:val="004E4CE9"/>
    <w:rsid w:val="00500F7D"/>
    <w:rsid w:val="00505FE6"/>
    <w:rsid w:val="005126A2"/>
    <w:rsid w:val="00513343"/>
    <w:rsid w:val="005159BC"/>
    <w:rsid w:val="00527869"/>
    <w:rsid w:val="0053415D"/>
    <w:rsid w:val="00561B78"/>
    <w:rsid w:val="005851B0"/>
    <w:rsid w:val="00595C54"/>
    <w:rsid w:val="005C4A51"/>
    <w:rsid w:val="005D21E9"/>
    <w:rsid w:val="005D5577"/>
    <w:rsid w:val="005F30EB"/>
    <w:rsid w:val="005F3220"/>
    <w:rsid w:val="00610092"/>
    <w:rsid w:val="006119E8"/>
    <w:rsid w:val="00627FC9"/>
    <w:rsid w:val="00634FB4"/>
    <w:rsid w:val="00662C10"/>
    <w:rsid w:val="00663306"/>
    <w:rsid w:val="00665AF0"/>
    <w:rsid w:val="006D1AF0"/>
    <w:rsid w:val="006F6859"/>
    <w:rsid w:val="006F7D23"/>
    <w:rsid w:val="00704125"/>
    <w:rsid w:val="007318F6"/>
    <w:rsid w:val="007325F6"/>
    <w:rsid w:val="00745488"/>
    <w:rsid w:val="00767C1C"/>
    <w:rsid w:val="00770E8E"/>
    <w:rsid w:val="00777AC4"/>
    <w:rsid w:val="0079695D"/>
    <w:rsid w:val="007C5D99"/>
    <w:rsid w:val="007D29F9"/>
    <w:rsid w:val="007D750F"/>
    <w:rsid w:val="007E694B"/>
    <w:rsid w:val="00803817"/>
    <w:rsid w:val="00821B5F"/>
    <w:rsid w:val="00822920"/>
    <w:rsid w:val="008250DD"/>
    <w:rsid w:val="0083082A"/>
    <w:rsid w:val="00853FE0"/>
    <w:rsid w:val="0086600F"/>
    <w:rsid w:val="00894F9F"/>
    <w:rsid w:val="008E53D0"/>
    <w:rsid w:val="008E7BA7"/>
    <w:rsid w:val="00901282"/>
    <w:rsid w:val="009015CB"/>
    <w:rsid w:val="009123BB"/>
    <w:rsid w:val="00916F32"/>
    <w:rsid w:val="00932D91"/>
    <w:rsid w:val="009353A6"/>
    <w:rsid w:val="009376B6"/>
    <w:rsid w:val="00964BB5"/>
    <w:rsid w:val="0097286C"/>
    <w:rsid w:val="009842E2"/>
    <w:rsid w:val="009A7F1B"/>
    <w:rsid w:val="009B14A1"/>
    <w:rsid w:val="009B47FF"/>
    <w:rsid w:val="009C03C0"/>
    <w:rsid w:val="009C67BF"/>
    <w:rsid w:val="009D18B7"/>
    <w:rsid w:val="009E26AE"/>
    <w:rsid w:val="009E3AB6"/>
    <w:rsid w:val="009E47E0"/>
    <w:rsid w:val="00A070E5"/>
    <w:rsid w:val="00A16F73"/>
    <w:rsid w:val="00A2674D"/>
    <w:rsid w:val="00A35355"/>
    <w:rsid w:val="00A441A9"/>
    <w:rsid w:val="00A76550"/>
    <w:rsid w:val="00A81D2D"/>
    <w:rsid w:val="00AB31BD"/>
    <w:rsid w:val="00AF1986"/>
    <w:rsid w:val="00AF1C69"/>
    <w:rsid w:val="00AF2BD2"/>
    <w:rsid w:val="00B016AF"/>
    <w:rsid w:val="00B018EC"/>
    <w:rsid w:val="00B06C85"/>
    <w:rsid w:val="00B24055"/>
    <w:rsid w:val="00B34A8C"/>
    <w:rsid w:val="00B42DC9"/>
    <w:rsid w:val="00B462F1"/>
    <w:rsid w:val="00B71D18"/>
    <w:rsid w:val="00B80D9F"/>
    <w:rsid w:val="00B94FBE"/>
    <w:rsid w:val="00B96B17"/>
    <w:rsid w:val="00B97B3C"/>
    <w:rsid w:val="00BC3010"/>
    <w:rsid w:val="00BE10A5"/>
    <w:rsid w:val="00BF38F1"/>
    <w:rsid w:val="00BF4BD3"/>
    <w:rsid w:val="00C03ABC"/>
    <w:rsid w:val="00C13DC9"/>
    <w:rsid w:val="00C242D2"/>
    <w:rsid w:val="00C2658C"/>
    <w:rsid w:val="00C3037C"/>
    <w:rsid w:val="00C31CCE"/>
    <w:rsid w:val="00C35963"/>
    <w:rsid w:val="00C42641"/>
    <w:rsid w:val="00C46FD3"/>
    <w:rsid w:val="00C47941"/>
    <w:rsid w:val="00C47F48"/>
    <w:rsid w:val="00C71DBF"/>
    <w:rsid w:val="00CA1A32"/>
    <w:rsid w:val="00CA4252"/>
    <w:rsid w:val="00CC0C46"/>
    <w:rsid w:val="00CD0DC7"/>
    <w:rsid w:val="00CF69FF"/>
    <w:rsid w:val="00CF7353"/>
    <w:rsid w:val="00D00C25"/>
    <w:rsid w:val="00D0547F"/>
    <w:rsid w:val="00D126C5"/>
    <w:rsid w:val="00D279E9"/>
    <w:rsid w:val="00D45718"/>
    <w:rsid w:val="00D54690"/>
    <w:rsid w:val="00D561C6"/>
    <w:rsid w:val="00D6499E"/>
    <w:rsid w:val="00D855B9"/>
    <w:rsid w:val="00D96D14"/>
    <w:rsid w:val="00DA6E55"/>
    <w:rsid w:val="00DC2242"/>
    <w:rsid w:val="00E57F14"/>
    <w:rsid w:val="00E621F2"/>
    <w:rsid w:val="00E76DA8"/>
    <w:rsid w:val="00E81560"/>
    <w:rsid w:val="00E904B4"/>
    <w:rsid w:val="00EE4C32"/>
    <w:rsid w:val="00EF6C90"/>
    <w:rsid w:val="00F12714"/>
    <w:rsid w:val="00F23061"/>
    <w:rsid w:val="00F2757F"/>
    <w:rsid w:val="00F438B1"/>
    <w:rsid w:val="00F44E52"/>
    <w:rsid w:val="00F54520"/>
    <w:rsid w:val="00F55B26"/>
    <w:rsid w:val="00F961EE"/>
    <w:rsid w:val="00FB7617"/>
    <w:rsid w:val="00FC454C"/>
    <w:rsid w:val="00FF69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65FE8"/>
  <w15:chartTrackingRefBased/>
  <w15:docId w15:val="{160BFF3F-3533-4257-AE55-DCA0536E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343"/>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513343"/>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6D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6D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59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16F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343"/>
    <w:rPr>
      <w:rFonts w:asciiTheme="majorHAnsi" w:eastAsiaTheme="majorEastAsia" w:hAnsiTheme="majorHAnsi" w:cstheme="majorBidi"/>
      <w:color w:val="2E74B5" w:themeColor="accent1" w:themeShade="BF"/>
      <w:sz w:val="32"/>
      <w:szCs w:val="32"/>
      <w:lang w:val="en-US"/>
    </w:rPr>
  </w:style>
  <w:style w:type="character" w:styleId="Hyperlink">
    <w:name w:val="Hyperlink"/>
    <w:basedOn w:val="DefaultParagraphFont"/>
    <w:uiPriority w:val="99"/>
    <w:rsid w:val="00513343"/>
    <w:rPr>
      <w:rFonts w:cs="Times New Roman"/>
      <w:color w:val="0000FF"/>
      <w:u w:val="single"/>
    </w:rPr>
  </w:style>
  <w:style w:type="paragraph" w:customStyle="1" w:styleId="HOLTitle1">
    <w:name w:val="HOL Title 1"/>
    <w:basedOn w:val="Normal"/>
    <w:rsid w:val="00513343"/>
    <w:pPr>
      <w:spacing w:after="0" w:line="240" w:lineRule="auto"/>
    </w:pPr>
    <w:rPr>
      <w:rFonts w:ascii="Arial Black" w:eastAsia="Batang" w:hAnsi="Arial Black" w:cs="Times New Roman"/>
      <w:sz w:val="72"/>
      <w:lang w:eastAsia="ko-KR"/>
    </w:rPr>
  </w:style>
  <w:style w:type="paragraph" w:styleId="TOC1">
    <w:name w:val="toc 1"/>
    <w:basedOn w:val="Normal"/>
    <w:next w:val="Normal"/>
    <w:autoRedefine/>
    <w:uiPriority w:val="39"/>
    <w:rsid w:val="001D5355"/>
    <w:pPr>
      <w:tabs>
        <w:tab w:val="right" w:leader="dot" w:pos="9344"/>
      </w:tabs>
      <w:spacing w:before="280" w:after="0" w:line="280" w:lineRule="atLeast"/>
    </w:pPr>
    <w:rPr>
      <w:rFonts w:ascii="Arial" w:eastAsia="Batang" w:hAnsi="Arial" w:cs="Arial"/>
      <w:b/>
      <w:bCs/>
      <w:caps/>
      <w:noProof/>
      <w:lang w:eastAsia="ko-KR"/>
    </w:rPr>
  </w:style>
  <w:style w:type="paragraph" w:styleId="TOC2">
    <w:name w:val="toc 2"/>
    <w:basedOn w:val="Normal"/>
    <w:next w:val="Normal"/>
    <w:autoRedefine/>
    <w:uiPriority w:val="39"/>
    <w:unhideWhenUsed/>
    <w:rsid w:val="00513343"/>
    <w:pPr>
      <w:tabs>
        <w:tab w:val="right" w:pos="9344"/>
      </w:tabs>
      <w:spacing w:after="100"/>
      <w:ind w:left="220"/>
    </w:pPr>
    <w:rPr>
      <w:rFonts w:ascii="Arial" w:hAnsi="Arial"/>
    </w:rPr>
  </w:style>
  <w:style w:type="paragraph" w:styleId="TOC3">
    <w:name w:val="toc 3"/>
    <w:basedOn w:val="Normal"/>
    <w:next w:val="Normal"/>
    <w:autoRedefine/>
    <w:uiPriority w:val="39"/>
    <w:unhideWhenUsed/>
    <w:rsid w:val="00513343"/>
    <w:pPr>
      <w:spacing w:after="100"/>
      <w:ind w:left="440"/>
    </w:pPr>
  </w:style>
  <w:style w:type="paragraph" w:styleId="TOCHeading">
    <w:name w:val="TOC Heading"/>
    <w:basedOn w:val="Heading1"/>
    <w:next w:val="Normal"/>
    <w:uiPriority w:val="39"/>
    <w:unhideWhenUsed/>
    <w:qFormat/>
    <w:rsid w:val="00513343"/>
    <w:pPr>
      <w:outlineLvl w:val="9"/>
    </w:pPr>
  </w:style>
  <w:style w:type="paragraph" w:styleId="NormalWeb">
    <w:name w:val="Normal (Web)"/>
    <w:basedOn w:val="Normal"/>
    <w:uiPriority w:val="99"/>
    <w:unhideWhenUsed/>
    <w:rsid w:val="005133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76DA8"/>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E76DA8"/>
    <w:rPr>
      <w:rFonts w:asciiTheme="majorHAnsi" w:eastAsiaTheme="majorEastAsia" w:hAnsiTheme="majorHAnsi" w:cstheme="majorBidi"/>
      <w:color w:val="1F4D78" w:themeColor="accent1" w:themeShade="7F"/>
      <w:sz w:val="24"/>
      <w:szCs w:val="24"/>
      <w:lang w:val="en-US"/>
    </w:rPr>
  </w:style>
  <w:style w:type="table" w:styleId="TableGrid">
    <w:name w:val="Table Grid"/>
    <w:basedOn w:val="TableNormal"/>
    <w:uiPriority w:val="39"/>
    <w:rsid w:val="00610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ored-price">
    <w:name w:val="stored-price"/>
    <w:basedOn w:val="DefaultParagraphFont"/>
    <w:rsid w:val="00610092"/>
  </w:style>
  <w:style w:type="character" w:styleId="FollowedHyperlink">
    <w:name w:val="FollowedHyperlink"/>
    <w:basedOn w:val="DefaultParagraphFont"/>
    <w:uiPriority w:val="99"/>
    <w:semiHidden/>
    <w:unhideWhenUsed/>
    <w:rsid w:val="00610092"/>
    <w:rPr>
      <w:color w:val="954F72" w:themeColor="followedHyperlink"/>
      <w:u w:val="single"/>
    </w:rPr>
  </w:style>
  <w:style w:type="paragraph" w:styleId="ListParagraph">
    <w:name w:val="List Paragraph"/>
    <w:basedOn w:val="Normal"/>
    <w:uiPriority w:val="34"/>
    <w:qFormat/>
    <w:rsid w:val="008E7BA7"/>
    <w:pPr>
      <w:ind w:left="720"/>
      <w:contextualSpacing/>
    </w:pPr>
  </w:style>
  <w:style w:type="character" w:styleId="Strong">
    <w:name w:val="Strong"/>
    <w:basedOn w:val="DefaultParagraphFont"/>
    <w:uiPriority w:val="22"/>
    <w:qFormat/>
    <w:rsid w:val="008E7BA7"/>
    <w:rPr>
      <w:b/>
      <w:bCs/>
    </w:rPr>
  </w:style>
  <w:style w:type="character" w:customStyle="1" w:styleId="normaltextrun">
    <w:name w:val="normaltextrun"/>
    <w:basedOn w:val="DefaultParagraphFont"/>
    <w:rsid w:val="00CF7353"/>
  </w:style>
  <w:style w:type="paragraph" w:styleId="Header">
    <w:name w:val="header"/>
    <w:basedOn w:val="Normal"/>
    <w:link w:val="HeaderChar"/>
    <w:uiPriority w:val="99"/>
    <w:unhideWhenUsed/>
    <w:rsid w:val="00D45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5718"/>
    <w:rPr>
      <w:rFonts w:eastAsiaTheme="minorEastAsia"/>
      <w:sz w:val="20"/>
      <w:szCs w:val="20"/>
      <w:lang w:val="en-US"/>
    </w:rPr>
  </w:style>
  <w:style w:type="paragraph" w:styleId="Footer">
    <w:name w:val="footer"/>
    <w:basedOn w:val="Normal"/>
    <w:link w:val="FooterChar"/>
    <w:uiPriority w:val="99"/>
    <w:unhideWhenUsed/>
    <w:rsid w:val="00D45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5718"/>
    <w:rPr>
      <w:rFonts w:eastAsiaTheme="minorEastAsia"/>
      <w:sz w:val="20"/>
      <w:szCs w:val="20"/>
      <w:lang w:val="en-US"/>
    </w:rPr>
  </w:style>
  <w:style w:type="table" w:styleId="PlainTable3">
    <w:name w:val="Plain Table 3"/>
    <w:basedOn w:val="TableNormal"/>
    <w:uiPriority w:val="43"/>
    <w:rsid w:val="00C31C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C31CC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C0C46"/>
    <w:rPr>
      <w:sz w:val="16"/>
      <w:szCs w:val="16"/>
    </w:rPr>
  </w:style>
  <w:style w:type="paragraph" w:styleId="CommentText">
    <w:name w:val="annotation text"/>
    <w:basedOn w:val="Normal"/>
    <w:link w:val="CommentTextChar"/>
    <w:uiPriority w:val="99"/>
    <w:semiHidden/>
    <w:unhideWhenUsed/>
    <w:rsid w:val="00CC0C46"/>
    <w:pPr>
      <w:spacing w:line="240" w:lineRule="auto"/>
    </w:pPr>
  </w:style>
  <w:style w:type="character" w:customStyle="1" w:styleId="CommentTextChar">
    <w:name w:val="Comment Text Char"/>
    <w:basedOn w:val="DefaultParagraphFont"/>
    <w:link w:val="CommentText"/>
    <w:uiPriority w:val="99"/>
    <w:semiHidden/>
    <w:rsid w:val="00CC0C46"/>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CC0C46"/>
    <w:rPr>
      <w:b/>
      <w:bCs/>
    </w:rPr>
  </w:style>
  <w:style w:type="character" w:customStyle="1" w:styleId="CommentSubjectChar">
    <w:name w:val="Comment Subject Char"/>
    <w:basedOn w:val="CommentTextChar"/>
    <w:link w:val="CommentSubject"/>
    <w:uiPriority w:val="99"/>
    <w:semiHidden/>
    <w:rsid w:val="00CC0C46"/>
    <w:rPr>
      <w:rFonts w:eastAsiaTheme="minorEastAsia"/>
      <w:b/>
      <w:bCs/>
      <w:sz w:val="20"/>
      <w:szCs w:val="20"/>
      <w:lang w:val="en-US"/>
    </w:rPr>
  </w:style>
  <w:style w:type="paragraph" w:styleId="BalloonText">
    <w:name w:val="Balloon Text"/>
    <w:basedOn w:val="Normal"/>
    <w:link w:val="BalloonTextChar"/>
    <w:uiPriority w:val="99"/>
    <w:semiHidden/>
    <w:unhideWhenUsed/>
    <w:rsid w:val="00CC0C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C46"/>
    <w:rPr>
      <w:rFonts w:ascii="Segoe UI" w:eastAsiaTheme="minorEastAsia" w:hAnsi="Segoe UI" w:cs="Segoe UI"/>
      <w:sz w:val="18"/>
      <w:szCs w:val="18"/>
      <w:lang w:val="en-US"/>
    </w:rPr>
  </w:style>
  <w:style w:type="paragraph" w:styleId="Revision">
    <w:name w:val="Revision"/>
    <w:hidden/>
    <w:uiPriority w:val="99"/>
    <w:semiHidden/>
    <w:rsid w:val="001D5355"/>
    <w:pPr>
      <w:spacing w:after="0" w:line="240" w:lineRule="auto"/>
    </w:pPr>
    <w:rPr>
      <w:rFonts w:eastAsiaTheme="minorEastAsia"/>
      <w:sz w:val="20"/>
      <w:szCs w:val="20"/>
      <w:lang w:val="en-US"/>
    </w:rPr>
  </w:style>
  <w:style w:type="paragraph" w:customStyle="1" w:styleId="DisclaimerTextMS">
    <w:name w:val="Disclaimer Text MS"/>
    <w:basedOn w:val="Normal"/>
    <w:qFormat/>
    <w:rsid w:val="001D5355"/>
    <w:pPr>
      <w:spacing w:before="200" w:after="200"/>
    </w:pPr>
    <w:rPr>
      <w:rFonts w:ascii="Segoe Pro" w:eastAsiaTheme="minorHAnsi" w:hAnsi="Segoe Pro"/>
      <w:color w:val="525051"/>
    </w:rPr>
  </w:style>
  <w:style w:type="character" w:customStyle="1" w:styleId="Heading4Char">
    <w:name w:val="Heading 4 Char"/>
    <w:basedOn w:val="DefaultParagraphFont"/>
    <w:link w:val="Heading4"/>
    <w:uiPriority w:val="9"/>
    <w:rsid w:val="005159BC"/>
    <w:rPr>
      <w:rFonts w:asciiTheme="majorHAnsi" w:eastAsiaTheme="majorEastAsia" w:hAnsiTheme="majorHAnsi" w:cstheme="majorBidi"/>
      <w:i/>
      <w:iCs/>
      <w:color w:val="2E74B5" w:themeColor="accent1" w:themeShade="BF"/>
      <w:sz w:val="20"/>
      <w:szCs w:val="20"/>
      <w:lang w:val="en-US"/>
    </w:rPr>
  </w:style>
  <w:style w:type="character" w:customStyle="1" w:styleId="Heading5Char">
    <w:name w:val="Heading 5 Char"/>
    <w:basedOn w:val="DefaultParagraphFont"/>
    <w:link w:val="Heading5"/>
    <w:uiPriority w:val="9"/>
    <w:rsid w:val="00916F32"/>
    <w:rPr>
      <w:rFonts w:asciiTheme="majorHAnsi" w:eastAsiaTheme="majorEastAsia" w:hAnsiTheme="majorHAnsi" w:cstheme="majorBidi"/>
      <w:color w:val="2E74B5" w:themeColor="accent1" w:themeShade="BF"/>
      <w:sz w:val="20"/>
      <w:szCs w:val="20"/>
      <w:lang w:val="en-US"/>
    </w:rPr>
  </w:style>
  <w:style w:type="character" w:customStyle="1" w:styleId="lwcollapsibleareatitle">
    <w:name w:val="lw_collapsiblearea_title"/>
    <w:basedOn w:val="DefaultParagraphFont"/>
    <w:rsid w:val="00665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11624">
      <w:bodyDiv w:val="1"/>
      <w:marLeft w:val="0"/>
      <w:marRight w:val="0"/>
      <w:marTop w:val="0"/>
      <w:marBottom w:val="0"/>
      <w:divBdr>
        <w:top w:val="none" w:sz="0" w:space="0" w:color="auto"/>
        <w:left w:val="none" w:sz="0" w:space="0" w:color="auto"/>
        <w:bottom w:val="none" w:sz="0" w:space="0" w:color="auto"/>
        <w:right w:val="none" w:sz="0" w:space="0" w:color="auto"/>
      </w:divBdr>
      <w:divsChild>
        <w:div w:id="204829664">
          <w:marLeft w:val="0"/>
          <w:marRight w:val="0"/>
          <w:marTop w:val="0"/>
          <w:marBottom w:val="0"/>
          <w:divBdr>
            <w:top w:val="none" w:sz="0" w:space="0" w:color="auto"/>
            <w:left w:val="none" w:sz="0" w:space="0" w:color="auto"/>
            <w:bottom w:val="none" w:sz="0" w:space="0" w:color="auto"/>
            <w:right w:val="none" w:sz="0" w:space="0" w:color="auto"/>
          </w:divBdr>
          <w:divsChild>
            <w:div w:id="1280142581">
              <w:marLeft w:val="0"/>
              <w:marRight w:val="0"/>
              <w:marTop w:val="0"/>
              <w:marBottom w:val="0"/>
              <w:divBdr>
                <w:top w:val="none" w:sz="0" w:space="0" w:color="auto"/>
                <w:left w:val="none" w:sz="0" w:space="0" w:color="auto"/>
                <w:bottom w:val="none" w:sz="0" w:space="0" w:color="auto"/>
                <w:right w:val="none" w:sz="0" w:space="0" w:color="auto"/>
              </w:divBdr>
              <w:divsChild>
                <w:div w:id="1465657075">
                  <w:marLeft w:val="4200"/>
                  <w:marRight w:val="0"/>
                  <w:marTop w:val="0"/>
                  <w:marBottom w:val="0"/>
                  <w:divBdr>
                    <w:top w:val="none" w:sz="0" w:space="0" w:color="auto"/>
                    <w:left w:val="none" w:sz="0" w:space="0" w:color="auto"/>
                    <w:bottom w:val="none" w:sz="0" w:space="0" w:color="auto"/>
                    <w:right w:val="none" w:sz="0" w:space="0" w:color="auto"/>
                  </w:divBdr>
                  <w:divsChild>
                    <w:div w:id="102386689">
                      <w:marLeft w:val="0"/>
                      <w:marRight w:val="0"/>
                      <w:marTop w:val="0"/>
                      <w:marBottom w:val="0"/>
                      <w:divBdr>
                        <w:top w:val="none" w:sz="0" w:space="0" w:color="auto"/>
                        <w:left w:val="none" w:sz="0" w:space="0" w:color="auto"/>
                        <w:bottom w:val="none" w:sz="0" w:space="0" w:color="auto"/>
                        <w:right w:val="none" w:sz="0" w:space="0" w:color="auto"/>
                      </w:divBdr>
                      <w:divsChild>
                        <w:div w:id="371074711">
                          <w:marLeft w:val="0"/>
                          <w:marRight w:val="0"/>
                          <w:marTop w:val="0"/>
                          <w:marBottom w:val="0"/>
                          <w:divBdr>
                            <w:top w:val="none" w:sz="0" w:space="0" w:color="auto"/>
                            <w:left w:val="none" w:sz="0" w:space="0" w:color="auto"/>
                            <w:bottom w:val="none" w:sz="0" w:space="0" w:color="auto"/>
                            <w:right w:val="none" w:sz="0" w:space="0" w:color="auto"/>
                          </w:divBdr>
                          <w:divsChild>
                            <w:div w:id="28380145">
                              <w:marLeft w:val="0"/>
                              <w:marRight w:val="0"/>
                              <w:marTop w:val="0"/>
                              <w:marBottom w:val="0"/>
                              <w:divBdr>
                                <w:top w:val="none" w:sz="0" w:space="0" w:color="auto"/>
                                <w:left w:val="none" w:sz="0" w:space="0" w:color="auto"/>
                                <w:bottom w:val="none" w:sz="0" w:space="0" w:color="auto"/>
                                <w:right w:val="none" w:sz="0" w:space="0" w:color="auto"/>
                              </w:divBdr>
                              <w:divsChild>
                                <w:div w:id="1172065519">
                                  <w:marLeft w:val="0"/>
                                  <w:marRight w:val="0"/>
                                  <w:marTop w:val="0"/>
                                  <w:marBottom w:val="0"/>
                                  <w:divBdr>
                                    <w:top w:val="none" w:sz="0" w:space="0" w:color="auto"/>
                                    <w:left w:val="none" w:sz="0" w:space="0" w:color="auto"/>
                                    <w:bottom w:val="none" w:sz="0" w:space="0" w:color="auto"/>
                                    <w:right w:val="none" w:sz="0" w:space="0" w:color="auto"/>
                                  </w:divBdr>
                                  <w:divsChild>
                                    <w:div w:id="47606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62425">
      <w:bodyDiv w:val="1"/>
      <w:marLeft w:val="0"/>
      <w:marRight w:val="0"/>
      <w:marTop w:val="0"/>
      <w:marBottom w:val="0"/>
      <w:divBdr>
        <w:top w:val="none" w:sz="0" w:space="0" w:color="auto"/>
        <w:left w:val="none" w:sz="0" w:space="0" w:color="auto"/>
        <w:bottom w:val="none" w:sz="0" w:space="0" w:color="auto"/>
        <w:right w:val="none" w:sz="0" w:space="0" w:color="auto"/>
      </w:divBdr>
      <w:divsChild>
        <w:div w:id="2098671319">
          <w:marLeft w:val="0"/>
          <w:marRight w:val="0"/>
          <w:marTop w:val="0"/>
          <w:marBottom w:val="0"/>
          <w:divBdr>
            <w:top w:val="none" w:sz="0" w:space="0" w:color="auto"/>
            <w:left w:val="none" w:sz="0" w:space="0" w:color="auto"/>
            <w:bottom w:val="none" w:sz="0" w:space="0" w:color="auto"/>
            <w:right w:val="none" w:sz="0" w:space="0" w:color="auto"/>
          </w:divBdr>
          <w:divsChild>
            <w:div w:id="1120150971">
              <w:marLeft w:val="0"/>
              <w:marRight w:val="0"/>
              <w:marTop w:val="0"/>
              <w:marBottom w:val="0"/>
              <w:divBdr>
                <w:top w:val="none" w:sz="0" w:space="0" w:color="auto"/>
                <w:left w:val="none" w:sz="0" w:space="0" w:color="auto"/>
                <w:bottom w:val="none" w:sz="0" w:space="0" w:color="auto"/>
                <w:right w:val="none" w:sz="0" w:space="0" w:color="auto"/>
              </w:divBdr>
              <w:divsChild>
                <w:div w:id="802311679">
                  <w:marLeft w:val="4200"/>
                  <w:marRight w:val="0"/>
                  <w:marTop w:val="0"/>
                  <w:marBottom w:val="0"/>
                  <w:divBdr>
                    <w:top w:val="none" w:sz="0" w:space="0" w:color="auto"/>
                    <w:left w:val="none" w:sz="0" w:space="0" w:color="auto"/>
                    <w:bottom w:val="none" w:sz="0" w:space="0" w:color="auto"/>
                    <w:right w:val="none" w:sz="0" w:space="0" w:color="auto"/>
                  </w:divBdr>
                  <w:divsChild>
                    <w:div w:id="269819093">
                      <w:marLeft w:val="0"/>
                      <w:marRight w:val="0"/>
                      <w:marTop w:val="0"/>
                      <w:marBottom w:val="0"/>
                      <w:divBdr>
                        <w:top w:val="none" w:sz="0" w:space="0" w:color="auto"/>
                        <w:left w:val="none" w:sz="0" w:space="0" w:color="auto"/>
                        <w:bottom w:val="none" w:sz="0" w:space="0" w:color="auto"/>
                        <w:right w:val="none" w:sz="0" w:space="0" w:color="auto"/>
                      </w:divBdr>
                      <w:divsChild>
                        <w:div w:id="20545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78683">
      <w:bodyDiv w:val="1"/>
      <w:marLeft w:val="0"/>
      <w:marRight w:val="0"/>
      <w:marTop w:val="0"/>
      <w:marBottom w:val="0"/>
      <w:divBdr>
        <w:top w:val="none" w:sz="0" w:space="0" w:color="auto"/>
        <w:left w:val="none" w:sz="0" w:space="0" w:color="auto"/>
        <w:bottom w:val="none" w:sz="0" w:space="0" w:color="auto"/>
        <w:right w:val="none" w:sz="0" w:space="0" w:color="auto"/>
      </w:divBdr>
      <w:divsChild>
        <w:div w:id="2016498070">
          <w:marLeft w:val="0"/>
          <w:marRight w:val="0"/>
          <w:marTop w:val="0"/>
          <w:marBottom w:val="0"/>
          <w:divBdr>
            <w:top w:val="none" w:sz="0" w:space="0" w:color="auto"/>
            <w:left w:val="none" w:sz="0" w:space="0" w:color="auto"/>
            <w:bottom w:val="none" w:sz="0" w:space="0" w:color="auto"/>
            <w:right w:val="none" w:sz="0" w:space="0" w:color="auto"/>
          </w:divBdr>
          <w:divsChild>
            <w:div w:id="1900247248">
              <w:marLeft w:val="0"/>
              <w:marRight w:val="0"/>
              <w:marTop w:val="0"/>
              <w:marBottom w:val="0"/>
              <w:divBdr>
                <w:top w:val="none" w:sz="0" w:space="0" w:color="auto"/>
                <w:left w:val="none" w:sz="0" w:space="0" w:color="auto"/>
                <w:bottom w:val="none" w:sz="0" w:space="0" w:color="auto"/>
                <w:right w:val="none" w:sz="0" w:space="0" w:color="auto"/>
              </w:divBdr>
              <w:divsChild>
                <w:div w:id="1923368698">
                  <w:marLeft w:val="4200"/>
                  <w:marRight w:val="0"/>
                  <w:marTop w:val="0"/>
                  <w:marBottom w:val="0"/>
                  <w:divBdr>
                    <w:top w:val="none" w:sz="0" w:space="0" w:color="auto"/>
                    <w:left w:val="none" w:sz="0" w:space="0" w:color="auto"/>
                    <w:bottom w:val="none" w:sz="0" w:space="0" w:color="auto"/>
                    <w:right w:val="none" w:sz="0" w:space="0" w:color="auto"/>
                  </w:divBdr>
                  <w:divsChild>
                    <w:div w:id="589969388">
                      <w:marLeft w:val="0"/>
                      <w:marRight w:val="0"/>
                      <w:marTop w:val="0"/>
                      <w:marBottom w:val="0"/>
                      <w:divBdr>
                        <w:top w:val="none" w:sz="0" w:space="0" w:color="auto"/>
                        <w:left w:val="none" w:sz="0" w:space="0" w:color="auto"/>
                        <w:bottom w:val="none" w:sz="0" w:space="0" w:color="auto"/>
                        <w:right w:val="none" w:sz="0" w:space="0" w:color="auto"/>
                      </w:divBdr>
                      <w:divsChild>
                        <w:div w:id="607201514">
                          <w:marLeft w:val="0"/>
                          <w:marRight w:val="0"/>
                          <w:marTop w:val="0"/>
                          <w:marBottom w:val="0"/>
                          <w:divBdr>
                            <w:top w:val="none" w:sz="0" w:space="0" w:color="auto"/>
                            <w:left w:val="none" w:sz="0" w:space="0" w:color="auto"/>
                            <w:bottom w:val="none" w:sz="0" w:space="0" w:color="auto"/>
                            <w:right w:val="none" w:sz="0" w:space="0" w:color="auto"/>
                          </w:divBdr>
                          <w:divsChild>
                            <w:div w:id="1116753930">
                              <w:marLeft w:val="0"/>
                              <w:marRight w:val="0"/>
                              <w:marTop w:val="0"/>
                              <w:marBottom w:val="0"/>
                              <w:divBdr>
                                <w:top w:val="none" w:sz="0" w:space="0" w:color="auto"/>
                                <w:left w:val="none" w:sz="0" w:space="0" w:color="auto"/>
                                <w:bottom w:val="none" w:sz="0" w:space="0" w:color="auto"/>
                                <w:right w:val="none" w:sz="0" w:space="0" w:color="auto"/>
                              </w:divBdr>
                              <w:divsChild>
                                <w:div w:id="24261113">
                                  <w:marLeft w:val="0"/>
                                  <w:marRight w:val="0"/>
                                  <w:marTop w:val="0"/>
                                  <w:marBottom w:val="0"/>
                                  <w:divBdr>
                                    <w:top w:val="none" w:sz="0" w:space="0" w:color="auto"/>
                                    <w:left w:val="none" w:sz="0" w:space="0" w:color="auto"/>
                                    <w:bottom w:val="none" w:sz="0" w:space="0" w:color="auto"/>
                                    <w:right w:val="none" w:sz="0" w:space="0" w:color="auto"/>
                                  </w:divBdr>
                                  <w:divsChild>
                                    <w:div w:id="2754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228287">
      <w:bodyDiv w:val="1"/>
      <w:marLeft w:val="0"/>
      <w:marRight w:val="0"/>
      <w:marTop w:val="0"/>
      <w:marBottom w:val="0"/>
      <w:divBdr>
        <w:top w:val="none" w:sz="0" w:space="0" w:color="auto"/>
        <w:left w:val="none" w:sz="0" w:space="0" w:color="auto"/>
        <w:bottom w:val="none" w:sz="0" w:space="0" w:color="auto"/>
        <w:right w:val="none" w:sz="0" w:space="0" w:color="auto"/>
      </w:divBdr>
    </w:div>
    <w:div w:id="304548142">
      <w:bodyDiv w:val="1"/>
      <w:marLeft w:val="0"/>
      <w:marRight w:val="0"/>
      <w:marTop w:val="0"/>
      <w:marBottom w:val="0"/>
      <w:divBdr>
        <w:top w:val="none" w:sz="0" w:space="0" w:color="auto"/>
        <w:left w:val="none" w:sz="0" w:space="0" w:color="auto"/>
        <w:bottom w:val="none" w:sz="0" w:space="0" w:color="auto"/>
        <w:right w:val="none" w:sz="0" w:space="0" w:color="auto"/>
      </w:divBdr>
      <w:divsChild>
        <w:div w:id="350835128">
          <w:marLeft w:val="0"/>
          <w:marRight w:val="0"/>
          <w:marTop w:val="0"/>
          <w:marBottom w:val="0"/>
          <w:divBdr>
            <w:top w:val="none" w:sz="0" w:space="0" w:color="auto"/>
            <w:left w:val="none" w:sz="0" w:space="0" w:color="auto"/>
            <w:bottom w:val="none" w:sz="0" w:space="0" w:color="auto"/>
            <w:right w:val="none" w:sz="0" w:space="0" w:color="auto"/>
          </w:divBdr>
          <w:divsChild>
            <w:div w:id="917400070">
              <w:marLeft w:val="0"/>
              <w:marRight w:val="0"/>
              <w:marTop w:val="0"/>
              <w:marBottom w:val="0"/>
              <w:divBdr>
                <w:top w:val="none" w:sz="0" w:space="0" w:color="auto"/>
                <w:left w:val="none" w:sz="0" w:space="0" w:color="auto"/>
                <w:bottom w:val="none" w:sz="0" w:space="0" w:color="auto"/>
                <w:right w:val="none" w:sz="0" w:space="0" w:color="auto"/>
              </w:divBdr>
              <w:divsChild>
                <w:div w:id="100389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912405">
      <w:bodyDiv w:val="1"/>
      <w:marLeft w:val="0"/>
      <w:marRight w:val="0"/>
      <w:marTop w:val="0"/>
      <w:marBottom w:val="0"/>
      <w:divBdr>
        <w:top w:val="none" w:sz="0" w:space="0" w:color="auto"/>
        <w:left w:val="none" w:sz="0" w:space="0" w:color="auto"/>
        <w:bottom w:val="none" w:sz="0" w:space="0" w:color="auto"/>
        <w:right w:val="none" w:sz="0" w:space="0" w:color="auto"/>
      </w:divBdr>
      <w:divsChild>
        <w:div w:id="481430426">
          <w:marLeft w:val="0"/>
          <w:marRight w:val="0"/>
          <w:marTop w:val="0"/>
          <w:marBottom w:val="0"/>
          <w:divBdr>
            <w:top w:val="none" w:sz="0" w:space="0" w:color="auto"/>
            <w:left w:val="none" w:sz="0" w:space="0" w:color="auto"/>
            <w:bottom w:val="none" w:sz="0" w:space="0" w:color="auto"/>
            <w:right w:val="none" w:sz="0" w:space="0" w:color="auto"/>
          </w:divBdr>
          <w:divsChild>
            <w:div w:id="979651840">
              <w:marLeft w:val="0"/>
              <w:marRight w:val="0"/>
              <w:marTop w:val="0"/>
              <w:marBottom w:val="0"/>
              <w:divBdr>
                <w:top w:val="none" w:sz="0" w:space="0" w:color="auto"/>
                <w:left w:val="none" w:sz="0" w:space="0" w:color="auto"/>
                <w:bottom w:val="none" w:sz="0" w:space="0" w:color="auto"/>
                <w:right w:val="none" w:sz="0" w:space="0" w:color="auto"/>
              </w:divBdr>
              <w:divsChild>
                <w:div w:id="157885681">
                  <w:marLeft w:val="0"/>
                  <w:marRight w:val="0"/>
                  <w:marTop w:val="0"/>
                  <w:marBottom w:val="0"/>
                  <w:divBdr>
                    <w:top w:val="none" w:sz="0" w:space="0" w:color="auto"/>
                    <w:left w:val="none" w:sz="0" w:space="0" w:color="auto"/>
                    <w:bottom w:val="none" w:sz="0" w:space="0" w:color="auto"/>
                    <w:right w:val="none" w:sz="0" w:space="0" w:color="auto"/>
                  </w:divBdr>
                  <w:divsChild>
                    <w:div w:id="755396886">
                      <w:marLeft w:val="-1350"/>
                      <w:marRight w:val="-1350"/>
                      <w:marTop w:val="0"/>
                      <w:marBottom w:val="0"/>
                      <w:divBdr>
                        <w:top w:val="none" w:sz="0" w:space="0" w:color="auto"/>
                        <w:left w:val="none" w:sz="0" w:space="0" w:color="auto"/>
                        <w:bottom w:val="none" w:sz="0" w:space="0" w:color="auto"/>
                        <w:right w:val="none" w:sz="0" w:space="0" w:color="auto"/>
                      </w:divBdr>
                      <w:divsChild>
                        <w:div w:id="638656265">
                          <w:marLeft w:val="0"/>
                          <w:marRight w:val="0"/>
                          <w:marTop w:val="0"/>
                          <w:marBottom w:val="0"/>
                          <w:divBdr>
                            <w:top w:val="none" w:sz="0" w:space="0" w:color="auto"/>
                            <w:left w:val="none" w:sz="0" w:space="0" w:color="auto"/>
                            <w:bottom w:val="none" w:sz="0" w:space="0" w:color="auto"/>
                            <w:right w:val="none" w:sz="0" w:space="0" w:color="auto"/>
                          </w:divBdr>
                        </w:div>
                        <w:div w:id="7160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831863">
      <w:bodyDiv w:val="1"/>
      <w:marLeft w:val="0"/>
      <w:marRight w:val="0"/>
      <w:marTop w:val="0"/>
      <w:marBottom w:val="0"/>
      <w:divBdr>
        <w:top w:val="none" w:sz="0" w:space="0" w:color="auto"/>
        <w:left w:val="none" w:sz="0" w:space="0" w:color="auto"/>
        <w:bottom w:val="none" w:sz="0" w:space="0" w:color="auto"/>
        <w:right w:val="none" w:sz="0" w:space="0" w:color="auto"/>
      </w:divBdr>
      <w:divsChild>
        <w:div w:id="771894966">
          <w:marLeft w:val="0"/>
          <w:marRight w:val="0"/>
          <w:marTop w:val="0"/>
          <w:marBottom w:val="0"/>
          <w:divBdr>
            <w:top w:val="none" w:sz="0" w:space="0" w:color="auto"/>
            <w:left w:val="none" w:sz="0" w:space="0" w:color="auto"/>
            <w:bottom w:val="none" w:sz="0" w:space="0" w:color="auto"/>
            <w:right w:val="none" w:sz="0" w:space="0" w:color="auto"/>
          </w:divBdr>
          <w:divsChild>
            <w:div w:id="566960108">
              <w:marLeft w:val="0"/>
              <w:marRight w:val="0"/>
              <w:marTop w:val="0"/>
              <w:marBottom w:val="0"/>
              <w:divBdr>
                <w:top w:val="none" w:sz="0" w:space="0" w:color="auto"/>
                <w:left w:val="none" w:sz="0" w:space="0" w:color="auto"/>
                <w:bottom w:val="none" w:sz="0" w:space="0" w:color="auto"/>
                <w:right w:val="none" w:sz="0" w:space="0" w:color="auto"/>
              </w:divBdr>
              <w:divsChild>
                <w:div w:id="11355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5131">
      <w:bodyDiv w:val="1"/>
      <w:marLeft w:val="0"/>
      <w:marRight w:val="0"/>
      <w:marTop w:val="0"/>
      <w:marBottom w:val="0"/>
      <w:divBdr>
        <w:top w:val="none" w:sz="0" w:space="0" w:color="auto"/>
        <w:left w:val="none" w:sz="0" w:space="0" w:color="auto"/>
        <w:bottom w:val="none" w:sz="0" w:space="0" w:color="auto"/>
        <w:right w:val="none" w:sz="0" w:space="0" w:color="auto"/>
      </w:divBdr>
      <w:divsChild>
        <w:div w:id="651371983">
          <w:marLeft w:val="0"/>
          <w:marRight w:val="0"/>
          <w:marTop w:val="0"/>
          <w:marBottom w:val="0"/>
          <w:divBdr>
            <w:top w:val="none" w:sz="0" w:space="0" w:color="auto"/>
            <w:left w:val="none" w:sz="0" w:space="0" w:color="auto"/>
            <w:bottom w:val="none" w:sz="0" w:space="0" w:color="auto"/>
            <w:right w:val="none" w:sz="0" w:space="0" w:color="auto"/>
          </w:divBdr>
          <w:divsChild>
            <w:div w:id="1089738601">
              <w:marLeft w:val="0"/>
              <w:marRight w:val="0"/>
              <w:marTop w:val="0"/>
              <w:marBottom w:val="0"/>
              <w:divBdr>
                <w:top w:val="none" w:sz="0" w:space="0" w:color="auto"/>
                <w:left w:val="none" w:sz="0" w:space="0" w:color="auto"/>
                <w:bottom w:val="none" w:sz="0" w:space="0" w:color="auto"/>
                <w:right w:val="none" w:sz="0" w:space="0" w:color="auto"/>
              </w:divBdr>
              <w:divsChild>
                <w:div w:id="150034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384889">
      <w:bodyDiv w:val="1"/>
      <w:marLeft w:val="0"/>
      <w:marRight w:val="0"/>
      <w:marTop w:val="0"/>
      <w:marBottom w:val="0"/>
      <w:divBdr>
        <w:top w:val="none" w:sz="0" w:space="0" w:color="auto"/>
        <w:left w:val="none" w:sz="0" w:space="0" w:color="auto"/>
        <w:bottom w:val="none" w:sz="0" w:space="0" w:color="auto"/>
        <w:right w:val="none" w:sz="0" w:space="0" w:color="auto"/>
      </w:divBdr>
      <w:divsChild>
        <w:div w:id="793445921">
          <w:marLeft w:val="0"/>
          <w:marRight w:val="0"/>
          <w:marTop w:val="0"/>
          <w:marBottom w:val="0"/>
          <w:divBdr>
            <w:top w:val="none" w:sz="0" w:space="0" w:color="auto"/>
            <w:left w:val="none" w:sz="0" w:space="0" w:color="auto"/>
            <w:bottom w:val="none" w:sz="0" w:space="0" w:color="auto"/>
            <w:right w:val="none" w:sz="0" w:space="0" w:color="auto"/>
          </w:divBdr>
          <w:divsChild>
            <w:div w:id="1271081418">
              <w:marLeft w:val="0"/>
              <w:marRight w:val="0"/>
              <w:marTop w:val="0"/>
              <w:marBottom w:val="0"/>
              <w:divBdr>
                <w:top w:val="none" w:sz="0" w:space="0" w:color="auto"/>
                <w:left w:val="none" w:sz="0" w:space="0" w:color="auto"/>
                <w:bottom w:val="none" w:sz="0" w:space="0" w:color="auto"/>
                <w:right w:val="none" w:sz="0" w:space="0" w:color="auto"/>
              </w:divBdr>
              <w:divsChild>
                <w:div w:id="1112018997">
                  <w:marLeft w:val="3990"/>
                  <w:marRight w:val="0"/>
                  <w:marTop w:val="0"/>
                  <w:marBottom w:val="0"/>
                  <w:divBdr>
                    <w:top w:val="none" w:sz="0" w:space="0" w:color="auto"/>
                    <w:left w:val="none" w:sz="0" w:space="0" w:color="auto"/>
                    <w:bottom w:val="none" w:sz="0" w:space="0" w:color="auto"/>
                    <w:right w:val="none" w:sz="0" w:space="0" w:color="auto"/>
                  </w:divBdr>
                  <w:divsChild>
                    <w:div w:id="2112775987">
                      <w:marLeft w:val="0"/>
                      <w:marRight w:val="0"/>
                      <w:marTop w:val="0"/>
                      <w:marBottom w:val="0"/>
                      <w:divBdr>
                        <w:top w:val="none" w:sz="0" w:space="0" w:color="auto"/>
                        <w:left w:val="none" w:sz="0" w:space="0" w:color="auto"/>
                        <w:bottom w:val="none" w:sz="0" w:space="0" w:color="auto"/>
                        <w:right w:val="none" w:sz="0" w:space="0" w:color="auto"/>
                      </w:divBdr>
                      <w:divsChild>
                        <w:div w:id="1634944352">
                          <w:marLeft w:val="0"/>
                          <w:marRight w:val="0"/>
                          <w:marTop w:val="0"/>
                          <w:marBottom w:val="0"/>
                          <w:divBdr>
                            <w:top w:val="none" w:sz="0" w:space="0" w:color="auto"/>
                            <w:left w:val="none" w:sz="0" w:space="0" w:color="auto"/>
                            <w:bottom w:val="none" w:sz="0" w:space="0" w:color="auto"/>
                            <w:right w:val="none" w:sz="0" w:space="0" w:color="auto"/>
                          </w:divBdr>
                          <w:divsChild>
                            <w:div w:id="118183134">
                              <w:marLeft w:val="0"/>
                              <w:marRight w:val="0"/>
                              <w:marTop w:val="0"/>
                              <w:marBottom w:val="0"/>
                              <w:divBdr>
                                <w:top w:val="none" w:sz="0" w:space="0" w:color="auto"/>
                                <w:left w:val="none" w:sz="0" w:space="0" w:color="auto"/>
                                <w:bottom w:val="none" w:sz="0" w:space="0" w:color="auto"/>
                                <w:right w:val="none" w:sz="0" w:space="0" w:color="auto"/>
                              </w:divBdr>
                              <w:divsChild>
                                <w:div w:id="1542398325">
                                  <w:marLeft w:val="0"/>
                                  <w:marRight w:val="0"/>
                                  <w:marTop w:val="0"/>
                                  <w:marBottom w:val="0"/>
                                  <w:divBdr>
                                    <w:top w:val="none" w:sz="0" w:space="0" w:color="auto"/>
                                    <w:left w:val="none" w:sz="0" w:space="0" w:color="auto"/>
                                    <w:bottom w:val="none" w:sz="0" w:space="0" w:color="auto"/>
                                    <w:right w:val="none" w:sz="0" w:space="0" w:color="auto"/>
                                  </w:divBdr>
                                  <w:divsChild>
                                    <w:div w:id="16932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803931">
      <w:bodyDiv w:val="1"/>
      <w:marLeft w:val="0"/>
      <w:marRight w:val="0"/>
      <w:marTop w:val="0"/>
      <w:marBottom w:val="0"/>
      <w:divBdr>
        <w:top w:val="none" w:sz="0" w:space="0" w:color="auto"/>
        <w:left w:val="none" w:sz="0" w:space="0" w:color="auto"/>
        <w:bottom w:val="none" w:sz="0" w:space="0" w:color="auto"/>
        <w:right w:val="none" w:sz="0" w:space="0" w:color="auto"/>
      </w:divBdr>
      <w:divsChild>
        <w:div w:id="95446531">
          <w:marLeft w:val="0"/>
          <w:marRight w:val="0"/>
          <w:marTop w:val="0"/>
          <w:marBottom w:val="0"/>
          <w:divBdr>
            <w:top w:val="none" w:sz="0" w:space="0" w:color="auto"/>
            <w:left w:val="none" w:sz="0" w:space="0" w:color="auto"/>
            <w:bottom w:val="none" w:sz="0" w:space="0" w:color="auto"/>
            <w:right w:val="none" w:sz="0" w:space="0" w:color="auto"/>
          </w:divBdr>
          <w:divsChild>
            <w:div w:id="764346605">
              <w:marLeft w:val="0"/>
              <w:marRight w:val="0"/>
              <w:marTop w:val="0"/>
              <w:marBottom w:val="0"/>
              <w:divBdr>
                <w:top w:val="none" w:sz="0" w:space="0" w:color="auto"/>
                <w:left w:val="none" w:sz="0" w:space="0" w:color="auto"/>
                <w:bottom w:val="none" w:sz="0" w:space="0" w:color="auto"/>
                <w:right w:val="none" w:sz="0" w:space="0" w:color="auto"/>
              </w:divBdr>
              <w:divsChild>
                <w:div w:id="945576277">
                  <w:marLeft w:val="4200"/>
                  <w:marRight w:val="0"/>
                  <w:marTop w:val="0"/>
                  <w:marBottom w:val="0"/>
                  <w:divBdr>
                    <w:top w:val="none" w:sz="0" w:space="0" w:color="auto"/>
                    <w:left w:val="none" w:sz="0" w:space="0" w:color="auto"/>
                    <w:bottom w:val="none" w:sz="0" w:space="0" w:color="auto"/>
                    <w:right w:val="none" w:sz="0" w:space="0" w:color="auto"/>
                  </w:divBdr>
                  <w:divsChild>
                    <w:div w:id="624046892">
                      <w:marLeft w:val="0"/>
                      <w:marRight w:val="0"/>
                      <w:marTop w:val="0"/>
                      <w:marBottom w:val="0"/>
                      <w:divBdr>
                        <w:top w:val="none" w:sz="0" w:space="0" w:color="auto"/>
                        <w:left w:val="none" w:sz="0" w:space="0" w:color="auto"/>
                        <w:bottom w:val="none" w:sz="0" w:space="0" w:color="auto"/>
                        <w:right w:val="none" w:sz="0" w:space="0" w:color="auto"/>
                      </w:divBdr>
                      <w:divsChild>
                        <w:div w:id="11953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232328">
      <w:bodyDiv w:val="1"/>
      <w:marLeft w:val="0"/>
      <w:marRight w:val="0"/>
      <w:marTop w:val="0"/>
      <w:marBottom w:val="0"/>
      <w:divBdr>
        <w:top w:val="none" w:sz="0" w:space="0" w:color="auto"/>
        <w:left w:val="none" w:sz="0" w:space="0" w:color="auto"/>
        <w:bottom w:val="none" w:sz="0" w:space="0" w:color="auto"/>
        <w:right w:val="none" w:sz="0" w:space="0" w:color="auto"/>
      </w:divBdr>
      <w:divsChild>
        <w:div w:id="1126580603">
          <w:marLeft w:val="0"/>
          <w:marRight w:val="0"/>
          <w:marTop w:val="0"/>
          <w:marBottom w:val="0"/>
          <w:divBdr>
            <w:top w:val="none" w:sz="0" w:space="0" w:color="auto"/>
            <w:left w:val="none" w:sz="0" w:space="0" w:color="auto"/>
            <w:bottom w:val="none" w:sz="0" w:space="0" w:color="auto"/>
            <w:right w:val="none" w:sz="0" w:space="0" w:color="auto"/>
          </w:divBdr>
          <w:divsChild>
            <w:div w:id="165174387">
              <w:marLeft w:val="0"/>
              <w:marRight w:val="0"/>
              <w:marTop w:val="0"/>
              <w:marBottom w:val="0"/>
              <w:divBdr>
                <w:top w:val="none" w:sz="0" w:space="0" w:color="auto"/>
                <w:left w:val="none" w:sz="0" w:space="0" w:color="auto"/>
                <w:bottom w:val="none" w:sz="0" w:space="0" w:color="auto"/>
                <w:right w:val="none" w:sz="0" w:space="0" w:color="auto"/>
              </w:divBdr>
              <w:divsChild>
                <w:div w:id="68310057">
                  <w:marLeft w:val="0"/>
                  <w:marRight w:val="0"/>
                  <w:marTop w:val="0"/>
                  <w:marBottom w:val="0"/>
                  <w:divBdr>
                    <w:top w:val="none" w:sz="0" w:space="0" w:color="auto"/>
                    <w:left w:val="none" w:sz="0" w:space="0" w:color="auto"/>
                    <w:bottom w:val="none" w:sz="0" w:space="0" w:color="auto"/>
                    <w:right w:val="none" w:sz="0" w:space="0" w:color="auto"/>
                  </w:divBdr>
                </w:div>
                <w:div w:id="1082721472">
                  <w:marLeft w:val="0"/>
                  <w:marRight w:val="0"/>
                  <w:marTop w:val="0"/>
                  <w:marBottom w:val="0"/>
                  <w:divBdr>
                    <w:top w:val="none" w:sz="0" w:space="0" w:color="auto"/>
                    <w:left w:val="none" w:sz="0" w:space="0" w:color="auto"/>
                    <w:bottom w:val="none" w:sz="0" w:space="0" w:color="auto"/>
                    <w:right w:val="none" w:sz="0" w:space="0" w:color="auto"/>
                  </w:divBdr>
                </w:div>
                <w:div w:id="1426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6394">
      <w:bodyDiv w:val="1"/>
      <w:marLeft w:val="0"/>
      <w:marRight w:val="0"/>
      <w:marTop w:val="0"/>
      <w:marBottom w:val="0"/>
      <w:divBdr>
        <w:top w:val="none" w:sz="0" w:space="0" w:color="auto"/>
        <w:left w:val="none" w:sz="0" w:space="0" w:color="auto"/>
        <w:bottom w:val="none" w:sz="0" w:space="0" w:color="auto"/>
        <w:right w:val="none" w:sz="0" w:space="0" w:color="auto"/>
      </w:divBdr>
    </w:div>
    <w:div w:id="848955773">
      <w:bodyDiv w:val="1"/>
      <w:marLeft w:val="0"/>
      <w:marRight w:val="0"/>
      <w:marTop w:val="0"/>
      <w:marBottom w:val="0"/>
      <w:divBdr>
        <w:top w:val="none" w:sz="0" w:space="0" w:color="auto"/>
        <w:left w:val="none" w:sz="0" w:space="0" w:color="auto"/>
        <w:bottom w:val="none" w:sz="0" w:space="0" w:color="auto"/>
        <w:right w:val="none" w:sz="0" w:space="0" w:color="auto"/>
      </w:divBdr>
      <w:divsChild>
        <w:div w:id="1518500977">
          <w:marLeft w:val="0"/>
          <w:marRight w:val="0"/>
          <w:marTop w:val="0"/>
          <w:marBottom w:val="0"/>
          <w:divBdr>
            <w:top w:val="none" w:sz="0" w:space="0" w:color="auto"/>
            <w:left w:val="none" w:sz="0" w:space="0" w:color="auto"/>
            <w:bottom w:val="none" w:sz="0" w:space="0" w:color="auto"/>
            <w:right w:val="none" w:sz="0" w:space="0" w:color="auto"/>
          </w:divBdr>
          <w:divsChild>
            <w:div w:id="376051172">
              <w:marLeft w:val="0"/>
              <w:marRight w:val="0"/>
              <w:marTop w:val="0"/>
              <w:marBottom w:val="0"/>
              <w:divBdr>
                <w:top w:val="none" w:sz="0" w:space="0" w:color="auto"/>
                <w:left w:val="none" w:sz="0" w:space="0" w:color="auto"/>
                <w:bottom w:val="none" w:sz="0" w:space="0" w:color="auto"/>
                <w:right w:val="none" w:sz="0" w:space="0" w:color="auto"/>
              </w:divBdr>
              <w:divsChild>
                <w:div w:id="582109780">
                  <w:marLeft w:val="7200"/>
                  <w:marRight w:val="0"/>
                  <w:marTop w:val="0"/>
                  <w:marBottom w:val="0"/>
                  <w:divBdr>
                    <w:top w:val="none" w:sz="0" w:space="0" w:color="auto"/>
                    <w:left w:val="none" w:sz="0" w:space="0" w:color="auto"/>
                    <w:bottom w:val="none" w:sz="0" w:space="0" w:color="auto"/>
                    <w:right w:val="none" w:sz="0" w:space="0" w:color="auto"/>
                  </w:divBdr>
                  <w:divsChild>
                    <w:div w:id="1295719216">
                      <w:marLeft w:val="0"/>
                      <w:marRight w:val="0"/>
                      <w:marTop w:val="0"/>
                      <w:marBottom w:val="0"/>
                      <w:divBdr>
                        <w:top w:val="none" w:sz="0" w:space="0" w:color="auto"/>
                        <w:left w:val="none" w:sz="0" w:space="0" w:color="auto"/>
                        <w:bottom w:val="none" w:sz="0" w:space="0" w:color="auto"/>
                        <w:right w:val="none" w:sz="0" w:space="0" w:color="auto"/>
                      </w:divBdr>
                      <w:divsChild>
                        <w:div w:id="1903831588">
                          <w:marLeft w:val="0"/>
                          <w:marRight w:val="0"/>
                          <w:marTop w:val="0"/>
                          <w:marBottom w:val="0"/>
                          <w:divBdr>
                            <w:top w:val="none" w:sz="0" w:space="0" w:color="auto"/>
                            <w:left w:val="none" w:sz="0" w:space="0" w:color="auto"/>
                            <w:bottom w:val="none" w:sz="0" w:space="0" w:color="auto"/>
                            <w:right w:val="none" w:sz="0" w:space="0" w:color="auto"/>
                          </w:divBdr>
                          <w:divsChild>
                            <w:div w:id="2010324323">
                              <w:marLeft w:val="0"/>
                              <w:marRight w:val="0"/>
                              <w:marTop w:val="0"/>
                              <w:marBottom w:val="0"/>
                              <w:divBdr>
                                <w:top w:val="none" w:sz="0" w:space="0" w:color="auto"/>
                                <w:left w:val="none" w:sz="0" w:space="0" w:color="auto"/>
                                <w:bottom w:val="none" w:sz="0" w:space="0" w:color="auto"/>
                                <w:right w:val="none" w:sz="0" w:space="0" w:color="auto"/>
                              </w:divBdr>
                              <w:divsChild>
                                <w:div w:id="1326593328">
                                  <w:marLeft w:val="0"/>
                                  <w:marRight w:val="0"/>
                                  <w:marTop w:val="0"/>
                                  <w:marBottom w:val="0"/>
                                  <w:divBdr>
                                    <w:top w:val="none" w:sz="0" w:space="0" w:color="auto"/>
                                    <w:left w:val="none" w:sz="0" w:space="0" w:color="auto"/>
                                    <w:bottom w:val="none" w:sz="0" w:space="0" w:color="auto"/>
                                    <w:right w:val="none" w:sz="0" w:space="0" w:color="auto"/>
                                  </w:divBdr>
                                  <w:divsChild>
                                    <w:div w:id="1677070609">
                                      <w:marLeft w:val="0"/>
                                      <w:marRight w:val="0"/>
                                      <w:marTop w:val="0"/>
                                      <w:marBottom w:val="0"/>
                                      <w:divBdr>
                                        <w:top w:val="none" w:sz="0" w:space="0" w:color="auto"/>
                                        <w:left w:val="none" w:sz="0" w:space="0" w:color="auto"/>
                                        <w:bottom w:val="none" w:sz="0" w:space="0" w:color="auto"/>
                                        <w:right w:val="none" w:sz="0" w:space="0" w:color="auto"/>
                                      </w:divBdr>
                                      <w:divsChild>
                                        <w:div w:id="753403282">
                                          <w:marLeft w:val="0"/>
                                          <w:marRight w:val="0"/>
                                          <w:marTop w:val="0"/>
                                          <w:marBottom w:val="0"/>
                                          <w:divBdr>
                                            <w:top w:val="none" w:sz="0" w:space="0" w:color="auto"/>
                                            <w:left w:val="none" w:sz="0" w:space="0" w:color="auto"/>
                                            <w:bottom w:val="none" w:sz="0" w:space="0" w:color="auto"/>
                                            <w:right w:val="none" w:sz="0" w:space="0" w:color="auto"/>
                                          </w:divBdr>
                                        </w:div>
                                        <w:div w:id="755322978">
                                          <w:marLeft w:val="0"/>
                                          <w:marRight w:val="0"/>
                                          <w:marTop w:val="0"/>
                                          <w:marBottom w:val="0"/>
                                          <w:divBdr>
                                            <w:top w:val="none" w:sz="0" w:space="0" w:color="auto"/>
                                            <w:left w:val="none" w:sz="0" w:space="0" w:color="auto"/>
                                            <w:bottom w:val="none" w:sz="0" w:space="0" w:color="auto"/>
                                            <w:right w:val="none" w:sz="0" w:space="0" w:color="auto"/>
                                          </w:divBdr>
                                        </w:div>
                                        <w:div w:id="1516185139">
                                          <w:marLeft w:val="0"/>
                                          <w:marRight w:val="0"/>
                                          <w:marTop w:val="0"/>
                                          <w:marBottom w:val="0"/>
                                          <w:divBdr>
                                            <w:top w:val="none" w:sz="0" w:space="0" w:color="auto"/>
                                            <w:left w:val="none" w:sz="0" w:space="0" w:color="auto"/>
                                            <w:bottom w:val="none" w:sz="0" w:space="0" w:color="auto"/>
                                            <w:right w:val="none" w:sz="0" w:space="0" w:color="auto"/>
                                          </w:divBdr>
                                          <w:divsChild>
                                            <w:div w:id="1360931203">
                                              <w:marLeft w:val="0"/>
                                              <w:marRight w:val="0"/>
                                              <w:marTop w:val="0"/>
                                              <w:marBottom w:val="0"/>
                                              <w:divBdr>
                                                <w:top w:val="none" w:sz="0" w:space="0" w:color="auto"/>
                                                <w:left w:val="none" w:sz="0" w:space="0" w:color="auto"/>
                                                <w:bottom w:val="none" w:sz="0" w:space="0" w:color="auto"/>
                                                <w:right w:val="none" w:sz="0" w:space="0" w:color="auto"/>
                                              </w:divBdr>
                                            </w:div>
                                            <w:div w:id="540242097">
                                              <w:marLeft w:val="0"/>
                                              <w:marRight w:val="0"/>
                                              <w:marTop w:val="0"/>
                                              <w:marBottom w:val="0"/>
                                              <w:divBdr>
                                                <w:top w:val="none" w:sz="0" w:space="0" w:color="auto"/>
                                                <w:left w:val="none" w:sz="0" w:space="0" w:color="auto"/>
                                                <w:bottom w:val="none" w:sz="0" w:space="0" w:color="auto"/>
                                                <w:right w:val="none" w:sz="0" w:space="0" w:color="auto"/>
                                              </w:divBdr>
                                            </w:div>
                                          </w:divsChild>
                                        </w:div>
                                        <w:div w:id="38969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866205">
      <w:bodyDiv w:val="1"/>
      <w:marLeft w:val="0"/>
      <w:marRight w:val="0"/>
      <w:marTop w:val="0"/>
      <w:marBottom w:val="0"/>
      <w:divBdr>
        <w:top w:val="none" w:sz="0" w:space="0" w:color="auto"/>
        <w:left w:val="none" w:sz="0" w:space="0" w:color="auto"/>
        <w:bottom w:val="none" w:sz="0" w:space="0" w:color="auto"/>
        <w:right w:val="none" w:sz="0" w:space="0" w:color="auto"/>
      </w:divBdr>
    </w:div>
    <w:div w:id="926156504">
      <w:bodyDiv w:val="1"/>
      <w:marLeft w:val="0"/>
      <w:marRight w:val="0"/>
      <w:marTop w:val="0"/>
      <w:marBottom w:val="0"/>
      <w:divBdr>
        <w:top w:val="none" w:sz="0" w:space="0" w:color="auto"/>
        <w:left w:val="none" w:sz="0" w:space="0" w:color="auto"/>
        <w:bottom w:val="none" w:sz="0" w:space="0" w:color="auto"/>
        <w:right w:val="none" w:sz="0" w:space="0" w:color="auto"/>
      </w:divBdr>
      <w:divsChild>
        <w:div w:id="1856573339">
          <w:marLeft w:val="0"/>
          <w:marRight w:val="0"/>
          <w:marTop w:val="0"/>
          <w:marBottom w:val="0"/>
          <w:divBdr>
            <w:top w:val="none" w:sz="0" w:space="0" w:color="auto"/>
            <w:left w:val="none" w:sz="0" w:space="0" w:color="auto"/>
            <w:bottom w:val="none" w:sz="0" w:space="0" w:color="auto"/>
            <w:right w:val="none" w:sz="0" w:space="0" w:color="auto"/>
          </w:divBdr>
          <w:divsChild>
            <w:div w:id="1147164944">
              <w:marLeft w:val="0"/>
              <w:marRight w:val="0"/>
              <w:marTop w:val="0"/>
              <w:marBottom w:val="0"/>
              <w:divBdr>
                <w:top w:val="none" w:sz="0" w:space="0" w:color="auto"/>
                <w:left w:val="none" w:sz="0" w:space="0" w:color="auto"/>
                <w:bottom w:val="none" w:sz="0" w:space="0" w:color="auto"/>
                <w:right w:val="none" w:sz="0" w:space="0" w:color="auto"/>
              </w:divBdr>
              <w:divsChild>
                <w:div w:id="1198472011">
                  <w:marLeft w:val="0"/>
                  <w:marRight w:val="0"/>
                  <w:marTop w:val="0"/>
                  <w:marBottom w:val="0"/>
                  <w:divBdr>
                    <w:top w:val="none" w:sz="0" w:space="0" w:color="auto"/>
                    <w:left w:val="none" w:sz="0" w:space="0" w:color="auto"/>
                    <w:bottom w:val="none" w:sz="0" w:space="0" w:color="auto"/>
                    <w:right w:val="none" w:sz="0" w:space="0" w:color="auto"/>
                  </w:divBdr>
                  <w:divsChild>
                    <w:div w:id="2137284813">
                      <w:marLeft w:val="0"/>
                      <w:marRight w:val="0"/>
                      <w:marTop w:val="0"/>
                      <w:marBottom w:val="0"/>
                      <w:divBdr>
                        <w:top w:val="none" w:sz="0" w:space="0" w:color="auto"/>
                        <w:left w:val="none" w:sz="0" w:space="0" w:color="auto"/>
                        <w:bottom w:val="none" w:sz="0" w:space="0" w:color="auto"/>
                        <w:right w:val="none" w:sz="0" w:space="0" w:color="auto"/>
                      </w:divBdr>
                      <w:divsChild>
                        <w:div w:id="374277500">
                          <w:marLeft w:val="0"/>
                          <w:marRight w:val="0"/>
                          <w:marTop w:val="0"/>
                          <w:marBottom w:val="0"/>
                          <w:divBdr>
                            <w:top w:val="none" w:sz="0" w:space="0" w:color="auto"/>
                            <w:left w:val="none" w:sz="0" w:space="0" w:color="auto"/>
                            <w:bottom w:val="none" w:sz="0" w:space="0" w:color="auto"/>
                            <w:right w:val="none" w:sz="0" w:space="0" w:color="auto"/>
                          </w:divBdr>
                          <w:divsChild>
                            <w:div w:id="200827825">
                              <w:marLeft w:val="0"/>
                              <w:marRight w:val="0"/>
                              <w:marTop w:val="0"/>
                              <w:marBottom w:val="0"/>
                              <w:divBdr>
                                <w:top w:val="none" w:sz="0" w:space="0" w:color="auto"/>
                                <w:left w:val="none" w:sz="0" w:space="0" w:color="auto"/>
                                <w:bottom w:val="none" w:sz="0" w:space="0" w:color="auto"/>
                                <w:right w:val="none" w:sz="0" w:space="0" w:color="auto"/>
                              </w:divBdr>
                              <w:divsChild>
                                <w:div w:id="1014922709">
                                  <w:marLeft w:val="0"/>
                                  <w:marRight w:val="0"/>
                                  <w:marTop w:val="0"/>
                                  <w:marBottom w:val="0"/>
                                  <w:divBdr>
                                    <w:top w:val="none" w:sz="0" w:space="0" w:color="auto"/>
                                    <w:left w:val="none" w:sz="0" w:space="0" w:color="auto"/>
                                    <w:bottom w:val="none" w:sz="0" w:space="0" w:color="auto"/>
                                    <w:right w:val="none" w:sz="0" w:space="0" w:color="auto"/>
                                  </w:divBdr>
                                  <w:divsChild>
                                    <w:div w:id="967778745">
                                      <w:marLeft w:val="0"/>
                                      <w:marRight w:val="0"/>
                                      <w:marTop w:val="0"/>
                                      <w:marBottom w:val="0"/>
                                      <w:divBdr>
                                        <w:top w:val="none" w:sz="0" w:space="0" w:color="auto"/>
                                        <w:left w:val="none" w:sz="0" w:space="0" w:color="auto"/>
                                        <w:bottom w:val="none" w:sz="0" w:space="0" w:color="auto"/>
                                        <w:right w:val="none" w:sz="0" w:space="0" w:color="auto"/>
                                      </w:divBdr>
                                      <w:divsChild>
                                        <w:div w:id="1384015764">
                                          <w:marLeft w:val="0"/>
                                          <w:marRight w:val="0"/>
                                          <w:marTop w:val="0"/>
                                          <w:marBottom w:val="0"/>
                                          <w:divBdr>
                                            <w:top w:val="none" w:sz="0" w:space="0" w:color="auto"/>
                                            <w:left w:val="none" w:sz="0" w:space="0" w:color="auto"/>
                                            <w:bottom w:val="none" w:sz="0" w:space="0" w:color="auto"/>
                                            <w:right w:val="none" w:sz="0" w:space="0" w:color="auto"/>
                                          </w:divBdr>
                                          <w:divsChild>
                                            <w:div w:id="285546089">
                                              <w:marLeft w:val="0"/>
                                              <w:marRight w:val="0"/>
                                              <w:marTop w:val="0"/>
                                              <w:marBottom w:val="0"/>
                                              <w:divBdr>
                                                <w:top w:val="none" w:sz="0" w:space="0" w:color="auto"/>
                                                <w:left w:val="none" w:sz="0" w:space="0" w:color="auto"/>
                                                <w:bottom w:val="none" w:sz="0" w:space="0" w:color="auto"/>
                                                <w:right w:val="none" w:sz="0" w:space="0" w:color="auto"/>
                                              </w:divBdr>
                                              <w:divsChild>
                                                <w:div w:id="980039834">
                                                  <w:marLeft w:val="0"/>
                                                  <w:marRight w:val="0"/>
                                                  <w:marTop w:val="0"/>
                                                  <w:marBottom w:val="0"/>
                                                  <w:divBdr>
                                                    <w:top w:val="none" w:sz="0" w:space="0" w:color="auto"/>
                                                    <w:left w:val="none" w:sz="0" w:space="0" w:color="auto"/>
                                                    <w:bottom w:val="none" w:sz="0" w:space="0" w:color="auto"/>
                                                    <w:right w:val="none" w:sz="0" w:space="0" w:color="auto"/>
                                                  </w:divBdr>
                                                  <w:divsChild>
                                                    <w:div w:id="434398854">
                                                      <w:marLeft w:val="0"/>
                                                      <w:marRight w:val="0"/>
                                                      <w:marTop w:val="0"/>
                                                      <w:marBottom w:val="0"/>
                                                      <w:divBdr>
                                                        <w:top w:val="none" w:sz="0" w:space="0" w:color="auto"/>
                                                        <w:left w:val="none" w:sz="0" w:space="0" w:color="auto"/>
                                                        <w:bottom w:val="none" w:sz="0" w:space="0" w:color="auto"/>
                                                        <w:right w:val="none" w:sz="0" w:space="0" w:color="auto"/>
                                                      </w:divBdr>
                                                      <w:divsChild>
                                                        <w:div w:id="1614509789">
                                                          <w:marLeft w:val="0"/>
                                                          <w:marRight w:val="0"/>
                                                          <w:marTop w:val="0"/>
                                                          <w:marBottom w:val="0"/>
                                                          <w:divBdr>
                                                            <w:top w:val="none" w:sz="0" w:space="0" w:color="auto"/>
                                                            <w:left w:val="none" w:sz="0" w:space="0" w:color="auto"/>
                                                            <w:bottom w:val="none" w:sz="0" w:space="0" w:color="auto"/>
                                                            <w:right w:val="none" w:sz="0" w:space="0" w:color="auto"/>
                                                          </w:divBdr>
                                                          <w:divsChild>
                                                            <w:div w:id="2102950980">
                                                              <w:marLeft w:val="0"/>
                                                              <w:marRight w:val="0"/>
                                                              <w:marTop w:val="0"/>
                                                              <w:marBottom w:val="0"/>
                                                              <w:divBdr>
                                                                <w:top w:val="none" w:sz="0" w:space="0" w:color="auto"/>
                                                                <w:left w:val="none" w:sz="0" w:space="0" w:color="auto"/>
                                                                <w:bottom w:val="none" w:sz="0" w:space="0" w:color="auto"/>
                                                                <w:right w:val="none" w:sz="0" w:space="0" w:color="auto"/>
                                                              </w:divBdr>
                                                              <w:divsChild>
                                                                <w:div w:id="1231503614">
                                                                  <w:marLeft w:val="0"/>
                                                                  <w:marRight w:val="0"/>
                                                                  <w:marTop w:val="0"/>
                                                                  <w:marBottom w:val="0"/>
                                                                  <w:divBdr>
                                                                    <w:top w:val="none" w:sz="0" w:space="0" w:color="auto"/>
                                                                    <w:left w:val="none" w:sz="0" w:space="0" w:color="auto"/>
                                                                    <w:bottom w:val="none" w:sz="0" w:space="0" w:color="auto"/>
                                                                    <w:right w:val="none" w:sz="0" w:space="0" w:color="auto"/>
                                                                  </w:divBdr>
                                                                  <w:divsChild>
                                                                    <w:div w:id="977995471">
                                                                      <w:marLeft w:val="0"/>
                                                                      <w:marRight w:val="0"/>
                                                                      <w:marTop w:val="0"/>
                                                                      <w:marBottom w:val="0"/>
                                                                      <w:divBdr>
                                                                        <w:top w:val="none" w:sz="0" w:space="0" w:color="auto"/>
                                                                        <w:left w:val="none" w:sz="0" w:space="0" w:color="auto"/>
                                                                        <w:bottom w:val="none" w:sz="0" w:space="0" w:color="auto"/>
                                                                        <w:right w:val="none" w:sz="0" w:space="0" w:color="auto"/>
                                                                      </w:divBdr>
                                                                      <w:divsChild>
                                                                        <w:div w:id="1153447738">
                                                                          <w:marLeft w:val="0"/>
                                                                          <w:marRight w:val="0"/>
                                                                          <w:marTop w:val="0"/>
                                                                          <w:marBottom w:val="0"/>
                                                                          <w:divBdr>
                                                                            <w:top w:val="none" w:sz="0" w:space="0" w:color="auto"/>
                                                                            <w:left w:val="none" w:sz="0" w:space="0" w:color="auto"/>
                                                                            <w:bottom w:val="none" w:sz="0" w:space="0" w:color="auto"/>
                                                                            <w:right w:val="none" w:sz="0" w:space="0" w:color="auto"/>
                                                                          </w:divBdr>
                                                                          <w:divsChild>
                                                                            <w:div w:id="462121693">
                                                                              <w:marLeft w:val="0"/>
                                                                              <w:marRight w:val="0"/>
                                                                              <w:marTop w:val="0"/>
                                                                              <w:marBottom w:val="0"/>
                                                                              <w:divBdr>
                                                                                <w:top w:val="none" w:sz="0" w:space="0" w:color="auto"/>
                                                                                <w:left w:val="none" w:sz="0" w:space="0" w:color="auto"/>
                                                                                <w:bottom w:val="none" w:sz="0" w:space="0" w:color="auto"/>
                                                                                <w:right w:val="none" w:sz="0" w:space="0" w:color="auto"/>
                                                                              </w:divBdr>
                                                                              <w:divsChild>
                                                                                <w:div w:id="676540720">
                                                                                  <w:marLeft w:val="0"/>
                                                                                  <w:marRight w:val="0"/>
                                                                                  <w:marTop w:val="0"/>
                                                                                  <w:marBottom w:val="0"/>
                                                                                  <w:divBdr>
                                                                                    <w:top w:val="none" w:sz="0" w:space="0" w:color="auto"/>
                                                                                    <w:left w:val="none" w:sz="0" w:space="0" w:color="auto"/>
                                                                                    <w:bottom w:val="none" w:sz="0" w:space="0" w:color="auto"/>
                                                                                    <w:right w:val="none" w:sz="0" w:space="0" w:color="auto"/>
                                                                                  </w:divBdr>
                                                                                  <w:divsChild>
                                                                                    <w:div w:id="1311860360">
                                                                                      <w:marLeft w:val="0"/>
                                                                                      <w:marRight w:val="0"/>
                                                                                      <w:marTop w:val="0"/>
                                                                                      <w:marBottom w:val="0"/>
                                                                                      <w:divBdr>
                                                                                        <w:top w:val="none" w:sz="0" w:space="0" w:color="auto"/>
                                                                                        <w:left w:val="none" w:sz="0" w:space="0" w:color="auto"/>
                                                                                        <w:bottom w:val="none" w:sz="0" w:space="0" w:color="auto"/>
                                                                                        <w:right w:val="none" w:sz="0" w:space="0" w:color="auto"/>
                                                                                      </w:divBdr>
                                                                                      <w:divsChild>
                                                                                        <w:div w:id="495263037">
                                                                                          <w:marLeft w:val="0"/>
                                                                                          <w:marRight w:val="0"/>
                                                                                          <w:marTop w:val="0"/>
                                                                                          <w:marBottom w:val="0"/>
                                                                                          <w:divBdr>
                                                                                            <w:top w:val="none" w:sz="0" w:space="0" w:color="auto"/>
                                                                                            <w:left w:val="none" w:sz="0" w:space="0" w:color="auto"/>
                                                                                            <w:bottom w:val="none" w:sz="0" w:space="0" w:color="auto"/>
                                                                                            <w:right w:val="none" w:sz="0" w:space="0" w:color="auto"/>
                                                                                          </w:divBdr>
                                                                                          <w:divsChild>
                                                                                            <w:div w:id="1336609613">
                                                                                              <w:marLeft w:val="0"/>
                                                                                              <w:marRight w:val="0"/>
                                                                                              <w:marTop w:val="0"/>
                                                                                              <w:marBottom w:val="0"/>
                                                                                              <w:divBdr>
                                                                                                <w:top w:val="none" w:sz="0" w:space="0" w:color="auto"/>
                                                                                                <w:left w:val="none" w:sz="0" w:space="0" w:color="auto"/>
                                                                                                <w:bottom w:val="none" w:sz="0" w:space="0" w:color="auto"/>
                                                                                                <w:right w:val="none" w:sz="0" w:space="0" w:color="auto"/>
                                                                                              </w:divBdr>
                                                                                              <w:divsChild>
                                                                                                <w:div w:id="846863734">
                                                                                                  <w:marLeft w:val="0"/>
                                                                                                  <w:marRight w:val="0"/>
                                                                                                  <w:marTop w:val="0"/>
                                                                                                  <w:marBottom w:val="0"/>
                                                                                                  <w:divBdr>
                                                                                                    <w:top w:val="none" w:sz="0" w:space="0" w:color="auto"/>
                                                                                                    <w:left w:val="none" w:sz="0" w:space="0" w:color="auto"/>
                                                                                                    <w:bottom w:val="none" w:sz="0" w:space="0" w:color="auto"/>
                                                                                                    <w:right w:val="none" w:sz="0" w:space="0" w:color="auto"/>
                                                                                                  </w:divBdr>
                                                                                                  <w:divsChild>
                                                                                                    <w:div w:id="1216694989">
                                                                                                      <w:marLeft w:val="0"/>
                                                                                                      <w:marRight w:val="0"/>
                                                                                                      <w:marTop w:val="0"/>
                                                                                                      <w:marBottom w:val="0"/>
                                                                                                      <w:divBdr>
                                                                                                        <w:top w:val="none" w:sz="0" w:space="0" w:color="auto"/>
                                                                                                        <w:left w:val="none" w:sz="0" w:space="0" w:color="auto"/>
                                                                                                        <w:bottom w:val="none" w:sz="0" w:space="0" w:color="auto"/>
                                                                                                        <w:right w:val="none" w:sz="0" w:space="0" w:color="auto"/>
                                                                                                      </w:divBdr>
                                                                                                      <w:divsChild>
                                                                                                        <w:div w:id="6283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8799611">
      <w:bodyDiv w:val="1"/>
      <w:marLeft w:val="0"/>
      <w:marRight w:val="0"/>
      <w:marTop w:val="0"/>
      <w:marBottom w:val="0"/>
      <w:divBdr>
        <w:top w:val="none" w:sz="0" w:space="0" w:color="auto"/>
        <w:left w:val="none" w:sz="0" w:space="0" w:color="auto"/>
        <w:bottom w:val="none" w:sz="0" w:space="0" w:color="auto"/>
        <w:right w:val="none" w:sz="0" w:space="0" w:color="auto"/>
      </w:divBdr>
    </w:div>
    <w:div w:id="1035927608">
      <w:bodyDiv w:val="1"/>
      <w:marLeft w:val="0"/>
      <w:marRight w:val="0"/>
      <w:marTop w:val="0"/>
      <w:marBottom w:val="0"/>
      <w:divBdr>
        <w:top w:val="none" w:sz="0" w:space="0" w:color="auto"/>
        <w:left w:val="none" w:sz="0" w:space="0" w:color="auto"/>
        <w:bottom w:val="none" w:sz="0" w:space="0" w:color="auto"/>
        <w:right w:val="none" w:sz="0" w:space="0" w:color="auto"/>
      </w:divBdr>
      <w:divsChild>
        <w:div w:id="1145589093">
          <w:marLeft w:val="0"/>
          <w:marRight w:val="0"/>
          <w:marTop w:val="0"/>
          <w:marBottom w:val="0"/>
          <w:divBdr>
            <w:top w:val="none" w:sz="0" w:space="0" w:color="auto"/>
            <w:left w:val="none" w:sz="0" w:space="0" w:color="auto"/>
            <w:bottom w:val="none" w:sz="0" w:space="0" w:color="auto"/>
            <w:right w:val="none" w:sz="0" w:space="0" w:color="auto"/>
          </w:divBdr>
          <w:divsChild>
            <w:div w:id="19584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87852">
      <w:bodyDiv w:val="1"/>
      <w:marLeft w:val="0"/>
      <w:marRight w:val="0"/>
      <w:marTop w:val="0"/>
      <w:marBottom w:val="0"/>
      <w:divBdr>
        <w:top w:val="none" w:sz="0" w:space="0" w:color="auto"/>
        <w:left w:val="none" w:sz="0" w:space="0" w:color="auto"/>
        <w:bottom w:val="none" w:sz="0" w:space="0" w:color="auto"/>
        <w:right w:val="none" w:sz="0" w:space="0" w:color="auto"/>
      </w:divBdr>
      <w:divsChild>
        <w:div w:id="799810023">
          <w:marLeft w:val="0"/>
          <w:marRight w:val="0"/>
          <w:marTop w:val="0"/>
          <w:marBottom w:val="0"/>
          <w:divBdr>
            <w:top w:val="none" w:sz="0" w:space="0" w:color="auto"/>
            <w:left w:val="none" w:sz="0" w:space="0" w:color="auto"/>
            <w:bottom w:val="none" w:sz="0" w:space="0" w:color="auto"/>
            <w:right w:val="none" w:sz="0" w:space="0" w:color="auto"/>
          </w:divBdr>
          <w:divsChild>
            <w:div w:id="53819821">
              <w:marLeft w:val="0"/>
              <w:marRight w:val="0"/>
              <w:marTop w:val="0"/>
              <w:marBottom w:val="0"/>
              <w:divBdr>
                <w:top w:val="none" w:sz="0" w:space="0" w:color="auto"/>
                <w:left w:val="none" w:sz="0" w:space="0" w:color="auto"/>
                <w:bottom w:val="none" w:sz="0" w:space="0" w:color="auto"/>
                <w:right w:val="none" w:sz="0" w:space="0" w:color="auto"/>
              </w:divBdr>
              <w:divsChild>
                <w:div w:id="2050719209">
                  <w:marLeft w:val="4200"/>
                  <w:marRight w:val="0"/>
                  <w:marTop w:val="0"/>
                  <w:marBottom w:val="0"/>
                  <w:divBdr>
                    <w:top w:val="none" w:sz="0" w:space="0" w:color="auto"/>
                    <w:left w:val="none" w:sz="0" w:space="0" w:color="auto"/>
                    <w:bottom w:val="none" w:sz="0" w:space="0" w:color="auto"/>
                    <w:right w:val="none" w:sz="0" w:space="0" w:color="auto"/>
                  </w:divBdr>
                  <w:divsChild>
                    <w:div w:id="1339772239">
                      <w:marLeft w:val="0"/>
                      <w:marRight w:val="0"/>
                      <w:marTop w:val="0"/>
                      <w:marBottom w:val="0"/>
                      <w:divBdr>
                        <w:top w:val="none" w:sz="0" w:space="0" w:color="auto"/>
                        <w:left w:val="none" w:sz="0" w:space="0" w:color="auto"/>
                        <w:bottom w:val="none" w:sz="0" w:space="0" w:color="auto"/>
                        <w:right w:val="none" w:sz="0" w:space="0" w:color="auto"/>
                      </w:divBdr>
                      <w:divsChild>
                        <w:div w:id="4947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12258">
      <w:bodyDiv w:val="1"/>
      <w:marLeft w:val="0"/>
      <w:marRight w:val="0"/>
      <w:marTop w:val="0"/>
      <w:marBottom w:val="0"/>
      <w:divBdr>
        <w:top w:val="none" w:sz="0" w:space="0" w:color="auto"/>
        <w:left w:val="none" w:sz="0" w:space="0" w:color="auto"/>
        <w:bottom w:val="none" w:sz="0" w:space="0" w:color="auto"/>
        <w:right w:val="none" w:sz="0" w:space="0" w:color="auto"/>
      </w:divBdr>
      <w:divsChild>
        <w:div w:id="1920670860">
          <w:marLeft w:val="0"/>
          <w:marRight w:val="0"/>
          <w:marTop w:val="0"/>
          <w:marBottom w:val="0"/>
          <w:divBdr>
            <w:top w:val="none" w:sz="0" w:space="0" w:color="auto"/>
            <w:left w:val="none" w:sz="0" w:space="0" w:color="auto"/>
            <w:bottom w:val="none" w:sz="0" w:space="0" w:color="auto"/>
            <w:right w:val="none" w:sz="0" w:space="0" w:color="auto"/>
          </w:divBdr>
          <w:divsChild>
            <w:div w:id="1556434205">
              <w:marLeft w:val="0"/>
              <w:marRight w:val="0"/>
              <w:marTop w:val="0"/>
              <w:marBottom w:val="0"/>
              <w:divBdr>
                <w:top w:val="none" w:sz="0" w:space="0" w:color="auto"/>
                <w:left w:val="none" w:sz="0" w:space="0" w:color="auto"/>
                <w:bottom w:val="none" w:sz="0" w:space="0" w:color="auto"/>
                <w:right w:val="none" w:sz="0" w:space="0" w:color="auto"/>
              </w:divBdr>
              <w:divsChild>
                <w:div w:id="1546596247">
                  <w:marLeft w:val="3990"/>
                  <w:marRight w:val="0"/>
                  <w:marTop w:val="0"/>
                  <w:marBottom w:val="0"/>
                  <w:divBdr>
                    <w:top w:val="none" w:sz="0" w:space="0" w:color="auto"/>
                    <w:left w:val="none" w:sz="0" w:space="0" w:color="auto"/>
                    <w:bottom w:val="none" w:sz="0" w:space="0" w:color="auto"/>
                    <w:right w:val="none" w:sz="0" w:space="0" w:color="auto"/>
                  </w:divBdr>
                  <w:divsChild>
                    <w:div w:id="1431506327">
                      <w:marLeft w:val="0"/>
                      <w:marRight w:val="0"/>
                      <w:marTop w:val="0"/>
                      <w:marBottom w:val="0"/>
                      <w:divBdr>
                        <w:top w:val="none" w:sz="0" w:space="0" w:color="auto"/>
                        <w:left w:val="none" w:sz="0" w:space="0" w:color="auto"/>
                        <w:bottom w:val="none" w:sz="0" w:space="0" w:color="auto"/>
                        <w:right w:val="none" w:sz="0" w:space="0" w:color="auto"/>
                      </w:divBdr>
                      <w:divsChild>
                        <w:div w:id="2089225606">
                          <w:marLeft w:val="0"/>
                          <w:marRight w:val="0"/>
                          <w:marTop w:val="0"/>
                          <w:marBottom w:val="0"/>
                          <w:divBdr>
                            <w:top w:val="none" w:sz="0" w:space="0" w:color="auto"/>
                            <w:left w:val="none" w:sz="0" w:space="0" w:color="auto"/>
                            <w:bottom w:val="none" w:sz="0" w:space="0" w:color="auto"/>
                            <w:right w:val="none" w:sz="0" w:space="0" w:color="auto"/>
                          </w:divBdr>
                          <w:divsChild>
                            <w:div w:id="543714682">
                              <w:marLeft w:val="0"/>
                              <w:marRight w:val="0"/>
                              <w:marTop w:val="0"/>
                              <w:marBottom w:val="0"/>
                              <w:divBdr>
                                <w:top w:val="none" w:sz="0" w:space="0" w:color="auto"/>
                                <w:left w:val="none" w:sz="0" w:space="0" w:color="auto"/>
                                <w:bottom w:val="none" w:sz="0" w:space="0" w:color="auto"/>
                                <w:right w:val="none" w:sz="0" w:space="0" w:color="auto"/>
                              </w:divBdr>
                              <w:divsChild>
                                <w:div w:id="3932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7487973">
      <w:bodyDiv w:val="1"/>
      <w:marLeft w:val="0"/>
      <w:marRight w:val="0"/>
      <w:marTop w:val="0"/>
      <w:marBottom w:val="0"/>
      <w:divBdr>
        <w:top w:val="none" w:sz="0" w:space="0" w:color="auto"/>
        <w:left w:val="none" w:sz="0" w:space="0" w:color="auto"/>
        <w:bottom w:val="none" w:sz="0" w:space="0" w:color="auto"/>
        <w:right w:val="none" w:sz="0" w:space="0" w:color="auto"/>
      </w:divBdr>
      <w:divsChild>
        <w:div w:id="1553343879">
          <w:marLeft w:val="0"/>
          <w:marRight w:val="0"/>
          <w:marTop w:val="0"/>
          <w:marBottom w:val="0"/>
          <w:divBdr>
            <w:top w:val="none" w:sz="0" w:space="0" w:color="auto"/>
            <w:left w:val="none" w:sz="0" w:space="0" w:color="auto"/>
            <w:bottom w:val="none" w:sz="0" w:space="0" w:color="auto"/>
            <w:right w:val="none" w:sz="0" w:space="0" w:color="auto"/>
          </w:divBdr>
          <w:divsChild>
            <w:div w:id="336885954">
              <w:marLeft w:val="0"/>
              <w:marRight w:val="0"/>
              <w:marTop w:val="0"/>
              <w:marBottom w:val="0"/>
              <w:divBdr>
                <w:top w:val="none" w:sz="0" w:space="0" w:color="auto"/>
                <w:left w:val="none" w:sz="0" w:space="0" w:color="auto"/>
                <w:bottom w:val="none" w:sz="0" w:space="0" w:color="auto"/>
                <w:right w:val="none" w:sz="0" w:space="0" w:color="auto"/>
              </w:divBdr>
              <w:divsChild>
                <w:div w:id="1021778422">
                  <w:marLeft w:val="3990"/>
                  <w:marRight w:val="0"/>
                  <w:marTop w:val="0"/>
                  <w:marBottom w:val="0"/>
                  <w:divBdr>
                    <w:top w:val="none" w:sz="0" w:space="0" w:color="auto"/>
                    <w:left w:val="none" w:sz="0" w:space="0" w:color="auto"/>
                    <w:bottom w:val="none" w:sz="0" w:space="0" w:color="auto"/>
                    <w:right w:val="none" w:sz="0" w:space="0" w:color="auto"/>
                  </w:divBdr>
                  <w:divsChild>
                    <w:div w:id="440953248">
                      <w:marLeft w:val="0"/>
                      <w:marRight w:val="0"/>
                      <w:marTop w:val="0"/>
                      <w:marBottom w:val="0"/>
                      <w:divBdr>
                        <w:top w:val="none" w:sz="0" w:space="0" w:color="auto"/>
                        <w:left w:val="none" w:sz="0" w:space="0" w:color="auto"/>
                        <w:bottom w:val="none" w:sz="0" w:space="0" w:color="auto"/>
                        <w:right w:val="none" w:sz="0" w:space="0" w:color="auto"/>
                      </w:divBdr>
                      <w:divsChild>
                        <w:div w:id="197848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020628">
      <w:bodyDiv w:val="1"/>
      <w:marLeft w:val="0"/>
      <w:marRight w:val="0"/>
      <w:marTop w:val="0"/>
      <w:marBottom w:val="0"/>
      <w:divBdr>
        <w:top w:val="none" w:sz="0" w:space="0" w:color="auto"/>
        <w:left w:val="none" w:sz="0" w:space="0" w:color="auto"/>
        <w:bottom w:val="none" w:sz="0" w:space="0" w:color="auto"/>
        <w:right w:val="none" w:sz="0" w:space="0" w:color="auto"/>
      </w:divBdr>
      <w:divsChild>
        <w:div w:id="2119720018">
          <w:marLeft w:val="0"/>
          <w:marRight w:val="0"/>
          <w:marTop w:val="0"/>
          <w:marBottom w:val="0"/>
          <w:divBdr>
            <w:top w:val="none" w:sz="0" w:space="0" w:color="auto"/>
            <w:left w:val="none" w:sz="0" w:space="0" w:color="auto"/>
            <w:bottom w:val="none" w:sz="0" w:space="0" w:color="auto"/>
            <w:right w:val="none" w:sz="0" w:space="0" w:color="auto"/>
          </w:divBdr>
          <w:divsChild>
            <w:div w:id="109000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36025">
      <w:bodyDiv w:val="1"/>
      <w:marLeft w:val="0"/>
      <w:marRight w:val="0"/>
      <w:marTop w:val="0"/>
      <w:marBottom w:val="0"/>
      <w:divBdr>
        <w:top w:val="none" w:sz="0" w:space="0" w:color="auto"/>
        <w:left w:val="none" w:sz="0" w:space="0" w:color="auto"/>
        <w:bottom w:val="none" w:sz="0" w:space="0" w:color="auto"/>
        <w:right w:val="none" w:sz="0" w:space="0" w:color="auto"/>
      </w:divBdr>
      <w:divsChild>
        <w:div w:id="398409558">
          <w:marLeft w:val="0"/>
          <w:marRight w:val="0"/>
          <w:marTop w:val="0"/>
          <w:marBottom w:val="0"/>
          <w:divBdr>
            <w:top w:val="none" w:sz="0" w:space="0" w:color="auto"/>
            <w:left w:val="none" w:sz="0" w:space="0" w:color="auto"/>
            <w:bottom w:val="none" w:sz="0" w:space="0" w:color="auto"/>
            <w:right w:val="none" w:sz="0" w:space="0" w:color="auto"/>
          </w:divBdr>
          <w:divsChild>
            <w:div w:id="601571426">
              <w:marLeft w:val="0"/>
              <w:marRight w:val="0"/>
              <w:marTop w:val="0"/>
              <w:marBottom w:val="0"/>
              <w:divBdr>
                <w:top w:val="none" w:sz="0" w:space="0" w:color="auto"/>
                <w:left w:val="none" w:sz="0" w:space="0" w:color="auto"/>
                <w:bottom w:val="none" w:sz="0" w:space="0" w:color="auto"/>
                <w:right w:val="none" w:sz="0" w:space="0" w:color="auto"/>
              </w:divBdr>
              <w:divsChild>
                <w:div w:id="1233615341">
                  <w:marLeft w:val="-7245"/>
                  <w:marRight w:val="-7245"/>
                  <w:marTop w:val="0"/>
                  <w:marBottom w:val="0"/>
                  <w:divBdr>
                    <w:top w:val="none" w:sz="0" w:space="0" w:color="auto"/>
                    <w:left w:val="none" w:sz="0" w:space="0" w:color="auto"/>
                    <w:bottom w:val="none" w:sz="0" w:space="0" w:color="auto"/>
                    <w:right w:val="none" w:sz="0" w:space="0" w:color="auto"/>
                  </w:divBdr>
                  <w:divsChild>
                    <w:div w:id="1930043479">
                      <w:marLeft w:val="0"/>
                      <w:marRight w:val="0"/>
                      <w:marTop w:val="0"/>
                      <w:marBottom w:val="0"/>
                      <w:divBdr>
                        <w:top w:val="none" w:sz="0" w:space="0" w:color="auto"/>
                        <w:left w:val="none" w:sz="0" w:space="0" w:color="auto"/>
                        <w:bottom w:val="none" w:sz="0" w:space="0" w:color="auto"/>
                        <w:right w:val="none" w:sz="0" w:space="0" w:color="auto"/>
                      </w:divBdr>
                      <w:divsChild>
                        <w:div w:id="1803963694">
                          <w:marLeft w:val="0"/>
                          <w:marRight w:val="0"/>
                          <w:marTop w:val="0"/>
                          <w:marBottom w:val="0"/>
                          <w:divBdr>
                            <w:top w:val="none" w:sz="0" w:space="0" w:color="auto"/>
                            <w:left w:val="none" w:sz="0" w:space="0" w:color="auto"/>
                            <w:bottom w:val="none" w:sz="0" w:space="0" w:color="auto"/>
                            <w:right w:val="none" w:sz="0" w:space="0" w:color="auto"/>
                          </w:divBdr>
                          <w:divsChild>
                            <w:div w:id="682702221">
                              <w:marLeft w:val="0"/>
                              <w:marRight w:val="0"/>
                              <w:marTop w:val="0"/>
                              <w:marBottom w:val="0"/>
                              <w:divBdr>
                                <w:top w:val="none" w:sz="0" w:space="0" w:color="auto"/>
                                <w:left w:val="none" w:sz="0" w:space="0" w:color="auto"/>
                                <w:bottom w:val="none" w:sz="0" w:space="0" w:color="auto"/>
                                <w:right w:val="none" w:sz="0" w:space="0" w:color="auto"/>
                              </w:divBdr>
                              <w:divsChild>
                                <w:div w:id="314337892">
                                  <w:marLeft w:val="0"/>
                                  <w:marRight w:val="0"/>
                                  <w:marTop w:val="0"/>
                                  <w:marBottom w:val="0"/>
                                  <w:divBdr>
                                    <w:top w:val="none" w:sz="0" w:space="0" w:color="auto"/>
                                    <w:left w:val="none" w:sz="0" w:space="0" w:color="auto"/>
                                    <w:bottom w:val="none" w:sz="0" w:space="0" w:color="auto"/>
                                    <w:right w:val="none" w:sz="0" w:space="0" w:color="auto"/>
                                  </w:divBdr>
                                  <w:divsChild>
                                    <w:div w:id="1691488629">
                                      <w:marLeft w:val="0"/>
                                      <w:marRight w:val="0"/>
                                      <w:marTop w:val="0"/>
                                      <w:marBottom w:val="0"/>
                                      <w:divBdr>
                                        <w:top w:val="none" w:sz="0" w:space="0" w:color="auto"/>
                                        <w:left w:val="none" w:sz="0" w:space="0" w:color="auto"/>
                                        <w:bottom w:val="none" w:sz="0" w:space="0" w:color="auto"/>
                                        <w:right w:val="none" w:sz="0" w:space="0" w:color="auto"/>
                                      </w:divBdr>
                                      <w:divsChild>
                                        <w:div w:id="429011627">
                                          <w:marLeft w:val="0"/>
                                          <w:marRight w:val="0"/>
                                          <w:marTop w:val="0"/>
                                          <w:marBottom w:val="0"/>
                                          <w:divBdr>
                                            <w:top w:val="none" w:sz="0" w:space="0" w:color="auto"/>
                                            <w:left w:val="none" w:sz="0" w:space="0" w:color="auto"/>
                                            <w:bottom w:val="none" w:sz="0" w:space="0" w:color="auto"/>
                                            <w:right w:val="none" w:sz="0" w:space="0" w:color="auto"/>
                                          </w:divBdr>
                                          <w:divsChild>
                                            <w:div w:id="282466356">
                                              <w:marLeft w:val="0"/>
                                              <w:marRight w:val="0"/>
                                              <w:marTop w:val="0"/>
                                              <w:marBottom w:val="0"/>
                                              <w:divBdr>
                                                <w:top w:val="none" w:sz="0" w:space="0" w:color="auto"/>
                                                <w:left w:val="none" w:sz="0" w:space="0" w:color="auto"/>
                                                <w:bottom w:val="none" w:sz="0" w:space="0" w:color="auto"/>
                                                <w:right w:val="none" w:sz="0" w:space="0" w:color="auto"/>
                                              </w:divBdr>
                                              <w:divsChild>
                                                <w:div w:id="1692879240">
                                                  <w:marLeft w:val="0"/>
                                                  <w:marRight w:val="0"/>
                                                  <w:marTop w:val="0"/>
                                                  <w:marBottom w:val="0"/>
                                                  <w:divBdr>
                                                    <w:top w:val="none" w:sz="0" w:space="0" w:color="auto"/>
                                                    <w:left w:val="none" w:sz="0" w:space="0" w:color="auto"/>
                                                    <w:bottom w:val="none" w:sz="0" w:space="0" w:color="auto"/>
                                                    <w:right w:val="none" w:sz="0" w:space="0" w:color="auto"/>
                                                  </w:divBdr>
                                                  <w:divsChild>
                                                    <w:div w:id="207384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516169">
      <w:bodyDiv w:val="1"/>
      <w:marLeft w:val="0"/>
      <w:marRight w:val="0"/>
      <w:marTop w:val="0"/>
      <w:marBottom w:val="0"/>
      <w:divBdr>
        <w:top w:val="none" w:sz="0" w:space="0" w:color="auto"/>
        <w:left w:val="none" w:sz="0" w:space="0" w:color="auto"/>
        <w:bottom w:val="none" w:sz="0" w:space="0" w:color="auto"/>
        <w:right w:val="none" w:sz="0" w:space="0" w:color="auto"/>
      </w:divBdr>
      <w:divsChild>
        <w:div w:id="685592207">
          <w:marLeft w:val="0"/>
          <w:marRight w:val="0"/>
          <w:marTop w:val="0"/>
          <w:marBottom w:val="0"/>
          <w:divBdr>
            <w:top w:val="none" w:sz="0" w:space="0" w:color="auto"/>
            <w:left w:val="none" w:sz="0" w:space="0" w:color="auto"/>
            <w:bottom w:val="none" w:sz="0" w:space="0" w:color="auto"/>
            <w:right w:val="none" w:sz="0" w:space="0" w:color="auto"/>
          </w:divBdr>
          <w:divsChild>
            <w:div w:id="1475023597">
              <w:marLeft w:val="0"/>
              <w:marRight w:val="0"/>
              <w:marTop w:val="0"/>
              <w:marBottom w:val="0"/>
              <w:divBdr>
                <w:top w:val="none" w:sz="0" w:space="0" w:color="auto"/>
                <w:left w:val="none" w:sz="0" w:space="0" w:color="auto"/>
                <w:bottom w:val="none" w:sz="0" w:space="0" w:color="auto"/>
                <w:right w:val="none" w:sz="0" w:space="0" w:color="auto"/>
              </w:divBdr>
              <w:divsChild>
                <w:div w:id="801731394">
                  <w:marLeft w:val="7200"/>
                  <w:marRight w:val="0"/>
                  <w:marTop w:val="0"/>
                  <w:marBottom w:val="0"/>
                  <w:divBdr>
                    <w:top w:val="none" w:sz="0" w:space="0" w:color="auto"/>
                    <w:left w:val="none" w:sz="0" w:space="0" w:color="auto"/>
                    <w:bottom w:val="none" w:sz="0" w:space="0" w:color="auto"/>
                    <w:right w:val="none" w:sz="0" w:space="0" w:color="auto"/>
                  </w:divBdr>
                  <w:divsChild>
                    <w:div w:id="633557152">
                      <w:marLeft w:val="0"/>
                      <w:marRight w:val="0"/>
                      <w:marTop w:val="0"/>
                      <w:marBottom w:val="0"/>
                      <w:divBdr>
                        <w:top w:val="none" w:sz="0" w:space="0" w:color="auto"/>
                        <w:left w:val="none" w:sz="0" w:space="0" w:color="auto"/>
                        <w:bottom w:val="none" w:sz="0" w:space="0" w:color="auto"/>
                        <w:right w:val="none" w:sz="0" w:space="0" w:color="auto"/>
                      </w:divBdr>
                      <w:divsChild>
                        <w:div w:id="1381981198">
                          <w:marLeft w:val="0"/>
                          <w:marRight w:val="0"/>
                          <w:marTop w:val="0"/>
                          <w:marBottom w:val="0"/>
                          <w:divBdr>
                            <w:top w:val="none" w:sz="0" w:space="0" w:color="auto"/>
                            <w:left w:val="none" w:sz="0" w:space="0" w:color="auto"/>
                            <w:bottom w:val="none" w:sz="0" w:space="0" w:color="auto"/>
                            <w:right w:val="none" w:sz="0" w:space="0" w:color="auto"/>
                          </w:divBdr>
                          <w:divsChild>
                            <w:div w:id="1401059438">
                              <w:marLeft w:val="0"/>
                              <w:marRight w:val="0"/>
                              <w:marTop w:val="0"/>
                              <w:marBottom w:val="0"/>
                              <w:divBdr>
                                <w:top w:val="none" w:sz="0" w:space="0" w:color="auto"/>
                                <w:left w:val="none" w:sz="0" w:space="0" w:color="auto"/>
                                <w:bottom w:val="none" w:sz="0" w:space="0" w:color="auto"/>
                                <w:right w:val="none" w:sz="0" w:space="0" w:color="auto"/>
                              </w:divBdr>
                              <w:divsChild>
                                <w:div w:id="13904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39733">
      <w:bodyDiv w:val="1"/>
      <w:marLeft w:val="0"/>
      <w:marRight w:val="0"/>
      <w:marTop w:val="0"/>
      <w:marBottom w:val="0"/>
      <w:divBdr>
        <w:top w:val="none" w:sz="0" w:space="0" w:color="auto"/>
        <w:left w:val="none" w:sz="0" w:space="0" w:color="auto"/>
        <w:bottom w:val="none" w:sz="0" w:space="0" w:color="auto"/>
        <w:right w:val="none" w:sz="0" w:space="0" w:color="auto"/>
      </w:divBdr>
      <w:divsChild>
        <w:div w:id="535506976">
          <w:marLeft w:val="0"/>
          <w:marRight w:val="0"/>
          <w:marTop w:val="0"/>
          <w:marBottom w:val="0"/>
          <w:divBdr>
            <w:top w:val="none" w:sz="0" w:space="0" w:color="auto"/>
            <w:left w:val="none" w:sz="0" w:space="0" w:color="auto"/>
            <w:bottom w:val="none" w:sz="0" w:space="0" w:color="auto"/>
            <w:right w:val="none" w:sz="0" w:space="0" w:color="auto"/>
          </w:divBdr>
          <w:divsChild>
            <w:div w:id="50542940">
              <w:marLeft w:val="0"/>
              <w:marRight w:val="0"/>
              <w:marTop w:val="0"/>
              <w:marBottom w:val="0"/>
              <w:divBdr>
                <w:top w:val="none" w:sz="0" w:space="0" w:color="auto"/>
                <w:left w:val="none" w:sz="0" w:space="0" w:color="auto"/>
                <w:bottom w:val="none" w:sz="0" w:space="0" w:color="auto"/>
                <w:right w:val="none" w:sz="0" w:space="0" w:color="auto"/>
              </w:divBdr>
              <w:divsChild>
                <w:div w:id="2008166063">
                  <w:marLeft w:val="7200"/>
                  <w:marRight w:val="0"/>
                  <w:marTop w:val="0"/>
                  <w:marBottom w:val="0"/>
                  <w:divBdr>
                    <w:top w:val="none" w:sz="0" w:space="0" w:color="auto"/>
                    <w:left w:val="none" w:sz="0" w:space="0" w:color="auto"/>
                    <w:bottom w:val="none" w:sz="0" w:space="0" w:color="auto"/>
                    <w:right w:val="none" w:sz="0" w:space="0" w:color="auto"/>
                  </w:divBdr>
                  <w:divsChild>
                    <w:div w:id="70323521">
                      <w:marLeft w:val="0"/>
                      <w:marRight w:val="0"/>
                      <w:marTop w:val="0"/>
                      <w:marBottom w:val="0"/>
                      <w:divBdr>
                        <w:top w:val="none" w:sz="0" w:space="0" w:color="auto"/>
                        <w:left w:val="none" w:sz="0" w:space="0" w:color="auto"/>
                        <w:bottom w:val="none" w:sz="0" w:space="0" w:color="auto"/>
                        <w:right w:val="none" w:sz="0" w:space="0" w:color="auto"/>
                      </w:divBdr>
                      <w:divsChild>
                        <w:div w:id="1944409985">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sChild>
                                <w:div w:id="1458840466">
                                  <w:marLeft w:val="0"/>
                                  <w:marRight w:val="0"/>
                                  <w:marTop w:val="0"/>
                                  <w:marBottom w:val="0"/>
                                  <w:divBdr>
                                    <w:top w:val="none" w:sz="0" w:space="0" w:color="auto"/>
                                    <w:left w:val="none" w:sz="0" w:space="0" w:color="auto"/>
                                    <w:bottom w:val="none" w:sz="0" w:space="0" w:color="auto"/>
                                    <w:right w:val="none" w:sz="0" w:space="0" w:color="auto"/>
                                  </w:divBdr>
                                  <w:divsChild>
                                    <w:div w:id="1061826002">
                                      <w:marLeft w:val="0"/>
                                      <w:marRight w:val="0"/>
                                      <w:marTop w:val="0"/>
                                      <w:marBottom w:val="0"/>
                                      <w:divBdr>
                                        <w:top w:val="none" w:sz="0" w:space="0" w:color="auto"/>
                                        <w:left w:val="none" w:sz="0" w:space="0" w:color="auto"/>
                                        <w:bottom w:val="none" w:sz="0" w:space="0" w:color="auto"/>
                                        <w:right w:val="none" w:sz="0" w:space="0" w:color="auto"/>
                                      </w:divBdr>
                                      <w:divsChild>
                                        <w:div w:id="10704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090081">
      <w:bodyDiv w:val="1"/>
      <w:marLeft w:val="0"/>
      <w:marRight w:val="0"/>
      <w:marTop w:val="0"/>
      <w:marBottom w:val="0"/>
      <w:divBdr>
        <w:top w:val="none" w:sz="0" w:space="0" w:color="auto"/>
        <w:left w:val="none" w:sz="0" w:space="0" w:color="auto"/>
        <w:bottom w:val="none" w:sz="0" w:space="0" w:color="auto"/>
        <w:right w:val="none" w:sz="0" w:space="0" w:color="auto"/>
      </w:divBdr>
      <w:divsChild>
        <w:div w:id="364334287">
          <w:marLeft w:val="720"/>
          <w:marRight w:val="0"/>
          <w:marTop w:val="0"/>
          <w:marBottom w:val="80"/>
          <w:divBdr>
            <w:top w:val="none" w:sz="0" w:space="0" w:color="auto"/>
            <w:left w:val="none" w:sz="0" w:space="0" w:color="auto"/>
            <w:bottom w:val="none" w:sz="0" w:space="0" w:color="auto"/>
            <w:right w:val="none" w:sz="0" w:space="0" w:color="auto"/>
          </w:divBdr>
        </w:div>
        <w:div w:id="1153135790">
          <w:marLeft w:val="720"/>
          <w:marRight w:val="0"/>
          <w:marTop w:val="0"/>
          <w:marBottom w:val="80"/>
          <w:divBdr>
            <w:top w:val="none" w:sz="0" w:space="0" w:color="auto"/>
            <w:left w:val="none" w:sz="0" w:space="0" w:color="auto"/>
            <w:bottom w:val="none" w:sz="0" w:space="0" w:color="auto"/>
            <w:right w:val="none" w:sz="0" w:space="0" w:color="auto"/>
          </w:divBdr>
        </w:div>
        <w:div w:id="1594165918">
          <w:marLeft w:val="720"/>
          <w:marRight w:val="0"/>
          <w:marTop w:val="0"/>
          <w:marBottom w:val="80"/>
          <w:divBdr>
            <w:top w:val="none" w:sz="0" w:space="0" w:color="auto"/>
            <w:left w:val="none" w:sz="0" w:space="0" w:color="auto"/>
            <w:bottom w:val="none" w:sz="0" w:space="0" w:color="auto"/>
            <w:right w:val="none" w:sz="0" w:space="0" w:color="auto"/>
          </w:divBdr>
        </w:div>
      </w:divsChild>
    </w:div>
    <w:div w:id="1626618651">
      <w:bodyDiv w:val="1"/>
      <w:marLeft w:val="0"/>
      <w:marRight w:val="0"/>
      <w:marTop w:val="0"/>
      <w:marBottom w:val="0"/>
      <w:divBdr>
        <w:top w:val="none" w:sz="0" w:space="0" w:color="auto"/>
        <w:left w:val="none" w:sz="0" w:space="0" w:color="auto"/>
        <w:bottom w:val="none" w:sz="0" w:space="0" w:color="auto"/>
        <w:right w:val="none" w:sz="0" w:space="0" w:color="auto"/>
      </w:divBdr>
      <w:divsChild>
        <w:div w:id="311721378">
          <w:marLeft w:val="0"/>
          <w:marRight w:val="0"/>
          <w:marTop w:val="0"/>
          <w:marBottom w:val="0"/>
          <w:divBdr>
            <w:top w:val="none" w:sz="0" w:space="0" w:color="auto"/>
            <w:left w:val="none" w:sz="0" w:space="0" w:color="auto"/>
            <w:bottom w:val="none" w:sz="0" w:space="0" w:color="auto"/>
            <w:right w:val="none" w:sz="0" w:space="0" w:color="auto"/>
          </w:divBdr>
          <w:divsChild>
            <w:div w:id="1613584127">
              <w:marLeft w:val="0"/>
              <w:marRight w:val="0"/>
              <w:marTop w:val="0"/>
              <w:marBottom w:val="0"/>
              <w:divBdr>
                <w:top w:val="none" w:sz="0" w:space="0" w:color="auto"/>
                <w:left w:val="none" w:sz="0" w:space="0" w:color="auto"/>
                <w:bottom w:val="none" w:sz="0" w:space="0" w:color="auto"/>
                <w:right w:val="none" w:sz="0" w:space="0" w:color="auto"/>
              </w:divBdr>
              <w:divsChild>
                <w:div w:id="161051365">
                  <w:marLeft w:val="4200"/>
                  <w:marRight w:val="0"/>
                  <w:marTop w:val="0"/>
                  <w:marBottom w:val="0"/>
                  <w:divBdr>
                    <w:top w:val="none" w:sz="0" w:space="0" w:color="auto"/>
                    <w:left w:val="none" w:sz="0" w:space="0" w:color="auto"/>
                    <w:bottom w:val="none" w:sz="0" w:space="0" w:color="auto"/>
                    <w:right w:val="none" w:sz="0" w:space="0" w:color="auto"/>
                  </w:divBdr>
                  <w:divsChild>
                    <w:div w:id="909273779">
                      <w:marLeft w:val="0"/>
                      <w:marRight w:val="0"/>
                      <w:marTop w:val="0"/>
                      <w:marBottom w:val="0"/>
                      <w:divBdr>
                        <w:top w:val="none" w:sz="0" w:space="0" w:color="auto"/>
                        <w:left w:val="none" w:sz="0" w:space="0" w:color="auto"/>
                        <w:bottom w:val="none" w:sz="0" w:space="0" w:color="auto"/>
                        <w:right w:val="none" w:sz="0" w:space="0" w:color="auto"/>
                      </w:divBdr>
                      <w:divsChild>
                        <w:div w:id="105389883">
                          <w:marLeft w:val="0"/>
                          <w:marRight w:val="0"/>
                          <w:marTop w:val="0"/>
                          <w:marBottom w:val="0"/>
                          <w:divBdr>
                            <w:top w:val="none" w:sz="0" w:space="0" w:color="auto"/>
                            <w:left w:val="none" w:sz="0" w:space="0" w:color="auto"/>
                            <w:bottom w:val="none" w:sz="0" w:space="0" w:color="auto"/>
                            <w:right w:val="none" w:sz="0" w:space="0" w:color="auto"/>
                          </w:divBdr>
                          <w:divsChild>
                            <w:div w:id="1303652985">
                              <w:marLeft w:val="0"/>
                              <w:marRight w:val="0"/>
                              <w:marTop w:val="0"/>
                              <w:marBottom w:val="0"/>
                              <w:divBdr>
                                <w:top w:val="none" w:sz="0" w:space="0" w:color="auto"/>
                                <w:left w:val="none" w:sz="0" w:space="0" w:color="auto"/>
                                <w:bottom w:val="none" w:sz="0" w:space="0" w:color="auto"/>
                                <w:right w:val="none" w:sz="0" w:space="0" w:color="auto"/>
                              </w:divBdr>
                              <w:divsChild>
                                <w:div w:id="23370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352209">
      <w:bodyDiv w:val="1"/>
      <w:marLeft w:val="0"/>
      <w:marRight w:val="0"/>
      <w:marTop w:val="0"/>
      <w:marBottom w:val="0"/>
      <w:divBdr>
        <w:top w:val="none" w:sz="0" w:space="0" w:color="auto"/>
        <w:left w:val="none" w:sz="0" w:space="0" w:color="auto"/>
        <w:bottom w:val="none" w:sz="0" w:space="0" w:color="auto"/>
        <w:right w:val="none" w:sz="0" w:space="0" w:color="auto"/>
      </w:divBdr>
      <w:divsChild>
        <w:div w:id="405609940">
          <w:marLeft w:val="0"/>
          <w:marRight w:val="0"/>
          <w:marTop w:val="0"/>
          <w:marBottom w:val="0"/>
          <w:divBdr>
            <w:top w:val="none" w:sz="0" w:space="0" w:color="auto"/>
            <w:left w:val="none" w:sz="0" w:space="0" w:color="auto"/>
            <w:bottom w:val="none" w:sz="0" w:space="0" w:color="auto"/>
            <w:right w:val="none" w:sz="0" w:space="0" w:color="auto"/>
          </w:divBdr>
          <w:divsChild>
            <w:div w:id="375546170">
              <w:marLeft w:val="0"/>
              <w:marRight w:val="0"/>
              <w:marTop w:val="0"/>
              <w:marBottom w:val="0"/>
              <w:divBdr>
                <w:top w:val="none" w:sz="0" w:space="0" w:color="auto"/>
                <w:left w:val="none" w:sz="0" w:space="0" w:color="auto"/>
                <w:bottom w:val="none" w:sz="0" w:space="0" w:color="auto"/>
                <w:right w:val="none" w:sz="0" w:space="0" w:color="auto"/>
              </w:divBdr>
              <w:divsChild>
                <w:div w:id="1916428042">
                  <w:marLeft w:val="4200"/>
                  <w:marRight w:val="0"/>
                  <w:marTop w:val="0"/>
                  <w:marBottom w:val="0"/>
                  <w:divBdr>
                    <w:top w:val="none" w:sz="0" w:space="0" w:color="auto"/>
                    <w:left w:val="none" w:sz="0" w:space="0" w:color="auto"/>
                    <w:bottom w:val="none" w:sz="0" w:space="0" w:color="auto"/>
                    <w:right w:val="none" w:sz="0" w:space="0" w:color="auto"/>
                  </w:divBdr>
                  <w:divsChild>
                    <w:div w:id="1590844879">
                      <w:marLeft w:val="0"/>
                      <w:marRight w:val="0"/>
                      <w:marTop w:val="0"/>
                      <w:marBottom w:val="0"/>
                      <w:divBdr>
                        <w:top w:val="none" w:sz="0" w:space="0" w:color="auto"/>
                        <w:left w:val="none" w:sz="0" w:space="0" w:color="auto"/>
                        <w:bottom w:val="none" w:sz="0" w:space="0" w:color="auto"/>
                        <w:right w:val="none" w:sz="0" w:space="0" w:color="auto"/>
                      </w:divBdr>
                      <w:divsChild>
                        <w:div w:id="19446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5916">
      <w:bodyDiv w:val="1"/>
      <w:marLeft w:val="0"/>
      <w:marRight w:val="0"/>
      <w:marTop w:val="0"/>
      <w:marBottom w:val="0"/>
      <w:divBdr>
        <w:top w:val="none" w:sz="0" w:space="0" w:color="auto"/>
        <w:left w:val="none" w:sz="0" w:space="0" w:color="auto"/>
        <w:bottom w:val="none" w:sz="0" w:space="0" w:color="auto"/>
        <w:right w:val="none" w:sz="0" w:space="0" w:color="auto"/>
      </w:divBdr>
      <w:divsChild>
        <w:div w:id="751780438">
          <w:marLeft w:val="0"/>
          <w:marRight w:val="0"/>
          <w:marTop w:val="0"/>
          <w:marBottom w:val="0"/>
          <w:divBdr>
            <w:top w:val="none" w:sz="0" w:space="0" w:color="auto"/>
            <w:left w:val="none" w:sz="0" w:space="0" w:color="auto"/>
            <w:bottom w:val="none" w:sz="0" w:space="0" w:color="auto"/>
            <w:right w:val="none" w:sz="0" w:space="0" w:color="auto"/>
          </w:divBdr>
          <w:divsChild>
            <w:div w:id="1216308582">
              <w:marLeft w:val="4"/>
              <w:marRight w:val="4"/>
              <w:marTop w:val="0"/>
              <w:marBottom w:val="0"/>
              <w:divBdr>
                <w:top w:val="none" w:sz="0" w:space="0" w:color="auto"/>
                <w:left w:val="none" w:sz="0" w:space="0" w:color="auto"/>
                <w:bottom w:val="none" w:sz="0" w:space="0" w:color="auto"/>
                <w:right w:val="none" w:sz="0" w:space="0" w:color="auto"/>
              </w:divBdr>
              <w:divsChild>
                <w:div w:id="147884172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853454779">
      <w:bodyDiv w:val="1"/>
      <w:marLeft w:val="0"/>
      <w:marRight w:val="0"/>
      <w:marTop w:val="0"/>
      <w:marBottom w:val="0"/>
      <w:divBdr>
        <w:top w:val="none" w:sz="0" w:space="0" w:color="auto"/>
        <w:left w:val="none" w:sz="0" w:space="0" w:color="auto"/>
        <w:bottom w:val="none" w:sz="0" w:space="0" w:color="auto"/>
        <w:right w:val="none" w:sz="0" w:space="0" w:color="auto"/>
      </w:divBdr>
      <w:divsChild>
        <w:div w:id="1182891223">
          <w:marLeft w:val="0"/>
          <w:marRight w:val="0"/>
          <w:marTop w:val="0"/>
          <w:marBottom w:val="0"/>
          <w:divBdr>
            <w:top w:val="none" w:sz="0" w:space="0" w:color="auto"/>
            <w:left w:val="none" w:sz="0" w:space="0" w:color="auto"/>
            <w:bottom w:val="none" w:sz="0" w:space="0" w:color="auto"/>
            <w:right w:val="none" w:sz="0" w:space="0" w:color="auto"/>
          </w:divBdr>
          <w:divsChild>
            <w:div w:id="522520058">
              <w:marLeft w:val="0"/>
              <w:marRight w:val="0"/>
              <w:marTop w:val="0"/>
              <w:marBottom w:val="0"/>
              <w:divBdr>
                <w:top w:val="none" w:sz="0" w:space="0" w:color="auto"/>
                <w:left w:val="none" w:sz="0" w:space="0" w:color="auto"/>
                <w:bottom w:val="none" w:sz="0" w:space="0" w:color="auto"/>
                <w:right w:val="none" w:sz="0" w:space="0" w:color="auto"/>
              </w:divBdr>
              <w:divsChild>
                <w:div w:id="1555240809">
                  <w:marLeft w:val="4200"/>
                  <w:marRight w:val="0"/>
                  <w:marTop w:val="0"/>
                  <w:marBottom w:val="0"/>
                  <w:divBdr>
                    <w:top w:val="none" w:sz="0" w:space="0" w:color="auto"/>
                    <w:left w:val="none" w:sz="0" w:space="0" w:color="auto"/>
                    <w:bottom w:val="none" w:sz="0" w:space="0" w:color="auto"/>
                    <w:right w:val="none" w:sz="0" w:space="0" w:color="auto"/>
                  </w:divBdr>
                  <w:divsChild>
                    <w:div w:id="1938294386">
                      <w:marLeft w:val="0"/>
                      <w:marRight w:val="0"/>
                      <w:marTop w:val="0"/>
                      <w:marBottom w:val="0"/>
                      <w:divBdr>
                        <w:top w:val="none" w:sz="0" w:space="0" w:color="auto"/>
                        <w:left w:val="none" w:sz="0" w:space="0" w:color="auto"/>
                        <w:bottom w:val="none" w:sz="0" w:space="0" w:color="auto"/>
                        <w:right w:val="none" w:sz="0" w:space="0" w:color="auto"/>
                      </w:divBdr>
                      <w:divsChild>
                        <w:div w:id="140078928">
                          <w:marLeft w:val="0"/>
                          <w:marRight w:val="0"/>
                          <w:marTop w:val="0"/>
                          <w:marBottom w:val="0"/>
                          <w:divBdr>
                            <w:top w:val="none" w:sz="0" w:space="0" w:color="auto"/>
                            <w:left w:val="none" w:sz="0" w:space="0" w:color="auto"/>
                            <w:bottom w:val="none" w:sz="0" w:space="0" w:color="auto"/>
                            <w:right w:val="none" w:sz="0" w:space="0" w:color="auto"/>
                          </w:divBdr>
                          <w:divsChild>
                            <w:div w:id="1767771280">
                              <w:marLeft w:val="0"/>
                              <w:marRight w:val="0"/>
                              <w:marTop w:val="0"/>
                              <w:marBottom w:val="0"/>
                              <w:divBdr>
                                <w:top w:val="none" w:sz="0" w:space="0" w:color="auto"/>
                                <w:left w:val="none" w:sz="0" w:space="0" w:color="auto"/>
                                <w:bottom w:val="none" w:sz="0" w:space="0" w:color="auto"/>
                                <w:right w:val="none" w:sz="0" w:space="0" w:color="auto"/>
                              </w:divBdr>
                              <w:divsChild>
                                <w:div w:id="52648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581226">
      <w:bodyDiv w:val="1"/>
      <w:marLeft w:val="0"/>
      <w:marRight w:val="0"/>
      <w:marTop w:val="0"/>
      <w:marBottom w:val="0"/>
      <w:divBdr>
        <w:top w:val="none" w:sz="0" w:space="0" w:color="auto"/>
        <w:left w:val="none" w:sz="0" w:space="0" w:color="auto"/>
        <w:bottom w:val="none" w:sz="0" w:space="0" w:color="auto"/>
        <w:right w:val="none" w:sz="0" w:space="0" w:color="auto"/>
      </w:divBdr>
      <w:divsChild>
        <w:div w:id="1953972789">
          <w:marLeft w:val="0"/>
          <w:marRight w:val="0"/>
          <w:marTop w:val="0"/>
          <w:marBottom w:val="0"/>
          <w:divBdr>
            <w:top w:val="none" w:sz="0" w:space="0" w:color="auto"/>
            <w:left w:val="none" w:sz="0" w:space="0" w:color="auto"/>
            <w:bottom w:val="none" w:sz="0" w:space="0" w:color="auto"/>
            <w:right w:val="none" w:sz="0" w:space="0" w:color="auto"/>
          </w:divBdr>
          <w:divsChild>
            <w:div w:id="1173716433">
              <w:marLeft w:val="0"/>
              <w:marRight w:val="0"/>
              <w:marTop w:val="0"/>
              <w:marBottom w:val="0"/>
              <w:divBdr>
                <w:top w:val="none" w:sz="0" w:space="0" w:color="auto"/>
                <w:left w:val="none" w:sz="0" w:space="0" w:color="auto"/>
                <w:bottom w:val="none" w:sz="0" w:space="0" w:color="auto"/>
                <w:right w:val="none" w:sz="0" w:space="0" w:color="auto"/>
              </w:divBdr>
              <w:divsChild>
                <w:div w:id="16365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661230">
      <w:bodyDiv w:val="1"/>
      <w:marLeft w:val="0"/>
      <w:marRight w:val="0"/>
      <w:marTop w:val="0"/>
      <w:marBottom w:val="0"/>
      <w:divBdr>
        <w:top w:val="none" w:sz="0" w:space="0" w:color="auto"/>
        <w:left w:val="none" w:sz="0" w:space="0" w:color="auto"/>
        <w:bottom w:val="none" w:sz="0" w:space="0" w:color="auto"/>
        <w:right w:val="none" w:sz="0" w:space="0" w:color="auto"/>
      </w:divBdr>
      <w:divsChild>
        <w:div w:id="1573467056">
          <w:marLeft w:val="0"/>
          <w:marRight w:val="0"/>
          <w:marTop w:val="0"/>
          <w:marBottom w:val="0"/>
          <w:divBdr>
            <w:top w:val="none" w:sz="0" w:space="0" w:color="auto"/>
            <w:left w:val="none" w:sz="0" w:space="0" w:color="auto"/>
            <w:bottom w:val="none" w:sz="0" w:space="0" w:color="auto"/>
            <w:right w:val="none" w:sz="0" w:space="0" w:color="auto"/>
          </w:divBdr>
          <w:divsChild>
            <w:div w:id="701907955">
              <w:marLeft w:val="0"/>
              <w:marRight w:val="0"/>
              <w:marTop w:val="0"/>
              <w:marBottom w:val="0"/>
              <w:divBdr>
                <w:top w:val="none" w:sz="0" w:space="0" w:color="auto"/>
                <w:left w:val="none" w:sz="0" w:space="0" w:color="auto"/>
                <w:bottom w:val="none" w:sz="0" w:space="0" w:color="auto"/>
                <w:right w:val="none" w:sz="0" w:space="0" w:color="auto"/>
              </w:divBdr>
              <w:divsChild>
                <w:div w:id="1678995652">
                  <w:marLeft w:val="-7245"/>
                  <w:marRight w:val="-7245"/>
                  <w:marTop w:val="0"/>
                  <w:marBottom w:val="0"/>
                  <w:divBdr>
                    <w:top w:val="none" w:sz="0" w:space="0" w:color="auto"/>
                    <w:left w:val="none" w:sz="0" w:space="0" w:color="auto"/>
                    <w:bottom w:val="none" w:sz="0" w:space="0" w:color="auto"/>
                    <w:right w:val="none" w:sz="0" w:space="0" w:color="auto"/>
                  </w:divBdr>
                  <w:divsChild>
                    <w:div w:id="1067338159">
                      <w:marLeft w:val="0"/>
                      <w:marRight w:val="0"/>
                      <w:marTop w:val="0"/>
                      <w:marBottom w:val="0"/>
                      <w:divBdr>
                        <w:top w:val="none" w:sz="0" w:space="0" w:color="auto"/>
                        <w:left w:val="none" w:sz="0" w:space="0" w:color="auto"/>
                        <w:bottom w:val="none" w:sz="0" w:space="0" w:color="auto"/>
                        <w:right w:val="none" w:sz="0" w:space="0" w:color="auto"/>
                      </w:divBdr>
                      <w:divsChild>
                        <w:div w:id="1882476755">
                          <w:marLeft w:val="0"/>
                          <w:marRight w:val="0"/>
                          <w:marTop w:val="0"/>
                          <w:marBottom w:val="0"/>
                          <w:divBdr>
                            <w:top w:val="none" w:sz="0" w:space="0" w:color="auto"/>
                            <w:left w:val="none" w:sz="0" w:space="0" w:color="auto"/>
                            <w:bottom w:val="none" w:sz="0" w:space="0" w:color="auto"/>
                            <w:right w:val="none" w:sz="0" w:space="0" w:color="auto"/>
                          </w:divBdr>
                          <w:divsChild>
                            <w:div w:id="553006880">
                              <w:marLeft w:val="0"/>
                              <w:marRight w:val="0"/>
                              <w:marTop w:val="0"/>
                              <w:marBottom w:val="0"/>
                              <w:divBdr>
                                <w:top w:val="none" w:sz="0" w:space="0" w:color="auto"/>
                                <w:left w:val="none" w:sz="0" w:space="0" w:color="auto"/>
                                <w:bottom w:val="none" w:sz="0" w:space="0" w:color="auto"/>
                                <w:right w:val="none" w:sz="0" w:space="0" w:color="auto"/>
                              </w:divBdr>
                              <w:divsChild>
                                <w:div w:id="1028989795">
                                  <w:marLeft w:val="0"/>
                                  <w:marRight w:val="0"/>
                                  <w:marTop w:val="0"/>
                                  <w:marBottom w:val="0"/>
                                  <w:divBdr>
                                    <w:top w:val="none" w:sz="0" w:space="0" w:color="auto"/>
                                    <w:left w:val="none" w:sz="0" w:space="0" w:color="auto"/>
                                    <w:bottom w:val="none" w:sz="0" w:space="0" w:color="auto"/>
                                    <w:right w:val="none" w:sz="0" w:space="0" w:color="auto"/>
                                  </w:divBdr>
                                  <w:divsChild>
                                    <w:div w:id="745079662">
                                      <w:marLeft w:val="0"/>
                                      <w:marRight w:val="0"/>
                                      <w:marTop w:val="0"/>
                                      <w:marBottom w:val="0"/>
                                      <w:divBdr>
                                        <w:top w:val="none" w:sz="0" w:space="0" w:color="auto"/>
                                        <w:left w:val="none" w:sz="0" w:space="0" w:color="auto"/>
                                        <w:bottom w:val="none" w:sz="0" w:space="0" w:color="auto"/>
                                        <w:right w:val="none" w:sz="0" w:space="0" w:color="auto"/>
                                      </w:divBdr>
                                      <w:divsChild>
                                        <w:div w:id="967859441">
                                          <w:marLeft w:val="0"/>
                                          <w:marRight w:val="0"/>
                                          <w:marTop w:val="0"/>
                                          <w:marBottom w:val="0"/>
                                          <w:divBdr>
                                            <w:top w:val="none" w:sz="0" w:space="0" w:color="auto"/>
                                            <w:left w:val="none" w:sz="0" w:space="0" w:color="auto"/>
                                            <w:bottom w:val="none" w:sz="0" w:space="0" w:color="auto"/>
                                            <w:right w:val="none" w:sz="0" w:space="0" w:color="auto"/>
                                          </w:divBdr>
                                          <w:divsChild>
                                            <w:div w:id="1280064648">
                                              <w:marLeft w:val="0"/>
                                              <w:marRight w:val="0"/>
                                              <w:marTop w:val="0"/>
                                              <w:marBottom w:val="0"/>
                                              <w:divBdr>
                                                <w:top w:val="none" w:sz="0" w:space="0" w:color="auto"/>
                                                <w:left w:val="none" w:sz="0" w:space="0" w:color="auto"/>
                                                <w:bottom w:val="none" w:sz="0" w:space="0" w:color="auto"/>
                                                <w:right w:val="none" w:sz="0" w:space="0" w:color="auto"/>
                                              </w:divBdr>
                                              <w:divsChild>
                                                <w:div w:id="1732924450">
                                                  <w:marLeft w:val="0"/>
                                                  <w:marRight w:val="0"/>
                                                  <w:marTop w:val="0"/>
                                                  <w:marBottom w:val="0"/>
                                                  <w:divBdr>
                                                    <w:top w:val="none" w:sz="0" w:space="0" w:color="auto"/>
                                                    <w:left w:val="none" w:sz="0" w:space="0" w:color="auto"/>
                                                    <w:bottom w:val="none" w:sz="0" w:space="0" w:color="auto"/>
                                                    <w:right w:val="none" w:sz="0" w:space="0" w:color="auto"/>
                                                  </w:divBdr>
                                                  <w:divsChild>
                                                    <w:div w:id="2924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36543042">
      <w:bodyDiv w:val="1"/>
      <w:marLeft w:val="0"/>
      <w:marRight w:val="0"/>
      <w:marTop w:val="0"/>
      <w:marBottom w:val="0"/>
      <w:divBdr>
        <w:top w:val="none" w:sz="0" w:space="0" w:color="auto"/>
        <w:left w:val="none" w:sz="0" w:space="0" w:color="auto"/>
        <w:bottom w:val="none" w:sz="0" w:space="0" w:color="auto"/>
        <w:right w:val="none" w:sz="0" w:space="0" w:color="auto"/>
      </w:divBdr>
    </w:div>
    <w:div w:id="2082747768">
      <w:bodyDiv w:val="1"/>
      <w:marLeft w:val="0"/>
      <w:marRight w:val="0"/>
      <w:marTop w:val="0"/>
      <w:marBottom w:val="0"/>
      <w:divBdr>
        <w:top w:val="none" w:sz="0" w:space="0" w:color="auto"/>
        <w:left w:val="none" w:sz="0" w:space="0" w:color="auto"/>
        <w:bottom w:val="none" w:sz="0" w:space="0" w:color="auto"/>
        <w:right w:val="none" w:sz="0" w:space="0" w:color="auto"/>
      </w:divBdr>
      <w:divsChild>
        <w:div w:id="2014796286">
          <w:marLeft w:val="0"/>
          <w:marRight w:val="0"/>
          <w:marTop w:val="0"/>
          <w:marBottom w:val="0"/>
          <w:divBdr>
            <w:top w:val="none" w:sz="0" w:space="0" w:color="auto"/>
            <w:left w:val="none" w:sz="0" w:space="0" w:color="auto"/>
            <w:bottom w:val="none" w:sz="0" w:space="0" w:color="auto"/>
            <w:right w:val="none" w:sz="0" w:space="0" w:color="auto"/>
          </w:divBdr>
          <w:divsChild>
            <w:div w:id="919606440">
              <w:marLeft w:val="0"/>
              <w:marRight w:val="0"/>
              <w:marTop w:val="0"/>
              <w:marBottom w:val="0"/>
              <w:divBdr>
                <w:top w:val="none" w:sz="0" w:space="0" w:color="auto"/>
                <w:left w:val="none" w:sz="0" w:space="0" w:color="auto"/>
                <w:bottom w:val="none" w:sz="0" w:space="0" w:color="auto"/>
                <w:right w:val="none" w:sz="0" w:space="0" w:color="auto"/>
              </w:divBdr>
              <w:divsChild>
                <w:div w:id="511456818">
                  <w:marLeft w:val="4200"/>
                  <w:marRight w:val="0"/>
                  <w:marTop w:val="0"/>
                  <w:marBottom w:val="0"/>
                  <w:divBdr>
                    <w:top w:val="none" w:sz="0" w:space="0" w:color="auto"/>
                    <w:left w:val="none" w:sz="0" w:space="0" w:color="auto"/>
                    <w:bottom w:val="none" w:sz="0" w:space="0" w:color="auto"/>
                    <w:right w:val="none" w:sz="0" w:space="0" w:color="auto"/>
                  </w:divBdr>
                  <w:divsChild>
                    <w:div w:id="399182839">
                      <w:marLeft w:val="0"/>
                      <w:marRight w:val="0"/>
                      <w:marTop w:val="0"/>
                      <w:marBottom w:val="0"/>
                      <w:divBdr>
                        <w:top w:val="none" w:sz="0" w:space="0" w:color="auto"/>
                        <w:left w:val="none" w:sz="0" w:space="0" w:color="auto"/>
                        <w:bottom w:val="none" w:sz="0" w:space="0" w:color="auto"/>
                        <w:right w:val="none" w:sz="0" w:space="0" w:color="auto"/>
                      </w:divBdr>
                      <w:divsChild>
                        <w:div w:id="978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hh758076.aspx" TargetMode="External"/><Relationship Id="rId18" Type="http://schemas.openxmlformats.org/officeDocument/2006/relationships/hyperlink" Target="http://technet.microsoft.com/en-us/library/dn554221.aspx" TargetMode="External"/><Relationship Id="rId26" Type="http://schemas.openxmlformats.org/officeDocument/2006/relationships/hyperlink" Target="http://msdn.microsoft.com/en-us/library/azure/jj573031.aspx" TargetMode="External"/><Relationship Id="rId39" Type="http://schemas.openxmlformats.org/officeDocument/2006/relationships/hyperlink" Target="http://msdn.microsoft.com/en-us/library/dn449493.aspx" TargetMode="External"/><Relationship Id="rId21" Type="http://schemas.openxmlformats.org/officeDocument/2006/relationships/hyperlink" Target="http://technet.microsoft.com/en-us/library/jj860400.aspx" TargetMode="External"/><Relationship Id="rId34" Type="http://schemas.openxmlformats.org/officeDocument/2006/relationships/hyperlink" Target="http://msdn.microsoft.com/en-us/library/dn449496.aspx" TargetMode="External"/><Relationship Id="rId42" Type="http://schemas.openxmlformats.org/officeDocument/2006/relationships/hyperlink" Target="https://msdn.microsoft.com/en-us/library/azure/dn790303.aspx" TargetMode="External"/><Relationship Id="rId47" Type="http://schemas.openxmlformats.org/officeDocument/2006/relationships/hyperlink" Target="http://msdn.microsoft.com/en-us/library/azure/jj156075.aspx" TargetMode="External"/><Relationship Id="rId50" Type="http://schemas.openxmlformats.org/officeDocument/2006/relationships/hyperlink" Target="http://technet.microsoft.com/en-us/library/jj860400.aspx" TargetMode="External"/><Relationship Id="rId55" Type="http://schemas.openxmlformats.org/officeDocument/2006/relationships/hyperlink" Target="http://technet.microsoft.com/en-us/library/hh758197.aspx" TargetMode="External"/><Relationship Id="rId63" Type="http://schemas.openxmlformats.org/officeDocument/2006/relationships/hyperlink" Target="http://technet.microsoft.com/en-us/library/jj860400.aspx" TargetMode="External"/><Relationship Id="rId68" Type="http://schemas.openxmlformats.org/officeDocument/2006/relationships/hyperlink" Target="http://msdn.microsoft.com/en-us/library/ff728592.aspx" TargetMode="External"/><Relationship Id="rId76" Type="http://schemas.openxmlformats.org/officeDocument/2006/relationships/hyperlink" Target="http://technet.microsoft.com/library/ee404780.aspx" TargetMode="External"/><Relationship Id="rId7" Type="http://schemas.openxmlformats.org/officeDocument/2006/relationships/webSettings" Target="webSettings.xml"/><Relationship Id="rId71" Type="http://schemas.openxmlformats.org/officeDocument/2006/relationships/hyperlink" Target="http://www.microsoft.com/en-us/download/details.aspx?id=43377" TargetMode="External"/><Relationship Id="rId2" Type="http://schemas.openxmlformats.org/officeDocument/2006/relationships/customXml" Target="../customXml/item2.xml"/><Relationship Id="rId16" Type="http://schemas.openxmlformats.org/officeDocument/2006/relationships/hyperlink" Target="https://technet.microsoft.com/en-us/library/hh757941.aspx" TargetMode="External"/><Relationship Id="rId29" Type="http://schemas.openxmlformats.org/officeDocument/2006/relationships/hyperlink" Target="http://technet.microsoft.com/en-us/library/hh758176.aspx" TargetMode="External"/><Relationship Id="rId11" Type="http://schemas.openxmlformats.org/officeDocument/2006/relationships/image" Target="media/image2.png"/><Relationship Id="rId24" Type="http://schemas.openxmlformats.org/officeDocument/2006/relationships/hyperlink" Target="http://technet.microsoft.com/en-us/library/hh758197.aspx" TargetMode="External"/><Relationship Id="rId32" Type="http://schemas.openxmlformats.org/officeDocument/2006/relationships/hyperlink" Target="http://www.microsoft.com/en-us/download/details.aspx?id=40740" TargetMode="External"/><Relationship Id="rId37" Type="http://schemas.openxmlformats.org/officeDocument/2006/relationships/hyperlink" Target="http://msdn.microsoft.com/en-us/library/dn449496.asp" TargetMode="External"/><Relationship Id="rId40" Type="http://schemas.openxmlformats.org/officeDocument/2006/relationships/hyperlink" Target="http://technet.microsoft.com/en-us/library/jj127250.aspx" TargetMode="External"/><Relationship Id="rId45" Type="http://schemas.openxmlformats.org/officeDocument/2006/relationships/hyperlink" Target="http://msdn.microsoft.com/en-us/library/azure/jj156075.aspx" TargetMode="External"/><Relationship Id="rId53" Type="http://schemas.openxmlformats.org/officeDocument/2006/relationships/hyperlink" Target="http://technet.microsoft.com/en-us/library/jj860400.aspx" TargetMode="External"/><Relationship Id="rId58" Type="http://schemas.openxmlformats.org/officeDocument/2006/relationships/hyperlink" Target="http://technet.microsoft.com/en-us/library/hh758176.aspx" TargetMode="External"/><Relationship Id="rId66" Type="http://schemas.openxmlformats.org/officeDocument/2006/relationships/hyperlink" Target="http://msdn.microsoft.com/en-us/library/dn568099.aspx" TargetMode="External"/><Relationship Id="rId74" Type="http://schemas.openxmlformats.org/officeDocument/2006/relationships/hyperlink" Target="http://azure.microsoft.com/blog/2014/09/08/azure-iaas-workload-protection-using-data-protection-manager/" TargetMode="External"/><Relationship Id="rId79" Type="http://schemas.openxmlformats.org/officeDocument/2006/relationships/fontTable" Target="fontTable.xml"/><Relationship Id="rId5" Type="http://schemas.openxmlformats.org/officeDocument/2006/relationships/styles" Target="styles.xml"/><Relationship Id="rId61" Type="http://schemas.openxmlformats.org/officeDocument/2006/relationships/hyperlink" Target="http://technet.microsoft.com/en-us/library/jj852163.aspx" TargetMode="External"/><Relationship Id="rId10" Type="http://schemas.openxmlformats.org/officeDocument/2006/relationships/image" Target="media/image1.png"/><Relationship Id="rId19" Type="http://schemas.openxmlformats.org/officeDocument/2006/relationships/hyperlink" Target="https://support.microsoft.com/en-us/kb/2997692" TargetMode="External"/><Relationship Id="rId31" Type="http://schemas.openxmlformats.org/officeDocument/2006/relationships/hyperlink" Target="http://www.microsoft.com/en-us/download/details.aspx?id=40740" TargetMode="External"/><Relationship Id="rId44" Type="http://schemas.openxmlformats.org/officeDocument/2006/relationships/hyperlink" Target="http://blogs.technet.com/b/keithmayer/archive/2014/02/20/step-by-step-file-server-disaster-recovery-in-the-clouds-with-windows-azure-and-windows-server-2012-r2.aspx" TargetMode="External"/><Relationship Id="rId52" Type="http://schemas.openxmlformats.org/officeDocument/2006/relationships/hyperlink" Target="https://technet.microsoft.com/en-us/library/jj852163.aspx" TargetMode="External"/><Relationship Id="rId60" Type="http://schemas.openxmlformats.org/officeDocument/2006/relationships/hyperlink" Target="http://technet.microsoft.com/en-us/library/jj852163.aspx" TargetMode="External"/><Relationship Id="rId65" Type="http://schemas.openxmlformats.org/officeDocument/2006/relationships/hyperlink" Target="http://msdn.microsoft.com/en-us/library/azure/dn578280.aspx" TargetMode="External"/><Relationship Id="rId73" Type="http://schemas.openxmlformats.org/officeDocument/2006/relationships/hyperlink" Target="http://blogs.technet.com/b/dpm/archive/2014/09/12/faq-azure-iaas-workload-protection-using-data-protection-manager.aspx" TargetMode="External"/><Relationship Id="rId78" Type="http://schemas.openxmlformats.org/officeDocument/2006/relationships/hyperlink" Target="https://azure.microsoft.com/en-us/documentation/articles/virtual-machines-question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net.microsoft.com/en-us/library/jj642923.aspx" TargetMode="External"/><Relationship Id="rId22" Type="http://schemas.openxmlformats.org/officeDocument/2006/relationships/hyperlink" Target="https://azure.microsoft.com/en-us/documentation/articles/backup-azure-backup-faq/" TargetMode="External"/><Relationship Id="rId27" Type="http://schemas.openxmlformats.org/officeDocument/2006/relationships/hyperlink" Target="http://technet.microsoft.com/en-us/library/hh758176.aspx" TargetMode="External"/><Relationship Id="rId30" Type="http://schemas.openxmlformats.org/officeDocument/2006/relationships/hyperlink" Target="https://azure.microsoft.com/en-us/documentation/articles/backup-azure-backup-faq/" TargetMode="External"/><Relationship Id="rId35" Type="http://schemas.openxmlformats.org/officeDocument/2006/relationships/hyperlink" Target="http://msdn.microsoft.com/en-us/library/dn449496.aspx" TargetMode="External"/><Relationship Id="rId43" Type="http://schemas.openxmlformats.org/officeDocument/2006/relationships/hyperlink" Target="http://azure.microsoft.com/en-us/documentation/articles/storage-use-azcopy/" TargetMode="External"/><Relationship Id="rId48" Type="http://schemas.openxmlformats.org/officeDocument/2006/relationships/hyperlink" Target="http://technet.microsoft.com/en-us/library/hh758076.aspx" TargetMode="External"/><Relationship Id="rId56" Type="http://schemas.openxmlformats.org/officeDocument/2006/relationships/hyperlink" Target="http://blogs.technet.com/b/dpm/archive/2014/08/27/introducing-long-term-retention-for-dpm-azure-cloud-backups.aspx" TargetMode="External"/><Relationship Id="rId64" Type="http://schemas.openxmlformats.org/officeDocument/2006/relationships/hyperlink" Target="http://msdn.microsoft.com/en-us/library/azure/ee691964.aspx" TargetMode="External"/><Relationship Id="rId69" Type="http://schemas.openxmlformats.org/officeDocument/2006/relationships/hyperlink" Target="http://msdn.microsoft.com/en-us/library/hh871440.aspx" TargetMode="External"/><Relationship Id="rId77" Type="http://schemas.openxmlformats.org/officeDocument/2006/relationships/hyperlink" Target="http://msdn.microsoft.com/en-us/library/azure/hh768807.aspx" TargetMode="External"/><Relationship Id="rId8" Type="http://schemas.openxmlformats.org/officeDocument/2006/relationships/footnotes" Target="footnotes.xml"/><Relationship Id="rId51" Type="http://schemas.openxmlformats.org/officeDocument/2006/relationships/hyperlink" Target="http://technet.microsoft.com/en-us/library/jj852163.aspx" TargetMode="External"/><Relationship Id="rId72" Type="http://schemas.openxmlformats.org/officeDocument/2006/relationships/hyperlink" Target="https://azure.microsoft.com/en-us/documentation/articles/backup-azure-backup-faq/"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msdn.microsoft.com/en-us/library/windowsazure/ee691971.aspx" TargetMode="External"/><Relationship Id="rId17" Type="http://schemas.openxmlformats.org/officeDocument/2006/relationships/hyperlink" Target="https://msdn.microsoft.com/en-us/library/azure/dn337337.aspx" TargetMode="External"/><Relationship Id="rId25" Type="http://schemas.openxmlformats.org/officeDocument/2006/relationships/hyperlink" Target="http://blogs.technet.com/b/dpm/archive/2014/08/27/introducing-long-term-retention-for-dpm-azure-cloud-backups.aspx" TargetMode="External"/><Relationship Id="rId33" Type="http://schemas.openxmlformats.org/officeDocument/2006/relationships/hyperlink" Target="http://msdn.microsoft.com/en-us/library/dn449496.aspx" TargetMode="External"/><Relationship Id="rId38" Type="http://schemas.openxmlformats.org/officeDocument/2006/relationships/hyperlink" Target="https://msdn.microsoft.com/en-us/library/dn435916.aspx" TargetMode="External"/><Relationship Id="rId46" Type="http://schemas.openxmlformats.org/officeDocument/2006/relationships/hyperlink" Target="http://msdn.microsoft.com/en-us/library/azure/jj156075.aspx" TargetMode="External"/><Relationship Id="rId59" Type="http://schemas.openxmlformats.org/officeDocument/2006/relationships/hyperlink" Target="https://azure.microsoft.com/en-us/documentation/articles/backup-azure-backup-faq/" TargetMode="External"/><Relationship Id="rId67" Type="http://schemas.openxmlformats.org/officeDocument/2006/relationships/hyperlink" Target="http://msdn.microsoft.com/en-us/library/dn735912.aspx" TargetMode="External"/><Relationship Id="rId20" Type="http://schemas.openxmlformats.org/officeDocument/2006/relationships/hyperlink" Target="https://support.microsoft.com/en-us/kb/3015072" TargetMode="External"/><Relationship Id="rId41" Type="http://schemas.openxmlformats.org/officeDocument/2006/relationships/hyperlink" Target="http://technet.microsoft.com/en-us/library/jj127250.aspx" TargetMode="External"/><Relationship Id="rId54" Type="http://schemas.openxmlformats.org/officeDocument/2006/relationships/hyperlink" Target="http://technet.microsoft.com/en-us/library/jj852163.aspx" TargetMode="External"/><Relationship Id="rId62" Type="http://schemas.openxmlformats.org/officeDocument/2006/relationships/hyperlink" Target="http://msdn.microsoft.com/en-us/library/windowsazure/ee691971.aspx" TargetMode="External"/><Relationship Id="rId70" Type="http://schemas.openxmlformats.org/officeDocument/2006/relationships/hyperlink" Target="http://azure.microsoft.com/en-us/downloads/vm-readiness-assessment/" TargetMode="External"/><Relationship Id="rId75" Type="http://schemas.openxmlformats.org/officeDocument/2006/relationships/hyperlink" Target="http://technet.microsoft.com/library/cc773238.aspx"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technet.microsoft.com/en-us/library/jj860400.aspx" TargetMode="External"/><Relationship Id="rId23" Type="http://schemas.openxmlformats.org/officeDocument/2006/relationships/hyperlink" Target="https://support.microsoft.com/en-us/kb/2989574" TargetMode="External"/><Relationship Id="rId28" Type="http://schemas.openxmlformats.org/officeDocument/2006/relationships/hyperlink" Target="http://technet.microsoft.com/en-us/library/hh758176.aspx" TargetMode="External"/><Relationship Id="rId36" Type="http://schemas.openxmlformats.org/officeDocument/2006/relationships/hyperlink" Target="http://technet.microsoft.com/en-us/library/dn554221.aspx" TargetMode="External"/><Relationship Id="rId49" Type="http://schemas.openxmlformats.org/officeDocument/2006/relationships/hyperlink" Target="https://technet.microsoft.com/en-us/library/jj642923.aspx" TargetMode="External"/><Relationship Id="rId57" Type="http://schemas.openxmlformats.org/officeDocument/2006/relationships/hyperlink" Target="http://technet.microsoft.com/en-us/library/hh758176.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44A324-0094-4745-BBC3-8EEC63D348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5043BB-6AAC-4E3B-B059-40F71E63FFD7}">
  <ds:schemaRefs>
    <ds:schemaRef ds:uri="1e9946e3-f9a0-41e4-9b22-58e2cc8fa95c"/>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d998fb76-9a2a-468e-b3b9-73e6011ded53"/>
    <ds:schemaRef ds:uri="http://www.w3.org/XML/1998/namespace"/>
    <ds:schemaRef ds:uri="http://purl.org/dc/elements/1.1/"/>
  </ds:schemaRefs>
</ds:datastoreItem>
</file>

<file path=customXml/itemProps3.xml><?xml version="1.0" encoding="utf-8"?>
<ds:datastoreItem xmlns:ds="http://schemas.openxmlformats.org/officeDocument/2006/customXml" ds:itemID="{2DD286C1-41B6-4C50-99DF-C75E60EDB03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3776</Words>
  <Characters>21528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Eumar Assis</dc:creator>
  <cp:keywords/>
  <dc:description/>
  <cp:lastModifiedBy>Eumar Assis</cp:lastModifiedBy>
  <cp:revision>4</cp:revision>
  <dcterms:created xsi:type="dcterms:W3CDTF">2015-09-04T09:19:00Z</dcterms:created>
  <dcterms:modified xsi:type="dcterms:W3CDTF">2015-09-09T19:54:00Z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