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866006" w:rsidRDefault="00A070E5" w:rsidP="00513343">
      <w:pPr>
        <w:pBdr>
          <w:bottom w:val="single" w:sz="4" w:space="1" w:color="auto"/>
        </w:pBdr>
        <w:rPr>
          <w:rFonts w:ascii="Segoe UI Light" w:hAnsi="Segoe UI Light" w:cs="Segoe UI Light"/>
          <w:noProof/>
          <w:sz w:val="52"/>
          <w:szCs w:val="52"/>
          <w:highlight w:val="yellow"/>
        </w:rPr>
      </w:pPr>
      <w:r w:rsidRPr="00866006">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866006">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866006" w:rsidRDefault="00513343" w:rsidP="00513343">
      <w:pPr>
        <w:rPr>
          <w:rFonts w:ascii="Segoe UI Light" w:hAnsi="Segoe UI Light" w:cs="Segoe UI Light"/>
          <w:noProof/>
          <w:sz w:val="52"/>
          <w:highlight w:val="yellow"/>
        </w:rPr>
      </w:pPr>
    </w:p>
    <w:p w14:paraId="36026D1C" w14:textId="41BF6281" w:rsidR="00D45718" w:rsidRPr="00866006" w:rsidRDefault="00D45718" w:rsidP="00513343">
      <w:pPr>
        <w:rPr>
          <w:rFonts w:ascii="Segoe UI Light" w:hAnsi="Segoe UI Light" w:cs="Segoe UI Light"/>
          <w:noProof/>
          <w:sz w:val="52"/>
          <w:highlight w:val="yellow"/>
        </w:rPr>
      </w:pPr>
    </w:p>
    <w:p w14:paraId="6A0AF755" w14:textId="77777777" w:rsidR="00D45718" w:rsidRPr="00866006" w:rsidRDefault="00D45718" w:rsidP="00513343">
      <w:pPr>
        <w:rPr>
          <w:rFonts w:ascii="Segoe UI Light" w:hAnsi="Segoe UI Light" w:cs="Segoe UI Light"/>
          <w:noProof/>
          <w:sz w:val="52"/>
          <w:highlight w:val="yellow"/>
        </w:rPr>
      </w:pPr>
    </w:p>
    <w:p w14:paraId="4AC47DE9" w14:textId="77777777" w:rsidR="00D45718" w:rsidRPr="00866006" w:rsidRDefault="00D45718" w:rsidP="00513343">
      <w:pPr>
        <w:rPr>
          <w:rFonts w:ascii="Segoe UI Light" w:hAnsi="Segoe UI Light" w:cs="Segoe UI Light"/>
          <w:noProof/>
          <w:sz w:val="52"/>
          <w:highlight w:val="yellow"/>
        </w:rPr>
      </w:pPr>
    </w:p>
    <w:p w14:paraId="27565FEC" w14:textId="4AF685D8" w:rsidR="00513343" w:rsidRPr="00866006" w:rsidRDefault="00484658"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866006">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Statement of Work (Sample)</w:t>
      </w:r>
    </w:p>
    <w:p w14:paraId="0ABBD88D" w14:textId="5A28066E" w:rsidR="00114EB5" w:rsidRPr="00866006" w:rsidRDefault="00440072" w:rsidP="00114EB5">
      <w:pPr>
        <w:pStyle w:val="HOLTitle1"/>
        <w:rPr>
          <w:rFonts w:ascii="Segoe UI Light" w:hAnsi="Segoe UI Light" w:cs="Segoe UI Light"/>
          <w:noProof/>
        </w:rPr>
      </w:pPr>
      <w:r>
        <w:rPr>
          <w:rFonts w:ascii="Segoe UI Light" w:hAnsi="Segoe UI Light" w:cs="Segoe UI Light"/>
          <w:noProof/>
        </w:rPr>
        <w:t>Enterprise Mobility Suite</w:t>
      </w:r>
    </w:p>
    <w:p w14:paraId="27565FED"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866006" w:rsidRDefault="00513343" w:rsidP="00513343">
      <w:pPr>
        <w:spacing w:after="0" w:line="240" w:lineRule="auto"/>
        <w:rPr>
          <w:rFonts w:ascii="Segoe UI Light" w:eastAsia="Batang" w:hAnsi="Segoe UI Light" w:cs="Segoe UI Light"/>
          <w:noProof/>
          <w:lang w:eastAsia="ko-KR"/>
        </w:rPr>
      </w:pPr>
    </w:p>
    <w:p w14:paraId="27565FF0"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866006" w:rsidRDefault="00513343" w:rsidP="00513343">
      <w:pPr>
        <w:rPr>
          <w:rFonts w:ascii="Segoe UI Light" w:hAnsi="Segoe UI Light" w:cs="Segoe UI Light"/>
          <w:noProof/>
        </w:rPr>
      </w:pPr>
    </w:p>
    <w:p w14:paraId="27565FF2" w14:textId="77777777" w:rsidR="00513343" w:rsidRPr="00866006" w:rsidRDefault="00513343" w:rsidP="00513343">
      <w:pPr>
        <w:rPr>
          <w:rFonts w:ascii="Segoe UI Light" w:hAnsi="Segoe UI Light" w:cs="Segoe UI Light"/>
          <w:noProof/>
        </w:rPr>
      </w:pPr>
    </w:p>
    <w:p w14:paraId="27565FF3" w14:textId="77777777" w:rsidR="00513343" w:rsidRPr="00866006" w:rsidRDefault="00513343" w:rsidP="00513343">
      <w:pPr>
        <w:rPr>
          <w:rFonts w:ascii="Segoe UI Light" w:hAnsi="Segoe UI Light" w:cs="Segoe UI Light"/>
          <w:noProof/>
        </w:rPr>
      </w:pPr>
    </w:p>
    <w:p w14:paraId="67238092" w14:textId="39DDCC0F" w:rsidR="00D45718" w:rsidRPr="00866006" w:rsidRDefault="00D45718" w:rsidP="00513343">
      <w:pPr>
        <w:rPr>
          <w:rFonts w:ascii="Segoe UI Light" w:hAnsi="Segoe UI Light" w:cs="Segoe UI Light"/>
          <w:noProof/>
        </w:rPr>
      </w:pPr>
    </w:p>
    <w:p w14:paraId="38D7622B" w14:textId="77777777" w:rsidR="00D45718" w:rsidRPr="00866006" w:rsidRDefault="00D45718" w:rsidP="00513343">
      <w:pPr>
        <w:rPr>
          <w:rFonts w:ascii="Segoe UI Light" w:hAnsi="Segoe UI Light" w:cs="Segoe UI Light"/>
          <w:noProof/>
        </w:rPr>
      </w:pPr>
    </w:p>
    <w:p w14:paraId="5891EBF1" w14:textId="77777777" w:rsidR="00D45718" w:rsidRPr="00866006" w:rsidRDefault="00D45718" w:rsidP="00513343">
      <w:pPr>
        <w:rPr>
          <w:rFonts w:ascii="Segoe UI Light" w:hAnsi="Segoe UI Light" w:cs="Segoe UI Light"/>
          <w:noProof/>
        </w:rPr>
      </w:pPr>
    </w:p>
    <w:p w14:paraId="27565FF4" w14:textId="77777777" w:rsidR="00513343" w:rsidRPr="00866006" w:rsidRDefault="00513343" w:rsidP="00513343">
      <w:pPr>
        <w:rPr>
          <w:rFonts w:ascii="Segoe UI Light" w:hAnsi="Segoe UI Light" w:cs="Segoe UI Light"/>
          <w:noProof/>
        </w:rPr>
      </w:pPr>
    </w:p>
    <w:p w14:paraId="27565FF5" w14:textId="58B750F3" w:rsidR="00513343" w:rsidRPr="00866006" w:rsidRDefault="008438F1" w:rsidP="00513343">
      <w:pPr>
        <w:rPr>
          <w:rFonts w:ascii="Segoe UI Light" w:hAnsi="Segoe UI Light" w:cs="Segoe UI Light"/>
        </w:rPr>
      </w:pPr>
      <w:r>
        <w:rPr>
          <w:rFonts w:ascii="Segoe UI Light" w:hAnsi="Segoe UI Light" w:cs="Segoe UI Light"/>
        </w:rPr>
        <w:t>Last Update</w:t>
      </w:r>
      <w:r w:rsidR="00513343" w:rsidRPr="00866006">
        <w:rPr>
          <w:rFonts w:ascii="Segoe UI Light" w:hAnsi="Segoe UI Light" w:cs="Segoe UI Light"/>
        </w:rPr>
        <w:t xml:space="preserve">: </w:t>
      </w:r>
      <w:r w:rsidR="005D5702">
        <w:rPr>
          <w:rFonts w:ascii="Segoe UI Light" w:hAnsi="Segoe UI Light" w:cs="Segoe UI Light"/>
        </w:rPr>
        <w:t>September 2015</w:t>
      </w:r>
    </w:p>
    <w:p w14:paraId="27565FF6" w14:textId="77777777" w:rsidR="00513343" w:rsidRPr="00866006" w:rsidRDefault="00513343" w:rsidP="00513343">
      <w:pPr>
        <w:rPr>
          <w:rFonts w:ascii="Segoe UI Light" w:hAnsi="Segoe UI Light" w:cs="Segoe UI Light"/>
          <w:noProof/>
        </w:rPr>
      </w:pPr>
    </w:p>
    <w:p w14:paraId="27565FF7" w14:textId="77777777" w:rsidR="00513343" w:rsidRPr="00866006" w:rsidRDefault="00513343" w:rsidP="00513343">
      <w:pPr>
        <w:jc w:val="center"/>
        <w:rPr>
          <w:rFonts w:ascii="Segoe UI Light" w:hAnsi="Segoe UI Light" w:cs="Segoe UI Light"/>
          <w:noProof/>
        </w:rPr>
      </w:pPr>
      <w:r w:rsidRPr="00866006">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866006" w:rsidRDefault="00D45718" w:rsidP="00513343">
      <w:pPr>
        <w:pStyle w:val="TOC1"/>
        <w:rPr>
          <w:rFonts w:ascii="Segoe UI Light" w:hAnsi="Segoe UI Light" w:cs="Segoe UI Light"/>
        </w:rPr>
      </w:pPr>
      <w:r w:rsidRPr="00866006">
        <w:rPr>
          <w:rFonts w:ascii="Segoe UI Light" w:hAnsi="Segoe UI Light" w:cs="Segoe UI Light"/>
          <w:lang w:eastAsia="en-US"/>
        </w:rPr>
        <w:drawing>
          <wp:anchor distT="0" distB="0" distL="114300" distR="114300" simplePos="0" relativeHeight="251660288" behindDoc="1" locked="0" layoutInCell="1" allowOverlap="1" wp14:anchorId="2B999685" wp14:editId="33645CC4">
            <wp:simplePos x="0" y="0"/>
            <wp:positionH relativeFrom="column">
              <wp:posOffset>4611844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2C479D53" w:rsidR="00484658" w:rsidRPr="00866006" w:rsidRDefault="00484658">
      <w:pPr>
        <w:spacing w:after="160" w:line="259" w:lineRule="auto"/>
        <w:rPr>
          <w:rFonts w:ascii="Segoe UI Light" w:eastAsia="Batang" w:hAnsi="Segoe UI Light" w:cs="Segoe UI Light"/>
          <w:b/>
          <w:bCs/>
          <w:caps/>
          <w:noProof/>
          <w:lang w:eastAsia="ko-KR"/>
        </w:rPr>
      </w:pPr>
      <w:r w:rsidRPr="00866006">
        <w:rPr>
          <w:rFonts w:ascii="Segoe UI Light" w:hAnsi="Segoe UI Light" w:cs="Segoe UI Light"/>
        </w:rPr>
        <w:br w:type="page"/>
      </w:r>
    </w:p>
    <w:p w14:paraId="284EB5D9" w14:textId="7F18D063" w:rsidR="001E0359" w:rsidRPr="00866006" w:rsidRDefault="001E0359" w:rsidP="00484658">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2E8E668D"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9E266B3"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D8ACD14"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0EA28E5"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22FAE9C" w14:textId="0A8987AF" w:rsidR="00484658" w:rsidRPr="00866006" w:rsidRDefault="005D5702" w:rsidP="00484658">
      <w:pPr>
        <w:pStyle w:val="DisclaimerTextMS"/>
        <w:rPr>
          <w:rFonts w:ascii="Segoe UI Light" w:hAnsi="Segoe UI Light" w:cs="Segoe UI Light"/>
        </w:rPr>
      </w:pPr>
      <w:r>
        <w:rPr>
          <w:rFonts w:ascii="Segoe UI Light" w:hAnsi="Segoe UI Light" w:cs="Segoe UI Light"/>
        </w:rPr>
        <w:t>© 2015</w:t>
      </w:r>
      <w:r w:rsidR="00484658" w:rsidRPr="00866006">
        <w:rPr>
          <w:rFonts w:ascii="Segoe UI Light" w:hAnsi="Segoe UI Light" w:cs="Segoe UI Light"/>
        </w:rPr>
        <w:t xml:space="preserve"> Microsoft Corporation. All rights reserved. Any use or distribution of these materials without express authorization of Microsoft Corp. is strictly prohibited.</w:t>
      </w:r>
    </w:p>
    <w:p w14:paraId="0A4A7336"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65329E9B" w14:textId="77777777" w:rsidR="00484658" w:rsidRPr="00866006" w:rsidRDefault="00484658" w:rsidP="00484658">
      <w:pPr>
        <w:pStyle w:val="DisclaimerTextMS"/>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526B55FD" w14:textId="77777777" w:rsidR="00513343" w:rsidRPr="00866006" w:rsidRDefault="00513343" w:rsidP="00513343">
      <w:pPr>
        <w:pStyle w:val="TOC1"/>
        <w:rPr>
          <w:rFonts w:ascii="Segoe UI Light" w:hAnsi="Segoe UI Light" w:cs="Segoe UI Light"/>
        </w:rPr>
      </w:pPr>
    </w:p>
    <w:p w14:paraId="27565FFA" w14:textId="461205E5" w:rsidR="00513343" w:rsidRPr="00866006" w:rsidRDefault="00513343" w:rsidP="00513343">
      <w:pPr>
        <w:pStyle w:val="TOC1"/>
        <w:jc w:val="right"/>
        <w:rPr>
          <w:rFonts w:ascii="Segoe UI Light" w:hAnsi="Segoe UI Light" w:cs="Segoe UI Light"/>
          <w:caps w:val="0"/>
        </w:rPr>
      </w:pPr>
      <w:r w:rsidRPr="00866006">
        <w:rPr>
          <w:rFonts w:ascii="Segoe UI Light" w:hAnsi="Segoe UI Light" w:cs="Segoe UI Light"/>
        </w:rPr>
        <w:br w:type="page"/>
      </w:r>
      <w:r w:rsidRPr="00866006">
        <w:rPr>
          <w:rFonts w:ascii="Segoe UI Light" w:hAnsi="Segoe UI Light" w:cs="Segoe UI Light"/>
        </w:rPr>
        <w:lastRenderedPageBreak/>
        <w:t xml:space="preserve"> </w:t>
      </w:r>
      <w:r w:rsidRPr="00866006">
        <w:rPr>
          <w:rFonts w:ascii="Segoe UI Light" w:hAnsi="Segoe UI Light" w:cs="Segoe UI Light"/>
        </w:rPr>
        <w:fldChar w:fldCharType="begin"/>
      </w:r>
      <w:r w:rsidRPr="00866006">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866006" w:rsidRDefault="00513343" w:rsidP="00513343">
          <w:pPr>
            <w:pStyle w:val="TOCHeading"/>
            <w:rPr>
              <w:rFonts w:ascii="Segoe UI Light" w:hAnsi="Segoe UI Light" w:cs="Segoe UI Light"/>
            </w:rPr>
          </w:pPr>
          <w:r w:rsidRPr="00866006">
            <w:rPr>
              <w:rFonts w:ascii="Segoe UI Light" w:hAnsi="Segoe UI Light" w:cs="Segoe UI Light"/>
            </w:rPr>
            <w:t>Contents</w:t>
          </w:r>
        </w:p>
        <w:bookmarkStart w:id="0" w:name="_GoBack"/>
        <w:bookmarkEnd w:id="0"/>
        <w:p w14:paraId="70D7F2BB" w14:textId="6C4F5633" w:rsidR="00451BC1" w:rsidRDefault="00513343">
          <w:pPr>
            <w:pStyle w:val="TOC1"/>
            <w:rPr>
              <w:rFonts w:asciiTheme="minorHAnsi" w:eastAsiaTheme="minorEastAsia" w:hAnsiTheme="minorHAnsi" w:cstheme="minorBidi"/>
              <w:b w:val="0"/>
              <w:bCs w:val="0"/>
              <w:caps w:val="0"/>
              <w:sz w:val="22"/>
              <w:szCs w:val="22"/>
              <w:lang w:eastAsia="en-US"/>
            </w:rPr>
          </w:pPr>
          <w:r w:rsidRPr="00866006">
            <w:rPr>
              <w:rFonts w:ascii="Segoe UI Light" w:hAnsi="Segoe UI Light" w:cs="Segoe UI Light"/>
            </w:rPr>
            <w:fldChar w:fldCharType="begin"/>
          </w:r>
          <w:r w:rsidRPr="00866006">
            <w:rPr>
              <w:rFonts w:ascii="Segoe UI Light" w:hAnsi="Segoe UI Light" w:cs="Segoe UI Light"/>
            </w:rPr>
            <w:instrText xml:space="preserve"> TOC \o "1-3" \h \z \u </w:instrText>
          </w:r>
          <w:r w:rsidRPr="00866006">
            <w:rPr>
              <w:rFonts w:ascii="Segoe UI Light" w:hAnsi="Segoe UI Light" w:cs="Segoe UI Light"/>
            </w:rPr>
            <w:fldChar w:fldCharType="separate"/>
          </w:r>
          <w:hyperlink w:anchor="_Toc448312918" w:history="1">
            <w:r w:rsidR="00451BC1" w:rsidRPr="00DE19C0">
              <w:rPr>
                <w:rStyle w:val="Hyperlink"/>
                <w:rFonts w:ascii="Segoe UI Light" w:hAnsi="Segoe UI Light" w:cs="Segoe UI Light"/>
              </w:rPr>
              <w:t>Overview</w:t>
            </w:r>
            <w:r w:rsidR="00451BC1">
              <w:rPr>
                <w:webHidden/>
              </w:rPr>
              <w:tab/>
            </w:r>
            <w:r w:rsidR="00451BC1">
              <w:rPr>
                <w:webHidden/>
              </w:rPr>
              <w:fldChar w:fldCharType="begin"/>
            </w:r>
            <w:r w:rsidR="00451BC1">
              <w:rPr>
                <w:webHidden/>
              </w:rPr>
              <w:instrText xml:space="preserve"> PAGEREF _Toc448312918 \h </w:instrText>
            </w:r>
            <w:r w:rsidR="00451BC1">
              <w:rPr>
                <w:webHidden/>
              </w:rPr>
            </w:r>
            <w:r w:rsidR="00451BC1">
              <w:rPr>
                <w:webHidden/>
              </w:rPr>
              <w:fldChar w:fldCharType="separate"/>
            </w:r>
            <w:r w:rsidR="00451BC1">
              <w:rPr>
                <w:webHidden/>
              </w:rPr>
              <w:t>4</w:t>
            </w:r>
            <w:r w:rsidR="00451BC1">
              <w:rPr>
                <w:webHidden/>
              </w:rPr>
              <w:fldChar w:fldCharType="end"/>
            </w:r>
          </w:hyperlink>
        </w:p>
        <w:p w14:paraId="2787D577" w14:textId="7E1B4FCE" w:rsidR="00451BC1" w:rsidRDefault="00451BC1">
          <w:pPr>
            <w:pStyle w:val="TOC1"/>
            <w:rPr>
              <w:rFonts w:asciiTheme="minorHAnsi" w:eastAsiaTheme="minorEastAsia" w:hAnsiTheme="minorHAnsi" w:cstheme="minorBidi"/>
              <w:b w:val="0"/>
              <w:bCs w:val="0"/>
              <w:caps w:val="0"/>
              <w:sz w:val="22"/>
              <w:szCs w:val="22"/>
              <w:lang w:eastAsia="en-US"/>
            </w:rPr>
          </w:pPr>
          <w:hyperlink w:anchor="_Toc448312919" w:history="1">
            <w:r w:rsidRPr="00DE19C0">
              <w:rPr>
                <w:rStyle w:val="Hyperlink"/>
                <w:rFonts w:ascii="Segoe UI Light" w:hAnsi="Segoe UI Light" w:cs="Segoe UI Light"/>
              </w:rPr>
              <w:t>Scenario Overview</w:t>
            </w:r>
            <w:r>
              <w:rPr>
                <w:webHidden/>
              </w:rPr>
              <w:tab/>
            </w:r>
            <w:r>
              <w:rPr>
                <w:webHidden/>
              </w:rPr>
              <w:fldChar w:fldCharType="begin"/>
            </w:r>
            <w:r>
              <w:rPr>
                <w:webHidden/>
              </w:rPr>
              <w:instrText xml:space="preserve"> PAGEREF _Toc448312919 \h </w:instrText>
            </w:r>
            <w:r>
              <w:rPr>
                <w:webHidden/>
              </w:rPr>
            </w:r>
            <w:r>
              <w:rPr>
                <w:webHidden/>
              </w:rPr>
              <w:fldChar w:fldCharType="separate"/>
            </w:r>
            <w:r>
              <w:rPr>
                <w:webHidden/>
              </w:rPr>
              <w:t>6</w:t>
            </w:r>
            <w:r>
              <w:rPr>
                <w:webHidden/>
              </w:rPr>
              <w:fldChar w:fldCharType="end"/>
            </w:r>
          </w:hyperlink>
        </w:p>
        <w:p w14:paraId="2114EE81" w14:textId="270EBF03" w:rsidR="00451BC1" w:rsidRDefault="00451BC1">
          <w:pPr>
            <w:pStyle w:val="TOC1"/>
            <w:rPr>
              <w:rFonts w:asciiTheme="minorHAnsi" w:eastAsiaTheme="minorEastAsia" w:hAnsiTheme="minorHAnsi" w:cstheme="minorBidi"/>
              <w:b w:val="0"/>
              <w:bCs w:val="0"/>
              <w:caps w:val="0"/>
              <w:sz w:val="22"/>
              <w:szCs w:val="22"/>
              <w:lang w:eastAsia="en-US"/>
            </w:rPr>
          </w:pPr>
          <w:hyperlink w:anchor="_Toc448312920" w:history="1">
            <w:r w:rsidRPr="00DE19C0">
              <w:rPr>
                <w:rStyle w:val="Hyperlink"/>
                <w:rFonts w:ascii="Segoe UI Light" w:hAnsi="Segoe UI Light" w:cs="Segoe UI Light"/>
              </w:rPr>
              <w:t>The Proposed Solution</w:t>
            </w:r>
            <w:r>
              <w:rPr>
                <w:webHidden/>
              </w:rPr>
              <w:tab/>
            </w:r>
            <w:r>
              <w:rPr>
                <w:webHidden/>
              </w:rPr>
              <w:fldChar w:fldCharType="begin"/>
            </w:r>
            <w:r>
              <w:rPr>
                <w:webHidden/>
              </w:rPr>
              <w:instrText xml:space="preserve"> PAGEREF _Toc448312920 \h </w:instrText>
            </w:r>
            <w:r>
              <w:rPr>
                <w:webHidden/>
              </w:rPr>
            </w:r>
            <w:r>
              <w:rPr>
                <w:webHidden/>
              </w:rPr>
              <w:fldChar w:fldCharType="separate"/>
            </w:r>
            <w:r>
              <w:rPr>
                <w:webHidden/>
              </w:rPr>
              <w:t>7</w:t>
            </w:r>
            <w:r>
              <w:rPr>
                <w:webHidden/>
              </w:rPr>
              <w:fldChar w:fldCharType="end"/>
            </w:r>
          </w:hyperlink>
        </w:p>
        <w:p w14:paraId="3B0E8E26" w14:textId="4355BD76" w:rsidR="00451BC1" w:rsidRDefault="00451BC1">
          <w:pPr>
            <w:pStyle w:val="TOC2"/>
            <w:rPr>
              <w:rFonts w:asciiTheme="minorHAnsi" w:hAnsiTheme="minorHAnsi"/>
              <w:noProof/>
              <w:sz w:val="22"/>
              <w:szCs w:val="22"/>
            </w:rPr>
          </w:pPr>
          <w:hyperlink w:anchor="_Toc448312921" w:history="1">
            <w:r w:rsidRPr="00DE19C0">
              <w:rPr>
                <w:rStyle w:val="Hyperlink"/>
                <w:rFonts w:ascii="Segoe UI Light" w:hAnsi="Segoe UI Light" w:cs="Segoe UI Light"/>
                <w:noProof/>
              </w:rPr>
              <w:t>Estimated Price</w:t>
            </w:r>
            <w:r>
              <w:rPr>
                <w:noProof/>
                <w:webHidden/>
              </w:rPr>
              <w:tab/>
            </w:r>
            <w:r>
              <w:rPr>
                <w:noProof/>
                <w:webHidden/>
              </w:rPr>
              <w:fldChar w:fldCharType="begin"/>
            </w:r>
            <w:r>
              <w:rPr>
                <w:noProof/>
                <w:webHidden/>
              </w:rPr>
              <w:instrText xml:space="preserve"> PAGEREF _Toc448312921 \h </w:instrText>
            </w:r>
            <w:r>
              <w:rPr>
                <w:noProof/>
                <w:webHidden/>
              </w:rPr>
            </w:r>
            <w:r>
              <w:rPr>
                <w:noProof/>
                <w:webHidden/>
              </w:rPr>
              <w:fldChar w:fldCharType="separate"/>
            </w:r>
            <w:r>
              <w:rPr>
                <w:noProof/>
                <w:webHidden/>
              </w:rPr>
              <w:t>8</w:t>
            </w:r>
            <w:r>
              <w:rPr>
                <w:noProof/>
                <w:webHidden/>
              </w:rPr>
              <w:fldChar w:fldCharType="end"/>
            </w:r>
          </w:hyperlink>
        </w:p>
        <w:p w14:paraId="387025FE" w14:textId="274B68F3" w:rsidR="00451BC1" w:rsidRDefault="00451BC1">
          <w:pPr>
            <w:pStyle w:val="TOC1"/>
            <w:rPr>
              <w:rFonts w:asciiTheme="minorHAnsi" w:eastAsiaTheme="minorEastAsia" w:hAnsiTheme="minorHAnsi" w:cstheme="minorBidi"/>
              <w:b w:val="0"/>
              <w:bCs w:val="0"/>
              <w:caps w:val="0"/>
              <w:sz w:val="22"/>
              <w:szCs w:val="22"/>
              <w:lang w:eastAsia="en-US"/>
            </w:rPr>
          </w:pPr>
          <w:hyperlink w:anchor="_Toc448312922" w:history="1">
            <w:r w:rsidRPr="00DE19C0">
              <w:rPr>
                <w:rStyle w:val="Hyperlink"/>
                <w:rFonts w:ascii="Segoe UI Light" w:hAnsi="Segoe UI Light" w:cs="Segoe UI Light"/>
              </w:rPr>
              <w:t>Fee Schedule</w:t>
            </w:r>
            <w:r>
              <w:rPr>
                <w:webHidden/>
              </w:rPr>
              <w:tab/>
            </w:r>
            <w:r>
              <w:rPr>
                <w:webHidden/>
              </w:rPr>
              <w:fldChar w:fldCharType="begin"/>
            </w:r>
            <w:r>
              <w:rPr>
                <w:webHidden/>
              </w:rPr>
              <w:instrText xml:space="preserve"> PAGEREF _Toc448312922 \h </w:instrText>
            </w:r>
            <w:r>
              <w:rPr>
                <w:webHidden/>
              </w:rPr>
            </w:r>
            <w:r>
              <w:rPr>
                <w:webHidden/>
              </w:rPr>
              <w:fldChar w:fldCharType="separate"/>
            </w:r>
            <w:r>
              <w:rPr>
                <w:webHidden/>
              </w:rPr>
              <w:t>8</w:t>
            </w:r>
            <w:r>
              <w:rPr>
                <w:webHidden/>
              </w:rPr>
              <w:fldChar w:fldCharType="end"/>
            </w:r>
          </w:hyperlink>
        </w:p>
        <w:p w14:paraId="416E411D" w14:textId="4C3C0364" w:rsidR="00451BC1" w:rsidRDefault="00451BC1">
          <w:pPr>
            <w:pStyle w:val="TOC1"/>
            <w:rPr>
              <w:rFonts w:asciiTheme="minorHAnsi" w:eastAsiaTheme="minorEastAsia" w:hAnsiTheme="minorHAnsi" w:cstheme="minorBidi"/>
              <w:b w:val="0"/>
              <w:bCs w:val="0"/>
              <w:caps w:val="0"/>
              <w:sz w:val="22"/>
              <w:szCs w:val="22"/>
              <w:lang w:eastAsia="en-US"/>
            </w:rPr>
          </w:pPr>
          <w:hyperlink w:anchor="_Toc448312923" w:history="1">
            <w:r w:rsidRPr="00DE19C0">
              <w:rPr>
                <w:rStyle w:val="Hyperlink"/>
                <w:rFonts w:ascii="Segoe UI Light" w:hAnsi="Segoe UI Light" w:cs="Segoe UI Light"/>
              </w:rPr>
              <w:t>Scope of Work</w:t>
            </w:r>
            <w:r>
              <w:rPr>
                <w:webHidden/>
              </w:rPr>
              <w:tab/>
            </w:r>
            <w:r>
              <w:rPr>
                <w:webHidden/>
              </w:rPr>
              <w:fldChar w:fldCharType="begin"/>
            </w:r>
            <w:r>
              <w:rPr>
                <w:webHidden/>
              </w:rPr>
              <w:instrText xml:space="preserve"> PAGEREF _Toc448312923 \h </w:instrText>
            </w:r>
            <w:r>
              <w:rPr>
                <w:webHidden/>
              </w:rPr>
            </w:r>
            <w:r>
              <w:rPr>
                <w:webHidden/>
              </w:rPr>
              <w:fldChar w:fldCharType="separate"/>
            </w:r>
            <w:r>
              <w:rPr>
                <w:webHidden/>
              </w:rPr>
              <w:t>8</w:t>
            </w:r>
            <w:r>
              <w:rPr>
                <w:webHidden/>
              </w:rPr>
              <w:fldChar w:fldCharType="end"/>
            </w:r>
          </w:hyperlink>
        </w:p>
        <w:p w14:paraId="3DC4C615" w14:textId="55565051" w:rsidR="00451BC1" w:rsidRDefault="00451BC1">
          <w:pPr>
            <w:pStyle w:val="TOC1"/>
            <w:rPr>
              <w:rFonts w:asciiTheme="minorHAnsi" w:eastAsiaTheme="minorEastAsia" w:hAnsiTheme="minorHAnsi" w:cstheme="minorBidi"/>
              <w:b w:val="0"/>
              <w:bCs w:val="0"/>
              <w:caps w:val="0"/>
              <w:sz w:val="22"/>
              <w:szCs w:val="22"/>
              <w:lang w:eastAsia="en-US"/>
            </w:rPr>
          </w:pPr>
          <w:hyperlink w:anchor="_Toc448312924" w:history="1">
            <w:r w:rsidRPr="00DE19C0">
              <w:rPr>
                <w:rStyle w:val="Hyperlink"/>
                <w:rFonts w:ascii="Segoe UI Light" w:hAnsi="Segoe UI Light" w:cs="Segoe UI Light"/>
              </w:rPr>
              <w:t>Areas Out of Scope</w:t>
            </w:r>
            <w:r>
              <w:rPr>
                <w:webHidden/>
              </w:rPr>
              <w:tab/>
            </w:r>
            <w:r>
              <w:rPr>
                <w:webHidden/>
              </w:rPr>
              <w:fldChar w:fldCharType="begin"/>
            </w:r>
            <w:r>
              <w:rPr>
                <w:webHidden/>
              </w:rPr>
              <w:instrText xml:space="preserve"> PAGEREF _Toc448312924 \h </w:instrText>
            </w:r>
            <w:r>
              <w:rPr>
                <w:webHidden/>
              </w:rPr>
            </w:r>
            <w:r>
              <w:rPr>
                <w:webHidden/>
              </w:rPr>
              <w:fldChar w:fldCharType="separate"/>
            </w:r>
            <w:r>
              <w:rPr>
                <w:webHidden/>
              </w:rPr>
              <w:t>9</w:t>
            </w:r>
            <w:r>
              <w:rPr>
                <w:webHidden/>
              </w:rPr>
              <w:fldChar w:fldCharType="end"/>
            </w:r>
          </w:hyperlink>
        </w:p>
        <w:p w14:paraId="40EFF795" w14:textId="6AB91A34" w:rsidR="00451BC1" w:rsidRDefault="00451BC1">
          <w:pPr>
            <w:pStyle w:val="TOC1"/>
            <w:rPr>
              <w:rFonts w:asciiTheme="minorHAnsi" w:eastAsiaTheme="minorEastAsia" w:hAnsiTheme="minorHAnsi" w:cstheme="minorBidi"/>
              <w:b w:val="0"/>
              <w:bCs w:val="0"/>
              <w:caps w:val="0"/>
              <w:sz w:val="22"/>
              <w:szCs w:val="22"/>
              <w:lang w:eastAsia="en-US"/>
            </w:rPr>
          </w:pPr>
          <w:hyperlink w:anchor="_Toc448312925" w:history="1">
            <w:r w:rsidRPr="00DE19C0">
              <w:rPr>
                <w:rStyle w:val="Hyperlink"/>
                <w:rFonts w:ascii="Segoe UI Light" w:hAnsi="Segoe UI Light" w:cs="Segoe UI Light"/>
              </w:rPr>
              <w:t>Period of Performance</w:t>
            </w:r>
            <w:r>
              <w:rPr>
                <w:webHidden/>
              </w:rPr>
              <w:tab/>
            </w:r>
            <w:r>
              <w:rPr>
                <w:webHidden/>
              </w:rPr>
              <w:fldChar w:fldCharType="begin"/>
            </w:r>
            <w:r>
              <w:rPr>
                <w:webHidden/>
              </w:rPr>
              <w:instrText xml:space="preserve"> PAGEREF _Toc448312925 \h </w:instrText>
            </w:r>
            <w:r>
              <w:rPr>
                <w:webHidden/>
              </w:rPr>
            </w:r>
            <w:r>
              <w:rPr>
                <w:webHidden/>
              </w:rPr>
              <w:fldChar w:fldCharType="separate"/>
            </w:r>
            <w:r>
              <w:rPr>
                <w:webHidden/>
              </w:rPr>
              <w:t>9</w:t>
            </w:r>
            <w:r>
              <w:rPr>
                <w:webHidden/>
              </w:rPr>
              <w:fldChar w:fldCharType="end"/>
            </w:r>
          </w:hyperlink>
        </w:p>
        <w:p w14:paraId="50F9F4CE" w14:textId="21B7592A" w:rsidR="00451BC1" w:rsidRDefault="00451BC1">
          <w:pPr>
            <w:pStyle w:val="TOC1"/>
            <w:rPr>
              <w:rFonts w:asciiTheme="minorHAnsi" w:eastAsiaTheme="minorEastAsia" w:hAnsiTheme="minorHAnsi" w:cstheme="minorBidi"/>
              <w:b w:val="0"/>
              <w:bCs w:val="0"/>
              <w:caps w:val="0"/>
              <w:sz w:val="22"/>
              <w:szCs w:val="22"/>
              <w:lang w:eastAsia="en-US"/>
            </w:rPr>
          </w:pPr>
          <w:hyperlink w:anchor="_Toc448312926" w:history="1">
            <w:r w:rsidRPr="00DE19C0">
              <w:rPr>
                <w:rStyle w:val="Hyperlink"/>
                <w:rFonts w:ascii="Segoe UI Light" w:hAnsi="Segoe UI Light" w:cs="Segoe UI Light"/>
              </w:rPr>
              <w:t>Engagement Resources</w:t>
            </w:r>
            <w:r>
              <w:rPr>
                <w:webHidden/>
              </w:rPr>
              <w:tab/>
            </w:r>
            <w:r>
              <w:rPr>
                <w:webHidden/>
              </w:rPr>
              <w:fldChar w:fldCharType="begin"/>
            </w:r>
            <w:r>
              <w:rPr>
                <w:webHidden/>
              </w:rPr>
              <w:instrText xml:space="preserve"> PAGEREF _Toc448312926 \h </w:instrText>
            </w:r>
            <w:r>
              <w:rPr>
                <w:webHidden/>
              </w:rPr>
            </w:r>
            <w:r>
              <w:rPr>
                <w:webHidden/>
              </w:rPr>
              <w:fldChar w:fldCharType="separate"/>
            </w:r>
            <w:r>
              <w:rPr>
                <w:webHidden/>
              </w:rPr>
              <w:t>9</w:t>
            </w:r>
            <w:r>
              <w:rPr>
                <w:webHidden/>
              </w:rPr>
              <w:fldChar w:fldCharType="end"/>
            </w:r>
          </w:hyperlink>
        </w:p>
        <w:p w14:paraId="20316F56" w14:textId="5C8B6FA4" w:rsidR="00451BC1" w:rsidRDefault="00451BC1">
          <w:pPr>
            <w:pStyle w:val="TOC3"/>
            <w:tabs>
              <w:tab w:val="right" w:leader="dot" w:pos="9016"/>
            </w:tabs>
            <w:rPr>
              <w:noProof/>
              <w:sz w:val="22"/>
              <w:szCs w:val="22"/>
            </w:rPr>
          </w:pPr>
          <w:hyperlink w:anchor="_Toc448312927" w:history="1">
            <w:r w:rsidRPr="00DE19C0">
              <w:rPr>
                <w:rStyle w:val="Hyperlink"/>
                <w:rFonts w:ascii="Segoe UI Light" w:hAnsi="Segoe UI Light" w:cs="Segoe UI Light"/>
                <w:noProof/>
              </w:rPr>
              <w:t>[Company Name] Project Roles and Responsibilities</w:t>
            </w:r>
            <w:r>
              <w:rPr>
                <w:noProof/>
                <w:webHidden/>
              </w:rPr>
              <w:tab/>
            </w:r>
            <w:r>
              <w:rPr>
                <w:noProof/>
                <w:webHidden/>
              </w:rPr>
              <w:fldChar w:fldCharType="begin"/>
            </w:r>
            <w:r>
              <w:rPr>
                <w:noProof/>
                <w:webHidden/>
              </w:rPr>
              <w:instrText xml:space="preserve"> PAGEREF _Toc448312927 \h </w:instrText>
            </w:r>
            <w:r>
              <w:rPr>
                <w:noProof/>
                <w:webHidden/>
              </w:rPr>
            </w:r>
            <w:r>
              <w:rPr>
                <w:noProof/>
                <w:webHidden/>
              </w:rPr>
              <w:fldChar w:fldCharType="separate"/>
            </w:r>
            <w:r>
              <w:rPr>
                <w:noProof/>
                <w:webHidden/>
              </w:rPr>
              <w:t>9</w:t>
            </w:r>
            <w:r>
              <w:rPr>
                <w:noProof/>
                <w:webHidden/>
              </w:rPr>
              <w:fldChar w:fldCharType="end"/>
            </w:r>
          </w:hyperlink>
        </w:p>
        <w:p w14:paraId="2388EA52" w14:textId="30F78543" w:rsidR="00451BC1" w:rsidRDefault="00451BC1">
          <w:pPr>
            <w:pStyle w:val="TOC3"/>
            <w:tabs>
              <w:tab w:val="right" w:leader="dot" w:pos="9016"/>
            </w:tabs>
            <w:rPr>
              <w:noProof/>
              <w:sz w:val="22"/>
              <w:szCs w:val="22"/>
            </w:rPr>
          </w:pPr>
          <w:hyperlink w:anchor="_Toc448312928" w:history="1">
            <w:r w:rsidRPr="00DE19C0">
              <w:rPr>
                <w:rStyle w:val="Hyperlink"/>
                <w:rFonts w:ascii="Segoe UI Light" w:hAnsi="Segoe UI Light" w:cs="Segoe UI Light"/>
                <w:noProof/>
              </w:rPr>
              <w:t>Customer Project Roles and Responsibilities</w:t>
            </w:r>
            <w:r>
              <w:rPr>
                <w:noProof/>
                <w:webHidden/>
              </w:rPr>
              <w:tab/>
            </w:r>
            <w:r>
              <w:rPr>
                <w:noProof/>
                <w:webHidden/>
              </w:rPr>
              <w:fldChar w:fldCharType="begin"/>
            </w:r>
            <w:r>
              <w:rPr>
                <w:noProof/>
                <w:webHidden/>
              </w:rPr>
              <w:instrText xml:space="preserve"> PAGEREF _Toc448312928 \h </w:instrText>
            </w:r>
            <w:r>
              <w:rPr>
                <w:noProof/>
                <w:webHidden/>
              </w:rPr>
            </w:r>
            <w:r>
              <w:rPr>
                <w:noProof/>
                <w:webHidden/>
              </w:rPr>
              <w:fldChar w:fldCharType="separate"/>
            </w:r>
            <w:r>
              <w:rPr>
                <w:noProof/>
                <w:webHidden/>
              </w:rPr>
              <w:t>9</w:t>
            </w:r>
            <w:r>
              <w:rPr>
                <w:noProof/>
                <w:webHidden/>
              </w:rPr>
              <w:fldChar w:fldCharType="end"/>
            </w:r>
          </w:hyperlink>
        </w:p>
        <w:p w14:paraId="5692087B" w14:textId="40FEA831" w:rsidR="00451BC1" w:rsidRDefault="00451BC1">
          <w:pPr>
            <w:pStyle w:val="TOC1"/>
            <w:rPr>
              <w:rFonts w:asciiTheme="minorHAnsi" w:eastAsiaTheme="minorEastAsia" w:hAnsiTheme="minorHAnsi" w:cstheme="minorBidi"/>
              <w:b w:val="0"/>
              <w:bCs w:val="0"/>
              <w:caps w:val="0"/>
              <w:sz w:val="22"/>
              <w:szCs w:val="22"/>
              <w:lang w:eastAsia="en-US"/>
            </w:rPr>
          </w:pPr>
          <w:hyperlink w:anchor="_Toc448312929" w:history="1">
            <w:r w:rsidRPr="00DE19C0">
              <w:rPr>
                <w:rStyle w:val="Hyperlink"/>
                <w:rFonts w:ascii="Segoe UI Light" w:hAnsi="Segoe UI Light" w:cs="Segoe UI Light"/>
              </w:rPr>
              <w:t>Delivery Methodology</w:t>
            </w:r>
            <w:r>
              <w:rPr>
                <w:webHidden/>
              </w:rPr>
              <w:tab/>
            </w:r>
            <w:r>
              <w:rPr>
                <w:webHidden/>
              </w:rPr>
              <w:fldChar w:fldCharType="begin"/>
            </w:r>
            <w:r>
              <w:rPr>
                <w:webHidden/>
              </w:rPr>
              <w:instrText xml:space="preserve"> PAGEREF _Toc448312929 \h </w:instrText>
            </w:r>
            <w:r>
              <w:rPr>
                <w:webHidden/>
              </w:rPr>
            </w:r>
            <w:r>
              <w:rPr>
                <w:webHidden/>
              </w:rPr>
              <w:fldChar w:fldCharType="separate"/>
            </w:r>
            <w:r>
              <w:rPr>
                <w:webHidden/>
              </w:rPr>
              <w:t>10</w:t>
            </w:r>
            <w:r>
              <w:rPr>
                <w:webHidden/>
              </w:rPr>
              <w:fldChar w:fldCharType="end"/>
            </w:r>
          </w:hyperlink>
        </w:p>
        <w:p w14:paraId="3B5C3578" w14:textId="73057614" w:rsidR="00451BC1" w:rsidRDefault="00451BC1">
          <w:pPr>
            <w:pStyle w:val="TOC1"/>
            <w:rPr>
              <w:rFonts w:asciiTheme="minorHAnsi" w:eastAsiaTheme="minorEastAsia" w:hAnsiTheme="minorHAnsi" w:cstheme="minorBidi"/>
              <w:b w:val="0"/>
              <w:bCs w:val="0"/>
              <w:caps w:val="0"/>
              <w:sz w:val="22"/>
              <w:szCs w:val="22"/>
              <w:lang w:eastAsia="en-US"/>
            </w:rPr>
          </w:pPr>
          <w:hyperlink w:anchor="_Toc448312930" w:history="1">
            <w:r w:rsidRPr="00DE19C0">
              <w:rPr>
                <w:rStyle w:val="Hyperlink"/>
                <w:rFonts w:ascii="Segoe UI Light" w:hAnsi="Segoe UI Light" w:cs="Segoe UI Light"/>
              </w:rPr>
              <w:t>Deliverable Materials</w:t>
            </w:r>
            <w:r>
              <w:rPr>
                <w:webHidden/>
              </w:rPr>
              <w:tab/>
            </w:r>
            <w:r>
              <w:rPr>
                <w:webHidden/>
              </w:rPr>
              <w:fldChar w:fldCharType="begin"/>
            </w:r>
            <w:r>
              <w:rPr>
                <w:webHidden/>
              </w:rPr>
              <w:instrText xml:space="preserve"> PAGEREF _Toc448312930 \h </w:instrText>
            </w:r>
            <w:r>
              <w:rPr>
                <w:webHidden/>
              </w:rPr>
            </w:r>
            <w:r>
              <w:rPr>
                <w:webHidden/>
              </w:rPr>
              <w:fldChar w:fldCharType="separate"/>
            </w:r>
            <w:r>
              <w:rPr>
                <w:webHidden/>
              </w:rPr>
              <w:t>10</w:t>
            </w:r>
            <w:r>
              <w:rPr>
                <w:webHidden/>
              </w:rPr>
              <w:fldChar w:fldCharType="end"/>
            </w:r>
          </w:hyperlink>
        </w:p>
        <w:p w14:paraId="5B7C0DD1" w14:textId="34CE8569" w:rsidR="00451BC1" w:rsidRDefault="00451BC1">
          <w:pPr>
            <w:pStyle w:val="TOC1"/>
            <w:rPr>
              <w:rFonts w:asciiTheme="minorHAnsi" w:eastAsiaTheme="minorEastAsia" w:hAnsiTheme="minorHAnsi" w:cstheme="minorBidi"/>
              <w:b w:val="0"/>
              <w:bCs w:val="0"/>
              <w:caps w:val="0"/>
              <w:sz w:val="22"/>
              <w:szCs w:val="22"/>
              <w:lang w:eastAsia="en-US"/>
            </w:rPr>
          </w:pPr>
          <w:hyperlink w:anchor="_Toc448312931" w:history="1">
            <w:r w:rsidRPr="00DE19C0">
              <w:rPr>
                <w:rStyle w:val="Hyperlink"/>
                <w:rFonts w:ascii="Segoe UI Light" w:hAnsi="Segoe UI Light" w:cs="Segoe UI Light"/>
              </w:rPr>
              <w:t>General Customer Responsibilities and Project Assumptions</w:t>
            </w:r>
            <w:r>
              <w:rPr>
                <w:webHidden/>
              </w:rPr>
              <w:tab/>
            </w:r>
            <w:r>
              <w:rPr>
                <w:webHidden/>
              </w:rPr>
              <w:fldChar w:fldCharType="begin"/>
            </w:r>
            <w:r>
              <w:rPr>
                <w:webHidden/>
              </w:rPr>
              <w:instrText xml:space="preserve"> PAGEREF _Toc448312931 \h </w:instrText>
            </w:r>
            <w:r>
              <w:rPr>
                <w:webHidden/>
              </w:rPr>
            </w:r>
            <w:r>
              <w:rPr>
                <w:webHidden/>
              </w:rPr>
              <w:fldChar w:fldCharType="separate"/>
            </w:r>
            <w:r>
              <w:rPr>
                <w:webHidden/>
              </w:rPr>
              <w:t>11</w:t>
            </w:r>
            <w:r>
              <w:rPr>
                <w:webHidden/>
              </w:rPr>
              <w:fldChar w:fldCharType="end"/>
            </w:r>
          </w:hyperlink>
        </w:p>
        <w:p w14:paraId="412AE0DE" w14:textId="3618AADB" w:rsidR="00451BC1" w:rsidRDefault="00451BC1">
          <w:pPr>
            <w:pStyle w:val="TOC2"/>
            <w:rPr>
              <w:rFonts w:asciiTheme="minorHAnsi" w:hAnsiTheme="minorHAnsi"/>
              <w:noProof/>
              <w:sz w:val="22"/>
              <w:szCs w:val="22"/>
            </w:rPr>
          </w:pPr>
          <w:hyperlink w:anchor="_Toc448312932" w:history="1">
            <w:r w:rsidRPr="00DE19C0">
              <w:rPr>
                <w:rStyle w:val="Hyperlink"/>
                <w:rFonts w:ascii="Segoe UI Light" w:hAnsi="Segoe UI Light" w:cs="Segoe UI Light"/>
                <w:noProof/>
              </w:rPr>
              <w:t>General Customer Responsibilities</w:t>
            </w:r>
            <w:r>
              <w:rPr>
                <w:noProof/>
                <w:webHidden/>
              </w:rPr>
              <w:tab/>
            </w:r>
            <w:r>
              <w:rPr>
                <w:noProof/>
                <w:webHidden/>
              </w:rPr>
              <w:fldChar w:fldCharType="begin"/>
            </w:r>
            <w:r>
              <w:rPr>
                <w:noProof/>
                <w:webHidden/>
              </w:rPr>
              <w:instrText xml:space="preserve"> PAGEREF _Toc448312932 \h </w:instrText>
            </w:r>
            <w:r>
              <w:rPr>
                <w:noProof/>
                <w:webHidden/>
              </w:rPr>
            </w:r>
            <w:r>
              <w:rPr>
                <w:noProof/>
                <w:webHidden/>
              </w:rPr>
              <w:fldChar w:fldCharType="separate"/>
            </w:r>
            <w:r>
              <w:rPr>
                <w:noProof/>
                <w:webHidden/>
              </w:rPr>
              <w:t>11</w:t>
            </w:r>
            <w:r>
              <w:rPr>
                <w:noProof/>
                <w:webHidden/>
              </w:rPr>
              <w:fldChar w:fldCharType="end"/>
            </w:r>
          </w:hyperlink>
        </w:p>
        <w:p w14:paraId="25018B9A" w14:textId="08031605" w:rsidR="00451BC1" w:rsidRDefault="00451BC1">
          <w:pPr>
            <w:pStyle w:val="TOC2"/>
            <w:rPr>
              <w:rFonts w:asciiTheme="minorHAnsi" w:hAnsiTheme="minorHAnsi"/>
              <w:noProof/>
              <w:sz w:val="22"/>
              <w:szCs w:val="22"/>
            </w:rPr>
          </w:pPr>
          <w:hyperlink w:anchor="_Toc448312933" w:history="1">
            <w:r w:rsidRPr="00DE19C0">
              <w:rPr>
                <w:rStyle w:val="Hyperlink"/>
                <w:rFonts w:ascii="Segoe UI Light" w:hAnsi="Segoe UI Light" w:cs="Segoe UI Light"/>
                <w:noProof/>
              </w:rPr>
              <w:t>Project Assumptions</w:t>
            </w:r>
            <w:r>
              <w:rPr>
                <w:noProof/>
                <w:webHidden/>
              </w:rPr>
              <w:tab/>
            </w:r>
            <w:r>
              <w:rPr>
                <w:noProof/>
                <w:webHidden/>
              </w:rPr>
              <w:fldChar w:fldCharType="begin"/>
            </w:r>
            <w:r>
              <w:rPr>
                <w:noProof/>
                <w:webHidden/>
              </w:rPr>
              <w:instrText xml:space="preserve"> PAGEREF _Toc448312933 \h </w:instrText>
            </w:r>
            <w:r>
              <w:rPr>
                <w:noProof/>
                <w:webHidden/>
              </w:rPr>
            </w:r>
            <w:r>
              <w:rPr>
                <w:noProof/>
                <w:webHidden/>
              </w:rPr>
              <w:fldChar w:fldCharType="separate"/>
            </w:r>
            <w:r>
              <w:rPr>
                <w:noProof/>
                <w:webHidden/>
              </w:rPr>
              <w:t>11</w:t>
            </w:r>
            <w:r>
              <w:rPr>
                <w:noProof/>
                <w:webHidden/>
              </w:rPr>
              <w:fldChar w:fldCharType="end"/>
            </w:r>
          </w:hyperlink>
        </w:p>
        <w:p w14:paraId="47555C73" w14:textId="03E9B8AF" w:rsidR="00451BC1" w:rsidRDefault="00451BC1">
          <w:pPr>
            <w:pStyle w:val="TOC1"/>
            <w:rPr>
              <w:rFonts w:asciiTheme="minorHAnsi" w:eastAsiaTheme="minorEastAsia" w:hAnsiTheme="minorHAnsi" w:cstheme="minorBidi"/>
              <w:b w:val="0"/>
              <w:bCs w:val="0"/>
              <w:caps w:val="0"/>
              <w:sz w:val="22"/>
              <w:szCs w:val="22"/>
              <w:lang w:eastAsia="en-US"/>
            </w:rPr>
          </w:pPr>
          <w:hyperlink w:anchor="_Toc448312934" w:history="1">
            <w:r w:rsidRPr="00DE19C0">
              <w:rPr>
                <w:rStyle w:val="Hyperlink"/>
                <w:rFonts w:ascii="Segoe UI Light" w:hAnsi="Segoe UI Light" w:cs="Segoe UI Light"/>
              </w:rPr>
              <w:t>Conditions of Satisfaction</w:t>
            </w:r>
            <w:r>
              <w:rPr>
                <w:webHidden/>
              </w:rPr>
              <w:tab/>
            </w:r>
            <w:r>
              <w:rPr>
                <w:webHidden/>
              </w:rPr>
              <w:fldChar w:fldCharType="begin"/>
            </w:r>
            <w:r>
              <w:rPr>
                <w:webHidden/>
              </w:rPr>
              <w:instrText xml:space="preserve"> PAGEREF _Toc448312934 \h </w:instrText>
            </w:r>
            <w:r>
              <w:rPr>
                <w:webHidden/>
              </w:rPr>
            </w:r>
            <w:r>
              <w:rPr>
                <w:webHidden/>
              </w:rPr>
              <w:fldChar w:fldCharType="separate"/>
            </w:r>
            <w:r>
              <w:rPr>
                <w:webHidden/>
              </w:rPr>
              <w:t>12</w:t>
            </w:r>
            <w:r>
              <w:rPr>
                <w:webHidden/>
              </w:rPr>
              <w:fldChar w:fldCharType="end"/>
            </w:r>
          </w:hyperlink>
        </w:p>
        <w:p w14:paraId="30C888E3" w14:textId="1CCB555E" w:rsidR="00451BC1" w:rsidRDefault="00451BC1">
          <w:pPr>
            <w:pStyle w:val="TOC1"/>
            <w:rPr>
              <w:rFonts w:asciiTheme="minorHAnsi" w:eastAsiaTheme="minorEastAsia" w:hAnsiTheme="minorHAnsi" w:cstheme="minorBidi"/>
              <w:b w:val="0"/>
              <w:bCs w:val="0"/>
              <w:caps w:val="0"/>
              <w:sz w:val="22"/>
              <w:szCs w:val="22"/>
              <w:lang w:eastAsia="en-US"/>
            </w:rPr>
          </w:pPr>
          <w:hyperlink w:anchor="_Toc448312935" w:history="1">
            <w:r w:rsidRPr="00DE19C0">
              <w:rPr>
                <w:rStyle w:val="Hyperlink"/>
                <w:rFonts w:ascii="Segoe UI Light" w:hAnsi="Segoe UI Light" w:cs="Segoe UI Light"/>
              </w:rPr>
              <w:t>Suggested Sections/Topics to be added by the Partner</w:t>
            </w:r>
            <w:r>
              <w:rPr>
                <w:webHidden/>
              </w:rPr>
              <w:tab/>
            </w:r>
            <w:r>
              <w:rPr>
                <w:webHidden/>
              </w:rPr>
              <w:fldChar w:fldCharType="begin"/>
            </w:r>
            <w:r>
              <w:rPr>
                <w:webHidden/>
              </w:rPr>
              <w:instrText xml:space="preserve"> PAGEREF _Toc448312935 \h </w:instrText>
            </w:r>
            <w:r>
              <w:rPr>
                <w:webHidden/>
              </w:rPr>
            </w:r>
            <w:r>
              <w:rPr>
                <w:webHidden/>
              </w:rPr>
              <w:fldChar w:fldCharType="separate"/>
            </w:r>
            <w:r>
              <w:rPr>
                <w:webHidden/>
              </w:rPr>
              <w:t>12</w:t>
            </w:r>
            <w:r>
              <w:rPr>
                <w:webHidden/>
              </w:rPr>
              <w:fldChar w:fldCharType="end"/>
            </w:r>
          </w:hyperlink>
        </w:p>
        <w:p w14:paraId="27566007" w14:textId="22AA0D96" w:rsidR="00513343" w:rsidRPr="00866006" w:rsidRDefault="00513343" w:rsidP="00513343">
          <w:pPr>
            <w:rPr>
              <w:rFonts w:ascii="Segoe UI Light" w:hAnsi="Segoe UI Light" w:cs="Segoe UI Light"/>
              <w:b/>
              <w:bCs/>
              <w:noProof/>
            </w:rPr>
          </w:pPr>
          <w:r w:rsidRPr="00866006">
            <w:rPr>
              <w:rFonts w:ascii="Segoe UI Light" w:hAnsi="Segoe UI Light" w:cs="Segoe UI Light"/>
              <w:b/>
              <w:bCs/>
              <w:noProof/>
            </w:rPr>
            <w:fldChar w:fldCharType="end"/>
          </w:r>
        </w:p>
      </w:sdtContent>
    </w:sdt>
    <w:p w14:paraId="27566008" w14:textId="77777777" w:rsidR="00513343" w:rsidRPr="00866006" w:rsidRDefault="00513343" w:rsidP="00513343">
      <w:pPr>
        <w:rPr>
          <w:rFonts w:ascii="Segoe UI Light" w:hAnsi="Segoe UI Light" w:cs="Segoe UI Light"/>
          <w:b/>
          <w:bCs/>
          <w:noProof/>
        </w:rPr>
      </w:pPr>
    </w:p>
    <w:p w14:paraId="27566009" w14:textId="77777777" w:rsidR="00513343" w:rsidRPr="00866006" w:rsidRDefault="00513343" w:rsidP="00513343">
      <w:pPr>
        <w:rPr>
          <w:rFonts w:ascii="Segoe UI Light" w:hAnsi="Segoe UI Light" w:cs="Segoe UI Light"/>
          <w:b/>
          <w:bCs/>
          <w:noProof/>
        </w:rPr>
      </w:pPr>
    </w:p>
    <w:p w14:paraId="2756600A" w14:textId="77777777" w:rsidR="00513343" w:rsidRPr="00866006" w:rsidRDefault="00513343" w:rsidP="00513343">
      <w:pPr>
        <w:rPr>
          <w:rFonts w:ascii="Segoe UI Light" w:hAnsi="Segoe UI Light" w:cs="Segoe UI Light"/>
          <w:b/>
          <w:bCs/>
          <w:noProof/>
        </w:rPr>
      </w:pPr>
    </w:p>
    <w:p w14:paraId="2756600B" w14:textId="77777777" w:rsidR="00513343" w:rsidRPr="00866006" w:rsidRDefault="00513343" w:rsidP="00513343">
      <w:pPr>
        <w:rPr>
          <w:rFonts w:ascii="Segoe UI Light" w:hAnsi="Segoe UI Light" w:cs="Segoe UI Light"/>
        </w:rPr>
      </w:pPr>
    </w:p>
    <w:p w14:paraId="2756600C" w14:textId="77777777" w:rsidR="00513343" w:rsidRPr="00866006" w:rsidRDefault="00513343" w:rsidP="00513343">
      <w:pPr>
        <w:rPr>
          <w:rFonts w:ascii="Segoe UI Light" w:hAnsi="Segoe UI Light" w:cs="Segoe UI Light"/>
        </w:rPr>
      </w:pPr>
    </w:p>
    <w:p w14:paraId="20D7D7D5" w14:textId="0A30C7FC" w:rsidR="00484658" w:rsidRPr="00866006" w:rsidRDefault="00513343" w:rsidP="00866006">
      <w:pPr>
        <w:pStyle w:val="Heading1"/>
        <w:rPr>
          <w:rFonts w:ascii="Segoe UI Light" w:hAnsi="Segoe UI Light" w:cs="Segoe UI Light"/>
        </w:rPr>
      </w:pPr>
      <w:bookmarkStart w:id="1" w:name="overview"/>
      <w:bookmarkStart w:id="2" w:name="user-content-overview"/>
      <w:bookmarkStart w:id="3" w:name="_Toc448312918"/>
      <w:bookmarkEnd w:id="1"/>
      <w:bookmarkEnd w:id="2"/>
      <w:r w:rsidRPr="00866006">
        <w:rPr>
          <w:rFonts w:ascii="Segoe UI Light" w:hAnsi="Segoe UI Light" w:cs="Segoe UI Light"/>
        </w:rPr>
        <w:lastRenderedPageBreak/>
        <w:t>Overview</w:t>
      </w:r>
      <w:bookmarkEnd w:id="3"/>
    </w:p>
    <w:p w14:paraId="27566018" w14:textId="3D299FB5" w:rsidR="00513343" w:rsidRPr="00866006" w:rsidRDefault="00207C68" w:rsidP="00207C68">
      <w:pPr>
        <w:pStyle w:val="NormalWeb"/>
        <w:shd w:val="clear" w:color="auto" w:fill="FFFFFF"/>
        <w:jc w:val="both"/>
        <w:rPr>
          <w:rFonts w:ascii="Segoe UI Light" w:hAnsi="Segoe UI Light" w:cs="Segoe UI Light"/>
          <w:color w:val="333333"/>
        </w:rPr>
      </w:pPr>
      <w:r w:rsidRPr="00866006">
        <w:rPr>
          <w:rFonts w:ascii="Segoe UI Light" w:hAnsi="Segoe UI Light" w:cs="Segoe UI Light"/>
          <w:color w:val="333333"/>
        </w:rPr>
        <w:t xml:space="preserve">The purpose of this document is to provide Microsoft Partners with a </w:t>
      </w:r>
      <w:r w:rsidR="0018182D" w:rsidRPr="00866006">
        <w:rPr>
          <w:rFonts w:ascii="Segoe UI Light" w:hAnsi="Segoe UI Light" w:cs="Segoe UI Light"/>
          <w:b/>
          <w:color w:val="333333"/>
        </w:rPr>
        <w:t>sample</w:t>
      </w:r>
      <w:r w:rsidR="0018182D" w:rsidRPr="00866006">
        <w:rPr>
          <w:rFonts w:ascii="Segoe UI Light" w:hAnsi="Segoe UI Light" w:cs="Segoe UI Light"/>
          <w:color w:val="333333"/>
        </w:rPr>
        <w:t xml:space="preserve"> Statement of Work (SOW) that they can use as a reference to propose to their customers</w:t>
      </w:r>
      <w:r w:rsidR="00E91B2A">
        <w:rPr>
          <w:rFonts w:ascii="Segoe UI Light" w:hAnsi="Segoe UI Light" w:cs="Segoe UI Light"/>
          <w:color w:val="333333"/>
        </w:rPr>
        <w:t xml:space="preserve"> an engagement for deploying </w:t>
      </w:r>
      <w:r w:rsidR="008438F1">
        <w:rPr>
          <w:rFonts w:ascii="Segoe UI Light" w:hAnsi="Segoe UI Light" w:cs="Segoe UI Light"/>
          <w:color w:val="333333"/>
        </w:rPr>
        <w:t>SharePoint</w:t>
      </w:r>
      <w:r w:rsidR="00E91B2A">
        <w:rPr>
          <w:rFonts w:ascii="Segoe UI Light" w:hAnsi="Segoe UI Light" w:cs="Segoe UI Light"/>
          <w:color w:val="333333"/>
        </w:rPr>
        <w:t xml:space="preserve"> 2013 in Azure Virtual Machines </w:t>
      </w:r>
      <w:r w:rsidR="0018182D" w:rsidRPr="00866006">
        <w:rPr>
          <w:rFonts w:ascii="Segoe UI Light" w:hAnsi="Segoe UI Light" w:cs="Segoe UI Light"/>
          <w:color w:val="333333"/>
        </w:rPr>
        <w:t>scenario.</w:t>
      </w:r>
    </w:p>
    <w:p w14:paraId="5014829C" w14:textId="3B512D57" w:rsidR="00311230" w:rsidRPr="00866006" w:rsidRDefault="007F3855" w:rsidP="00207C68">
      <w:pPr>
        <w:pStyle w:val="NormalWeb"/>
        <w:shd w:val="clear" w:color="auto" w:fill="FFFFFF"/>
        <w:jc w:val="both"/>
        <w:rPr>
          <w:rFonts w:ascii="Segoe UI Light" w:hAnsi="Segoe UI Light" w:cs="Segoe UI Light"/>
          <w:color w:val="333333"/>
        </w:rPr>
      </w:pPr>
      <w:r w:rsidRPr="00866006">
        <w:rPr>
          <w:rFonts w:ascii="Segoe UI Light" w:hAnsi="Segoe UI Light" w:cs="Segoe UI Light"/>
          <w:color w:val="333333"/>
        </w:rPr>
        <w:t>Although this sample aim at facilitating and accelerating your engagement</w:t>
      </w:r>
      <w:r w:rsidR="00C23C65" w:rsidRPr="00866006">
        <w:rPr>
          <w:rFonts w:ascii="Segoe UI Light" w:hAnsi="Segoe UI Light" w:cs="Segoe UI Light"/>
          <w:color w:val="333333"/>
        </w:rPr>
        <w:t>s</w:t>
      </w:r>
      <w:r w:rsidRPr="00866006">
        <w:rPr>
          <w:rFonts w:ascii="Segoe UI Light" w:hAnsi="Segoe UI Light" w:cs="Segoe UI Light"/>
          <w:color w:val="333333"/>
        </w:rPr>
        <w:t xml:space="preserve">, </w:t>
      </w:r>
      <w:r w:rsidR="0018182D" w:rsidRPr="00866006">
        <w:rPr>
          <w:rFonts w:ascii="Segoe UI Light" w:hAnsi="Segoe UI Light" w:cs="Segoe UI Light"/>
          <w:color w:val="333333"/>
        </w:rPr>
        <w:t xml:space="preserve">Microsoft makes no warranty that using this template will result in </w:t>
      </w:r>
      <w:r w:rsidR="00B518B0" w:rsidRPr="00866006">
        <w:rPr>
          <w:rFonts w:ascii="Segoe UI Light" w:hAnsi="Segoe UI Light" w:cs="Segoe UI Light"/>
          <w:color w:val="333333"/>
        </w:rPr>
        <w:t xml:space="preserve">a </w:t>
      </w:r>
      <w:r w:rsidR="0018182D" w:rsidRPr="00866006">
        <w:rPr>
          <w:rFonts w:ascii="Segoe UI Light" w:hAnsi="Segoe UI Light" w:cs="Segoe UI Light"/>
          <w:color w:val="333333"/>
        </w:rPr>
        <w:t xml:space="preserve">successful </w:t>
      </w:r>
      <w:r w:rsidR="00D50881" w:rsidRPr="00866006">
        <w:rPr>
          <w:rFonts w:ascii="Segoe UI Light" w:hAnsi="Segoe UI Light" w:cs="Segoe UI Light"/>
          <w:color w:val="333333"/>
        </w:rPr>
        <w:t>project</w:t>
      </w:r>
      <w:r w:rsidR="0018182D" w:rsidRPr="00866006">
        <w:rPr>
          <w:rFonts w:ascii="Segoe UI Light" w:hAnsi="Segoe UI Light" w:cs="Segoe UI Light"/>
          <w:color w:val="333333"/>
        </w:rPr>
        <w:t xml:space="preserve">, </w:t>
      </w:r>
      <w:r w:rsidRPr="00866006">
        <w:rPr>
          <w:rFonts w:ascii="Segoe UI Light" w:hAnsi="Segoe UI Light" w:cs="Segoe UI Light"/>
          <w:color w:val="333333"/>
        </w:rPr>
        <w:t xml:space="preserve">you are </w:t>
      </w:r>
      <w:r w:rsidR="0018182D" w:rsidRPr="00866006">
        <w:rPr>
          <w:rFonts w:ascii="Segoe UI Light" w:hAnsi="Segoe UI Light" w:cs="Segoe UI Light"/>
          <w:color w:val="333333"/>
        </w:rPr>
        <w:t>r</w:t>
      </w:r>
      <w:r w:rsidRPr="00866006">
        <w:rPr>
          <w:rFonts w:ascii="Segoe UI Light" w:hAnsi="Segoe UI Light" w:cs="Segoe UI Light"/>
          <w:color w:val="333333"/>
        </w:rPr>
        <w:t>esponsible for</w:t>
      </w:r>
      <w:r w:rsidR="0018182D" w:rsidRPr="00866006">
        <w:rPr>
          <w:rFonts w:ascii="Segoe UI Light" w:hAnsi="Segoe UI Light" w:cs="Segoe UI Light"/>
          <w:color w:val="333333"/>
        </w:rPr>
        <w:t xml:space="preserve"> </w:t>
      </w:r>
      <w:r w:rsidRPr="00866006">
        <w:rPr>
          <w:rFonts w:ascii="Segoe UI Light" w:hAnsi="Segoe UI Light" w:cs="Segoe UI Light"/>
          <w:color w:val="333333"/>
        </w:rPr>
        <w:t xml:space="preserve">defining the conditions of </w:t>
      </w:r>
      <w:r w:rsidR="00C23C65" w:rsidRPr="00866006">
        <w:rPr>
          <w:rFonts w:ascii="Segoe UI Light" w:hAnsi="Segoe UI Light" w:cs="Segoe UI Light"/>
          <w:color w:val="333333"/>
        </w:rPr>
        <w:t>satisfaction</w:t>
      </w:r>
      <w:r w:rsidRPr="00866006">
        <w:rPr>
          <w:rFonts w:ascii="Segoe UI Light" w:hAnsi="Segoe UI Light" w:cs="Segoe UI Light"/>
          <w:color w:val="333333"/>
        </w:rPr>
        <w:t xml:space="preserve"> with your customer and </w:t>
      </w:r>
      <w:r w:rsidR="0018182D" w:rsidRPr="00866006">
        <w:rPr>
          <w:rFonts w:ascii="Segoe UI Light" w:hAnsi="Segoe UI Light" w:cs="Segoe UI Light"/>
          <w:color w:val="333333"/>
        </w:rPr>
        <w:t xml:space="preserve">delivering </w:t>
      </w:r>
      <w:r w:rsidR="00C23C65" w:rsidRPr="00866006">
        <w:rPr>
          <w:rFonts w:ascii="Segoe UI Light" w:hAnsi="Segoe UI Light" w:cs="Segoe UI Light"/>
          <w:color w:val="333333"/>
        </w:rPr>
        <w:t>the proposed scenario</w:t>
      </w:r>
      <w:r w:rsidR="009E47E0" w:rsidRPr="00866006">
        <w:rPr>
          <w:rFonts w:ascii="Segoe UI Light" w:hAnsi="Segoe UI Light" w:cs="Segoe UI Light"/>
          <w:color w:val="333333"/>
        </w:rPr>
        <w:t>.</w:t>
      </w:r>
    </w:p>
    <w:p w14:paraId="2756601A" w14:textId="3BF1555E" w:rsidR="00513343" w:rsidRPr="00866006" w:rsidRDefault="00513343" w:rsidP="00513343">
      <w:pPr>
        <w:pStyle w:val="NormalWeb"/>
        <w:shd w:val="clear" w:color="auto" w:fill="FFFFFF"/>
        <w:rPr>
          <w:rFonts w:ascii="Segoe UI Light" w:hAnsi="Segoe UI Light" w:cs="Segoe UI Light"/>
          <w:color w:val="333333"/>
        </w:rPr>
      </w:pPr>
      <w:bookmarkStart w:id="4" w:name="user-content-objectives"/>
      <w:bookmarkEnd w:id="4"/>
      <w:r w:rsidRPr="00866006">
        <w:rPr>
          <w:rFonts w:ascii="Segoe UI Light" w:hAnsi="Segoe UI Light" w:cs="Segoe UI Light"/>
          <w:color w:val="333333"/>
        </w:rPr>
        <w:t xml:space="preserve">In this </w:t>
      </w:r>
      <w:r w:rsidR="00894F9F" w:rsidRPr="00866006">
        <w:rPr>
          <w:rFonts w:ascii="Segoe UI Light" w:hAnsi="Segoe UI Light" w:cs="Segoe UI Light"/>
          <w:color w:val="333333"/>
        </w:rPr>
        <w:t>document, we cover</w:t>
      </w:r>
      <w:r w:rsidR="00344743" w:rsidRPr="00866006">
        <w:rPr>
          <w:rFonts w:ascii="Segoe UI Light" w:hAnsi="Segoe UI Light" w:cs="Segoe UI Light"/>
          <w:color w:val="333333"/>
        </w:rPr>
        <w:t xml:space="preserve"> the following topics</w:t>
      </w:r>
      <w:r w:rsidRPr="00866006">
        <w:rPr>
          <w:rFonts w:ascii="Segoe UI Light" w:hAnsi="Segoe UI Light" w:cs="Segoe UI Light"/>
          <w:color w:val="333333"/>
        </w:rPr>
        <w:t>:</w:t>
      </w:r>
    </w:p>
    <w:p w14:paraId="344536AD" w14:textId="635AAE83" w:rsidR="00B518B0" w:rsidRPr="00866006" w:rsidRDefault="00B518B0" w:rsidP="0018182D">
      <w:pPr>
        <w:pStyle w:val="ListParagraph"/>
        <w:numPr>
          <w:ilvl w:val="0"/>
          <w:numId w:val="17"/>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 xml:space="preserve">SOW </w:t>
      </w:r>
      <w:r w:rsidR="005A0B96">
        <w:rPr>
          <w:rFonts w:ascii="Segoe UI Light" w:eastAsia="Times New Roman" w:hAnsi="Segoe UI Light" w:cs="Segoe UI Light"/>
          <w:color w:val="333333"/>
          <w:sz w:val="24"/>
          <w:szCs w:val="24"/>
        </w:rPr>
        <w:t>CONTRACT TEMPLATE</w:t>
      </w:r>
    </w:p>
    <w:p w14:paraId="48268B29"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THE PROPOSED SOLUTION</w:t>
      </w:r>
    </w:p>
    <w:p w14:paraId="09B58CB9"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FEE SCHEDULE</w:t>
      </w:r>
    </w:p>
    <w:p w14:paraId="14E44D1B"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SCOPE OF WORK</w:t>
      </w:r>
    </w:p>
    <w:p w14:paraId="156ECB9E"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AREAS OUT OF SCOPE</w:t>
      </w:r>
    </w:p>
    <w:p w14:paraId="568638D3"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PERIOD OF PERFORMANCE</w:t>
      </w:r>
    </w:p>
    <w:p w14:paraId="763EDAFA"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ENGAGEMENT RESOURCES</w:t>
      </w:r>
    </w:p>
    <w:p w14:paraId="6463B156"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DELIVERY METHODOLOGY</w:t>
      </w:r>
    </w:p>
    <w:p w14:paraId="5F972EA5"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DELIVERABLE MATERIALS</w:t>
      </w:r>
    </w:p>
    <w:p w14:paraId="75F9886E" w14:textId="77777777" w:rsid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GENERAL CUSTOMER RESPONSIBILITIES AND PROJECT ASSUMPTIONS</w:t>
      </w:r>
    </w:p>
    <w:p w14:paraId="57902CB3" w14:textId="00F3E178" w:rsidR="00BE10A5"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CONDITIONS OF SATISFACTIOM</w:t>
      </w:r>
      <w:r w:rsidR="00BE10A5" w:rsidRPr="005A0B96">
        <w:rPr>
          <w:rFonts w:ascii="Segoe UI Light" w:hAnsi="Segoe UI Light" w:cs="Segoe UI Light"/>
        </w:rPr>
        <w:br w:type="page"/>
      </w:r>
    </w:p>
    <w:tbl>
      <w:tblPr>
        <w:tblStyle w:val="LayoutTable"/>
        <w:tblW w:w="5000" w:type="pct"/>
        <w:tblBorders>
          <w:bottom w:val="single" w:sz="8" w:space="0" w:color="9CC2E5" w:themeColor="accent1" w:themeTint="99"/>
        </w:tblBorders>
        <w:tblCellMar>
          <w:bottom w:w="360" w:type="dxa"/>
        </w:tblCellMar>
        <w:tblLook w:val="04A0" w:firstRow="1" w:lastRow="0" w:firstColumn="1" w:lastColumn="0" w:noHBand="0" w:noVBand="1"/>
        <w:tblDescription w:val="Company info"/>
      </w:tblPr>
      <w:tblGrid>
        <w:gridCol w:w="7221"/>
        <w:gridCol w:w="1805"/>
      </w:tblGrid>
      <w:tr w:rsidR="007D140F" w:rsidRPr="00866006" w14:paraId="71D2D3ED" w14:textId="77777777" w:rsidTr="00B62EB2">
        <w:tc>
          <w:tcPr>
            <w:tcW w:w="4000" w:type="pct"/>
            <w:vAlign w:val="bottom"/>
          </w:tcPr>
          <w:sdt>
            <w:sdtPr>
              <w:rPr>
                <w:rFonts w:ascii="Segoe UI Light" w:hAnsi="Segoe UI Light" w:cs="Segoe UI Light"/>
              </w:rPr>
              <w:alias w:val="Company Name"/>
              <w:tag w:val=""/>
              <w:id w:val="-886792623"/>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14:paraId="71B054F7" w14:textId="77777777" w:rsidR="007D140F" w:rsidRPr="00866006" w:rsidRDefault="007D140F" w:rsidP="00B62EB2">
                <w:pPr>
                  <w:pStyle w:val="Name"/>
                  <w:ind w:left="0" w:right="0"/>
                  <w:rPr>
                    <w:rFonts w:ascii="Segoe UI Light" w:hAnsi="Segoe UI Light" w:cs="Segoe UI Light"/>
                  </w:rPr>
                </w:pPr>
                <w:r w:rsidRPr="00866006">
                  <w:rPr>
                    <w:rFonts w:ascii="Segoe UI Light" w:hAnsi="Segoe UI Light" w:cs="Segoe UI Light"/>
                  </w:rPr>
                  <w:t>[Company Name]</w:t>
                </w:r>
              </w:p>
            </w:sdtContent>
          </w:sdt>
          <w:sdt>
            <w:sdtPr>
              <w:rPr>
                <w:rFonts w:ascii="Segoe UI Light" w:hAnsi="Segoe UI Light" w:cs="Segoe UI Light"/>
              </w:rPr>
              <w:alias w:val="Company Address"/>
              <w:tag w:val=""/>
              <w:id w:val="-835229435"/>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14B874FB"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Address]</w:t>
                </w:r>
                <w:r w:rsidRPr="00866006">
                  <w:rPr>
                    <w:rFonts w:ascii="Segoe UI Light" w:hAnsi="Segoe UI Light" w:cs="Segoe UI Light"/>
                  </w:rPr>
                  <w:br/>
                  <w:t>[City, ST  ZIP Code]</w:t>
                </w:r>
              </w:p>
            </w:sdtContent>
          </w:sdt>
        </w:tc>
        <w:tc>
          <w:tcPr>
            <w:tcW w:w="1000" w:type="pct"/>
            <w:vAlign w:val="center"/>
          </w:tcPr>
          <w:p w14:paraId="036C6E5F" w14:textId="77777777" w:rsidR="007D140F" w:rsidRPr="00866006" w:rsidRDefault="007D140F" w:rsidP="00B62EB2">
            <w:pPr>
              <w:pStyle w:val="NoSpacing"/>
              <w:ind w:left="0" w:right="0"/>
              <w:jc w:val="center"/>
              <w:rPr>
                <w:rFonts w:ascii="Segoe UI Light" w:hAnsi="Segoe UI Light" w:cs="Segoe UI Light"/>
              </w:rPr>
            </w:pPr>
            <w:r w:rsidRPr="00866006">
              <w:rPr>
                <w:rFonts w:ascii="Segoe UI Light" w:hAnsi="Segoe UI Light" w:cs="Segoe UI Light"/>
                <w:noProof/>
                <w:lang w:eastAsia="en-US"/>
              </w:rPr>
              <w:drawing>
                <wp:inline distT="0" distB="0" distL="0" distR="0" wp14:anchorId="0EBDB314" wp14:editId="7A437609">
                  <wp:extent cx="955615" cy="45869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0388" cy="460986"/>
                          </a:xfrm>
                          <a:prstGeom prst="rect">
                            <a:avLst/>
                          </a:prstGeom>
                        </pic:spPr>
                      </pic:pic>
                    </a:graphicData>
                  </a:graphic>
                </wp:inline>
              </w:drawing>
            </w:r>
          </w:p>
        </w:tc>
      </w:tr>
    </w:tbl>
    <w:p w14:paraId="40192BC0" w14:textId="77777777" w:rsidR="007D140F" w:rsidRPr="00866006" w:rsidRDefault="007D140F" w:rsidP="007D140F">
      <w:pPr>
        <w:pStyle w:val="Subtitle"/>
        <w:rPr>
          <w:rFonts w:ascii="Segoe UI Light" w:hAnsi="Segoe UI Light" w:cs="Segoe UI Light"/>
        </w:rPr>
      </w:pPr>
      <w:r w:rsidRPr="00866006">
        <w:rPr>
          <w:rFonts w:ascii="Segoe UI Light" w:hAnsi="Segoe UI Light" w:cs="Segoe UI Light"/>
          <w:noProof/>
          <w:lang w:eastAsia="en-US"/>
        </w:rPr>
        <mc:AlternateContent>
          <mc:Choice Requires="wps">
            <w:drawing>
              <wp:anchor distT="0" distB="0" distL="114300" distR="114300" simplePos="0" relativeHeight="251662336" behindDoc="1" locked="0" layoutInCell="1" allowOverlap="1" wp14:anchorId="72477559" wp14:editId="3A6DC04F">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B8C14" w14:textId="77777777" w:rsidR="004A0543" w:rsidRDefault="004A0543" w:rsidP="007D140F">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72477559"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4144;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14:paraId="6BAB8C14" w14:textId="77777777" w:rsidR="004A0543" w:rsidRDefault="004A0543" w:rsidP="007D140F">
                      <w:pPr>
                        <w:pStyle w:val="Title"/>
                      </w:pPr>
                      <w:r>
                        <w:t>Statement of Work</w:t>
                      </w:r>
                    </w:p>
                  </w:txbxContent>
                </v:textbox>
                <w10:wrap anchorx="margin" anchory="margin"/>
              </v:shape>
            </w:pict>
          </mc:Fallback>
        </mc:AlternateContent>
      </w:r>
      <w:r w:rsidRPr="00866006">
        <w:rPr>
          <w:rFonts w:ascii="Segoe UI Light" w:hAnsi="Segoe UI Light" w:cs="Segoe UI Light"/>
        </w:rPr>
        <w:t xml:space="preserve">SOW </w:t>
      </w:r>
      <w:sdt>
        <w:sdtPr>
          <w:rPr>
            <w:rFonts w:ascii="Segoe UI Light" w:hAnsi="Segoe UI Light" w:cs="Segoe UI Light"/>
          </w:rPr>
          <w:alias w:val="SOW Number"/>
          <w:tag w:val=""/>
          <w:id w:val="1717244626"/>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866006">
            <w:rPr>
              <w:rStyle w:val="PlaceholderText"/>
              <w:rFonts w:ascii="Segoe UI Light" w:hAnsi="Segoe UI Light" w:cs="Segoe UI Light"/>
            </w:rPr>
            <w:t>[000]</w:t>
          </w:r>
        </w:sdtContent>
      </w:sdt>
      <w:r w:rsidRPr="00866006">
        <w:rPr>
          <w:rFonts w:ascii="Segoe UI Light" w:hAnsi="Segoe UI Light" w:cs="Segoe UI Light"/>
        </w:rPr>
        <w:t xml:space="preserve"> for Agreement to Perform Consulting Services to </w:t>
      </w:r>
      <w:sdt>
        <w:sdtPr>
          <w:rPr>
            <w:rFonts w:ascii="Segoe UI Light" w:hAnsi="Segoe UI Light" w:cs="Segoe UI Light"/>
          </w:rPr>
          <w:alias w:val="Client Name"/>
          <w:tag w:val=""/>
          <w:id w:val="1901248414"/>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866006">
            <w:rPr>
              <w:rStyle w:val="PlaceholderText"/>
              <w:rFonts w:ascii="Segoe UI Light" w:hAnsi="Segoe UI Light" w:cs="Segoe UI Light"/>
            </w:rPr>
            <w:t>[Client Name]</w:t>
          </w:r>
        </w:sdtContent>
      </w:sdt>
    </w:p>
    <w:tbl>
      <w:tblPr>
        <w:tblStyle w:val="LayoutTable"/>
        <w:tblW w:w="5000" w:type="pct"/>
        <w:tblBorders>
          <w:bottom w:val="single" w:sz="4" w:space="0" w:color="9CC2E5" w:themeColor="accent1" w:themeTint="99"/>
        </w:tblBorders>
        <w:tblLook w:val="04A0" w:firstRow="1" w:lastRow="0" w:firstColumn="1" w:lastColumn="0" w:noHBand="0" w:noVBand="1"/>
        <w:tblDescription w:val="Services performed by and for"/>
      </w:tblPr>
      <w:tblGrid>
        <w:gridCol w:w="3010"/>
        <w:gridCol w:w="3009"/>
        <w:gridCol w:w="3007"/>
      </w:tblGrid>
      <w:tr w:rsidR="007D140F" w:rsidRPr="00866006" w14:paraId="087DFFFB" w14:textId="77777777" w:rsidTr="00B62EB2">
        <w:tc>
          <w:tcPr>
            <w:tcW w:w="1667" w:type="pct"/>
            <w:vAlign w:val="bottom"/>
          </w:tcPr>
          <w:p w14:paraId="20B039F2"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Date</w:t>
            </w:r>
          </w:p>
        </w:tc>
        <w:tc>
          <w:tcPr>
            <w:tcW w:w="1667" w:type="pct"/>
            <w:vAlign w:val="bottom"/>
          </w:tcPr>
          <w:p w14:paraId="23ABC08C"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Services Performed By:</w:t>
            </w:r>
          </w:p>
        </w:tc>
        <w:tc>
          <w:tcPr>
            <w:tcW w:w="1666" w:type="pct"/>
            <w:vAlign w:val="bottom"/>
          </w:tcPr>
          <w:p w14:paraId="0F068737"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Services Performed For:</w:t>
            </w:r>
          </w:p>
        </w:tc>
      </w:tr>
      <w:tr w:rsidR="007D140F" w:rsidRPr="00866006" w14:paraId="5AD806EE" w14:textId="77777777" w:rsidTr="00B62EB2">
        <w:sdt>
          <w:sdtPr>
            <w:rPr>
              <w:rFonts w:ascii="Segoe UI Light" w:hAnsi="Segoe UI Light" w:cs="Segoe UI Light"/>
            </w:rPr>
            <w:alias w:val="SOW Date"/>
            <w:tag w:val=""/>
            <w:id w:val="20598898"/>
            <w:placeholder>
              <w:docPart w:val="D9F87767F54C4A37A625DB8986CAE76C"/>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tc>
              <w:tcPr>
                <w:tcW w:w="1667" w:type="pct"/>
                <w:tcBorders>
                  <w:bottom w:val="single" w:sz="4" w:space="0" w:color="9CC2E5" w:themeColor="accent1" w:themeTint="99"/>
                </w:tcBorders>
                <w:tcMar>
                  <w:bottom w:w="360" w:type="dxa"/>
                </w:tcMar>
              </w:tcPr>
              <w:p w14:paraId="64D20018"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[Date]</w:t>
                </w:r>
              </w:p>
            </w:tc>
          </w:sdtContent>
        </w:sdt>
        <w:tc>
          <w:tcPr>
            <w:tcW w:w="1667" w:type="pct"/>
            <w:tcBorders>
              <w:bottom w:val="single" w:sz="4" w:space="0" w:color="9CC2E5" w:themeColor="accent1" w:themeTint="99"/>
            </w:tcBorders>
            <w:tcMar>
              <w:bottom w:w="360" w:type="dxa"/>
            </w:tcMar>
          </w:tcPr>
          <w:sdt>
            <w:sdtPr>
              <w:rPr>
                <w:rFonts w:ascii="Segoe UI Light" w:hAnsi="Segoe UI Light" w:cs="Segoe UI Light"/>
              </w:rPr>
              <w:alias w:val="Company Name"/>
              <w:tag w:val=""/>
              <w:id w:val="1030147295"/>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14:paraId="675A9699"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Name]</w:t>
                </w:r>
              </w:p>
            </w:sdtContent>
          </w:sdt>
          <w:sdt>
            <w:sdtPr>
              <w:rPr>
                <w:rFonts w:ascii="Segoe UI Light" w:hAnsi="Segoe UI Light" w:cs="Segoe UI Light"/>
              </w:rPr>
              <w:alias w:val="Company Address"/>
              <w:tag w:val=""/>
              <w:id w:val="-1912224678"/>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19504B6B"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Address]</w:t>
                </w:r>
                <w:r w:rsidRPr="00866006">
                  <w:rPr>
                    <w:rFonts w:ascii="Segoe UI Light" w:hAnsi="Segoe UI Light" w:cs="Segoe UI Light"/>
                  </w:rPr>
                  <w:br/>
                  <w:t>[City, ST  ZIP Code]</w:t>
                </w:r>
              </w:p>
            </w:sdtContent>
          </w:sdt>
        </w:tc>
        <w:tc>
          <w:tcPr>
            <w:tcW w:w="1666" w:type="pct"/>
            <w:tcBorders>
              <w:bottom w:val="single" w:sz="4" w:space="0" w:color="9CC2E5" w:themeColor="accent1" w:themeTint="99"/>
            </w:tcBorders>
            <w:tcMar>
              <w:bottom w:w="360" w:type="dxa"/>
            </w:tcMar>
          </w:tcPr>
          <w:p w14:paraId="386A0790" w14:textId="77777777" w:rsidR="007D140F" w:rsidRPr="00866006" w:rsidRDefault="00C17F75" w:rsidP="00B62EB2">
            <w:pPr>
              <w:pStyle w:val="NoSpacing"/>
              <w:ind w:left="0" w:right="0"/>
              <w:rPr>
                <w:rFonts w:ascii="Segoe UI Light" w:hAnsi="Segoe UI Light" w:cs="Segoe UI Light"/>
              </w:rPr>
            </w:pPr>
            <w:sdt>
              <w:sdtPr>
                <w:rPr>
                  <w:rFonts w:ascii="Segoe UI Light" w:hAnsi="Segoe UI Light" w:cs="Segoe UI Light"/>
                </w:rPr>
                <w:alias w:val="Client Name"/>
                <w:tag w:val=""/>
                <w:id w:val="1547719949"/>
                <w:placeholder>
                  <w:docPart w:val="4EB5890C3D8D44538CED8CA7F9BA7AB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D140F" w:rsidRPr="00866006">
                  <w:rPr>
                    <w:rFonts w:ascii="Segoe UI Light" w:hAnsi="Segoe UI Light" w:cs="Segoe UI Light"/>
                  </w:rPr>
                  <w:t>[Client Name]</w:t>
                </w:r>
              </w:sdtContent>
            </w:sdt>
          </w:p>
          <w:sdt>
            <w:sdtPr>
              <w:rPr>
                <w:rFonts w:ascii="Segoe UI Light" w:hAnsi="Segoe UI Light" w:cs="Segoe UI Light"/>
              </w:rPr>
              <w:alias w:val="Client Address"/>
              <w:tag w:val=""/>
              <w:id w:val="926308377"/>
              <w:placeholder>
                <w:docPart w:val="D2114DB965EA47DA8399B828F9E1D8FC"/>
              </w:placeholder>
              <w:showingPlcHdr/>
              <w:dataBinding w:prefixMappings="xmlns:ns0='http://schemas.microsoft.com/office/2006/coverPageProps' " w:xpath="/ns0:CoverPageProperties[1]/ns0:CompanyFax[1]" w:storeItemID="{55AF091B-3C7A-41E3-B477-F2FDAA23CFDA}"/>
              <w:text w:multiLine="1"/>
            </w:sdtPr>
            <w:sdtEndPr/>
            <w:sdtContent>
              <w:p w14:paraId="56B0E1EC"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[Client Address]</w:t>
                </w:r>
                <w:r w:rsidRPr="00866006">
                  <w:rPr>
                    <w:rFonts w:ascii="Segoe UI Light" w:hAnsi="Segoe UI Light" w:cs="Segoe UI Light"/>
                  </w:rPr>
                  <w:br/>
                  <w:t>[City, ST  ZIP Code]</w:t>
                </w:r>
              </w:p>
            </w:sdtContent>
          </w:sdt>
        </w:tc>
      </w:tr>
    </w:tbl>
    <w:sdt>
      <w:sdtPr>
        <w:rPr>
          <w:rFonts w:ascii="Segoe UI Light" w:hAnsi="Segoe UI Light" w:cs="Segoe UI Light"/>
          <w:color w:val="auto"/>
          <w:lang w:eastAsia="en-US"/>
        </w:rPr>
        <w:id w:val="-1252579605"/>
        <w:placeholder>
          <w:docPart w:val="C47CFD1D467F4B59AE77CE0A8231259A"/>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Description w:val="Services performed by and for"/>
          </w:tblPr>
          <w:tblGrid>
            <w:gridCol w:w="625"/>
            <w:gridCol w:w="8426"/>
          </w:tblGrid>
          <w:tr w:rsidR="007D140F" w:rsidRPr="00866006" w14:paraId="67B03D1E"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2C8EBD64" w14:textId="77777777" w:rsidR="007D140F" w:rsidRPr="00866006" w:rsidRDefault="007D140F" w:rsidP="00B62EB2">
                <w:pPr>
                  <w:pStyle w:val="Icon"/>
                  <w:rPr>
                    <w:rFonts w:ascii="Segoe UI Light" w:hAnsi="Segoe UI Light" w:cs="Segoe UI Light"/>
                    <w:u w:val="double"/>
                  </w:rPr>
                </w:pPr>
                <w:r w:rsidRPr="00866006">
                  <w:rPr>
                    <w:rFonts w:ascii="Segoe UI Light" w:hAnsi="Segoe UI Light" w:cs="Segoe UI Light"/>
                    <w:noProof/>
                    <w:lang w:eastAsia="en-US"/>
                  </w:rPr>
                  <mc:AlternateContent>
                    <mc:Choice Requires="wpg">
                      <w:drawing>
                        <wp:inline distT="0" distB="0" distL="0" distR="0" wp14:anchorId="1F775C9C" wp14:editId="41289235">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280B9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5b9bd5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7B047280"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14:paraId="74A99C25"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The text provided is sample SOW text that you can edit as applicable for your business.</w:t>
                </w:r>
              </w:p>
              <w:p w14:paraId="29D83D31"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Note: to delete any tip, such as this one, just click the tip text and then press the spacebar.</w:t>
                </w:r>
              </w:p>
            </w:tc>
          </w:tr>
        </w:tbl>
        <w:p w14:paraId="6F258A34" w14:textId="77777777" w:rsidR="007D140F" w:rsidRPr="00866006" w:rsidRDefault="00C17F75" w:rsidP="007D140F">
          <w:pPr>
            <w:rPr>
              <w:rFonts w:ascii="Segoe UI Light" w:hAnsi="Segoe UI Light" w:cs="Segoe UI Light"/>
            </w:rPr>
          </w:pPr>
        </w:p>
      </w:sdtContent>
    </w:sdt>
    <w:p w14:paraId="0E33D2B9" w14:textId="77777777" w:rsidR="007D140F" w:rsidRPr="00866006" w:rsidRDefault="007D140F" w:rsidP="007D140F">
      <w:pPr>
        <w:rPr>
          <w:rFonts w:ascii="Segoe UI Light" w:hAnsi="Segoe UI Light" w:cs="Segoe UI Light"/>
          <w:sz w:val="24"/>
          <w:szCs w:val="24"/>
        </w:rPr>
      </w:pPr>
      <w:r w:rsidRPr="00866006">
        <w:rPr>
          <w:rFonts w:ascii="Segoe UI Light" w:hAnsi="Segoe UI Light" w:cs="Segoe UI Light"/>
          <w:sz w:val="24"/>
          <w:szCs w:val="24"/>
        </w:rPr>
        <w:t xml:space="preserve">This Statement of Work (SOW) is issued pursuant to the Consultant Services Master Agreement between </w:t>
      </w:r>
      <w:sdt>
        <w:sdtPr>
          <w:rPr>
            <w:rFonts w:ascii="Segoe UI Light" w:hAnsi="Segoe UI Light" w:cs="Segoe UI Light"/>
            <w:sz w:val="24"/>
            <w:szCs w:val="24"/>
          </w:rPr>
          <w:alias w:val="Client Name"/>
          <w:tag w:val=""/>
          <w:id w:val="-1086379648"/>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866006">
            <w:rPr>
              <w:rStyle w:val="PlaceholderText"/>
              <w:rFonts w:ascii="Segoe UI Light" w:hAnsi="Segoe UI Light" w:cs="Segoe UI Light"/>
              <w:sz w:val="24"/>
              <w:szCs w:val="24"/>
            </w:rPr>
            <w:t>[Client Name]</w:t>
          </w:r>
        </w:sdtContent>
      </w:sdt>
      <w:r w:rsidRPr="00866006">
        <w:rPr>
          <w:rFonts w:ascii="Segoe UI Light" w:hAnsi="Segoe UI Light" w:cs="Segoe UI Light"/>
          <w:sz w:val="24"/>
          <w:szCs w:val="24"/>
        </w:rPr>
        <w:t xml:space="preserve"> (“Client”) and </w:t>
      </w:r>
      <w:sdt>
        <w:sdtPr>
          <w:rPr>
            <w:rFonts w:ascii="Segoe UI Light" w:hAnsi="Segoe UI Light" w:cs="Segoe UI Light"/>
            <w:sz w:val="24"/>
            <w:szCs w:val="24"/>
          </w:rPr>
          <w:alias w:val="Company Name"/>
          <w:tag w:val=""/>
          <w:id w:val="1543249948"/>
          <w:placeholder>
            <w:docPart w:val="91173C82B6924C2FAAE9085527EB97BA"/>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effective </w:t>
      </w:r>
      <w:sdt>
        <w:sdtPr>
          <w:rPr>
            <w:rFonts w:ascii="Segoe UI Light" w:hAnsi="Segoe UI Light" w:cs="Segoe UI Light"/>
            <w:sz w:val="24"/>
            <w:szCs w:val="24"/>
          </w:rPr>
          <w:alias w:val="Date"/>
          <w:tag w:val="Date"/>
          <w:id w:val="-925342886"/>
          <w:placeholder>
            <w:docPart w:val="672933ABA6D94096B8DF7ABB3448C5C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sz w:val="24"/>
              <w:szCs w:val="24"/>
            </w:rPr>
            <w:t>[Click to select date]</w:t>
          </w:r>
        </w:sdtContent>
      </w:sdt>
      <w:r w:rsidRPr="00866006">
        <w:rPr>
          <w:rFonts w:ascii="Segoe UI Light" w:hAnsi="Segoe UI Light" w:cs="Segoe UI Light"/>
          <w:sz w:val="24"/>
          <w:szCs w:val="24"/>
        </w:rP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14:paraId="7527B0FC" w14:textId="77777777" w:rsidR="007D140F" w:rsidRPr="00866006" w:rsidRDefault="007D140F" w:rsidP="007D140F">
      <w:pPr>
        <w:rPr>
          <w:rFonts w:ascii="Segoe UI Light" w:hAnsi="Segoe UI Light" w:cs="Segoe UI Light"/>
          <w:sz w:val="24"/>
          <w:szCs w:val="24"/>
        </w:rPr>
      </w:pPr>
      <w:r w:rsidRPr="00866006">
        <w:rPr>
          <w:rFonts w:ascii="Segoe UI Light" w:hAnsi="Segoe UI Light" w:cs="Segoe UI Light"/>
          <w:sz w:val="24"/>
          <w:szCs w:val="24"/>
        </w:rPr>
        <w:t xml:space="preserve">This SOW # </w:t>
      </w:r>
      <w:sdt>
        <w:sdtPr>
          <w:rPr>
            <w:rFonts w:ascii="Segoe UI Light" w:hAnsi="Segoe UI Light" w:cs="Segoe UI Light"/>
            <w:sz w:val="24"/>
            <w:szCs w:val="24"/>
          </w:rPr>
          <w:alias w:val="SOW Number"/>
          <w:tag w:val=""/>
          <w:id w:val="-1816168273"/>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866006">
            <w:rPr>
              <w:rStyle w:val="PlaceholderText"/>
              <w:rFonts w:ascii="Segoe UI Light" w:hAnsi="Segoe UI Light" w:cs="Segoe UI Light"/>
              <w:sz w:val="24"/>
              <w:szCs w:val="24"/>
            </w:rPr>
            <w:t>[000]</w:t>
          </w:r>
        </w:sdtContent>
      </w:sdt>
      <w:r w:rsidRPr="00866006">
        <w:rPr>
          <w:rFonts w:ascii="Segoe UI Light" w:hAnsi="Segoe UI Light" w:cs="Segoe UI Light"/>
          <w:sz w:val="24"/>
          <w:szCs w:val="24"/>
        </w:rPr>
        <w:t xml:space="preserve"> (hereinafter called the “SOW”), effective as of </w:t>
      </w:r>
      <w:sdt>
        <w:sdtPr>
          <w:rPr>
            <w:rFonts w:ascii="Segoe UI Light" w:hAnsi="Segoe UI Light" w:cs="Segoe UI Light"/>
            <w:sz w:val="24"/>
            <w:szCs w:val="24"/>
          </w:rPr>
          <w:alias w:val="Date"/>
          <w:tag w:val="Date"/>
          <w:id w:val="1906023067"/>
          <w:placeholder>
            <w:docPart w:val="672933ABA6D94096B8DF7ABB3448C5C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sz w:val="24"/>
              <w:szCs w:val="24"/>
            </w:rPr>
            <w:t>[Click to select date]</w:t>
          </w:r>
        </w:sdtContent>
      </w:sdt>
      <w:r w:rsidRPr="00866006">
        <w:rPr>
          <w:rFonts w:ascii="Segoe UI Light" w:hAnsi="Segoe UI Light" w:cs="Segoe UI Light"/>
          <w:sz w:val="24"/>
          <w:szCs w:val="24"/>
        </w:rP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14:paraId="51DA4D32" w14:textId="4CDB85D1" w:rsidR="00866006" w:rsidRPr="00866006" w:rsidRDefault="00B06112" w:rsidP="00B06112">
      <w:pPr>
        <w:rPr>
          <w:rFonts w:ascii="Segoe UI Light" w:hAnsi="Segoe UI Light" w:cs="Segoe UI Light"/>
          <w:sz w:val="24"/>
          <w:szCs w:val="24"/>
        </w:rPr>
      </w:pPr>
      <w:r w:rsidRPr="00866006">
        <w:rPr>
          <w:rFonts w:ascii="Segoe UI Light" w:hAnsi="Segoe UI Light" w:cs="Segoe UI Light"/>
          <w:sz w:val="24"/>
          <w:szCs w:val="24"/>
        </w:rPr>
        <w:t xml:space="preserve">In this project, </w:t>
      </w:r>
      <w:sdt>
        <w:sdtPr>
          <w:rPr>
            <w:rFonts w:ascii="Segoe UI Light" w:hAnsi="Segoe UI Light" w:cs="Segoe UI Light"/>
            <w:sz w:val="24"/>
            <w:szCs w:val="24"/>
          </w:rPr>
          <w:alias w:val="Company Name"/>
          <w:tag w:val=""/>
          <w:id w:val="-79606107"/>
          <w:placeholder>
            <w:docPart w:val="B8D1ED4E83904FF1B27DA91972E3C48A"/>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will assist you with </w:t>
      </w:r>
      <w:r w:rsidR="00451BC1">
        <w:rPr>
          <w:rFonts w:ascii="Segoe UI Light" w:hAnsi="Segoe UI Light" w:cs="Segoe UI Light"/>
          <w:sz w:val="24"/>
          <w:szCs w:val="24"/>
        </w:rPr>
        <w:t>creating an Enterprise Mobility solution utilizing the Enterprise Mobility Suite</w:t>
      </w:r>
      <w:r w:rsidRPr="00866006">
        <w:rPr>
          <w:rFonts w:ascii="Segoe UI Light" w:hAnsi="Segoe UI Light" w:cs="Segoe UI Light"/>
          <w:sz w:val="24"/>
          <w:szCs w:val="24"/>
        </w:rPr>
        <w:t xml:space="preserve">.  </w:t>
      </w:r>
    </w:p>
    <w:p w14:paraId="71F3CBB3" w14:textId="4E6AFDC4" w:rsidR="00451BC1" w:rsidRDefault="00B06112" w:rsidP="007D140F">
      <w:pPr>
        <w:rPr>
          <w:rFonts w:ascii="Segoe UI Light" w:hAnsi="Segoe UI Light" w:cs="Segoe UI Light"/>
          <w:sz w:val="24"/>
          <w:szCs w:val="24"/>
        </w:rPr>
      </w:pPr>
      <w:r w:rsidRPr="00866006">
        <w:rPr>
          <w:rFonts w:ascii="Segoe UI Light" w:hAnsi="Segoe UI Light" w:cs="Segoe UI Light"/>
          <w:sz w:val="24"/>
          <w:szCs w:val="24"/>
        </w:rPr>
        <w:t xml:space="preserve">This solution delivers </w:t>
      </w:r>
      <w:r w:rsidR="00E91B2A">
        <w:rPr>
          <w:rFonts w:ascii="Segoe UI Light" w:hAnsi="Segoe UI Light" w:cs="Segoe UI Light"/>
          <w:sz w:val="24"/>
          <w:szCs w:val="24"/>
        </w:rPr>
        <w:t>a</w:t>
      </w:r>
      <w:r w:rsidR="00DE3D0E">
        <w:rPr>
          <w:rFonts w:ascii="Segoe UI Light" w:hAnsi="Segoe UI Light" w:cs="Segoe UI Light"/>
          <w:sz w:val="24"/>
          <w:szCs w:val="24"/>
        </w:rPr>
        <w:t xml:space="preserve"> three-tiered highly available </w:t>
      </w:r>
      <w:r w:rsidR="008438F1">
        <w:rPr>
          <w:rFonts w:ascii="Segoe UI Light" w:hAnsi="Segoe UI Light" w:cs="Segoe UI Light"/>
          <w:sz w:val="24"/>
          <w:szCs w:val="24"/>
        </w:rPr>
        <w:t>SharePoint</w:t>
      </w:r>
      <w:r w:rsidR="00E91B2A">
        <w:rPr>
          <w:rFonts w:ascii="Segoe UI Light" w:hAnsi="Segoe UI Light" w:cs="Segoe UI Light"/>
          <w:sz w:val="24"/>
          <w:szCs w:val="24"/>
        </w:rPr>
        <w:t xml:space="preserve"> 2013 farm running on</w:t>
      </w:r>
      <w:r w:rsidRPr="00866006">
        <w:rPr>
          <w:rFonts w:ascii="Segoe UI Light" w:hAnsi="Segoe UI Light" w:cs="Segoe UI Light"/>
          <w:sz w:val="24"/>
          <w:szCs w:val="24"/>
        </w:rPr>
        <w:t xml:space="preserve"> Microsoft Azure</w:t>
      </w:r>
      <w:r w:rsidR="00E91B2A">
        <w:rPr>
          <w:rStyle w:val="CommentReference"/>
        </w:rPr>
        <w:t>.</w:t>
      </w:r>
      <w:r w:rsidR="00DE3D0E">
        <w:rPr>
          <w:rFonts w:ascii="Segoe UI Light" w:hAnsi="Segoe UI Light" w:cs="Segoe UI Light"/>
          <w:sz w:val="24"/>
          <w:szCs w:val="24"/>
        </w:rPr>
        <w:t xml:space="preserve"> The solution will include</w:t>
      </w:r>
      <w:r w:rsidR="00451BC1">
        <w:rPr>
          <w:rFonts w:ascii="Segoe UI Light" w:hAnsi="Segoe UI Light" w:cs="Segoe UI Light"/>
          <w:sz w:val="24"/>
          <w:szCs w:val="24"/>
        </w:rPr>
        <w:t>:</w:t>
      </w:r>
    </w:p>
    <w:p w14:paraId="25D87BB7" w14:textId="77777777" w:rsidR="00451BC1" w:rsidRPr="00A07EF8" w:rsidRDefault="00451BC1" w:rsidP="00451BC1">
      <w:pPr>
        <w:rPr>
          <w:rFonts w:ascii="Segoe UI Light" w:eastAsia="Times New Roman" w:hAnsi="Segoe UI Light" w:cs="Segoe UI Light"/>
          <w:color w:val="333333"/>
          <w:sz w:val="22"/>
          <w:szCs w:val="22"/>
        </w:rPr>
      </w:pPr>
      <w:r>
        <w:rPr>
          <w:rFonts w:ascii="Segoe UI Light" w:eastAsia="Times New Roman" w:hAnsi="Segoe UI Light" w:cs="Segoe UI Light"/>
          <w:color w:val="333333"/>
          <w:sz w:val="22"/>
          <w:szCs w:val="22"/>
          <w:highlight w:val="yellow"/>
        </w:rPr>
        <w:t xml:space="preserve">LEVERAGE THE DEPLOYMENT OPTIONS TEMPLATES </w:t>
      </w:r>
      <w:r w:rsidRPr="00A07EF8">
        <w:rPr>
          <w:rFonts w:ascii="Segoe UI Light" w:eastAsia="Times New Roman" w:hAnsi="Segoe UI Light" w:cs="Segoe UI Light"/>
          <w:color w:val="333333"/>
          <w:sz w:val="22"/>
          <w:szCs w:val="22"/>
          <w:highlight w:val="yellow"/>
        </w:rPr>
        <w:t>– UPDATE IF ARCHITECTURE CHANGES</w:t>
      </w:r>
    </w:p>
    <w:p w14:paraId="3645976D" w14:textId="2D74B941" w:rsidR="007D140F" w:rsidRPr="00866006" w:rsidRDefault="00C17F75" w:rsidP="007D140F">
      <w:pPr>
        <w:rPr>
          <w:rFonts w:ascii="Segoe UI Light" w:hAnsi="Segoe UI Light" w:cs="Segoe UI Light"/>
          <w:sz w:val="24"/>
          <w:szCs w:val="24"/>
        </w:rPr>
      </w:pPr>
      <w:sdt>
        <w:sdtPr>
          <w:rPr>
            <w:rFonts w:ascii="Segoe UI Light" w:hAnsi="Segoe UI Light" w:cs="Segoe UI Light"/>
            <w:sz w:val="24"/>
            <w:szCs w:val="24"/>
          </w:rPr>
          <w:alias w:val="Company Name"/>
          <w:tag w:val=""/>
          <w:id w:val="-1728290922"/>
          <w:placeholder>
            <w:docPart w:val="3F4504EA78194770B81D61C46438B2B4"/>
          </w:placeholder>
          <w:showingPlcHdr/>
          <w:dataBinding w:prefixMappings="xmlns:ns0='http://schemas.openxmlformats.org/officeDocument/2006/extended-properties' " w:xpath="/ns0:Properties[1]/ns0:Company[1]" w:storeItemID="{6668398D-A668-4E3E-A5EB-62B293D839F1}"/>
          <w:text/>
        </w:sdtPr>
        <w:sdtEndPr/>
        <w:sdtContent>
          <w:r w:rsidR="00B06112" w:rsidRPr="00866006">
            <w:rPr>
              <w:rStyle w:val="PlaceholderText"/>
              <w:rFonts w:ascii="Segoe UI Light" w:hAnsi="Segoe UI Light" w:cs="Segoe UI Light"/>
              <w:sz w:val="24"/>
              <w:szCs w:val="24"/>
            </w:rPr>
            <w:t>[Company Name]</w:t>
          </w:r>
        </w:sdtContent>
      </w:sdt>
      <w:r w:rsidR="00B06112" w:rsidRPr="00866006">
        <w:rPr>
          <w:rFonts w:ascii="Segoe UI Light" w:hAnsi="Segoe UI Light" w:cs="Segoe UI Light"/>
          <w:sz w:val="24"/>
          <w:szCs w:val="24"/>
        </w:rPr>
        <w:t xml:space="preserve">  Will assist in the design, deployment, and </w:t>
      </w:r>
      <w:r w:rsidR="004F48F8">
        <w:rPr>
          <w:rFonts w:ascii="Segoe UI Light" w:hAnsi="Segoe UI Light" w:cs="Segoe UI Light"/>
          <w:sz w:val="24"/>
          <w:szCs w:val="24"/>
        </w:rPr>
        <w:t>set up</w:t>
      </w:r>
      <w:r w:rsidR="00B06112" w:rsidRPr="00866006">
        <w:rPr>
          <w:rFonts w:ascii="Segoe UI Light" w:hAnsi="Segoe UI Light" w:cs="Segoe UI Light"/>
          <w:sz w:val="24"/>
          <w:szCs w:val="24"/>
        </w:rPr>
        <w:t xml:space="preserve"> of the solution and leads solution walk through with customer staff</w:t>
      </w:r>
      <w:r w:rsidR="00866006">
        <w:rPr>
          <w:rFonts w:ascii="Segoe UI Light" w:hAnsi="Segoe UI Light" w:cs="Segoe UI Light"/>
          <w:sz w:val="24"/>
          <w:szCs w:val="24"/>
        </w:rPr>
        <w:t>.</w:t>
      </w:r>
      <w:r w:rsidR="007D140F" w:rsidRPr="00866006">
        <w:rPr>
          <w:rFonts w:ascii="Segoe UI Light" w:hAnsi="Segoe UI Light" w:cs="Segoe UI Light"/>
        </w:rPr>
        <w:br w:type="page"/>
      </w:r>
    </w:p>
    <w:p w14:paraId="70D0FE10" w14:textId="76084CD8" w:rsidR="007D140F" w:rsidRPr="00866006" w:rsidRDefault="007D140F" w:rsidP="00A638F0">
      <w:pPr>
        <w:pStyle w:val="Heading1"/>
        <w:rPr>
          <w:rFonts w:ascii="Segoe UI Light" w:hAnsi="Segoe UI Light" w:cs="Segoe UI Light"/>
        </w:rPr>
      </w:pPr>
      <w:bookmarkStart w:id="5" w:name="_Toc448312919"/>
      <w:r w:rsidRPr="00866006">
        <w:rPr>
          <w:rFonts w:ascii="Segoe UI Light" w:hAnsi="Segoe UI Light" w:cs="Segoe UI Light"/>
        </w:rPr>
        <w:lastRenderedPageBreak/>
        <w:t>Scenario Overview</w:t>
      </w:r>
      <w:bookmarkEnd w:id="5"/>
    </w:p>
    <w:p w14:paraId="4760DC9B" w14:textId="37442C98" w:rsidR="00440072" w:rsidRDefault="00440072" w:rsidP="00440072">
      <w:pPr>
        <w:rPr>
          <w:rFonts w:ascii="Segoe UI Light" w:hAnsi="Segoe UI Light" w:cs="Segoe UI Light"/>
          <w:sz w:val="24"/>
          <w:szCs w:val="24"/>
        </w:rPr>
      </w:pPr>
      <w:r w:rsidRPr="00440072">
        <w:rPr>
          <w:rFonts w:ascii="Segoe UI Light" w:hAnsi="Segoe UI Light" w:cs="Segoe UI Light"/>
          <w:sz w:val="24"/>
          <w:szCs w:val="24"/>
        </w:rPr>
        <w:t>The Microsoft Enterprise Mobility Suite (EMS)</w:t>
      </w:r>
      <w:r>
        <w:rPr>
          <w:rFonts w:ascii="Segoe UI Light" w:hAnsi="Segoe UI Light" w:cs="Segoe UI Light"/>
          <w:sz w:val="24"/>
          <w:szCs w:val="24"/>
        </w:rPr>
        <w:t xml:space="preserve"> </w:t>
      </w:r>
      <w:r w:rsidRPr="00440072">
        <w:rPr>
          <w:rFonts w:ascii="Segoe UI Light" w:hAnsi="Segoe UI Light" w:cs="Segoe UI Light"/>
          <w:sz w:val="24"/>
          <w:szCs w:val="24"/>
        </w:rPr>
        <w:t>was created specifically to help you address today’s move to integrated, mobile, cloud-based services. Its three core components—Microsoft Azure Active Directory Premium, Microsoft Intune, and Microsoft Azure Rights Management—were built from the start as cloud services. They were designed to work together, providing an integrated technology family that’s unlike any other on the market.</w:t>
      </w:r>
    </w:p>
    <w:p w14:paraId="633D1C5A" w14:textId="31D805BC" w:rsidR="00440072" w:rsidRPr="00440072" w:rsidRDefault="00440072" w:rsidP="00440072">
      <w:pPr>
        <w:rPr>
          <w:rFonts w:ascii="Segoe UI Light" w:hAnsi="Segoe UI Light" w:cs="Segoe UI Light"/>
          <w:sz w:val="24"/>
          <w:szCs w:val="24"/>
        </w:rPr>
      </w:pPr>
      <w:r w:rsidRPr="00440072">
        <w:rPr>
          <w:rFonts w:ascii="Segoe UI Light" w:hAnsi="Segoe UI Light" w:cs="Segoe UI Light"/>
          <w:sz w:val="24"/>
          <w:szCs w:val="24"/>
        </w:rPr>
        <w:t>CLOUD IDENTITY + ACCESS MANAGEMENT</w:t>
      </w:r>
    </w:p>
    <w:p w14:paraId="3255E6EF" w14:textId="00F0C24C" w:rsidR="00440072" w:rsidRDefault="00440072" w:rsidP="00440072">
      <w:pPr>
        <w:rPr>
          <w:rFonts w:ascii="Segoe UI Light" w:hAnsi="Segoe UI Light" w:cs="Segoe UI Light"/>
          <w:sz w:val="24"/>
          <w:szCs w:val="24"/>
        </w:rPr>
      </w:pPr>
      <w:r w:rsidRPr="00440072">
        <w:rPr>
          <w:rFonts w:ascii="Segoe UI Light" w:hAnsi="Segoe UI Light" w:cs="Segoe UI Light"/>
          <w:sz w:val="24"/>
          <w:szCs w:val="24"/>
        </w:rPr>
        <w:t>Give users self-service and single sign-on for any corporate resource to make on-premises and cloud identity management easier.</w:t>
      </w:r>
    </w:p>
    <w:p w14:paraId="2F5A8DF1" w14:textId="74BA777E" w:rsidR="00440072" w:rsidRDefault="00440072" w:rsidP="00440072">
      <w:pPr>
        <w:rPr>
          <w:rFonts w:ascii="Segoe UI Light" w:hAnsi="Segoe UI Light" w:cs="Segoe UI Light"/>
          <w:sz w:val="24"/>
          <w:szCs w:val="24"/>
        </w:rPr>
      </w:pPr>
      <w:r w:rsidRPr="00440072">
        <w:rPr>
          <w:rFonts w:ascii="Segoe UI Light" w:hAnsi="Segoe UI Light" w:cs="Segoe UI Light"/>
          <w:sz w:val="24"/>
          <w:szCs w:val="24"/>
        </w:rPr>
        <w:t>Microsoft identity and access management solutions help IT protect access to applications and resources across the corporate datacenter and into the cloud, enabling additional levels of validation such as multi-factor authentication and conditional access policies. Monitoring suspicious activity through advanced security reporting, auditing and alerting helps mitigate potential security issues.</w:t>
      </w:r>
    </w:p>
    <w:p w14:paraId="072B001E" w14:textId="77777777" w:rsidR="00440072" w:rsidRPr="00440072" w:rsidRDefault="00440072" w:rsidP="00440072">
      <w:pPr>
        <w:rPr>
          <w:rFonts w:ascii="Segoe UI Light" w:hAnsi="Segoe UI Light" w:cs="Segoe UI Light"/>
          <w:sz w:val="24"/>
          <w:szCs w:val="24"/>
        </w:rPr>
      </w:pPr>
      <w:r w:rsidRPr="00440072">
        <w:rPr>
          <w:rFonts w:ascii="Segoe UI Light" w:hAnsi="Segoe UI Light" w:cs="Segoe UI Light"/>
          <w:sz w:val="24"/>
          <w:szCs w:val="24"/>
        </w:rPr>
        <w:t>MOBILE DEVICE + APPLICATION MANAGEMENT</w:t>
      </w:r>
    </w:p>
    <w:p w14:paraId="7975986F" w14:textId="30871A81" w:rsidR="00440072" w:rsidRDefault="00440072" w:rsidP="00440072">
      <w:pPr>
        <w:rPr>
          <w:rFonts w:ascii="Segoe UI Light" w:hAnsi="Segoe UI Light" w:cs="Segoe UI Light"/>
          <w:sz w:val="24"/>
          <w:szCs w:val="24"/>
        </w:rPr>
      </w:pPr>
      <w:r w:rsidRPr="00440072">
        <w:rPr>
          <w:rFonts w:ascii="Segoe UI Light" w:hAnsi="Segoe UI Light" w:cs="Segoe UI Light"/>
          <w:sz w:val="24"/>
          <w:szCs w:val="24"/>
        </w:rPr>
        <w:t>Manage and protect corporate apps and data on almost any device with Microsoft's mobile device management (MDM) and mobile application management (MAM) solution.</w:t>
      </w:r>
    </w:p>
    <w:p w14:paraId="163C22D1" w14:textId="77777777" w:rsidR="00440072" w:rsidRPr="00440072" w:rsidRDefault="00440072" w:rsidP="00440072">
      <w:pPr>
        <w:rPr>
          <w:rFonts w:ascii="Segoe UI Light" w:hAnsi="Segoe UI Light" w:cs="Segoe UI Light"/>
          <w:sz w:val="24"/>
          <w:szCs w:val="24"/>
        </w:rPr>
      </w:pPr>
      <w:r w:rsidRPr="00440072">
        <w:rPr>
          <w:rFonts w:ascii="Segoe UI Light" w:hAnsi="Segoe UI Light" w:cs="Segoe UI Light"/>
          <w:sz w:val="24"/>
          <w:szCs w:val="24"/>
        </w:rPr>
        <w:t>Leveraging Microsoft Intune, you can deliver application and device management completely from the cloud, or on-premises through integration with System Center 2012 Configuration Manager, all via a single management console.</w:t>
      </w:r>
    </w:p>
    <w:p w14:paraId="4A1098E9" w14:textId="780C7DF9" w:rsidR="00440072" w:rsidRPr="00440072" w:rsidRDefault="00440072" w:rsidP="00440072">
      <w:pPr>
        <w:rPr>
          <w:rFonts w:ascii="Segoe UI Light" w:hAnsi="Segoe UI Light" w:cs="Segoe UI Light"/>
          <w:sz w:val="24"/>
          <w:szCs w:val="24"/>
        </w:rPr>
      </w:pPr>
      <w:r w:rsidRPr="00440072">
        <w:rPr>
          <w:rFonts w:ascii="Segoe UI Light" w:hAnsi="Segoe UI Light" w:cs="Segoe UI Light"/>
          <w:sz w:val="24"/>
          <w:szCs w:val="24"/>
        </w:rPr>
        <w:t>Microsoft has also incorporated manageability and data protection directly into the Intune-managed Office mobile apps to help maximize productivity while providing the flexibility to extend these same management capabilities to your existing line-of-business apps through the Intune App Wrapping Tool.</w:t>
      </w:r>
    </w:p>
    <w:p w14:paraId="61D00410" w14:textId="77777777" w:rsidR="00440072" w:rsidRPr="00440072" w:rsidRDefault="00440072" w:rsidP="00440072">
      <w:pPr>
        <w:rPr>
          <w:rFonts w:ascii="Segoe UI Light" w:hAnsi="Segoe UI Light" w:cs="Segoe UI Light"/>
          <w:sz w:val="24"/>
          <w:szCs w:val="24"/>
        </w:rPr>
      </w:pPr>
      <w:r w:rsidRPr="00440072">
        <w:rPr>
          <w:rFonts w:ascii="Segoe UI Light" w:hAnsi="Segoe UI Light" w:cs="Segoe UI Light"/>
          <w:sz w:val="24"/>
          <w:szCs w:val="24"/>
        </w:rPr>
        <w:t>INFORMATION PROTECTION</w:t>
      </w:r>
    </w:p>
    <w:p w14:paraId="306485BA" w14:textId="77777777" w:rsidR="00440072" w:rsidRDefault="00440072" w:rsidP="00440072">
      <w:pPr>
        <w:rPr>
          <w:rFonts w:ascii="Segoe UI Light" w:hAnsi="Segoe UI Light" w:cs="Segoe UI Light"/>
          <w:sz w:val="24"/>
          <w:szCs w:val="24"/>
        </w:rPr>
      </w:pPr>
      <w:r w:rsidRPr="00440072">
        <w:rPr>
          <w:rFonts w:ascii="Segoe UI Light" w:hAnsi="Segoe UI Light" w:cs="Segoe UI Light"/>
          <w:sz w:val="24"/>
          <w:szCs w:val="24"/>
        </w:rPr>
        <w:t>With Microsoft’s information protection solution, you can stay in control of your corporate data even when it’s shared with others, inside or outside of your organization.</w:t>
      </w:r>
    </w:p>
    <w:p w14:paraId="66021A40" w14:textId="02C8A4A5" w:rsidR="00AE6740" w:rsidRDefault="00440072" w:rsidP="00440072">
      <w:pPr>
        <w:rPr>
          <w:rFonts w:ascii="Segoe UI Light" w:eastAsiaTheme="majorEastAsia" w:hAnsi="Segoe UI Light" w:cs="Segoe UI Light"/>
          <w:color w:val="333333"/>
          <w:sz w:val="24"/>
          <w:szCs w:val="24"/>
        </w:rPr>
      </w:pPr>
      <w:r w:rsidRPr="00440072">
        <w:rPr>
          <w:rFonts w:ascii="Segoe UI Light" w:hAnsi="Segoe UI Light" w:cs="Segoe UI Light"/>
          <w:sz w:val="24"/>
          <w:szCs w:val="24"/>
        </w:rPr>
        <w:t>With Microsoft’s information protection solution, you can deploy and configure access to corporate resources across your on-premises environment and cloud applications while protecting corporate information. You can also enable safe sharing of corporate data inside and outside of your organization. This allows you to remain in control of your data even when it is shared with others.</w:t>
      </w:r>
      <w:r w:rsidR="00AE6740">
        <w:rPr>
          <w:rFonts w:ascii="Segoe UI Light" w:eastAsiaTheme="majorEastAsia" w:hAnsi="Segoe UI Light" w:cs="Segoe UI Light"/>
          <w:color w:val="333333"/>
        </w:rPr>
        <w:br w:type="page"/>
      </w:r>
    </w:p>
    <w:p w14:paraId="43E17180" w14:textId="780B2D9D" w:rsidR="007D140F" w:rsidRPr="00866006" w:rsidRDefault="007D140F" w:rsidP="00866006">
      <w:pPr>
        <w:pStyle w:val="Heading1"/>
        <w:rPr>
          <w:rFonts w:ascii="Segoe UI Light" w:hAnsi="Segoe UI Light" w:cs="Segoe UI Light"/>
        </w:rPr>
      </w:pPr>
      <w:bookmarkStart w:id="6" w:name="_Toc448312920"/>
      <w:r w:rsidRPr="00866006">
        <w:rPr>
          <w:rFonts w:ascii="Segoe UI Light" w:hAnsi="Segoe UI Light" w:cs="Segoe UI Light"/>
        </w:rPr>
        <w:lastRenderedPageBreak/>
        <w:t>The Proposed Solution</w:t>
      </w:r>
      <w:bookmarkEnd w:id="6"/>
    </w:p>
    <w:p w14:paraId="6B8CE2DC" w14:textId="38EB575F" w:rsidR="003019FB" w:rsidRPr="00866006" w:rsidRDefault="003019FB" w:rsidP="003019FB">
      <w:pPr>
        <w:rPr>
          <w:rFonts w:ascii="Segoe UI Light" w:hAnsi="Segoe UI Light" w:cs="Segoe UI Light"/>
        </w:rPr>
      </w:pPr>
    </w:p>
    <w:p w14:paraId="793B8EDD" w14:textId="32B6429B" w:rsidR="00000B2A" w:rsidRPr="00A07EF8" w:rsidRDefault="00843756" w:rsidP="007D140F">
      <w:pPr>
        <w:rPr>
          <w:rFonts w:ascii="Segoe UI Light" w:eastAsia="Times New Roman" w:hAnsi="Segoe UI Light" w:cs="Segoe UI Light"/>
          <w:color w:val="333333"/>
          <w:sz w:val="22"/>
          <w:szCs w:val="22"/>
        </w:rPr>
      </w:pPr>
      <w:r>
        <w:rPr>
          <w:rFonts w:ascii="Segoe UI Light" w:eastAsia="Times New Roman" w:hAnsi="Segoe UI Light" w:cs="Segoe UI Light"/>
          <w:color w:val="333333"/>
          <w:sz w:val="22"/>
          <w:szCs w:val="22"/>
          <w:highlight w:val="yellow"/>
        </w:rPr>
        <w:t xml:space="preserve">LEVERAGE THE DEPLOYMENT OPTIONS TEMPLATES </w:t>
      </w:r>
      <w:r w:rsidR="0053036D" w:rsidRPr="00A07EF8">
        <w:rPr>
          <w:rFonts w:ascii="Segoe UI Light" w:eastAsia="Times New Roman" w:hAnsi="Segoe UI Light" w:cs="Segoe UI Light"/>
          <w:color w:val="333333"/>
          <w:sz w:val="22"/>
          <w:szCs w:val="22"/>
          <w:highlight w:val="yellow"/>
        </w:rPr>
        <w:t>– UPDATE IF ARCHITECTURE CHANGES</w:t>
      </w:r>
    </w:p>
    <w:p w14:paraId="2E776A11" w14:textId="16170445" w:rsidR="003B01CF" w:rsidRDefault="003B01CF" w:rsidP="007D140F">
      <w:pPr>
        <w:rPr>
          <w:rFonts w:ascii="Segoe UI Light" w:hAnsi="Segoe UI Light" w:cs="Segoe UI Light"/>
        </w:rPr>
      </w:pPr>
    </w:p>
    <w:p w14:paraId="1ED6087E" w14:textId="77777777" w:rsidR="00A07EF8" w:rsidRDefault="00A07EF8" w:rsidP="007D140F">
      <w:pPr>
        <w:rPr>
          <w:rFonts w:ascii="Segoe UI Light" w:hAnsi="Segoe UI Light" w:cs="Segoe UI Light"/>
        </w:rPr>
      </w:pPr>
    </w:p>
    <w:p w14:paraId="59793CB6" w14:textId="77777777" w:rsidR="00A07EF8" w:rsidRDefault="00A07EF8">
      <w:pPr>
        <w:spacing w:after="160" w:line="259" w:lineRule="auto"/>
        <w:rPr>
          <w:rFonts w:ascii="Segoe UI Light" w:hAnsi="Segoe UI Light" w:cs="Segoe UI Light"/>
        </w:rPr>
      </w:pPr>
      <w:r>
        <w:rPr>
          <w:rFonts w:ascii="Segoe UI Light" w:hAnsi="Segoe UI Light" w:cs="Segoe UI Light"/>
        </w:rPr>
        <w:br w:type="page"/>
      </w:r>
    </w:p>
    <w:p w14:paraId="368D520E" w14:textId="4B37251A" w:rsidR="00F175BB" w:rsidRPr="00866006" w:rsidRDefault="00B518B0" w:rsidP="003019FB">
      <w:pPr>
        <w:pStyle w:val="Heading2"/>
        <w:rPr>
          <w:rFonts w:ascii="Segoe UI Light" w:hAnsi="Segoe UI Light" w:cs="Segoe UI Light"/>
        </w:rPr>
      </w:pPr>
      <w:bookmarkStart w:id="7" w:name="_Toc448312921"/>
      <w:r w:rsidRPr="00866006">
        <w:rPr>
          <w:rFonts w:ascii="Segoe UI Light" w:hAnsi="Segoe UI Light" w:cs="Segoe UI Light"/>
        </w:rPr>
        <w:lastRenderedPageBreak/>
        <w:t>Estimated Price</w:t>
      </w:r>
      <w:bookmarkEnd w:id="7"/>
    </w:p>
    <w:p w14:paraId="2746DE2A" w14:textId="46E546C7" w:rsidR="005A0B96" w:rsidRDefault="00843756">
      <w:pPr>
        <w:spacing w:after="160" w:line="259" w:lineRule="auto"/>
        <w:rPr>
          <w:rFonts w:ascii="Segoe UI Light" w:eastAsia="Times New Roman" w:hAnsi="Segoe UI Light" w:cs="Segoe UI Light"/>
          <w:color w:val="333333"/>
          <w:sz w:val="24"/>
          <w:szCs w:val="24"/>
        </w:rPr>
      </w:pPr>
      <w:r>
        <w:rPr>
          <w:noProof/>
        </w:rPr>
        <w:drawing>
          <wp:inline distT="0" distB="0" distL="0" distR="0" wp14:anchorId="64D918A2" wp14:editId="7792DE9B">
            <wp:extent cx="5456393" cy="3703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6393" cy="3703641"/>
                    </a:xfrm>
                    <a:prstGeom prst="rect">
                      <a:avLst/>
                    </a:prstGeom>
                  </pic:spPr>
                </pic:pic>
              </a:graphicData>
            </a:graphic>
          </wp:inline>
        </w:drawing>
      </w:r>
    </w:p>
    <w:p w14:paraId="2C48061E" w14:textId="2AABCF94" w:rsidR="004D0A8F" w:rsidRPr="00843756" w:rsidRDefault="00843756" w:rsidP="00843756">
      <w:pPr>
        <w:spacing w:after="160" w:line="259" w:lineRule="auto"/>
        <w:rPr>
          <w:rFonts w:ascii="Segoe UI Light" w:hAnsi="Segoe UI Light" w:cs="Segoe UI Light"/>
          <w:sz w:val="24"/>
          <w:szCs w:val="24"/>
          <w:highlight w:val="yellow"/>
        </w:rPr>
      </w:pPr>
      <w:r>
        <w:rPr>
          <w:rFonts w:ascii="Segoe UI Light" w:hAnsi="Segoe UI Light" w:cs="Segoe UI Light"/>
          <w:sz w:val="24"/>
          <w:szCs w:val="24"/>
          <w:highlight w:val="yellow"/>
        </w:rPr>
        <w:t># of Users x $8.75 = TOTAL COST</w:t>
      </w:r>
    </w:p>
    <w:p w14:paraId="0A8A8E00" w14:textId="4673C6AF" w:rsidR="002C5608" w:rsidRPr="00866006" w:rsidRDefault="002C5608" w:rsidP="002C5608">
      <w:pPr>
        <w:pStyle w:val="Heading1"/>
        <w:rPr>
          <w:rFonts w:ascii="Segoe UI Light" w:hAnsi="Segoe UI Light" w:cs="Segoe UI Light"/>
        </w:rPr>
      </w:pPr>
      <w:bookmarkStart w:id="8" w:name="_Toc448312922"/>
      <w:r w:rsidRPr="00866006">
        <w:rPr>
          <w:rFonts w:ascii="Segoe UI Light" w:hAnsi="Segoe UI Light" w:cs="Segoe UI Light"/>
        </w:rPr>
        <w:t>Fee Schedule</w:t>
      </w:r>
      <w:bookmarkEnd w:id="8"/>
    </w:p>
    <w:p w14:paraId="00765C10" w14:textId="77777777" w:rsidR="002C5608" w:rsidRPr="00866006" w:rsidRDefault="002C5608" w:rsidP="002C5608">
      <w:pPr>
        <w:rPr>
          <w:rFonts w:ascii="Segoe UI Light" w:hAnsi="Segoe UI Light" w:cs="Segoe UI Light"/>
        </w:rPr>
      </w:pPr>
    </w:p>
    <w:p w14:paraId="57B67EEB" w14:textId="77777777" w:rsidR="002C5608" w:rsidRPr="005A0B96" w:rsidRDefault="002C5608" w:rsidP="002C5608">
      <w:pPr>
        <w:rPr>
          <w:rFonts w:ascii="Segoe UI Light" w:hAnsi="Segoe UI Light" w:cs="Segoe UI Light"/>
          <w:sz w:val="24"/>
          <w:szCs w:val="24"/>
        </w:rPr>
      </w:pPr>
      <w:r w:rsidRPr="005A0B96">
        <w:rPr>
          <w:rFonts w:ascii="Segoe UI Light" w:hAnsi="Segoe UI Light" w:cs="Segoe UI Light"/>
          <w:sz w:val="24"/>
          <w:szCs w:val="24"/>
        </w:rPr>
        <w:t xml:space="preserve">This engagement will be conducted on a Time &amp; Materials basis. The total value for the Services pursuant to this SOW shall not exceed </w:t>
      </w:r>
      <w:sdt>
        <w:sdtPr>
          <w:rPr>
            <w:rFonts w:ascii="Segoe UI Light" w:hAnsi="Segoe UI Light" w:cs="Segoe UI Light"/>
            <w:sz w:val="24"/>
            <w:szCs w:val="24"/>
          </w:rPr>
          <w:id w:val="-2026698406"/>
          <w:placeholder>
            <w:docPart w:val="7B9075B83CB746729CD00973020A12B9"/>
          </w:placeholder>
          <w:temporary/>
          <w:showingPlcHdr/>
          <w15:appearance w15:val="hidden"/>
          <w:text/>
        </w:sdtPr>
        <w:sdtEndPr/>
        <w:sdtContent>
          <w:r w:rsidRPr="005A0B96">
            <w:rPr>
              <w:rStyle w:val="PlaceholderText"/>
              <w:rFonts w:ascii="Segoe UI Light" w:hAnsi="Segoe UI Light" w:cs="Segoe UI Light"/>
              <w:sz w:val="24"/>
              <w:szCs w:val="24"/>
            </w:rPr>
            <w:t>[$000]</w:t>
          </w:r>
        </w:sdtContent>
      </w:sdt>
      <w:r w:rsidRPr="005A0B96">
        <w:rPr>
          <w:rFonts w:ascii="Segoe UI Light" w:hAnsi="Segoe UI Light" w:cs="Segoe UI Light"/>
          <w:sz w:val="24"/>
          <w:szCs w:val="24"/>
        </w:rPr>
        <w:t xml:space="preserve"> unless otherwise agreed to by both parties via the project change control procedure, as outlined within. A PCR will be issued specifying the amended value.</w:t>
      </w:r>
    </w:p>
    <w:p w14:paraId="4D219E19" w14:textId="3856C859" w:rsidR="00B06112" w:rsidRPr="00866006" w:rsidRDefault="0068078C" w:rsidP="00B62EB2">
      <w:pPr>
        <w:pStyle w:val="Heading1"/>
        <w:rPr>
          <w:rFonts w:ascii="Segoe UI Light" w:hAnsi="Segoe UI Light" w:cs="Segoe UI Light"/>
        </w:rPr>
      </w:pPr>
      <w:bookmarkStart w:id="9" w:name="_Toc448312923"/>
      <w:r w:rsidRPr="00866006">
        <w:rPr>
          <w:rFonts w:ascii="Segoe UI Light" w:hAnsi="Segoe UI Light" w:cs="Segoe UI Light"/>
        </w:rPr>
        <w:t>Scope of Work</w:t>
      </w:r>
      <w:bookmarkEnd w:id="9"/>
    </w:p>
    <w:p w14:paraId="0CCF74EB" w14:textId="77777777" w:rsidR="00B62EB2" w:rsidRPr="00866006" w:rsidRDefault="00B62EB2" w:rsidP="00B62EB2">
      <w:pPr>
        <w:rPr>
          <w:rFonts w:ascii="Segoe UI Light" w:hAnsi="Segoe UI Light" w:cs="Segoe UI Light"/>
        </w:rPr>
      </w:pPr>
    </w:p>
    <w:p w14:paraId="04EBFC04" w14:textId="017CC154" w:rsidR="00843756" w:rsidRDefault="00B06112" w:rsidP="0068078C">
      <w:pPr>
        <w:rPr>
          <w:rFonts w:ascii="Segoe UI Light" w:hAnsi="Segoe UI Light" w:cs="Segoe UI Light"/>
          <w:sz w:val="24"/>
          <w:szCs w:val="24"/>
        </w:rPr>
      </w:pPr>
      <w:r w:rsidRPr="00866006">
        <w:rPr>
          <w:rFonts w:ascii="Segoe UI Light" w:hAnsi="Segoe UI Light" w:cs="Segoe UI Light"/>
          <w:sz w:val="24"/>
          <w:szCs w:val="24"/>
        </w:rPr>
        <w:t xml:space="preserve">In this project, </w:t>
      </w:r>
      <w:sdt>
        <w:sdtPr>
          <w:rPr>
            <w:rFonts w:ascii="Segoe UI Light" w:hAnsi="Segoe UI Light" w:cs="Segoe UI Light"/>
            <w:sz w:val="24"/>
            <w:szCs w:val="24"/>
          </w:rPr>
          <w:alias w:val="Company Name"/>
          <w:tag w:val=""/>
          <w:id w:val="1071693459"/>
          <w:placeholder>
            <w:docPart w:val="1767C110AFAA4D90A4685E6B6F2FBF89"/>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will assist you with </w:t>
      </w:r>
      <w:r w:rsidR="00843756">
        <w:rPr>
          <w:rFonts w:ascii="Segoe UI Light" w:hAnsi="Segoe UI Light" w:cs="Segoe UI Light"/>
          <w:sz w:val="24"/>
          <w:szCs w:val="24"/>
        </w:rPr>
        <w:t>deploying an Enterprise Mobility solution</w:t>
      </w:r>
      <w:r w:rsidRPr="00866006">
        <w:rPr>
          <w:rFonts w:ascii="Segoe UI Light" w:hAnsi="Segoe UI Light" w:cs="Segoe UI Light"/>
          <w:sz w:val="24"/>
          <w:szCs w:val="24"/>
        </w:rPr>
        <w:t xml:space="preserve">.  This solution </w:t>
      </w:r>
      <w:r w:rsidR="00DE3D0E" w:rsidRPr="00866006">
        <w:rPr>
          <w:rFonts w:ascii="Segoe UI Light" w:hAnsi="Segoe UI Light" w:cs="Segoe UI Light"/>
          <w:sz w:val="24"/>
          <w:szCs w:val="24"/>
        </w:rPr>
        <w:t>delivers</w:t>
      </w:r>
      <w:r w:rsidR="00843756">
        <w:rPr>
          <w:rFonts w:ascii="Segoe UI Light" w:hAnsi="Segoe UI Light" w:cs="Segoe UI Light"/>
          <w:sz w:val="24"/>
          <w:szCs w:val="24"/>
        </w:rPr>
        <w:t>:</w:t>
      </w:r>
      <w:r w:rsidR="00DE3D0E" w:rsidRPr="00866006">
        <w:rPr>
          <w:rFonts w:ascii="Segoe UI Light" w:hAnsi="Segoe UI Light" w:cs="Segoe UI Light"/>
          <w:sz w:val="24"/>
          <w:szCs w:val="24"/>
        </w:rPr>
        <w:t xml:space="preserve"> </w:t>
      </w:r>
    </w:p>
    <w:p w14:paraId="0056E4EC" w14:textId="77777777" w:rsidR="00843756" w:rsidRPr="00A07EF8" w:rsidRDefault="00843756" w:rsidP="00843756">
      <w:pPr>
        <w:rPr>
          <w:rFonts w:ascii="Segoe UI Light" w:eastAsia="Times New Roman" w:hAnsi="Segoe UI Light" w:cs="Segoe UI Light"/>
          <w:color w:val="333333"/>
          <w:sz w:val="22"/>
          <w:szCs w:val="22"/>
        </w:rPr>
      </w:pPr>
      <w:r>
        <w:rPr>
          <w:rFonts w:ascii="Segoe UI Light" w:eastAsia="Times New Roman" w:hAnsi="Segoe UI Light" w:cs="Segoe UI Light"/>
          <w:color w:val="333333"/>
          <w:sz w:val="22"/>
          <w:szCs w:val="22"/>
          <w:highlight w:val="yellow"/>
        </w:rPr>
        <w:t xml:space="preserve">LEVERAGE THE DEPLOYMENT OPTIONS TEMPLATES </w:t>
      </w:r>
      <w:r w:rsidRPr="00A07EF8">
        <w:rPr>
          <w:rFonts w:ascii="Segoe UI Light" w:eastAsia="Times New Roman" w:hAnsi="Segoe UI Light" w:cs="Segoe UI Light"/>
          <w:color w:val="333333"/>
          <w:sz w:val="22"/>
          <w:szCs w:val="22"/>
          <w:highlight w:val="yellow"/>
        </w:rPr>
        <w:t>– UPDATE IF ARCHITECTURE CHANGES</w:t>
      </w:r>
    </w:p>
    <w:p w14:paraId="55397FFA" w14:textId="6C2FD149" w:rsidR="005A0B96" w:rsidRDefault="00C17F75" w:rsidP="0068078C">
      <w:pPr>
        <w:rPr>
          <w:rFonts w:ascii="Segoe UI Light" w:hAnsi="Segoe UI Light" w:cs="Segoe UI Light"/>
          <w:sz w:val="24"/>
          <w:szCs w:val="24"/>
        </w:rPr>
      </w:pPr>
      <w:sdt>
        <w:sdtPr>
          <w:rPr>
            <w:rFonts w:ascii="Segoe UI Light" w:hAnsi="Segoe UI Light" w:cs="Segoe UI Light"/>
            <w:sz w:val="24"/>
            <w:szCs w:val="24"/>
          </w:rPr>
          <w:alias w:val="Company Name"/>
          <w:tag w:val=""/>
          <w:id w:val="1903094705"/>
          <w:placeholder>
            <w:docPart w:val="D0AE12196FF3430BA997D0C64A692658"/>
          </w:placeholder>
          <w:showingPlcHdr/>
          <w:dataBinding w:prefixMappings="xmlns:ns0='http://schemas.openxmlformats.org/officeDocument/2006/extended-properties' " w:xpath="/ns0:Properties[1]/ns0:Company[1]" w:storeItemID="{6668398D-A668-4E3E-A5EB-62B293D839F1}"/>
          <w:text/>
        </w:sdtPr>
        <w:sdtEndPr/>
        <w:sdtContent>
          <w:r w:rsidR="00B06112" w:rsidRPr="00866006">
            <w:rPr>
              <w:rStyle w:val="PlaceholderText"/>
              <w:rFonts w:ascii="Segoe UI Light" w:hAnsi="Segoe UI Light" w:cs="Segoe UI Light"/>
              <w:sz w:val="24"/>
              <w:szCs w:val="24"/>
            </w:rPr>
            <w:t>[Company Name]</w:t>
          </w:r>
        </w:sdtContent>
      </w:sdt>
      <w:r w:rsidR="00B06112" w:rsidRPr="00866006">
        <w:rPr>
          <w:rFonts w:ascii="Segoe UI Light" w:hAnsi="Segoe UI Light" w:cs="Segoe UI Light"/>
          <w:sz w:val="24"/>
          <w:szCs w:val="24"/>
        </w:rPr>
        <w:t xml:space="preserve">  Will assist in the design, deployment, and </w:t>
      </w:r>
      <w:r w:rsidR="004F48F8">
        <w:rPr>
          <w:rFonts w:ascii="Segoe UI Light" w:hAnsi="Segoe UI Light" w:cs="Segoe UI Light"/>
          <w:sz w:val="24"/>
          <w:szCs w:val="24"/>
        </w:rPr>
        <w:t>set up</w:t>
      </w:r>
      <w:r w:rsidR="00B06112" w:rsidRPr="00866006">
        <w:rPr>
          <w:rFonts w:ascii="Segoe UI Light" w:hAnsi="Segoe UI Light" w:cs="Segoe UI Light"/>
          <w:sz w:val="24"/>
          <w:szCs w:val="24"/>
        </w:rPr>
        <w:t xml:space="preserve"> of the solution and leads solution walk through with customer staff.</w:t>
      </w:r>
    </w:p>
    <w:p w14:paraId="772EF69E" w14:textId="77777777" w:rsidR="005A0B96" w:rsidRPr="00866006" w:rsidRDefault="005A0B96" w:rsidP="0068078C">
      <w:pPr>
        <w:rPr>
          <w:rFonts w:ascii="Segoe UI Light" w:hAnsi="Segoe UI Light" w:cs="Segoe UI Light"/>
          <w:sz w:val="24"/>
          <w:szCs w:val="24"/>
        </w:rPr>
      </w:pPr>
    </w:p>
    <w:p w14:paraId="0060C518" w14:textId="13EE16BA" w:rsidR="0068078C" w:rsidRPr="00866006" w:rsidRDefault="00B06112" w:rsidP="00843756">
      <w:pPr>
        <w:pStyle w:val="Heading1"/>
        <w:rPr>
          <w:rFonts w:ascii="Segoe UI Light" w:hAnsi="Segoe UI Light" w:cs="Segoe UI Light"/>
        </w:rPr>
      </w:pPr>
      <w:bookmarkStart w:id="10" w:name="_Toc448312924"/>
      <w:r w:rsidRPr="00866006">
        <w:rPr>
          <w:rFonts w:ascii="Segoe UI Light" w:hAnsi="Segoe UI Light" w:cs="Segoe UI Light"/>
        </w:rPr>
        <w:lastRenderedPageBreak/>
        <w:t xml:space="preserve">Areas </w:t>
      </w:r>
      <w:r w:rsidR="0068078C" w:rsidRPr="00866006">
        <w:rPr>
          <w:rFonts w:ascii="Segoe UI Light" w:hAnsi="Segoe UI Light" w:cs="Segoe UI Light"/>
        </w:rPr>
        <w:t>Out of Scope</w:t>
      </w:r>
      <w:bookmarkEnd w:id="10"/>
    </w:p>
    <w:p w14:paraId="0C713C96" w14:textId="78B445A7" w:rsidR="00B06112" w:rsidRPr="00866006" w:rsidRDefault="00B06112" w:rsidP="00B06112">
      <w:pPr>
        <w:rPr>
          <w:rFonts w:ascii="Segoe UI Light" w:hAnsi="Segoe UI Light" w:cs="Segoe UI Light"/>
        </w:rPr>
      </w:pPr>
      <w:r w:rsidRPr="00866006">
        <w:rPr>
          <w:rFonts w:ascii="Segoe UI Light" w:hAnsi="Segoe UI Light" w:cs="Segoe UI Light"/>
        </w:rPr>
        <w:t>Any area that is not explicitly listed in section “Scope of Work” is out of scope for this engagement. The areas that are out of scope for this engagement include, but are not limited to, the following:</w:t>
      </w:r>
    </w:p>
    <w:p w14:paraId="6F2DFAB7"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Migration of any source system or data not explicitly declared as part of the scope.</w:t>
      </w:r>
    </w:p>
    <w:p w14:paraId="51F82F79"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Overall program and project management.</w:t>
      </w:r>
    </w:p>
    <w:p w14:paraId="39420B80"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Management of customer resources.</w:t>
      </w:r>
    </w:p>
    <w:p w14:paraId="35BFFF79"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Creation of end-user communications, documentation, training, or change management.</w:t>
      </w:r>
    </w:p>
    <w:p w14:paraId="21B893DC"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Application co-existence configuration necessary on the application side.</w:t>
      </w:r>
    </w:p>
    <w:p w14:paraId="2F117303"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Technical change management approval process and supporting documentation.</w:t>
      </w:r>
    </w:p>
    <w:p w14:paraId="4B75F7FB"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Microsoft Official Curriculum delivery.</w:t>
      </w:r>
    </w:p>
    <w:p w14:paraId="64D7153E" w14:textId="2F14728F" w:rsidR="00B06112" w:rsidRPr="00866006" w:rsidRDefault="00B06112" w:rsidP="0068078C">
      <w:pPr>
        <w:rPr>
          <w:rFonts w:ascii="Segoe UI Light" w:hAnsi="Segoe UI Light" w:cs="Segoe UI Light"/>
        </w:rPr>
      </w:pPr>
      <w:r w:rsidRPr="00866006">
        <w:rPr>
          <w:rFonts w:ascii="Segoe UI Light" w:hAnsi="Segoe UI Light" w:cs="Segoe UI Light"/>
          <w:highlight w:val="yellow"/>
        </w:rPr>
        <w:t>INCLUDE MORE</w:t>
      </w:r>
    </w:p>
    <w:p w14:paraId="055B0841" w14:textId="77777777" w:rsidR="007D140F" w:rsidRPr="00866006" w:rsidRDefault="007D140F" w:rsidP="007D140F">
      <w:pPr>
        <w:pStyle w:val="Heading1"/>
        <w:rPr>
          <w:rFonts w:ascii="Segoe UI Light" w:hAnsi="Segoe UI Light" w:cs="Segoe UI Light"/>
        </w:rPr>
      </w:pPr>
      <w:bookmarkStart w:id="11" w:name="_Toc448312925"/>
      <w:r w:rsidRPr="00866006">
        <w:rPr>
          <w:rFonts w:ascii="Segoe UI Light" w:hAnsi="Segoe UI Light" w:cs="Segoe UI Light"/>
        </w:rPr>
        <w:t>Period of Performance</w:t>
      </w:r>
      <w:bookmarkEnd w:id="11"/>
    </w:p>
    <w:p w14:paraId="22095FEC" w14:textId="77777777" w:rsidR="007D140F" w:rsidRPr="00866006" w:rsidRDefault="007D140F" w:rsidP="007D140F">
      <w:pPr>
        <w:rPr>
          <w:rFonts w:ascii="Segoe UI Light" w:hAnsi="Segoe UI Light" w:cs="Segoe UI Light"/>
        </w:rPr>
      </w:pPr>
    </w:p>
    <w:p w14:paraId="105867DA" w14:textId="77777777" w:rsidR="007D140F" w:rsidRPr="00866006" w:rsidRDefault="007D140F" w:rsidP="007D140F">
      <w:pPr>
        <w:rPr>
          <w:rFonts w:ascii="Segoe UI Light" w:hAnsi="Segoe UI Light" w:cs="Segoe UI Light"/>
        </w:rPr>
      </w:pPr>
      <w:r w:rsidRPr="00866006">
        <w:rPr>
          <w:rFonts w:ascii="Segoe UI Light" w:hAnsi="Segoe UI Light" w:cs="Segoe UI Light"/>
        </w:rPr>
        <w:t xml:space="preserve">The Services shall commence on </w:t>
      </w:r>
      <w:sdt>
        <w:sdtPr>
          <w:rPr>
            <w:rFonts w:ascii="Segoe UI Light" w:hAnsi="Segoe UI Light" w:cs="Segoe UI Light"/>
          </w:rPr>
          <w:alias w:val="Date"/>
          <w:tag w:val="Date"/>
          <w:id w:val="1785376936"/>
          <w:placeholder>
            <w:docPart w:val="453A8EDA23AF493E8852BDC0C580619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rPr>
            <w:t>[Click to select date]</w:t>
          </w:r>
        </w:sdtContent>
      </w:sdt>
      <w:r w:rsidRPr="00866006">
        <w:rPr>
          <w:rFonts w:ascii="Segoe UI Light" w:hAnsi="Segoe UI Light" w:cs="Segoe UI Light"/>
        </w:rPr>
        <w:t xml:space="preserve">, and shall continue through </w:t>
      </w:r>
      <w:sdt>
        <w:sdtPr>
          <w:rPr>
            <w:rFonts w:ascii="Segoe UI Light" w:hAnsi="Segoe UI Light" w:cs="Segoe UI Light"/>
          </w:rPr>
          <w:alias w:val="Date"/>
          <w:tag w:val="Date"/>
          <w:id w:val="1860229301"/>
          <w:placeholder>
            <w:docPart w:val="453A8EDA23AF493E8852BDC0C580619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rPr>
            <w:t>[Click to select date]</w:t>
          </w:r>
        </w:sdtContent>
      </w:sdt>
      <w:r w:rsidRPr="00866006">
        <w:rPr>
          <w:rFonts w:ascii="Segoe UI Light" w:hAnsi="Segoe UI Light" w:cs="Segoe UI Light"/>
        </w:rPr>
        <w:t>.</w:t>
      </w:r>
    </w:p>
    <w:p w14:paraId="2E5BA6FB" w14:textId="61CE7727" w:rsidR="00000B2A" w:rsidRPr="00866006" w:rsidRDefault="00D85FC8" w:rsidP="007D140F">
      <w:pPr>
        <w:rPr>
          <w:rFonts w:ascii="Segoe UI Light" w:hAnsi="Segoe UI Light" w:cs="Segoe UI Light"/>
        </w:rPr>
      </w:pPr>
      <w:r w:rsidRPr="00866006">
        <w:rPr>
          <w:rFonts w:ascii="Segoe UI Light" w:hAnsi="Segoe UI Light" w:cs="Segoe UI Light"/>
        </w:rPr>
        <w:t xml:space="preserve">The total work, including, hands-on activities, technical meetings and answer to e-mails, is limited to a maximum of </w:t>
      </w:r>
      <w:r w:rsidRPr="00866006">
        <w:rPr>
          <w:rFonts w:ascii="Segoe UI Light" w:hAnsi="Segoe UI Light" w:cs="Segoe UI Light"/>
          <w:highlight w:val="yellow"/>
        </w:rPr>
        <w:t>XXXX</w:t>
      </w:r>
      <w:r w:rsidRPr="00866006">
        <w:rPr>
          <w:rFonts w:ascii="Segoe UI Light" w:hAnsi="Segoe UI Light" w:cs="Segoe UI Light"/>
        </w:rPr>
        <w:t xml:space="preserve"> hours delivered remotely</w:t>
      </w:r>
      <w:r w:rsidR="00FD5244">
        <w:rPr>
          <w:rFonts w:ascii="Segoe UI Light" w:hAnsi="Segoe UI Light" w:cs="Segoe UI Light"/>
        </w:rPr>
        <w:t xml:space="preserve"> or on site </w:t>
      </w:r>
      <w:r w:rsidRPr="00866006">
        <w:rPr>
          <w:rFonts w:ascii="Segoe UI Light" w:hAnsi="Segoe UI Light" w:cs="Segoe UI Light"/>
        </w:rPr>
        <w:t>during the course of the project</w:t>
      </w:r>
    </w:p>
    <w:p w14:paraId="5B0279E8" w14:textId="0EF76070" w:rsidR="002C5608" w:rsidRPr="00866006" w:rsidRDefault="0068078C" w:rsidP="00866006">
      <w:pPr>
        <w:pStyle w:val="Heading1"/>
        <w:rPr>
          <w:rFonts w:ascii="Segoe UI Light" w:hAnsi="Segoe UI Light" w:cs="Segoe UI Light"/>
        </w:rPr>
      </w:pPr>
      <w:bookmarkStart w:id="12" w:name="_Toc448312926"/>
      <w:r w:rsidRPr="00866006">
        <w:rPr>
          <w:rFonts w:ascii="Segoe UI Light" w:hAnsi="Segoe UI Light" w:cs="Segoe UI Light"/>
        </w:rPr>
        <w:t>Engagement Resources</w:t>
      </w:r>
      <w:bookmarkEnd w:id="12"/>
    </w:p>
    <w:bookmarkStart w:id="13" w:name="_Toc378938968"/>
    <w:bookmarkStart w:id="14" w:name="_Toc448312927"/>
    <w:p w14:paraId="567865F7" w14:textId="0B2F21AB" w:rsidR="002C5608" w:rsidRPr="00866006" w:rsidRDefault="00C17F75" w:rsidP="002C5608">
      <w:pPr>
        <w:pStyle w:val="Heading3"/>
        <w:rPr>
          <w:rFonts w:ascii="Segoe UI Light" w:hAnsi="Segoe UI Light" w:cs="Segoe UI Light"/>
        </w:rPr>
      </w:pPr>
      <w:sdt>
        <w:sdtPr>
          <w:rPr>
            <w:rFonts w:ascii="Segoe UI Light" w:hAnsi="Segoe UI Light" w:cs="Segoe UI Light"/>
          </w:rPr>
          <w:alias w:val="Company Name"/>
          <w:tag w:val=""/>
          <w:id w:val="345376607"/>
          <w:placeholder>
            <w:docPart w:val="CDB89B38FD9A45B7923CF621272163D5"/>
          </w:placeholder>
          <w:showingPlcHdr/>
          <w:dataBinding w:prefixMappings="xmlns:ns0='http://schemas.openxmlformats.org/officeDocument/2006/extended-properties' " w:xpath="/ns0:Properties[1]/ns0:Company[1]" w:storeItemID="{6668398D-A668-4E3E-A5EB-62B293D839F1}"/>
          <w:text/>
        </w:sdtPr>
        <w:sdtEndPr/>
        <w:sdtContent>
          <w:r w:rsidR="002C5608" w:rsidRPr="00866006">
            <w:rPr>
              <w:rStyle w:val="PlaceholderText"/>
              <w:rFonts w:ascii="Segoe UI Light" w:hAnsi="Segoe UI Light" w:cs="Segoe UI Light"/>
            </w:rPr>
            <w:t>[Company Name]</w:t>
          </w:r>
        </w:sdtContent>
      </w:sdt>
      <w:r w:rsidR="002C5608" w:rsidRPr="00866006">
        <w:rPr>
          <w:rFonts w:ascii="Segoe UI Light" w:hAnsi="Segoe UI Light" w:cs="Segoe UI Light"/>
        </w:rPr>
        <w:t xml:space="preserve"> Project Roles and Responsibilities</w:t>
      </w:r>
      <w:bookmarkEnd w:id="13"/>
      <w:bookmarkEnd w:id="14"/>
    </w:p>
    <w:p w14:paraId="2A2B6042" w14:textId="77777777" w:rsidR="002C5608" w:rsidRPr="00866006" w:rsidRDefault="002C5608" w:rsidP="002C5608">
      <w:pPr>
        <w:rPr>
          <w:rFonts w:ascii="Segoe UI Light" w:hAnsi="Segoe UI Light" w:cs="Segoe UI Light"/>
        </w:rPr>
      </w:pP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08"/>
        <w:gridCol w:w="3914"/>
        <w:gridCol w:w="3004"/>
      </w:tblGrid>
      <w:tr w:rsidR="002C5608" w:rsidRPr="00866006" w14:paraId="129E8EC2" w14:textId="77777777" w:rsidTr="008627EC">
        <w:trPr>
          <w:cnfStyle w:val="100000000000" w:firstRow="1" w:lastRow="0" w:firstColumn="0" w:lastColumn="0" w:oddVBand="0" w:evenVBand="0" w:oddHBand="0" w:evenHBand="0" w:firstRowFirstColumn="0" w:firstRowLastColumn="0" w:lastRowFirstColumn="0" w:lastRowLastColumn="0"/>
        </w:trPr>
        <w:tc>
          <w:tcPr>
            <w:tcW w:w="2108" w:type="dxa"/>
            <w:shd w:val="clear" w:color="auto" w:fill="008AC8"/>
          </w:tcPr>
          <w:p w14:paraId="63EC868D"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Role</w:t>
            </w:r>
          </w:p>
        </w:tc>
        <w:tc>
          <w:tcPr>
            <w:tcW w:w="3914" w:type="dxa"/>
            <w:shd w:val="clear" w:color="auto" w:fill="008AC8"/>
          </w:tcPr>
          <w:p w14:paraId="03F2B68E"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Responsibilities</w:t>
            </w:r>
          </w:p>
        </w:tc>
        <w:tc>
          <w:tcPr>
            <w:tcW w:w="3004" w:type="dxa"/>
            <w:shd w:val="clear" w:color="auto" w:fill="008AC8"/>
          </w:tcPr>
          <w:p w14:paraId="11520535"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Project Commitment</w:t>
            </w:r>
          </w:p>
        </w:tc>
      </w:tr>
      <w:tr w:rsidR="002C5608" w:rsidRPr="00866006" w14:paraId="002E2B1A" w14:textId="77777777" w:rsidTr="008627EC">
        <w:tc>
          <w:tcPr>
            <w:tcW w:w="2108" w:type="dxa"/>
          </w:tcPr>
          <w:p w14:paraId="67D76D69" w14:textId="78F9DC8A" w:rsidR="002C5608" w:rsidRPr="00866006" w:rsidRDefault="002C5608" w:rsidP="005A0B96">
            <w:pPr>
              <w:pStyle w:val="TableText"/>
              <w:rPr>
                <w:rFonts w:ascii="Segoe UI Light" w:hAnsi="Segoe UI Light" w:cs="Segoe UI Light"/>
              </w:rPr>
            </w:pPr>
            <w:r w:rsidRPr="00866006">
              <w:rPr>
                <w:rFonts w:ascii="Segoe UI Light" w:hAnsi="Segoe UI Light" w:cs="Segoe UI Light"/>
              </w:rPr>
              <w:t>Engagement Manager</w:t>
            </w:r>
          </w:p>
        </w:tc>
        <w:tc>
          <w:tcPr>
            <w:tcW w:w="3914" w:type="dxa"/>
          </w:tcPr>
          <w:p w14:paraId="4E8D332E" w14:textId="514A84AE"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deliverable quality and Customer’s overall satisfaction </w:t>
            </w:r>
          </w:p>
          <w:p w14:paraId="19F143FB" w14:textId="32D0E14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Single point of contact for billing issues, personnel matters, contract extensions, and project status</w:t>
            </w:r>
          </w:p>
          <w:p w14:paraId="57C9A69C" w14:textId="7777777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Stakeholder communication issue resolution and escalation</w:t>
            </w:r>
          </w:p>
        </w:tc>
        <w:tc>
          <w:tcPr>
            <w:tcW w:w="3004" w:type="dxa"/>
          </w:tcPr>
          <w:p w14:paraId="6E0991E0" w14:textId="77777777" w:rsidR="002C5608" w:rsidRPr="00866006" w:rsidRDefault="002C5608" w:rsidP="005A0B96">
            <w:pPr>
              <w:pStyle w:val="TableText"/>
              <w:rPr>
                <w:rFonts w:ascii="Segoe UI Light" w:hAnsi="Segoe UI Light" w:cs="Segoe UI Light"/>
              </w:rPr>
            </w:pPr>
            <w:r w:rsidRPr="00866006">
              <w:rPr>
                <w:rFonts w:ascii="Segoe UI Light" w:hAnsi="Segoe UI Light" w:cs="Segoe UI Light"/>
              </w:rPr>
              <w:t>2 hours / week</w:t>
            </w:r>
          </w:p>
        </w:tc>
      </w:tr>
      <w:tr w:rsidR="002C5608" w:rsidRPr="00866006" w14:paraId="27DBE2FB" w14:textId="77777777" w:rsidTr="008627EC">
        <w:tc>
          <w:tcPr>
            <w:tcW w:w="2108" w:type="dxa"/>
          </w:tcPr>
          <w:p w14:paraId="06382724" w14:textId="18AE03CD" w:rsidR="002C5608" w:rsidRPr="00866006" w:rsidRDefault="004D4ADC" w:rsidP="005A0B96">
            <w:pPr>
              <w:pStyle w:val="TableText"/>
              <w:rPr>
                <w:rFonts w:ascii="Segoe UI Light" w:hAnsi="Segoe UI Light" w:cs="Segoe UI Light"/>
              </w:rPr>
            </w:pPr>
            <w:r>
              <w:rPr>
                <w:rFonts w:ascii="Segoe UI Light" w:hAnsi="Segoe UI Light" w:cs="Segoe UI Light"/>
              </w:rPr>
              <w:t>IT</w:t>
            </w:r>
            <w:r w:rsidR="002C5608" w:rsidRPr="00866006">
              <w:rPr>
                <w:rFonts w:ascii="Segoe UI Light" w:hAnsi="Segoe UI Light" w:cs="Segoe UI Light"/>
              </w:rPr>
              <w:t xml:space="preserve"> Consultant</w:t>
            </w:r>
          </w:p>
        </w:tc>
        <w:tc>
          <w:tcPr>
            <w:tcW w:w="3914" w:type="dxa"/>
          </w:tcPr>
          <w:p w14:paraId="33424761" w14:textId="7777777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Responsible for planning and execution of solution</w:t>
            </w:r>
          </w:p>
        </w:tc>
        <w:tc>
          <w:tcPr>
            <w:tcW w:w="3004" w:type="dxa"/>
          </w:tcPr>
          <w:p w14:paraId="10B9180A" w14:textId="3D4355B9" w:rsidR="002C5608" w:rsidRPr="00866006" w:rsidRDefault="004D4ADC" w:rsidP="005A0B96">
            <w:pPr>
              <w:pStyle w:val="TableText"/>
              <w:rPr>
                <w:rFonts w:ascii="Segoe UI Light" w:hAnsi="Segoe UI Light" w:cs="Segoe UI Light"/>
              </w:rPr>
            </w:pPr>
            <w:r>
              <w:rPr>
                <w:rFonts w:ascii="Segoe UI Light" w:hAnsi="Segoe UI Light" w:cs="Segoe UI Light"/>
              </w:rPr>
              <w:t>4</w:t>
            </w:r>
            <w:r w:rsidR="002C5608" w:rsidRPr="00866006">
              <w:rPr>
                <w:rFonts w:ascii="Segoe UI Light" w:hAnsi="Segoe UI Light" w:cs="Segoe UI Light"/>
              </w:rPr>
              <w:t>0 hours / week</w:t>
            </w:r>
          </w:p>
        </w:tc>
      </w:tr>
    </w:tbl>
    <w:p w14:paraId="61387962" w14:textId="77777777" w:rsidR="002C5608" w:rsidRPr="00866006" w:rsidRDefault="002C5608" w:rsidP="0068078C">
      <w:pPr>
        <w:rPr>
          <w:rFonts w:ascii="Segoe UI Light" w:hAnsi="Segoe UI Light" w:cs="Segoe UI Light"/>
        </w:rPr>
      </w:pPr>
    </w:p>
    <w:p w14:paraId="1728A969" w14:textId="42A92E09" w:rsidR="00D85FC8" w:rsidRPr="00866006" w:rsidRDefault="00D85FC8" w:rsidP="002C5608">
      <w:pPr>
        <w:pStyle w:val="Heading3"/>
        <w:rPr>
          <w:rFonts w:ascii="Segoe UI Light" w:hAnsi="Segoe UI Light" w:cs="Segoe UI Light"/>
        </w:rPr>
      </w:pPr>
      <w:bookmarkStart w:id="15" w:name="_Toc378938967"/>
      <w:bookmarkStart w:id="16" w:name="_Toc448312928"/>
      <w:r w:rsidRPr="00866006">
        <w:rPr>
          <w:rFonts w:ascii="Segoe UI Light" w:hAnsi="Segoe UI Light" w:cs="Segoe UI Light"/>
        </w:rPr>
        <w:t>Customer Project Roles and Responsibilities</w:t>
      </w:r>
      <w:bookmarkEnd w:id="15"/>
      <w:bookmarkEnd w:id="16"/>
    </w:p>
    <w:p w14:paraId="6F57E822" w14:textId="77777777" w:rsidR="002C5608" w:rsidRPr="00866006" w:rsidRDefault="002C5608" w:rsidP="002C5608">
      <w:pPr>
        <w:rPr>
          <w:rFonts w:ascii="Segoe UI Light" w:hAnsi="Segoe UI Light" w:cs="Segoe UI Light"/>
        </w:rPr>
      </w:pP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065"/>
        <w:gridCol w:w="3821"/>
        <w:gridCol w:w="3140"/>
      </w:tblGrid>
      <w:tr w:rsidR="00D85FC8" w:rsidRPr="00866006" w14:paraId="536B50FE" w14:textId="77777777" w:rsidTr="005A0B96">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14:paraId="0DF7D6F2"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Role</w:t>
            </w:r>
          </w:p>
        </w:tc>
        <w:tc>
          <w:tcPr>
            <w:tcW w:w="3952" w:type="dxa"/>
            <w:shd w:val="clear" w:color="auto" w:fill="008AC8"/>
          </w:tcPr>
          <w:p w14:paraId="77FDC56C"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Responsibilities</w:t>
            </w:r>
          </w:p>
        </w:tc>
        <w:tc>
          <w:tcPr>
            <w:tcW w:w="3281" w:type="dxa"/>
            <w:shd w:val="clear" w:color="auto" w:fill="008AC8"/>
          </w:tcPr>
          <w:p w14:paraId="5D8BB353"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Typical Time Commitment</w:t>
            </w:r>
          </w:p>
        </w:tc>
      </w:tr>
      <w:tr w:rsidR="00D85FC8" w:rsidRPr="00866006" w14:paraId="5747A010" w14:textId="77777777" w:rsidTr="005A0B96">
        <w:tc>
          <w:tcPr>
            <w:tcW w:w="2127" w:type="dxa"/>
          </w:tcPr>
          <w:p w14:paraId="570EF1F2"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Customer Project Sponsor</w:t>
            </w:r>
          </w:p>
        </w:tc>
        <w:tc>
          <w:tcPr>
            <w:tcW w:w="3952" w:type="dxa"/>
          </w:tcPr>
          <w:p w14:paraId="7364AA4D"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Makes key project decisions, assists in escalating unresolved issues, and clears project roadblocks </w:t>
            </w:r>
          </w:p>
        </w:tc>
        <w:tc>
          <w:tcPr>
            <w:tcW w:w="3281" w:type="dxa"/>
          </w:tcPr>
          <w:p w14:paraId="77E6408F" w14:textId="5161877E"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2 hours / week throughout</w:t>
            </w:r>
          </w:p>
        </w:tc>
      </w:tr>
      <w:tr w:rsidR="00D85FC8" w:rsidRPr="00866006" w14:paraId="132FCB45" w14:textId="77777777" w:rsidTr="005A0B96">
        <w:tc>
          <w:tcPr>
            <w:tcW w:w="2127" w:type="dxa"/>
          </w:tcPr>
          <w:p w14:paraId="71D4783A"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Customer Project Manager</w:t>
            </w:r>
          </w:p>
        </w:tc>
        <w:tc>
          <w:tcPr>
            <w:tcW w:w="3952" w:type="dxa"/>
          </w:tcPr>
          <w:p w14:paraId="7F1530EB" w14:textId="51542BB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Primary point of contact for </w:t>
            </w:r>
          </w:p>
          <w:p w14:paraId="6B029E48"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managing and coordinating the overall project </w:t>
            </w:r>
          </w:p>
          <w:p w14:paraId="5E7F142F"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lastRenderedPageBreak/>
              <w:t xml:space="preserve">Responsible for resource allocation, risk management, project priorities, and communication to executive management </w:t>
            </w:r>
          </w:p>
          <w:p w14:paraId="4C363BCB"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Manages day-to-day activities of the project</w:t>
            </w:r>
          </w:p>
          <w:p w14:paraId="57A0CA17"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Coordinates the activities of the team to deliver deliverables according to the project schedule</w:t>
            </w:r>
          </w:p>
        </w:tc>
        <w:tc>
          <w:tcPr>
            <w:tcW w:w="3281" w:type="dxa"/>
          </w:tcPr>
          <w:p w14:paraId="4E75AB0C" w14:textId="2AF18137" w:rsidR="00D85FC8" w:rsidRPr="00866006" w:rsidRDefault="00D85FC8" w:rsidP="002C5608">
            <w:pPr>
              <w:pStyle w:val="TableText"/>
              <w:rPr>
                <w:rFonts w:ascii="Segoe UI Light" w:hAnsi="Segoe UI Light" w:cs="Segoe UI Light"/>
              </w:rPr>
            </w:pPr>
            <w:r w:rsidRPr="00866006">
              <w:rPr>
                <w:rFonts w:ascii="Segoe UI Light" w:hAnsi="Segoe UI Light" w:cs="Segoe UI Light"/>
              </w:rPr>
              <w:lastRenderedPageBreak/>
              <w:t>Full time during planning;</w:t>
            </w:r>
            <w:r w:rsidR="002C5608" w:rsidRPr="00866006">
              <w:rPr>
                <w:rFonts w:ascii="Segoe UI Light" w:hAnsi="Segoe UI Light" w:cs="Segoe UI Light"/>
              </w:rPr>
              <w:t xml:space="preserve"> avg 10 hours</w:t>
            </w:r>
          </w:p>
        </w:tc>
      </w:tr>
      <w:tr w:rsidR="00D85FC8" w:rsidRPr="00866006" w14:paraId="236FF73A" w14:textId="77777777" w:rsidTr="005A0B96">
        <w:tc>
          <w:tcPr>
            <w:tcW w:w="2127" w:type="dxa"/>
          </w:tcPr>
          <w:p w14:paraId="2B95DCBA"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Infrastructure Lead</w:t>
            </w:r>
          </w:p>
        </w:tc>
        <w:tc>
          <w:tcPr>
            <w:tcW w:w="3952" w:type="dxa"/>
          </w:tcPr>
          <w:p w14:paraId="2F418A10"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Primary technical point of contact for the team that is responsible for technical architecture and code deliverables</w:t>
            </w:r>
          </w:p>
        </w:tc>
        <w:tc>
          <w:tcPr>
            <w:tcW w:w="3281" w:type="dxa"/>
          </w:tcPr>
          <w:p w14:paraId="005A4E06" w14:textId="1FB96321"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Full time during planning;</w:t>
            </w:r>
            <w:r w:rsidR="002C5608" w:rsidRPr="00866006">
              <w:rPr>
                <w:rFonts w:ascii="Segoe UI Light" w:hAnsi="Segoe UI Light" w:cs="Segoe UI Light"/>
              </w:rPr>
              <w:t xml:space="preserve"> avg. 10 hours</w:t>
            </w:r>
          </w:p>
        </w:tc>
      </w:tr>
      <w:tr w:rsidR="00D85FC8" w:rsidRPr="00866006" w14:paraId="7367F221" w14:textId="77777777" w:rsidTr="005A0B96">
        <w:tc>
          <w:tcPr>
            <w:tcW w:w="2127" w:type="dxa"/>
          </w:tcPr>
          <w:p w14:paraId="196C24A5"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Lab Ops Lead</w:t>
            </w:r>
          </w:p>
        </w:tc>
        <w:tc>
          <w:tcPr>
            <w:tcW w:w="3952" w:type="dxa"/>
          </w:tcPr>
          <w:p w14:paraId="64C6951F"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Primary functional point of contact for the team that is responsible for functional use cases and operation of the solution</w:t>
            </w:r>
          </w:p>
        </w:tc>
        <w:tc>
          <w:tcPr>
            <w:tcW w:w="3281" w:type="dxa"/>
          </w:tcPr>
          <w:p w14:paraId="3153B588" w14:textId="4A0588E5"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Full time du</w:t>
            </w:r>
            <w:r w:rsidR="002C5608" w:rsidRPr="00866006">
              <w:rPr>
                <w:rFonts w:ascii="Segoe UI Light" w:hAnsi="Segoe UI Light" w:cs="Segoe UI Light"/>
              </w:rPr>
              <w:t>ring planning; 1</w:t>
            </w:r>
            <w:r w:rsidRPr="00866006">
              <w:rPr>
                <w:rFonts w:ascii="Segoe UI Light" w:hAnsi="Segoe UI Light" w:cs="Segoe UI Light"/>
              </w:rPr>
              <w:t>0 hours</w:t>
            </w:r>
          </w:p>
        </w:tc>
      </w:tr>
    </w:tbl>
    <w:p w14:paraId="22C98AB7" w14:textId="77777777" w:rsidR="00D85FC8" w:rsidRPr="00866006" w:rsidRDefault="00D85FC8" w:rsidP="0068078C">
      <w:pPr>
        <w:rPr>
          <w:rFonts w:ascii="Segoe UI Light" w:hAnsi="Segoe UI Light" w:cs="Segoe UI Light"/>
        </w:rPr>
      </w:pPr>
    </w:p>
    <w:sdt>
      <w:sdtPr>
        <w:rPr>
          <w:rFonts w:ascii="Segoe UI Light" w:hAnsi="Segoe UI Light" w:cs="Segoe UI Light"/>
          <w:color w:val="auto"/>
          <w:lang w:eastAsia="en-US"/>
        </w:rPr>
        <w:id w:val="618184684"/>
        <w:placeholder>
          <w:docPart w:val="ACB2DDB4B964413B8914D09A842D6704"/>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68078C" w:rsidRPr="00866006" w14:paraId="541E3069"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67CEFFDA" w14:textId="77777777" w:rsidR="0068078C" w:rsidRPr="00866006" w:rsidRDefault="0068078C" w:rsidP="00B62EB2">
                <w:pPr>
                  <w:pStyle w:val="NoSpacing"/>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784B3C90" wp14:editId="795F695A">
                          <wp:extent cx="228600" cy="228600"/>
                          <wp:effectExtent l="0" t="0" r="0" b="0"/>
                          <wp:docPr id="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78F04B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pjKCKoMFAADrEQAADgAAAAAAAAAAAAAAAAAuAgAAZHJzL2Uyb0Rv&#10;Yy54bWxQSwECLQAUAAYACAAAACEA+AwpmdgAAAADAQAADwAAAAAAAAAAAAAAAADdBwAAZHJzL2Rv&#10;d25yZXYueG1sUEsFBgAAAAAEAAQA8wAAAOIIAAAAAA==&#10;">
                          <v:oval id="Oval 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L0L4A&#10;AADaAAAADwAAAGRycy9kb3ducmV2LnhtbERPzU4CMRC+k/AOzZh4k64cCK4UYiAYL0oAH2CyHber&#10;22nT1mV5e+dgwvHL97/ajL5XA6XcBTbwOKtAETfBdtwa+DzvH5agckG22AcmA1fKsFlPJyusbbjw&#10;kYZTaZWEcK7RgCsl1lrnxpHHPAuRWLivkDwWganVNuFFwn2v51W10B47lgaHkbaOmp/Tr5cSF4dd&#10;3L52T0tP7ffhukgf72jM/d348gyq0Fhu4n/3mzUgW+WK3AC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Qy9C+AAAA2gAAAA8AAAAAAAAAAAAAAAAAmAIAAGRycy9kb3ducmV2&#10;LnhtbFBLBQYAAAAABAAEAPUAAACDAwAAAAA=&#10;" fillcolor="#5b9bd5 [3204]" stroked="f" strokeweight="0">
                            <v:stroke joinstyle="miter"/>
                            <o:lock v:ext="edit" aspectratio="t"/>
                          </v:oval>
                          <v:shape id="Freeform 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ep8MA&#10;AADaAAAADwAAAGRycy9kb3ducmV2LnhtbESPQWvCQBSE74X+h+UVequbVpEaXaUUhJyEmhavr9mX&#10;bDD7NuyuMfXXdwXB4zAz3zCrzWg7MZAPrWMFr5MMBHHldMuNgu9y+/IOIkRkjZ1jUvBHATbrx4cV&#10;5tqd+YuGfWxEgnDIUYGJsc+lDJUhi2HieuLk1c5bjEn6RmqP5wS3nXzLsrm02HJaMNjTp6HquD9Z&#10;BYfLTzmcfGl2tS+K2eL3MPf1VKnnp/FjCSLSGO/hW7vQChZwvZ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Vep8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0B3A3C0B" w14:textId="77777777" w:rsidR="0068078C" w:rsidRPr="00866006" w:rsidRDefault="0068078C"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List names of resources and any key information about each.</w:t>
                </w:r>
              </w:p>
            </w:tc>
          </w:tr>
        </w:tbl>
        <w:p w14:paraId="253411C0" w14:textId="77777777" w:rsidR="0068078C" w:rsidRPr="00866006" w:rsidRDefault="00C17F75" w:rsidP="0068078C">
          <w:pPr>
            <w:rPr>
              <w:rFonts w:ascii="Segoe UI Light" w:hAnsi="Segoe UI Light" w:cs="Segoe UI Light"/>
            </w:rPr>
          </w:pPr>
        </w:p>
      </w:sdtContent>
    </w:sdt>
    <w:p w14:paraId="553F30D0" w14:textId="77777777" w:rsidR="00000B2A" w:rsidRPr="00866006" w:rsidRDefault="00000B2A" w:rsidP="00000B2A">
      <w:pPr>
        <w:pStyle w:val="Heading1"/>
        <w:rPr>
          <w:rFonts w:ascii="Segoe UI Light" w:hAnsi="Segoe UI Light" w:cs="Segoe UI Light"/>
        </w:rPr>
      </w:pPr>
      <w:bookmarkStart w:id="17" w:name="_Toc448312929"/>
      <w:r w:rsidRPr="00866006">
        <w:rPr>
          <w:rFonts w:ascii="Segoe UI Light" w:hAnsi="Segoe UI Light" w:cs="Segoe UI Light"/>
        </w:rPr>
        <w:t>Delivery Methodology</w:t>
      </w:r>
      <w:bookmarkEnd w:id="17"/>
    </w:p>
    <w:p w14:paraId="74407134" w14:textId="77777777" w:rsidR="00000B2A" w:rsidRPr="00866006" w:rsidRDefault="00000B2A" w:rsidP="00000B2A">
      <w:pPr>
        <w:rPr>
          <w:rFonts w:ascii="Segoe UI Light" w:hAnsi="Segoe UI Light" w:cs="Segoe UI Light"/>
        </w:rPr>
      </w:pPr>
    </w:p>
    <w:p w14:paraId="6743C954" w14:textId="77777777" w:rsidR="00000B2A" w:rsidRPr="00866006" w:rsidRDefault="00000B2A" w:rsidP="00000B2A">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Add here your delivery and project management methodology. Examples of engagement methodologies.</w:t>
      </w:r>
    </w:p>
    <w:p w14:paraId="2E8F9C05" w14:textId="77777777" w:rsidR="00000B2A" w:rsidRPr="00866006" w:rsidRDefault="00000B2A" w:rsidP="00000B2A">
      <w:pPr>
        <w:pStyle w:val="ListParagraph"/>
        <w:numPr>
          <w:ilvl w:val="0"/>
          <w:numId w:val="18"/>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Scrum</w:t>
      </w:r>
    </w:p>
    <w:p w14:paraId="566132FF" w14:textId="77777777" w:rsidR="00000B2A" w:rsidRPr="00866006" w:rsidRDefault="00000B2A" w:rsidP="00000B2A">
      <w:pPr>
        <w:pStyle w:val="ListParagraph"/>
        <w:numPr>
          <w:ilvl w:val="0"/>
          <w:numId w:val="18"/>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Microsoft Solution Framework</w:t>
      </w:r>
    </w:p>
    <w:p w14:paraId="7CCB147E" w14:textId="48B5D968" w:rsidR="00866006" w:rsidRPr="00866006" w:rsidRDefault="00866006" w:rsidP="00866006">
      <w:pPr>
        <w:rPr>
          <w:rFonts w:ascii="Segoe UI Light" w:eastAsia="Times New Roman" w:hAnsi="Segoe UI Light" w:cs="Segoe UI Light"/>
        </w:rPr>
      </w:pPr>
    </w:p>
    <w:p w14:paraId="671C7805" w14:textId="682870BB" w:rsidR="00000B2A" w:rsidRPr="00866006" w:rsidRDefault="00866006" w:rsidP="007D140F">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Explain how you will divide the activities based on your methodology.</w:t>
      </w:r>
    </w:p>
    <w:p w14:paraId="5DC42122" w14:textId="77777777" w:rsidR="007D140F" w:rsidRDefault="007D140F" w:rsidP="007D140F">
      <w:pPr>
        <w:pStyle w:val="Heading1"/>
        <w:rPr>
          <w:rFonts w:ascii="Segoe UI Light" w:hAnsi="Segoe UI Light" w:cs="Segoe UI Light"/>
        </w:rPr>
      </w:pPr>
      <w:bookmarkStart w:id="18" w:name="_Toc448312930"/>
      <w:r w:rsidRPr="00866006">
        <w:rPr>
          <w:rFonts w:ascii="Segoe UI Light" w:hAnsi="Segoe UI Light" w:cs="Segoe UI Light"/>
        </w:rPr>
        <w:t>Deliverable Materials</w:t>
      </w:r>
      <w:bookmarkEnd w:id="18"/>
    </w:p>
    <w:p w14:paraId="38708755" w14:textId="1A2436D5" w:rsidR="00866006" w:rsidRDefault="00866006" w:rsidP="00866006"/>
    <w:p w14:paraId="05F6BEA1" w14:textId="7D64F743" w:rsidR="00866006" w:rsidRDefault="00866006" w:rsidP="00866006">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Include any deliverable you may leave behind after the deployment is completed. E.g.</w:t>
      </w:r>
    </w:p>
    <w:p w14:paraId="1131BD35" w14:textId="4CEF7A3E" w:rsid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 xml:space="preserve">Documentation for Environment Configuration </w:t>
      </w:r>
    </w:p>
    <w:p w14:paraId="1099F526" w14:textId="1A317EC2" w:rsid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Architecture and Topology Documents</w:t>
      </w:r>
    </w:p>
    <w:p w14:paraId="3243DD3E" w14:textId="2E378E3F" w:rsidR="00866006" w:rsidRP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PowerShell Scripts</w:t>
      </w:r>
    </w:p>
    <w:p w14:paraId="6EB7BEEB" w14:textId="19FE6C7D" w:rsidR="00866006" w:rsidRPr="00866006" w:rsidRDefault="00866006" w:rsidP="00866006"/>
    <w:sdt>
      <w:sdtPr>
        <w:rPr>
          <w:rFonts w:ascii="Segoe UI Light" w:hAnsi="Segoe UI Light" w:cs="Segoe UI Light"/>
          <w:color w:val="auto"/>
          <w:lang w:eastAsia="en-US"/>
        </w:rPr>
        <w:id w:val="960690418"/>
        <w:placeholder>
          <w:docPart w:val="88A62C04A83B434B9EC7B3047B4F02A5"/>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866006" w14:paraId="453CDC38"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483805E5" w14:textId="77777777" w:rsidR="007D140F" w:rsidRPr="00866006" w:rsidRDefault="007D140F" w:rsidP="00B62EB2">
                <w:pPr>
                  <w:pStyle w:val="Icon"/>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1366C73D" wp14:editId="68F625DB">
                          <wp:extent cx="228600" cy="228600"/>
                          <wp:effectExtent l="0" t="0" r="0" b="0"/>
                          <wp:docPr id="1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C11D13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cAqpYMFAADwEQAADgAAAAAAAAAAAAAAAAAuAgAAZHJzL2Uyb0Rv&#10;Yy54bWxQSwECLQAUAAYACAAAACEA+AwpmdgAAAADAQAADwAAAAAAAAAAAAAAAADdBwAAZHJzL2Rv&#10;d25yZXYueG1sUEsFBgAAAAAEAAQA8wAAAOIIA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5b9bd5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2846F54A"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14:paraId="4AD91CFF" w14:textId="77777777" w:rsidR="007D140F" w:rsidRPr="00866006" w:rsidRDefault="00C17F75" w:rsidP="007D140F">
          <w:pPr>
            <w:rPr>
              <w:rFonts w:ascii="Segoe UI Light" w:hAnsi="Segoe UI Light" w:cs="Segoe UI Light"/>
            </w:rPr>
          </w:pPr>
        </w:p>
      </w:sdtContent>
    </w:sdt>
    <w:p w14:paraId="3026B6C7" w14:textId="44F508D0" w:rsidR="002C5608" w:rsidRPr="00866006" w:rsidRDefault="002C5608" w:rsidP="002C5608">
      <w:pPr>
        <w:pStyle w:val="Heading1"/>
        <w:rPr>
          <w:rFonts w:ascii="Segoe UI Light" w:hAnsi="Segoe UI Light" w:cs="Segoe UI Light"/>
        </w:rPr>
      </w:pPr>
      <w:bookmarkStart w:id="19" w:name="_Toc236037203"/>
      <w:bookmarkStart w:id="20" w:name="_Toc240256151"/>
      <w:bookmarkStart w:id="21" w:name="_Toc299630741"/>
      <w:bookmarkStart w:id="22" w:name="_Toc378938969"/>
      <w:bookmarkStart w:id="23" w:name="_Toc448312931"/>
      <w:r w:rsidRPr="00866006">
        <w:rPr>
          <w:rFonts w:ascii="Segoe UI Light" w:hAnsi="Segoe UI Light" w:cs="Segoe UI Light"/>
        </w:rPr>
        <w:t>General Customer Responsibilities and Project Assumptions</w:t>
      </w:r>
      <w:bookmarkEnd w:id="19"/>
      <w:bookmarkEnd w:id="20"/>
      <w:bookmarkEnd w:id="21"/>
      <w:bookmarkEnd w:id="22"/>
      <w:bookmarkEnd w:id="23"/>
    </w:p>
    <w:p w14:paraId="720B6CE6" w14:textId="77777777" w:rsidR="002C5608" w:rsidRPr="00866006" w:rsidRDefault="002C5608" w:rsidP="002C5608">
      <w:pPr>
        <w:pStyle w:val="Heading2"/>
        <w:rPr>
          <w:rFonts w:ascii="Segoe UI Light" w:hAnsi="Segoe UI Light" w:cs="Segoe UI Light"/>
        </w:rPr>
      </w:pPr>
      <w:bookmarkStart w:id="24" w:name="_Toc236037204"/>
      <w:bookmarkStart w:id="25" w:name="_Toc240256152"/>
      <w:bookmarkStart w:id="26" w:name="_Toc299630742"/>
      <w:bookmarkStart w:id="27" w:name="_Toc378938970"/>
    </w:p>
    <w:p w14:paraId="70F257EC" w14:textId="77777777" w:rsidR="002C5608" w:rsidRPr="00866006" w:rsidRDefault="002C5608" w:rsidP="002C5608">
      <w:pPr>
        <w:pStyle w:val="Heading2"/>
        <w:rPr>
          <w:rFonts w:ascii="Segoe UI Light" w:hAnsi="Segoe UI Light" w:cs="Segoe UI Light"/>
        </w:rPr>
      </w:pPr>
      <w:bookmarkStart w:id="28" w:name="_Toc448312932"/>
      <w:r w:rsidRPr="00866006">
        <w:rPr>
          <w:rFonts w:ascii="Segoe UI Light" w:hAnsi="Segoe UI Light" w:cs="Segoe UI Light"/>
        </w:rPr>
        <w:t>General Customer Responsibilities</w:t>
      </w:r>
      <w:bookmarkEnd w:id="24"/>
      <w:bookmarkEnd w:id="25"/>
      <w:bookmarkEnd w:id="26"/>
      <w:bookmarkEnd w:id="27"/>
      <w:bookmarkEnd w:id="28"/>
    </w:p>
    <w:p w14:paraId="075FEC6E" w14:textId="77777777" w:rsidR="00866006" w:rsidRPr="00866006" w:rsidRDefault="00866006" w:rsidP="00866006">
      <w:pPr>
        <w:rPr>
          <w:rFonts w:ascii="Segoe UI Light" w:hAnsi="Segoe UI Light" w:cs="Segoe UI Light"/>
        </w:rPr>
      </w:pPr>
    </w:p>
    <w:p w14:paraId="1C23DCD7" w14:textId="4946CE15" w:rsidR="002C5608" w:rsidRPr="00866006" w:rsidRDefault="00FD5244" w:rsidP="002C5608">
      <w:pPr>
        <w:rPr>
          <w:rFonts w:ascii="Segoe UI Light" w:hAnsi="Segoe UI Light" w:cs="Segoe UI Light"/>
        </w:rPr>
      </w:pPr>
      <w:r>
        <w:rPr>
          <w:rFonts w:ascii="Segoe UI Light" w:hAnsi="Segoe UI Light" w:cs="Segoe UI Light"/>
        </w:rPr>
        <w:t>Delivery of scoped items</w:t>
      </w:r>
      <w:r w:rsidR="002C5608" w:rsidRPr="00866006">
        <w:rPr>
          <w:rFonts w:ascii="Segoe UI Light" w:hAnsi="Segoe UI Light" w:cs="Segoe UI Light"/>
        </w:rPr>
        <w:t xml:space="preserve"> depends upon, among other things, the following:</w:t>
      </w:r>
    </w:p>
    <w:p w14:paraId="26DBF15C"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involvement in all aspects of the services</w:t>
      </w:r>
    </w:p>
    <w:p w14:paraId="5EC71450"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ability to provide accurate and complete information, as needed</w:t>
      </w:r>
    </w:p>
    <w:p w14:paraId="16631C41"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timely and effective completion of the responsibilities, as identified herein</w:t>
      </w:r>
    </w:p>
    <w:p w14:paraId="733F9F42"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The accuracy and completeness of the Assumptions, identified below</w:t>
      </w:r>
    </w:p>
    <w:p w14:paraId="6ACDA946"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Timely decisions and approvals by Customer’s management</w:t>
      </w:r>
    </w:p>
    <w:p w14:paraId="6EE3DDD6"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completion of site readiness activities (if applicable)</w:t>
      </w:r>
    </w:p>
    <w:p w14:paraId="36C23AE0" w14:textId="77777777" w:rsidR="002C5608" w:rsidRPr="00866006" w:rsidRDefault="002C5608" w:rsidP="002C5608">
      <w:pPr>
        <w:rPr>
          <w:rFonts w:ascii="Segoe UI Light" w:hAnsi="Segoe UI Light" w:cs="Segoe UI Light"/>
        </w:rPr>
      </w:pPr>
      <w:r w:rsidRPr="00866006">
        <w:rPr>
          <w:rFonts w:ascii="Segoe UI Light" w:hAnsi="Segoe UI Light" w:cs="Segoe UI Light"/>
        </w:rPr>
        <w:t>In addition to any Customer activities identified elsewhere in this SOW, Customer will perform or provide the following:</w:t>
      </w:r>
    </w:p>
    <w:p w14:paraId="772C656E" w14:textId="3B5DADD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written diagrams and descriptions of the network topology connecting your datacenter to Azure</w:t>
      </w:r>
    </w:p>
    <w:p w14:paraId="0838DA76" w14:textId="5458D8C2"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adequat</w:t>
      </w:r>
      <w:r w:rsidR="00843756">
        <w:rPr>
          <w:rFonts w:ascii="Segoe UI Light" w:hAnsi="Segoe UI Light" w:cs="Segoe UI Light"/>
        </w:rPr>
        <w:t>e bandwidth to Microsoft Azure</w:t>
      </w:r>
    </w:p>
    <w:p w14:paraId="08218AC1" w14:textId="4F779C01" w:rsidR="002C5608" w:rsidRPr="00866006" w:rsidRDefault="002C5608" w:rsidP="002C5608">
      <w:pPr>
        <w:pStyle w:val="ListBullet"/>
        <w:jc w:val="both"/>
        <w:rPr>
          <w:rFonts w:ascii="Segoe UI Light" w:hAnsi="Segoe UI Light" w:cs="Segoe UI Light"/>
        </w:rPr>
      </w:pPr>
      <w:r w:rsidRPr="00866006">
        <w:rPr>
          <w:rFonts w:ascii="Segoe UI Light" w:hAnsi="Segoe UI Light" w:cs="Segoe UI Light"/>
        </w:rPr>
        <w:t xml:space="preserve">Make any and all necessary network configuration changes required to facilitate connectivity to Microsoft Azure from your datacenter </w:t>
      </w:r>
      <w:r w:rsidR="00843756">
        <w:rPr>
          <w:rFonts w:ascii="Segoe UI Light" w:hAnsi="Segoe UI Light" w:cs="Segoe UI Light"/>
        </w:rPr>
        <w:t>sites</w:t>
      </w:r>
    </w:p>
    <w:p w14:paraId="452A0BF6" w14:textId="4C1DEB8C" w:rsidR="002C5608" w:rsidRPr="00866006" w:rsidRDefault="002C5608" w:rsidP="002C5608">
      <w:pPr>
        <w:pStyle w:val="ListBullet"/>
        <w:ind w:left="720"/>
        <w:rPr>
          <w:rFonts w:ascii="Segoe UI Light" w:hAnsi="Segoe UI Light" w:cs="Segoe UI Light"/>
        </w:rPr>
      </w:pPr>
      <w:r w:rsidRPr="00866006">
        <w:rPr>
          <w:rFonts w:ascii="Segoe UI Light" w:hAnsi="Segoe UI Light" w:cs="Segoe UI Light"/>
        </w:rPr>
        <w:t>In performing services under this SOW and the applicable Work Order, Contractor will rely upon any instructions, authorizations, approvals, or other information provided by Customer’s Project Manager or personnel duly designated by Customer’s Project Manager.</w:t>
      </w:r>
    </w:p>
    <w:p w14:paraId="7919C75D" w14:textId="77777777" w:rsidR="002C5608" w:rsidRPr="00866006" w:rsidRDefault="002C5608" w:rsidP="002C5608">
      <w:pPr>
        <w:pStyle w:val="Heading2"/>
        <w:rPr>
          <w:rFonts w:ascii="Segoe UI Light" w:hAnsi="Segoe UI Light" w:cs="Segoe UI Light"/>
        </w:rPr>
      </w:pPr>
      <w:bookmarkStart w:id="29" w:name="_Toc236037205"/>
      <w:bookmarkStart w:id="30" w:name="_Toc240256153"/>
      <w:bookmarkStart w:id="31" w:name="_Toc299630743"/>
      <w:bookmarkStart w:id="32" w:name="_Toc378938971"/>
      <w:bookmarkStart w:id="33" w:name="_Toc448312933"/>
      <w:r w:rsidRPr="00866006">
        <w:rPr>
          <w:rFonts w:ascii="Segoe UI Light" w:hAnsi="Segoe UI Light" w:cs="Segoe UI Light"/>
        </w:rPr>
        <w:t>Project Assumptions</w:t>
      </w:r>
      <w:bookmarkEnd w:id="29"/>
      <w:bookmarkEnd w:id="30"/>
      <w:bookmarkEnd w:id="31"/>
      <w:bookmarkEnd w:id="32"/>
      <w:bookmarkEnd w:id="33"/>
    </w:p>
    <w:p w14:paraId="6D02234F" w14:textId="77777777" w:rsidR="002C5608" w:rsidRPr="00866006" w:rsidRDefault="002C5608" w:rsidP="002C5608">
      <w:pPr>
        <w:rPr>
          <w:rFonts w:ascii="Segoe UI Light" w:hAnsi="Segoe UI Light" w:cs="Segoe UI Light"/>
        </w:rPr>
      </w:pPr>
      <w:r w:rsidRPr="00866006">
        <w:rPr>
          <w:rFonts w:ascii="Segoe UI Light" w:hAnsi="Segoe UI Light" w:cs="Segoe UI Light"/>
        </w:rPr>
        <w:t>The Services, fees, and delivery schedule for this project are based on the following assumptions:</w:t>
      </w:r>
    </w:p>
    <w:p w14:paraId="06117687"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Any and all hardware and software components utilized on-premises are Certified for Windows Server</w:t>
      </w:r>
    </w:p>
    <w:p w14:paraId="66FCD103" w14:textId="6B42C744"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All software used in the lab solution is supported for usage in Microsoft Azure by Microsoft and the respective vendor (if produced by a 3</w:t>
      </w:r>
      <w:r w:rsidRPr="00866006">
        <w:rPr>
          <w:rFonts w:ascii="Segoe UI Light" w:hAnsi="Segoe UI Light" w:cs="Segoe UI Light"/>
          <w:vertAlign w:val="superscript"/>
        </w:rPr>
        <w:t>rd</w:t>
      </w:r>
      <w:r w:rsidRPr="00866006">
        <w:rPr>
          <w:rFonts w:ascii="Segoe UI Light" w:hAnsi="Segoe UI Light" w:cs="Segoe UI Light"/>
        </w:rPr>
        <w:t xml:space="preserve"> party)</w:t>
      </w:r>
    </w:p>
    <w:p w14:paraId="0BEB543B"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Your lab workload performance, capacity, and density patterns follow commonly encountered industry trends or capacity estimates and designs are adjusted to accommodate them</w:t>
      </w:r>
    </w:p>
    <w:p w14:paraId="6C66EE5D" w14:textId="67429D19"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 xml:space="preserve">Throughout the project, </w:t>
      </w:r>
      <w:r w:rsidR="00FD5244">
        <w:rPr>
          <w:rFonts w:ascii="Segoe UI Light" w:hAnsi="Segoe UI Light" w:cs="Segoe UI Light"/>
        </w:rPr>
        <w:t>Contractor</w:t>
      </w:r>
      <w:r w:rsidRPr="00866006">
        <w:rPr>
          <w:rFonts w:ascii="Segoe UI Light" w:hAnsi="Segoe UI Light" w:cs="Segoe UI Light"/>
        </w:rPr>
        <w:t xml:space="preserve"> will submit requests for decisions or feedback for Customer to complete. Decisions are assigned due dates, and it is assumed that Customer will provide the required feedback or make decisions on either the due date agreed upon or (3) business days from the date of submittal. If a decision or feedback is not provided within the due date or (3) business </w:t>
      </w:r>
      <w:r w:rsidRPr="00866006">
        <w:rPr>
          <w:rFonts w:ascii="Segoe UI Light" w:hAnsi="Segoe UI Light" w:cs="Segoe UI Light"/>
        </w:rPr>
        <w:lastRenderedPageBreak/>
        <w:t>days, it will be addressed as a potential change of scope pursuant to the Change Management process outlined in this SOW.</w:t>
      </w:r>
    </w:p>
    <w:p w14:paraId="0D09638A" w14:textId="77777777" w:rsidR="002C5608" w:rsidRPr="00866006" w:rsidRDefault="002C5608" w:rsidP="002C5608">
      <w:pPr>
        <w:rPr>
          <w:rFonts w:ascii="Segoe UI Light" w:hAnsi="Segoe UI Light" w:cs="Segoe UI Light"/>
        </w:rPr>
      </w:pPr>
    </w:p>
    <w:sdt>
      <w:sdtPr>
        <w:rPr>
          <w:rFonts w:ascii="Segoe UI Light" w:hAnsi="Segoe UI Light" w:cs="Segoe UI Light"/>
          <w:color w:val="auto"/>
          <w:lang w:eastAsia="en-US"/>
        </w:rPr>
        <w:id w:val="1177927449"/>
        <w:placeholder>
          <w:docPart w:val="88A62C04A83B434B9EC7B3047B4F02A5"/>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866006" w14:paraId="613E883C"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43EF3E3B" w14:textId="77777777" w:rsidR="007D140F" w:rsidRPr="00866006" w:rsidRDefault="007D140F" w:rsidP="00B62EB2">
                <w:pPr>
                  <w:pStyle w:val="NoSpacing"/>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6C35B980" wp14:editId="641A57A4">
                          <wp:extent cx="228600" cy="228600"/>
                          <wp:effectExtent l="0" t="0" r="0" b="0"/>
                          <wp:docPr id="23" name="Group 2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57968E" id="Group 2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GFbK8hQUAAPARAAAOAAAAAAAAAAAAAAAAAC4CAABkcnMvZTJv&#10;RG9jLnhtbFBLAQItABQABgAIAAAAIQD4DCmZ2AAAAAMBAAAPAAAAAAAAAAAAAAAAAN8HAABkcnMv&#10;ZG93bnJldi54bWxQSwUGAAAAAAQABADzAAAA5AgAAAAA&#10;">
                          <v:oval id="Oval 2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uPMc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48xwgAAANsAAAAPAAAAAAAAAAAAAAAAAJgCAABkcnMvZG93&#10;bnJldi54bWxQSwUGAAAAAAQABAD1AAAAhwMAAAAA&#10;" fillcolor="#5b9bd5 [3204]" stroked="f" strokeweight="0">
                            <v:stroke joinstyle="miter"/>
                            <o:lock v:ext="edit" aspectratio="t"/>
                          </v:oval>
                          <v:shape id="Freeform 2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NFMQA&#10;AADbAAAADwAAAGRycy9kb3ducmV2LnhtbESPQUvEMBSE74L/ITzBm01dZdW6aZGFhZ4Et8pen81r&#10;U2xeSpLtVn+9EYQ9DjPzDbOpFjuKmXwYHCu4zXIQxK3TA/cK3pvdzSOIEJE1jo5JwTcFqMrLiw0W&#10;2p34jeZ97EWCcChQgYlxKqQMrSGLIXMTcfI65y3GJH0vtcdTgttRrvJ8LS0OnBYMTrQ11H7tj1bB&#10;4eejmY++Ma+dr+v7p8/D2nd3Sl1fLS/PICIt8Rz+b9daweoB/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zR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4C3325D0"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Define client responsibilities.</w:t>
                </w:r>
              </w:p>
            </w:tc>
          </w:tr>
        </w:tbl>
        <w:p w14:paraId="28792017" w14:textId="75BF8750" w:rsidR="009866C4" w:rsidRPr="00866006" w:rsidRDefault="00C17F75" w:rsidP="007D140F">
          <w:pPr>
            <w:rPr>
              <w:rFonts w:ascii="Segoe UI Light" w:hAnsi="Segoe UI Light" w:cs="Segoe UI Light"/>
            </w:rPr>
          </w:pPr>
        </w:p>
      </w:sdtContent>
    </w:sdt>
    <w:p w14:paraId="0C194016" w14:textId="3FBC4743" w:rsidR="007D140F" w:rsidRPr="00866006" w:rsidRDefault="007D140F" w:rsidP="007D140F">
      <w:pPr>
        <w:rPr>
          <w:rFonts w:ascii="Segoe UI Light" w:eastAsiaTheme="majorEastAsia" w:hAnsi="Segoe UI Light" w:cs="Segoe UI Light"/>
          <w:color w:val="2E74B5" w:themeColor="accent1" w:themeShade="BF"/>
          <w:sz w:val="32"/>
          <w:szCs w:val="32"/>
        </w:rPr>
      </w:pPr>
      <w:r w:rsidRPr="00866006">
        <w:rPr>
          <w:rFonts w:ascii="Segoe UI Light" w:eastAsiaTheme="majorEastAsia" w:hAnsi="Segoe UI Light" w:cs="Segoe UI Light"/>
          <w:color w:val="2E74B5" w:themeColor="accent1" w:themeShade="BF"/>
          <w:sz w:val="32"/>
          <w:szCs w:val="32"/>
        </w:rPr>
        <w:t>Completion Criteria</w:t>
      </w:r>
    </w:p>
    <w:p w14:paraId="5081C176" w14:textId="77777777" w:rsidR="00D85FC8" w:rsidRPr="00866006" w:rsidRDefault="00D85FC8" w:rsidP="00D85FC8">
      <w:pPr>
        <w:rPr>
          <w:rFonts w:ascii="Segoe UI Light" w:hAnsi="Segoe UI Light" w:cs="Segoe UI Light"/>
          <w:sz w:val="24"/>
          <w:szCs w:val="24"/>
        </w:rPr>
      </w:pPr>
      <w:r w:rsidRPr="00866006">
        <w:rPr>
          <w:rFonts w:ascii="Segoe UI Light" w:hAnsi="Segoe UI Light" w:cs="Segoe UI Light"/>
          <w:sz w:val="24"/>
          <w:szCs w:val="24"/>
        </w:rPr>
        <w:t>The project will be considered complete when any of the following conditions are met:</w:t>
      </w:r>
    </w:p>
    <w:p w14:paraId="1CE7BD3C" w14:textId="76F994FF" w:rsidR="00D85FC8" w:rsidRPr="00866006" w:rsidRDefault="00843756" w:rsidP="00D85FC8">
      <w:pPr>
        <w:pStyle w:val="NumBullet4"/>
        <w:rPr>
          <w:rFonts w:ascii="Segoe UI Light" w:hAnsi="Segoe UI Light" w:cs="Segoe UI Light"/>
          <w:sz w:val="24"/>
          <w:szCs w:val="24"/>
        </w:rPr>
      </w:pPr>
      <w:r>
        <w:rPr>
          <w:rFonts w:ascii="Segoe UI Light" w:hAnsi="Segoe UI Light" w:cs="Segoe UI Light"/>
          <w:sz w:val="24"/>
          <w:szCs w:val="24"/>
        </w:rPr>
        <w:t>All In Scope tasks</w:t>
      </w:r>
      <w:r w:rsidR="00D85FC8" w:rsidRPr="00866006">
        <w:rPr>
          <w:rFonts w:ascii="Segoe UI Light" w:hAnsi="Segoe UI Light" w:cs="Segoe UI Light"/>
          <w:sz w:val="24"/>
          <w:szCs w:val="24"/>
        </w:rPr>
        <w:t xml:space="preserve"> are completed; or</w:t>
      </w:r>
    </w:p>
    <w:p w14:paraId="015379D2"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All funding has been utilized for hours of services delivered and expenses incurred; or</w:t>
      </w:r>
    </w:p>
    <w:p w14:paraId="7A752AA7"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The period of performance has expired; or</w:t>
      </w:r>
    </w:p>
    <w:p w14:paraId="7BF23FCD"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The Work Order is terminated pursuant to the provisions of the agreement.</w:t>
      </w:r>
    </w:p>
    <w:p w14:paraId="01D91005" w14:textId="77777777" w:rsidR="009F07BC" w:rsidRPr="00866006" w:rsidRDefault="009F07BC" w:rsidP="009F07BC">
      <w:pPr>
        <w:pStyle w:val="Heading1"/>
        <w:rPr>
          <w:rFonts w:ascii="Segoe UI Light" w:hAnsi="Segoe UI Light" w:cs="Segoe UI Light"/>
        </w:rPr>
      </w:pPr>
      <w:bookmarkStart w:id="34" w:name="_Toc448312934"/>
      <w:r w:rsidRPr="00866006">
        <w:rPr>
          <w:rFonts w:ascii="Segoe UI Light" w:hAnsi="Segoe UI Light" w:cs="Segoe UI Light"/>
        </w:rPr>
        <w:t>Conditions of Satisfaction</w:t>
      </w:r>
      <w:bookmarkEnd w:id="34"/>
    </w:p>
    <w:p w14:paraId="784A7A8D" w14:textId="3D995D75" w:rsidR="00731445" w:rsidRPr="00451BC1" w:rsidRDefault="00731445" w:rsidP="00731445">
      <w:pPr>
        <w:rPr>
          <w:rFonts w:ascii="Segoe UI Light" w:hAnsi="Segoe UI Light" w:cs="Segoe UI Light"/>
          <w:highlight w:val="yellow"/>
        </w:rPr>
      </w:pPr>
      <w:r w:rsidRPr="00451BC1">
        <w:rPr>
          <w:rFonts w:ascii="Segoe UI Light" w:hAnsi="Segoe UI Light" w:cs="Segoe UI Light"/>
          <w:highlight w:val="yellow"/>
        </w:rPr>
        <w:t>Add here the criteria that define t</w:t>
      </w:r>
      <w:r w:rsidR="00451BC1" w:rsidRPr="00451BC1">
        <w:rPr>
          <w:rFonts w:ascii="Segoe UI Light" w:hAnsi="Segoe UI Light" w:cs="Segoe UI Light"/>
          <w:highlight w:val="yellow"/>
        </w:rPr>
        <w:t>he success of this engagement.</w:t>
      </w:r>
    </w:p>
    <w:p w14:paraId="6C9C89EF" w14:textId="0E23C69A" w:rsidR="0068078C" w:rsidRDefault="0068078C" w:rsidP="0068078C">
      <w:pPr>
        <w:pStyle w:val="Heading1"/>
        <w:rPr>
          <w:rFonts w:ascii="Segoe UI Light" w:hAnsi="Segoe UI Light" w:cs="Segoe UI Light"/>
        </w:rPr>
      </w:pPr>
      <w:bookmarkStart w:id="35" w:name="_Toc448312935"/>
      <w:r w:rsidRPr="00866006">
        <w:rPr>
          <w:rFonts w:ascii="Segoe UI Light" w:hAnsi="Segoe UI Light" w:cs="Segoe UI Light"/>
        </w:rPr>
        <w:t>Suggested Sections/Topics to be added by the Partner</w:t>
      </w:r>
      <w:bookmarkEnd w:id="35"/>
    </w:p>
    <w:sectPr w:rsidR="0068078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64B0D" w14:textId="77777777" w:rsidR="00C17F75" w:rsidRDefault="00C17F75" w:rsidP="00D45718">
      <w:pPr>
        <w:spacing w:after="0" w:line="240" w:lineRule="auto"/>
      </w:pPr>
      <w:r>
        <w:separator/>
      </w:r>
    </w:p>
  </w:endnote>
  <w:endnote w:type="continuationSeparator" w:id="0">
    <w:p w14:paraId="78958931" w14:textId="77777777" w:rsidR="00C17F75" w:rsidRDefault="00C17F75"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Arial"/>
    <w:charset w:val="00"/>
    <w:family w:val="swiss"/>
    <w:pitch w:val="variable"/>
    <w:sig w:usb0="00000001" w:usb1="00000000" w:usb2="00000000" w:usb3="00000000" w:csb0="0000009B" w:csb1="00000000"/>
  </w:font>
  <w:font w:name="Gungsuh">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7A9AA" w14:textId="77777777" w:rsidR="00C17F75" w:rsidRDefault="00C17F75" w:rsidP="00D45718">
      <w:pPr>
        <w:spacing w:after="0" w:line="240" w:lineRule="auto"/>
      </w:pPr>
      <w:r>
        <w:separator/>
      </w:r>
    </w:p>
  </w:footnote>
  <w:footnote w:type="continuationSeparator" w:id="0">
    <w:p w14:paraId="086A4C8A" w14:textId="77777777" w:rsidR="00C17F75" w:rsidRDefault="00C17F75" w:rsidP="00D45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in;height:3in" o:bullet="t"/>
    </w:pict>
  </w:numPicBullet>
  <w:abstractNum w:abstractNumId="0" w15:restartNumberingAfterBreak="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C49"/>
    <w:multiLevelType w:val="hybridMultilevel"/>
    <w:tmpl w:val="C80E3CA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D47AC"/>
    <w:multiLevelType w:val="hybridMultilevel"/>
    <w:tmpl w:val="6F1E753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160" w:hanging="180"/>
      </w:pPr>
      <w:rPr>
        <w:rFonts w:ascii="Symbol" w:hAnsi="Symbol" w:hint="default"/>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365D51"/>
    <w:multiLevelType w:val="hybridMultilevel"/>
    <w:tmpl w:val="C9EA88D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2502FC8"/>
    <w:multiLevelType w:val="hybridMultilevel"/>
    <w:tmpl w:val="90769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C7744E"/>
    <w:multiLevelType w:val="hybridMultilevel"/>
    <w:tmpl w:val="1AF4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 w15:restartNumberingAfterBreak="0">
    <w:nsid w:val="1BD01E43"/>
    <w:multiLevelType w:val="hybridMultilevel"/>
    <w:tmpl w:val="669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0255CCD"/>
    <w:multiLevelType w:val="hybridMultilevel"/>
    <w:tmpl w:val="EE109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27D590F"/>
    <w:multiLevelType w:val="hybridMultilevel"/>
    <w:tmpl w:val="DE82A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3176107"/>
    <w:multiLevelType w:val="hybridMultilevel"/>
    <w:tmpl w:val="7346B1B0"/>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15:restartNumberingAfterBreak="0">
    <w:nsid w:val="27BB702B"/>
    <w:multiLevelType w:val="hybridMultilevel"/>
    <w:tmpl w:val="E4505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8E75D53"/>
    <w:multiLevelType w:val="hybridMultilevel"/>
    <w:tmpl w:val="E2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71FF7"/>
    <w:multiLevelType w:val="hybridMultilevel"/>
    <w:tmpl w:val="EC9477F4"/>
    <w:lvl w:ilvl="0" w:tplc="04160001">
      <w:start w:val="1"/>
      <w:numFmt w:val="bullet"/>
      <w:lvlText w:val=""/>
      <w:lvlJc w:val="left"/>
      <w:pPr>
        <w:ind w:left="1080" w:hanging="360"/>
      </w:pPr>
      <w:rPr>
        <w:rFonts w:ascii="Symbol" w:hAnsi="Symbol" w:hint="default"/>
      </w:rPr>
    </w:lvl>
    <w:lvl w:ilvl="1" w:tplc="080A0001">
      <w:start w:val="1"/>
      <w:numFmt w:val="bullet"/>
      <w:lvlText w:val=""/>
      <w:lvlJc w:val="left"/>
      <w:pPr>
        <w:ind w:left="1800" w:hanging="360"/>
      </w:pPr>
      <w:rPr>
        <w:rFonts w:ascii="Symbol" w:hAnsi="Symbol" w:hint="default"/>
      </w:rPr>
    </w:lvl>
    <w:lvl w:ilvl="2" w:tplc="080A0001">
      <w:start w:val="1"/>
      <w:numFmt w:val="bullet"/>
      <w:lvlText w:val=""/>
      <w:lvlJc w:val="left"/>
      <w:pPr>
        <w:ind w:left="2520" w:hanging="180"/>
      </w:pPr>
      <w:rPr>
        <w:rFonts w:ascii="Symbol" w:hAnsi="Symbol" w:hint="default"/>
      </w:r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3FA2D18"/>
    <w:multiLevelType w:val="hybridMultilevel"/>
    <w:tmpl w:val="7778D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40025FC"/>
    <w:multiLevelType w:val="multilevel"/>
    <w:tmpl w:val="F8E6405E"/>
    <w:lvl w:ilvl="0">
      <w:start w:val="1"/>
      <w:numFmt w:val="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3" w15:restartNumberingAfterBreak="0">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C867EAF"/>
    <w:multiLevelType w:val="hybridMultilevel"/>
    <w:tmpl w:val="9CAC0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CC144F8"/>
    <w:multiLevelType w:val="hybridMultilevel"/>
    <w:tmpl w:val="60BC67FA"/>
    <w:lvl w:ilvl="0" w:tplc="04160001">
      <w:start w:val="1"/>
      <w:numFmt w:val="bullet"/>
      <w:lvlText w:val=""/>
      <w:lvlJc w:val="left"/>
      <w:pPr>
        <w:ind w:left="1068" w:hanging="360"/>
      </w:pPr>
      <w:rPr>
        <w:rFonts w:ascii="Symbol" w:hAnsi="Symbol" w:hint="default"/>
      </w:rPr>
    </w:lvl>
    <w:lvl w:ilvl="1" w:tplc="080A0001">
      <w:start w:val="1"/>
      <w:numFmt w:val="bullet"/>
      <w:lvlText w:val=""/>
      <w:lvlJc w:val="left"/>
      <w:pPr>
        <w:ind w:left="1788" w:hanging="360"/>
      </w:pPr>
      <w:rPr>
        <w:rFonts w:ascii="Symbol" w:hAnsi="Symbol" w:hint="default"/>
      </w:rPr>
    </w:lvl>
    <w:lvl w:ilvl="2" w:tplc="080A0001">
      <w:start w:val="1"/>
      <w:numFmt w:val="bullet"/>
      <w:lvlText w:val=""/>
      <w:lvlJc w:val="left"/>
      <w:pPr>
        <w:ind w:left="2508" w:hanging="180"/>
      </w:pPr>
      <w:rPr>
        <w:rFonts w:ascii="Symbol" w:hAnsi="Symbol" w:hint="default"/>
      </w:r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15:restartNumberingAfterBreak="0">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517A6993"/>
    <w:multiLevelType w:val="hybridMultilevel"/>
    <w:tmpl w:val="FC3E8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614120C"/>
    <w:multiLevelType w:val="hybridMultilevel"/>
    <w:tmpl w:val="1E445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B7E1DF8"/>
    <w:multiLevelType w:val="hybridMultilevel"/>
    <w:tmpl w:val="813E8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4"/>
  </w:num>
  <w:num w:numId="3">
    <w:abstractNumId w:val="24"/>
  </w:num>
  <w:num w:numId="4">
    <w:abstractNumId w:val="2"/>
  </w:num>
  <w:num w:numId="5">
    <w:abstractNumId w:val="28"/>
  </w:num>
  <w:num w:numId="6">
    <w:abstractNumId w:val="19"/>
  </w:num>
  <w:num w:numId="7">
    <w:abstractNumId w:val="30"/>
  </w:num>
  <w:num w:numId="8">
    <w:abstractNumId w:val="23"/>
  </w:num>
  <w:num w:numId="9">
    <w:abstractNumId w:val="3"/>
  </w:num>
  <w:num w:numId="10">
    <w:abstractNumId w:val="25"/>
  </w:num>
  <w:num w:numId="11">
    <w:abstractNumId w:val="32"/>
  </w:num>
  <w:num w:numId="12">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11"/>
  </w:num>
  <w:num w:numId="15">
    <w:abstractNumId w:val="35"/>
  </w:num>
  <w:num w:numId="16">
    <w:abstractNumId w:val="20"/>
  </w:num>
  <w:num w:numId="17">
    <w:abstractNumId w:val="36"/>
  </w:num>
  <w:num w:numId="18">
    <w:abstractNumId w:val="29"/>
  </w:num>
  <w:num w:numId="19">
    <w:abstractNumId w:val="26"/>
  </w:num>
  <w:num w:numId="20">
    <w:abstractNumId w:val="16"/>
  </w:num>
  <w:num w:numId="21">
    <w:abstractNumId w:val="12"/>
  </w:num>
  <w:num w:numId="22">
    <w:abstractNumId w:val="13"/>
  </w:num>
  <w:num w:numId="23">
    <w:abstractNumId w:val="5"/>
  </w:num>
  <w:num w:numId="24">
    <w:abstractNumId w:val="10"/>
  </w:num>
  <w:num w:numId="25">
    <w:abstractNumId w:val="4"/>
  </w:num>
  <w:num w:numId="26">
    <w:abstractNumId w:val="18"/>
  </w:num>
  <w:num w:numId="27">
    <w:abstractNumId w:val="27"/>
  </w:num>
  <w:num w:numId="28">
    <w:abstractNumId w:val="9"/>
  </w:num>
  <w:num w:numId="29">
    <w:abstractNumId w:val="8"/>
  </w:num>
  <w:num w:numId="30">
    <w:abstractNumId w:val="7"/>
  </w:num>
  <w:num w:numId="31">
    <w:abstractNumId w:val="15"/>
  </w:num>
  <w:num w:numId="32">
    <w:abstractNumId w:val="14"/>
  </w:num>
  <w:num w:numId="33">
    <w:abstractNumId w:val="17"/>
  </w:num>
  <w:num w:numId="34">
    <w:abstractNumId w:val="22"/>
  </w:num>
  <w:num w:numId="35">
    <w:abstractNumId w:val="21"/>
  </w:num>
  <w:num w:numId="36">
    <w:abstractNumId w:val="33"/>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00B2A"/>
    <w:rsid w:val="00011EA2"/>
    <w:rsid w:val="000A55FE"/>
    <w:rsid w:val="000C6539"/>
    <w:rsid w:val="00114EB5"/>
    <w:rsid w:val="0018182D"/>
    <w:rsid w:val="001C56FA"/>
    <w:rsid w:val="001E0359"/>
    <w:rsid w:val="001E0660"/>
    <w:rsid w:val="00207C68"/>
    <w:rsid w:val="002B56EF"/>
    <w:rsid w:val="002C13EB"/>
    <w:rsid w:val="002C5608"/>
    <w:rsid w:val="002D130E"/>
    <w:rsid w:val="002F411D"/>
    <w:rsid w:val="003019FB"/>
    <w:rsid w:val="00311230"/>
    <w:rsid w:val="00336ABE"/>
    <w:rsid w:val="00344743"/>
    <w:rsid w:val="00386D20"/>
    <w:rsid w:val="003A56DB"/>
    <w:rsid w:val="003B01CF"/>
    <w:rsid w:val="003F68A0"/>
    <w:rsid w:val="00440072"/>
    <w:rsid w:val="00451BC1"/>
    <w:rsid w:val="00475B3A"/>
    <w:rsid w:val="00484658"/>
    <w:rsid w:val="004A0543"/>
    <w:rsid w:val="004D0A8F"/>
    <w:rsid w:val="004D0B22"/>
    <w:rsid w:val="004D4ADC"/>
    <w:rsid w:val="004F48F8"/>
    <w:rsid w:val="00500F7D"/>
    <w:rsid w:val="00513343"/>
    <w:rsid w:val="0053036D"/>
    <w:rsid w:val="00595C54"/>
    <w:rsid w:val="005A0B96"/>
    <w:rsid w:val="005D5702"/>
    <w:rsid w:val="00610092"/>
    <w:rsid w:val="0068078C"/>
    <w:rsid w:val="006842C9"/>
    <w:rsid w:val="006F7D23"/>
    <w:rsid w:val="00731445"/>
    <w:rsid w:val="00745488"/>
    <w:rsid w:val="007B0DCF"/>
    <w:rsid w:val="007D140F"/>
    <w:rsid w:val="007F3855"/>
    <w:rsid w:val="00803494"/>
    <w:rsid w:val="008144F2"/>
    <w:rsid w:val="00843756"/>
    <w:rsid w:val="008438F1"/>
    <w:rsid w:val="008627EC"/>
    <w:rsid w:val="00866006"/>
    <w:rsid w:val="00894F9F"/>
    <w:rsid w:val="008E7BA7"/>
    <w:rsid w:val="009063CF"/>
    <w:rsid w:val="0094740C"/>
    <w:rsid w:val="00976A48"/>
    <w:rsid w:val="009866C4"/>
    <w:rsid w:val="009A7F1B"/>
    <w:rsid w:val="009D25C9"/>
    <w:rsid w:val="009E31CD"/>
    <w:rsid w:val="009E47E0"/>
    <w:rsid w:val="009F07BC"/>
    <w:rsid w:val="00A070E5"/>
    <w:rsid w:val="00A07EF8"/>
    <w:rsid w:val="00A36F78"/>
    <w:rsid w:val="00A437AC"/>
    <w:rsid w:val="00A638F0"/>
    <w:rsid w:val="00A81D2D"/>
    <w:rsid w:val="00AE6740"/>
    <w:rsid w:val="00B016AF"/>
    <w:rsid w:val="00B06112"/>
    <w:rsid w:val="00B518B0"/>
    <w:rsid w:val="00B57EAE"/>
    <w:rsid w:val="00B62EB2"/>
    <w:rsid w:val="00B908D5"/>
    <w:rsid w:val="00BA0A7E"/>
    <w:rsid w:val="00BE10A5"/>
    <w:rsid w:val="00C17F75"/>
    <w:rsid w:val="00C23C65"/>
    <w:rsid w:val="00C3037C"/>
    <w:rsid w:val="00C47F48"/>
    <w:rsid w:val="00C644B6"/>
    <w:rsid w:val="00CB754A"/>
    <w:rsid w:val="00CC2000"/>
    <w:rsid w:val="00CF7353"/>
    <w:rsid w:val="00D45718"/>
    <w:rsid w:val="00D50881"/>
    <w:rsid w:val="00D6499E"/>
    <w:rsid w:val="00D85FC8"/>
    <w:rsid w:val="00D93CB2"/>
    <w:rsid w:val="00D94E02"/>
    <w:rsid w:val="00DE3D0E"/>
    <w:rsid w:val="00E76DA8"/>
    <w:rsid w:val="00E87D94"/>
    <w:rsid w:val="00E91B2A"/>
    <w:rsid w:val="00F02055"/>
    <w:rsid w:val="00F115A5"/>
    <w:rsid w:val="00F175BB"/>
    <w:rsid w:val="00F2757F"/>
    <w:rsid w:val="00F961EE"/>
    <w:rsid w:val="00FD5244"/>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3FDF95F2-8B1C-414D-B2B3-02DC33EE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00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aliases w:val="lp1,Num Bullet 1"/>
    <w:basedOn w:val="Normal"/>
    <w:link w:val="ListParagraphChar"/>
    <w:uiPriority w:val="3"/>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paragraph" w:customStyle="1" w:styleId="DisclaimerTextMS">
    <w:name w:val="Disclaimer Text MS"/>
    <w:basedOn w:val="Normal"/>
    <w:qFormat/>
    <w:rsid w:val="00484658"/>
    <w:pPr>
      <w:spacing w:before="200" w:after="200"/>
    </w:pPr>
    <w:rPr>
      <w:rFonts w:ascii="Segoe Pro" w:eastAsiaTheme="minorHAnsi" w:hAnsi="Segoe Pro"/>
      <w:color w:val="525051"/>
    </w:rPr>
  </w:style>
  <w:style w:type="character" w:styleId="PlaceholderText">
    <w:name w:val="Placeholder Text"/>
    <w:basedOn w:val="DefaultParagraphFont"/>
    <w:uiPriority w:val="99"/>
    <w:semiHidden/>
    <w:rsid w:val="007D140F"/>
    <w:rPr>
      <w:color w:val="5B9BD5" w:themeColor="accent1"/>
    </w:rPr>
  </w:style>
  <w:style w:type="paragraph" w:styleId="Title">
    <w:name w:val="Title"/>
    <w:basedOn w:val="Normal"/>
    <w:next w:val="Normal"/>
    <w:link w:val="TitleChar"/>
    <w:uiPriority w:val="2"/>
    <w:qFormat/>
    <w:rsid w:val="007D140F"/>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TitleChar">
    <w:name w:val="Title Char"/>
    <w:basedOn w:val="DefaultParagraphFont"/>
    <w:link w:val="Title"/>
    <w:uiPriority w:val="2"/>
    <w:rsid w:val="007D140F"/>
    <w:rPr>
      <w:rFonts w:asciiTheme="majorHAnsi" w:eastAsiaTheme="majorEastAsia" w:hAnsiTheme="majorHAnsi" w:cstheme="majorBidi"/>
      <w:color w:val="44546A" w:themeColor="text2"/>
      <w:kern w:val="28"/>
      <w:sz w:val="62"/>
      <w:szCs w:val="62"/>
      <w:lang w:val="en-US" w:eastAsia="ja-JP"/>
    </w:rPr>
  </w:style>
  <w:style w:type="paragraph" w:styleId="Subtitle">
    <w:name w:val="Subtitle"/>
    <w:basedOn w:val="Normal"/>
    <w:next w:val="Normal"/>
    <w:link w:val="SubtitleChar"/>
    <w:uiPriority w:val="3"/>
    <w:qFormat/>
    <w:rsid w:val="007D140F"/>
    <w:pPr>
      <w:numPr>
        <w:ilvl w:val="1"/>
      </w:numPr>
      <w:spacing w:before="320" w:after="320" w:line="240" w:lineRule="auto"/>
    </w:pPr>
    <w:rPr>
      <w:b/>
      <w:bCs/>
      <w:color w:val="44546A" w:themeColor="text2"/>
      <w:sz w:val="28"/>
      <w:szCs w:val="28"/>
      <w:lang w:eastAsia="ja-JP"/>
    </w:rPr>
  </w:style>
  <w:style w:type="character" w:customStyle="1" w:styleId="SubtitleChar">
    <w:name w:val="Subtitle Char"/>
    <w:basedOn w:val="DefaultParagraphFont"/>
    <w:link w:val="Subtitle"/>
    <w:uiPriority w:val="3"/>
    <w:rsid w:val="007D140F"/>
    <w:rPr>
      <w:rFonts w:eastAsiaTheme="minorEastAsia"/>
      <w:b/>
      <w:bCs/>
      <w:color w:val="44546A" w:themeColor="text2"/>
      <w:sz w:val="28"/>
      <w:szCs w:val="28"/>
      <w:lang w:val="en-US" w:eastAsia="ja-JP"/>
    </w:rPr>
  </w:style>
  <w:style w:type="paragraph" w:styleId="NoSpacing">
    <w:name w:val="No Spacing"/>
    <w:uiPriority w:val="1"/>
    <w:qFormat/>
    <w:rsid w:val="007D140F"/>
    <w:pPr>
      <w:spacing w:before="60" w:after="0" w:line="240" w:lineRule="auto"/>
    </w:pPr>
    <w:rPr>
      <w:rFonts w:eastAsiaTheme="minorEastAsia"/>
      <w:color w:val="44546A" w:themeColor="text2"/>
      <w:sz w:val="20"/>
      <w:szCs w:val="20"/>
      <w:lang w:val="en-US" w:eastAsia="ja-JP"/>
    </w:rPr>
  </w:style>
  <w:style w:type="table" w:customStyle="1" w:styleId="TipTable">
    <w:name w:val="Tip Table"/>
    <w:basedOn w:val="TableNormal"/>
    <w:uiPriority w:val="99"/>
    <w:rsid w:val="007D140F"/>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semiHidden/>
    <w:rsid w:val="007D140F"/>
    <w:pPr>
      <w:spacing w:before="160" w:after="160"/>
      <w:ind w:right="576"/>
    </w:pPr>
    <w:rPr>
      <w:rFonts w:asciiTheme="majorHAnsi" w:eastAsiaTheme="majorEastAsia" w:hAnsiTheme="majorHAnsi" w:cstheme="majorBidi"/>
      <w:i/>
      <w:iCs/>
      <w:color w:val="44546A" w:themeColor="text2"/>
      <w:sz w:val="16"/>
      <w:szCs w:val="16"/>
      <w:lang w:eastAsia="ja-JP"/>
    </w:rPr>
  </w:style>
  <w:style w:type="paragraph" w:customStyle="1" w:styleId="Icon">
    <w:name w:val="Icon"/>
    <w:basedOn w:val="Normal"/>
    <w:uiPriority w:val="99"/>
    <w:semiHidden/>
    <w:qFormat/>
    <w:rsid w:val="007D140F"/>
    <w:pPr>
      <w:spacing w:before="160" w:after="160" w:line="240" w:lineRule="auto"/>
      <w:jc w:val="center"/>
    </w:pPr>
    <w:rPr>
      <w:color w:val="44546A" w:themeColor="text2"/>
      <w:lang w:eastAsia="ja-JP"/>
    </w:rPr>
  </w:style>
  <w:style w:type="table" w:customStyle="1" w:styleId="LayoutTable">
    <w:name w:val="Layout Table"/>
    <w:basedOn w:val="TableNormal"/>
    <w:uiPriority w:val="99"/>
    <w:rsid w:val="007D140F"/>
    <w:pPr>
      <w:spacing w:before="60" w:after="0" w:line="240" w:lineRule="auto"/>
      <w:ind w:left="144" w:right="144"/>
    </w:pPr>
    <w:rPr>
      <w:rFonts w:eastAsiaTheme="minorEastAsia"/>
      <w:color w:val="44546A" w:themeColor="text2"/>
      <w:sz w:val="20"/>
      <w:szCs w:val="20"/>
      <w:lang w:val="en-US" w:eastAsia="ja-JP"/>
    </w:rPr>
    <w:tblPr>
      <w:tblCellMar>
        <w:left w:w="0" w:type="dxa"/>
        <w:right w:w="0" w:type="dxa"/>
      </w:tblCellMar>
    </w:tblPr>
  </w:style>
  <w:style w:type="paragraph" w:customStyle="1" w:styleId="FormHeading">
    <w:name w:val="Form Heading"/>
    <w:basedOn w:val="Normal"/>
    <w:next w:val="Normal"/>
    <w:uiPriority w:val="2"/>
    <w:qFormat/>
    <w:rsid w:val="007D140F"/>
    <w:pPr>
      <w:spacing w:before="80" w:after="60" w:line="240" w:lineRule="auto"/>
    </w:pPr>
    <w:rPr>
      <w:rFonts w:asciiTheme="majorHAnsi" w:eastAsiaTheme="majorEastAsia" w:hAnsiTheme="majorHAnsi" w:cstheme="majorBidi"/>
      <w:color w:val="5B9BD5" w:themeColor="accent1"/>
      <w:lang w:eastAsia="ja-JP"/>
    </w:rPr>
  </w:style>
  <w:style w:type="paragraph" w:customStyle="1" w:styleId="Name">
    <w:name w:val="Name"/>
    <w:basedOn w:val="Normal"/>
    <w:uiPriority w:val="2"/>
    <w:qFormat/>
    <w:rsid w:val="007D140F"/>
    <w:pPr>
      <w:spacing w:before="60" w:after="60" w:line="240" w:lineRule="auto"/>
    </w:pPr>
    <w:rPr>
      <w:rFonts w:asciiTheme="majorHAnsi" w:eastAsiaTheme="majorEastAsia" w:hAnsiTheme="majorHAnsi" w:cstheme="majorBidi"/>
      <w:color w:val="5B9BD5" w:themeColor="accent1"/>
      <w:sz w:val="36"/>
      <w:szCs w:val="36"/>
      <w:lang w:eastAsia="ja-JP"/>
    </w:rPr>
  </w:style>
  <w:style w:type="character" w:styleId="CommentReference">
    <w:name w:val="annotation reference"/>
    <w:basedOn w:val="DefaultParagraphFont"/>
    <w:uiPriority w:val="99"/>
    <w:semiHidden/>
    <w:unhideWhenUsed/>
    <w:rsid w:val="00B06112"/>
    <w:rPr>
      <w:sz w:val="16"/>
      <w:szCs w:val="16"/>
    </w:rPr>
  </w:style>
  <w:style w:type="paragraph" w:styleId="CommentText">
    <w:name w:val="annotation text"/>
    <w:basedOn w:val="Normal"/>
    <w:link w:val="CommentTextChar"/>
    <w:uiPriority w:val="99"/>
    <w:semiHidden/>
    <w:unhideWhenUsed/>
    <w:rsid w:val="00B06112"/>
    <w:pPr>
      <w:spacing w:line="240" w:lineRule="auto"/>
    </w:pPr>
  </w:style>
  <w:style w:type="character" w:customStyle="1" w:styleId="CommentTextChar">
    <w:name w:val="Comment Text Char"/>
    <w:basedOn w:val="DefaultParagraphFont"/>
    <w:link w:val="CommentText"/>
    <w:uiPriority w:val="99"/>
    <w:semiHidden/>
    <w:rsid w:val="00B06112"/>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B06112"/>
    <w:rPr>
      <w:b/>
      <w:bCs/>
    </w:rPr>
  </w:style>
  <w:style w:type="character" w:customStyle="1" w:styleId="CommentSubjectChar">
    <w:name w:val="Comment Subject Char"/>
    <w:basedOn w:val="CommentTextChar"/>
    <w:link w:val="CommentSubject"/>
    <w:uiPriority w:val="99"/>
    <w:semiHidden/>
    <w:rsid w:val="00B06112"/>
    <w:rPr>
      <w:rFonts w:eastAsiaTheme="minorEastAsia"/>
      <w:b/>
      <w:bCs/>
      <w:sz w:val="20"/>
      <w:szCs w:val="20"/>
      <w:lang w:val="en-US"/>
    </w:rPr>
  </w:style>
  <w:style w:type="paragraph" w:styleId="BalloonText">
    <w:name w:val="Balloon Text"/>
    <w:basedOn w:val="Normal"/>
    <w:link w:val="BalloonTextChar"/>
    <w:uiPriority w:val="99"/>
    <w:semiHidden/>
    <w:unhideWhenUsed/>
    <w:rsid w:val="00B06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112"/>
    <w:rPr>
      <w:rFonts w:ascii="Segoe UI" w:eastAsiaTheme="minorEastAsia" w:hAnsi="Segoe UI" w:cs="Segoe UI"/>
      <w:sz w:val="18"/>
      <w:szCs w:val="18"/>
      <w:lang w:val="en-US"/>
    </w:rPr>
  </w:style>
  <w:style w:type="character" w:customStyle="1" w:styleId="ListParagraphChar">
    <w:name w:val="List Paragraph Char"/>
    <w:aliases w:val="lp1 Char,Num Bullet 1 Char"/>
    <w:basedOn w:val="DefaultParagraphFont"/>
    <w:link w:val="ListParagraph"/>
    <w:uiPriority w:val="3"/>
    <w:locked/>
    <w:rsid w:val="00B06112"/>
    <w:rPr>
      <w:rFonts w:eastAsiaTheme="minorEastAsia"/>
      <w:sz w:val="20"/>
      <w:szCs w:val="20"/>
      <w:lang w:val="en-US"/>
    </w:rPr>
  </w:style>
  <w:style w:type="paragraph" w:customStyle="1" w:styleId="TableHeadingMS">
    <w:name w:val="Table Heading MS"/>
    <w:basedOn w:val="Normal"/>
    <w:next w:val="TableTextMS"/>
    <w:qFormat/>
    <w:rsid w:val="00B62EB2"/>
    <w:pPr>
      <w:keepNext/>
      <w:keepLines/>
      <w:spacing w:before="20" w:after="20"/>
      <w:jc w:val="center"/>
    </w:pPr>
    <w:rPr>
      <w:rFonts w:ascii="Segoe Semibold" w:eastAsiaTheme="minorHAnsi" w:hAnsi="Segoe Semibold"/>
      <w:color w:val="FFFFFF"/>
      <w:sz w:val="16"/>
      <w:szCs w:val="16"/>
    </w:rPr>
  </w:style>
  <w:style w:type="paragraph" w:customStyle="1" w:styleId="TableTextMS">
    <w:name w:val="Table Text MS"/>
    <w:basedOn w:val="Normal"/>
    <w:qFormat/>
    <w:rsid w:val="00B62EB2"/>
    <w:pPr>
      <w:spacing w:before="20" w:after="20"/>
    </w:pPr>
    <w:rPr>
      <w:rFonts w:ascii="Segoe" w:eastAsiaTheme="minorHAnsi" w:hAnsi="Segoe"/>
      <w:sz w:val="16"/>
      <w:szCs w:val="16"/>
    </w:rPr>
  </w:style>
  <w:style w:type="table" w:customStyle="1" w:styleId="MSTableStyle2">
    <w:name w:val="MS Table Style 2"/>
    <w:basedOn w:val="TableGrid"/>
    <w:uiPriority w:val="99"/>
    <w:rsid w:val="00B62EB2"/>
    <w:rPr>
      <w:rFonts w:ascii="Segoe" w:eastAsiaTheme="minorEastAsia" w:hAnsi="Segoe"/>
      <w:sz w:val="16"/>
      <w:lang w:val="en-US"/>
    </w:rPr>
    <w:tblPr>
      <w:tblStyleRowBandSize w:val="1"/>
      <w:tblStyleColBandSize w:val="1"/>
      <w:tblInd w:w="115" w:type="dxa"/>
    </w:tblPr>
    <w:tblStylePr w:type="firstRow">
      <w:pPr>
        <w:wordWrap/>
        <w:ind w:leftChars="0" w:left="0" w:rightChars="0" w:right="0"/>
        <w:jc w:val="left"/>
      </w:pPr>
      <w:rPr>
        <w:rFonts w:ascii="Gungsuh" w:hAnsi="Gungsuh"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Segoe Light" w:hAnsi="Segoe 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Light" w:hAnsi="Segoe 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umBullet4">
    <w:name w:val="Num Bullet 4"/>
    <w:basedOn w:val="Normal"/>
    <w:link w:val="NumBullet4Char"/>
    <w:uiPriority w:val="3"/>
    <w:qFormat/>
    <w:rsid w:val="00D85FC8"/>
    <w:pPr>
      <w:numPr>
        <w:numId w:val="28"/>
      </w:numPr>
      <w:spacing w:before="120" w:line="276" w:lineRule="auto"/>
      <w:ind w:left="1296"/>
      <w:contextualSpacing/>
    </w:pPr>
    <w:rPr>
      <w:rFonts w:ascii="Segoe UI" w:hAnsi="Segoe UI"/>
      <w:sz w:val="22"/>
      <w:szCs w:val="22"/>
    </w:rPr>
  </w:style>
  <w:style w:type="character" w:customStyle="1" w:styleId="NumBullet4Char">
    <w:name w:val="Num Bullet 4 Char"/>
    <w:basedOn w:val="DefaultParagraphFont"/>
    <w:link w:val="NumBullet4"/>
    <w:uiPriority w:val="3"/>
    <w:rsid w:val="00D85FC8"/>
    <w:rPr>
      <w:rFonts w:ascii="Segoe UI" w:eastAsiaTheme="minorEastAsia" w:hAnsi="Segoe UI"/>
      <w:lang w:val="en-US"/>
    </w:rPr>
  </w:style>
  <w:style w:type="paragraph" w:customStyle="1" w:styleId="TableText">
    <w:name w:val="Table Text"/>
    <w:basedOn w:val="Normal"/>
    <w:uiPriority w:val="4"/>
    <w:rsid w:val="00D85FC8"/>
    <w:pPr>
      <w:spacing w:after="0" w:line="240" w:lineRule="auto"/>
    </w:pPr>
    <w:rPr>
      <w:rFonts w:ascii="Segoe UI" w:hAnsi="Segoe UI"/>
    </w:rPr>
  </w:style>
  <w:style w:type="paragraph" w:customStyle="1" w:styleId="TableHeading-11pt">
    <w:name w:val="Table Heading - 11 pt"/>
    <w:basedOn w:val="Normal"/>
    <w:uiPriority w:val="4"/>
    <w:qFormat/>
    <w:rsid w:val="00D85FC8"/>
    <w:pPr>
      <w:spacing w:after="0" w:line="276" w:lineRule="auto"/>
    </w:pPr>
    <w:rPr>
      <w:rFonts w:ascii="Segoe UI" w:hAnsi="Segoe UI"/>
      <w:color w:val="FFFFFF" w:themeColor="background1"/>
      <w:sz w:val="22"/>
      <w:szCs w:val="22"/>
    </w:rPr>
  </w:style>
  <w:style w:type="paragraph" w:customStyle="1" w:styleId="TableCaption">
    <w:name w:val="Table Caption"/>
    <w:basedOn w:val="Normal"/>
    <w:uiPriority w:val="5"/>
    <w:qFormat/>
    <w:rsid w:val="00D85FC8"/>
    <w:pPr>
      <w:spacing w:before="120" w:line="276" w:lineRule="auto"/>
      <w:contextualSpacing/>
    </w:pPr>
    <w:rPr>
      <w:rFonts w:ascii="Segoe UI" w:hAnsi="Segoe UI"/>
      <w:i/>
      <w:noProof/>
      <w:color w:val="008AC8"/>
      <w:sz w:val="18"/>
      <w:szCs w:val="22"/>
    </w:rPr>
  </w:style>
  <w:style w:type="table" w:styleId="TableClassic2">
    <w:name w:val="Table Classic 2"/>
    <w:basedOn w:val="TableNormal"/>
    <w:rsid w:val="00D85FC8"/>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Heading1Numbered">
    <w:name w:val="Heading 1 (Numbered)"/>
    <w:basedOn w:val="Normal"/>
    <w:next w:val="Normal"/>
    <w:uiPriority w:val="2"/>
    <w:qFormat/>
    <w:rsid w:val="002C5608"/>
    <w:pPr>
      <w:keepNext/>
      <w:keepLines/>
      <w:pageBreakBefore/>
      <w:numPr>
        <w:numId w:val="30"/>
      </w:numPr>
      <w:tabs>
        <w:tab w:val="left" w:pos="1152"/>
        <w:tab w:val="left" w:pos="1440"/>
      </w:tabs>
      <w:spacing w:before="360" w:after="360" w:line="600" w:lineRule="exact"/>
      <w:ind w:left="0" w:firstLine="0"/>
      <w:outlineLvl w:val="0"/>
    </w:pPr>
    <w:rPr>
      <w:rFonts w:ascii="Segoe UI" w:eastAsiaTheme="minorHAnsi" w:hAnsi="Segoe UI"/>
      <w:color w:val="008AC8"/>
      <w:spacing w:val="10"/>
      <w:sz w:val="36"/>
      <w:szCs w:val="48"/>
    </w:rPr>
  </w:style>
  <w:style w:type="paragraph" w:customStyle="1" w:styleId="Heading2Numbered">
    <w:name w:val="Heading 2 (Numbered)"/>
    <w:basedOn w:val="Normal"/>
    <w:next w:val="Normal"/>
    <w:uiPriority w:val="2"/>
    <w:qFormat/>
    <w:rsid w:val="002C5608"/>
    <w:pPr>
      <w:keepNext/>
      <w:keepLines/>
      <w:numPr>
        <w:ilvl w:val="1"/>
        <w:numId w:val="30"/>
      </w:numPr>
      <w:tabs>
        <w:tab w:val="left" w:pos="1152"/>
      </w:tabs>
      <w:spacing w:before="360" w:after="240" w:line="240" w:lineRule="auto"/>
      <w:ind w:left="0" w:firstLine="0"/>
      <w:outlineLvl w:val="1"/>
    </w:pPr>
    <w:rPr>
      <w:rFonts w:ascii="Segoe UI" w:eastAsiaTheme="minorHAnsi" w:hAnsi="Segoe UI"/>
      <w:color w:val="008AC8"/>
      <w:sz w:val="32"/>
      <w:szCs w:val="36"/>
    </w:rPr>
  </w:style>
  <w:style w:type="paragraph" w:customStyle="1" w:styleId="Heading3Numbered">
    <w:name w:val="Heading 3 (Numbered)"/>
    <w:basedOn w:val="Normal"/>
    <w:next w:val="Normal"/>
    <w:uiPriority w:val="2"/>
    <w:qFormat/>
    <w:rsid w:val="002C5608"/>
    <w:pPr>
      <w:keepNext/>
      <w:keepLines/>
      <w:numPr>
        <w:ilvl w:val="2"/>
        <w:numId w:val="30"/>
      </w:numPr>
      <w:tabs>
        <w:tab w:val="left" w:pos="1152"/>
      </w:tabs>
      <w:spacing w:before="240" w:after="240" w:line="240" w:lineRule="auto"/>
      <w:ind w:left="432" w:hanging="432"/>
      <w:outlineLvl w:val="2"/>
    </w:pPr>
    <w:rPr>
      <w:rFonts w:ascii="Segoe UI" w:eastAsiaTheme="minorHAnsi" w:hAnsi="Segoe UI"/>
      <w:color w:val="008AC8"/>
      <w:sz w:val="28"/>
      <w:szCs w:val="28"/>
    </w:rPr>
  </w:style>
  <w:style w:type="paragraph" w:customStyle="1" w:styleId="Heading4Numbered">
    <w:name w:val="Heading 4 (Numbered)"/>
    <w:basedOn w:val="Normal"/>
    <w:next w:val="Normal"/>
    <w:uiPriority w:val="2"/>
    <w:unhideWhenUsed/>
    <w:qFormat/>
    <w:rsid w:val="002C5608"/>
    <w:pPr>
      <w:keepNext/>
      <w:keepLines/>
      <w:numPr>
        <w:ilvl w:val="3"/>
        <w:numId w:val="30"/>
      </w:numPr>
      <w:tabs>
        <w:tab w:val="left" w:pos="1152"/>
      </w:tabs>
      <w:spacing w:before="240" w:after="240" w:line="240" w:lineRule="auto"/>
      <w:ind w:left="1152" w:hanging="1152"/>
      <w:outlineLvl w:val="3"/>
    </w:pPr>
    <w:rPr>
      <w:rFonts w:ascii="Segoe UI" w:eastAsiaTheme="minorHAnsi" w:hAnsi="Segoe UI"/>
      <w:color w:val="008AC8"/>
      <w:sz w:val="24"/>
      <w:szCs w:val="22"/>
    </w:rPr>
  </w:style>
  <w:style w:type="paragraph" w:customStyle="1" w:styleId="Heading5Numbered">
    <w:name w:val="Heading 5 (Numbered)"/>
    <w:basedOn w:val="Normal"/>
    <w:next w:val="Normal"/>
    <w:uiPriority w:val="2"/>
    <w:unhideWhenUsed/>
    <w:qFormat/>
    <w:rsid w:val="002C5608"/>
    <w:pPr>
      <w:keepNext/>
      <w:keepLines/>
      <w:numPr>
        <w:ilvl w:val="4"/>
        <w:numId w:val="30"/>
      </w:numPr>
      <w:tabs>
        <w:tab w:val="left" w:pos="1152"/>
      </w:tabs>
      <w:spacing w:before="240" w:line="240" w:lineRule="auto"/>
      <w:ind w:left="0" w:firstLine="0"/>
      <w:outlineLvl w:val="4"/>
    </w:pPr>
    <w:rPr>
      <w:rFonts w:ascii="Segoe UI" w:eastAsiaTheme="minorHAnsi" w:hAnsi="Segoe UI"/>
      <w:color w:val="008AC8"/>
      <w:sz w:val="24"/>
    </w:rPr>
  </w:style>
  <w:style w:type="paragraph" w:styleId="ListBullet">
    <w:name w:val="List Bullet"/>
    <w:basedOn w:val="Normal"/>
    <w:uiPriority w:val="4"/>
    <w:rsid w:val="002C5608"/>
    <w:pPr>
      <w:numPr>
        <w:numId w:val="31"/>
      </w:numPr>
      <w:spacing w:before="120" w:line="276" w:lineRule="auto"/>
      <w:contextualSpacing/>
    </w:pPr>
    <w:rPr>
      <w:rFonts w:ascii="Segoe UI" w:hAnsi="Segoe UI"/>
      <w:sz w:val="22"/>
      <w:szCs w:val="22"/>
    </w:rPr>
  </w:style>
  <w:style w:type="character" w:customStyle="1" w:styleId="Heading4Char">
    <w:name w:val="Heading 4 Char"/>
    <w:basedOn w:val="DefaultParagraphFont"/>
    <w:link w:val="Heading4"/>
    <w:uiPriority w:val="9"/>
    <w:semiHidden/>
    <w:rsid w:val="00440072"/>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6457">
      <w:bodyDiv w:val="1"/>
      <w:marLeft w:val="0"/>
      <w:marRight w:val="0"/>
      <w:marTop w:val="0"/>
      <w:marBottom w:val="0"/>
      <w:divBdr>
        <w:top w:val="none" w:sz="0" w:space="0" w:color="auto"/>
        <w:left w:val="none" w:sz="0" w:space="0" w:color="auto"/>
        <w:bottom w:val="none" w:sz="0" w:space="0" w:color="auto"/>
        <w:right w:val="none" w:sz="0" w:space="0" w:color="auto"/>
      </w:divBdr>
      <w:divsChild>
        <w:div w:id="629895016">
          <w:marLeft w:val="0"/>
          <w:marRight w:val="0"/>
          <w:marTop w:val="0"/>
          <w:marBottom w:val="0"/>
          <w:divBdr>
            <w:top w:val="none" w:sz="0" w:space="0" w:color="auto"/>
            <w:left w:val="none" w:sz="0" w:space="0" w:color="auto"/>
            <w:bottom w:val="none" w:sz="0" w:space="0" w:color="auto"/>
            <w:right w:val="none" w:sz="0" w:space="0" w:color="auto"/>
          </w:divBdr>
          <w:divsChild>
            <w:div w:id="1236935570">
              <w:marLeft w:val="0"/>
              <w:marRight w:val="0"/>
              <w:marTop w:val="0"/>
              <w:marBottom w:val="0"/>
              <w:divBdr>
                <w:top w:val="none" w:sz="0" w:space="0" w:color="auto"/>
                <w:left w:val="none" w:sz="0" w:space="0" w:color="auto"/>
                <w:bottom w:val="none" w:sz="0" w:space="0" w:color="auto"/>
                <w:right w:val="none" w:sz="0" w:space="0" w:color="auto"/>
              </w:divBdr>
              <w:divsChild>
                <w:div w:id="1162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2857">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619994523">
      <w:bodyDiv w:val="1"/>
      <w:marLeft w:val="0"/>
      <w:marRight w:val="0"/>
      <w:marTop w:val="0"/>
      <w:marBottom w:val="0"/>
      <w:divBdr>
        <w:top w:val="none" w:sz="0" w:space="0" w:color="auto"/>
        <w:left w:val="none" w:sz="0" w:space="0" w:color="auto"/>
        <w:bottom w:val="none" w:sz="0" w:space="0" w:color="auto"/>
        <w:right w:val="none" w:sz="0" w:space="0" w:color="auto"/>
      </w:divBdr>
      <w:divsChild>
        <w:div w:id="1725833511">
          <w:marLeft w:val="0"/>
          <w:marRight w:val="0"/>
          <w:marTop w:val="0"/>
          <w:marBottom w:val="0"/>
          <w:divBdr>
            <w:top w:val="none" w:sz="0" w:space="0" w:color="auto"/>
            <w:left w:val="none" w:sz="0" w:space="0" w:color="auto"/>
            <w:bottom w:val="none" w:sz="0" w:space="0" w:color="auto"/>
            <w:right w:val="none" w:sz="0" w:space="0" w:color="auto"/>
          </w:divBdr>
          <w:divsChild>
            <w:div w:id="2047676680">
              <w:marLeft w:val="0"/>
              <w:marRight w:val="0"/>
              <w:marTop w:val="0"/>
              <w:marBottom w:val="0"/>
              <w:divBdr>
                <w:top w:val="none" w:sz="0" w:space="0" w:color="auto"/>
                <w:left w:val="none" w:sz="0" w:space="0" w:color="auto"/>
                <w:bottom w:val="none" w:sz="0" w:space="0" w:color="auto"/>
                <w:right w:val="none" w:sz="0" w:space="0" w:color="auto"/>
              </w:divBdr>
              <w:divsChild>
                <w:div w:id="628049808">
                  <w:marLeft w:val="0"/>
                  <w:marRight w:val="0"/>
                  <w:marTop w:val="0"/>
                  <w:marBottom w:val="0"/>
                  <w:divBdr>
                    <w:top w:val="none" w:sz="0" w:space="0" w:color="auto"/>
                    <w:left w:val="none" w:sz="0" w:space="0" w:color="auto"/>
                    <w:bottom w:val="none" w:sz="0" w:space="0" w:color="auto"/>
                    <w:right w:val="none" w:sz="0" w:space="0" w:color="auto"/>
                  </w:divBdr>
                  <w:divsChild>
                    <w:div w:id="1051271718">
                      <w:marLeft w:val="0"/>
                      <w:marRight w:val="0"/>
                      <w:marTop w:val="0"/>
                      <w:marBottom w:val="0"/>
                      <w:divBdr>
                        <w:top w:val="single" w:sz="12" w:space="0" w:color="FFFFFF"/>
                        <w:left w:val="none" w:sz="0" w:space="0" w:color="auto"/>
                        <w:bottom w:val="none" w:sz="0" w:space="0" w:color="auto"/>
                        <w:right w:val="none" w:sz="0" w:space="0" w:color="auto"/>
                      </w:divBdr>
                      <w:divsChild>
                        <w:div w:id="617026616">
                          <w:marLeft w:val="0"/>
                          <w:marRight w:val="0"/>
                          <w:marTop w:val="0"/>
                          <w:marBottom w:val="0"/>
                          <w:divBdr>
                            <w:top w:val="none" w:sz="0" w:space="0" w:color="auto"/>
                            <w:left w:val="none" w:sz="0" w:space="0" w:color="auto"/>
                            <w:bottom w:val="none" w:sz="0" w:space="0" w:color="auto"/>
                            <w:right w:val="none" w:sz="0" w:space="0" w:color="auto"/>
                          </w:divBdr>
                          <w:divsChild>
                            <w:div w:id="245846012">
                              <w:marLeft w:val="0"/>
                              <w:marRight w:val="0"/>
                              <w:marTop w:val="0"/>
                              <w:marBottom w:val="0"/>
                              <w:divBdr>
                                <w:top w:val="none" w:sz="0" w:space="0" w:color="auto"/>
                                <w:left w:val="none" w:sz="0" w:space="0" w:color="auto"/>
                                <w:bottom w:val="none" w:sz="0" w:space="0" w:color="auto"/>
                                <w:right w:val="none" w:sz="0" w:space="0" w:color="auto"/>
                              </w:divBdr>
                              <w:divsChild>
                                <w:div w:id="1450660346">
                                  <w:marLeft w:val="0"/>
                                  <w:marRight w:val="0"/>
                                  <w:marTop w:val="0"/>
                                  <w:marBottom w:val="0"/>
                                  <w:divBdr>
                                    <w:top w:val="none" w:sz="0" w:space="0" w:color="auto"/>
                                    <w:left w:val="none" w:sz="0" w:space="0" w:color="auto"/>
                                    <w:bottom w:val="none" w:sz="0" w:space="0" w:color="auto"/>
                                    <w:right w:val="none" w:sz="0" w:space="0" w:color="auto"/>
                                  </w:divBdr>
                                  <w:divsChild>
                                    <w:div w:id="1303341699">
                                      <w:marLeft w:val="0"/>
                                      <w:marRight w:val="0"/>
                                      <w:marTop w:val="0"/>
                                      <w:marBottom w:val="0"/>
                                      <w:divBdr>
                                        <w:top w:val="none" w:sz="0" w:space="0" w:color="auto"/>
                                        <w:left w:val="none" w:sz="0" w:space="0" w:color="auto"/>
                                        <w:bottom w:val="none" w:sz="0" w:space="0" w:color="auto"/>
                                        <w:right w:val="none" w:sz="0" w:space="0" w:color="auto"/>
                                      </w:divBdr>
                                      <w:divsChild>
                                        <w:div w:id="87891278">
                                          <w:marLeft w:val="0"/>
                                          <w:marRight w:val="0"/>
                                          <w:marTop w:val="0"/>
                                          <w:marBottom w:val="0"/>
                                          <w:divBdr>
                                            <w:top w:val="none" w:sz="0" w:space="0" w:color="auto"/>
                                            <w:left w:val="none" w:sz="0" w:space="0" w:color="auto"/>
                                            <w:bottom w:val="none" w:sz="0" w:space="0" w:color="auto"/>
                                            <w:right w:val="none" w:sz="0" w:space="0" w:color="auto"/>
                                          </w:divBdr>
                                          <w:divsChild>
                                            <w:div w:id="197740689">
                                              <w:marLeft w:val="0"/>
                                              <w:marRight w:val="0"/>
                                              <w:marTop w:val="0"/>
                                              <w:marBottom w:val="0"/>
                                              <w:divBdr>
                                                <w:top w:val="none" w:sz="0" w:space="0" w:color="auto"/>
                                                <w:left w:val="none" w:sz="0" w:space="0" w:color="auto"/>
                                                <w:bottom w:val="none" w:sz="0" w:space="0" w:color="auto"/>
                                                <w:right w:val="none" w:sz="0" w:space="0" w:color="auto"/>
                                              </w:divBdr>
                                              <w:divsChild>
                                                <w:div w:id="7798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8844999">
      <w:bodyDiv w:val="1"/>
      <w:marLeft w:val="0"/>
      <w:marRight w:val="0"/>
      <w:marTop w:val="0"/>
      <w:marBottom w:val="0"/>
      <w:divBdr>
        <w:top w:val="none" w:sz="0" w:space="0" w:color="auto"/>
        <w:left w:val="none" w:sz="0" w:space="0" w:color="auto"/>
        <w:bottom w:val="none" w:sz="0" w:space="0" w:color="auto"/>
        <w:right w:val="none" w:sz="0" w:space="0" w:color="auto"/>
      </w:divBdr>
      <w:divsChild>
        <w:div w:id="451753010">
          <w:marLeft w:val="0"/>
          <w:marRight w:val="0"/>
          <w:marTop w:val="0"/>
          <w:marBottom w:val="0"/>
          <w:divBdr>
            <w:top w:val="none" w:sz="0" w:space="0" w:color="auto"/>
            <w:left w:val="none" w:sz="0" w:space="0" w:color="auto"/>
            <w:bottom w:val="none" w:sz="0" w:space="0" w:color="auto"/>
            <w:right w:val="none" w:sz="0" w:space="0" w:color="auto"/>
          </w:divBdr>
          <w:divsChild>
            <w:div w:id="492525621">
              <w:marLeft w:val="0"/>
              <w:marRight w:val="0"/>
              <w:marTop w:val="0"/>
              <w:marBottom w:val="0"/>
              <w:divBdr>
                <w:top w:val="none" w:sz="0" w:space="0" w:color="auto"/>
                <w:left w:val="none" w:sz="0" w:space="0" w:color="auto"/>
                <w:bottom w:val="none" w:sz="0" w:space="0" w:color="auto"/>
                <w:right w:val="none" w:sz="0" w:space="0" w:color="auto"/>
              </w:divBdr>
              <w:divsChild>
                <w:div w:id="1166945090">
                  <w:marLeft w:val="0"/>
                  <w:marRight w:val="0"/>
                  <w:marTop w:val="0"/>
                  <w:marBottom w:val="0"/>
                  <w:divBdr>
                    <w:top w:val="none" w:sz="0" w:space="0" w:color="auto"/>
                    <w:left w:val="none" w:sz="0" w:space="0" w:color="auto"/>
                    <w:bottom w:val="none" w:sz="0" w:space="0" w:color="auto"/>
                    <w:right w:val="none" w:sz="0" w:space="0" w:color="auto"/>
                  </w:divBdr>
                  <w:divsChild>
                    <w:div w:id="1770544360">
                      <w:marLeft w:val="0"/>
                      <w:marRight w:val="0"/>
                      <w:marTop w:val="0"/>
                      <w:marBottom w:val="0"/>
                      <w:divBdr>
                        <w:top w:val="single" w:sz="12" w:space="0" w:color="FFFFFF"/>
                        <w:left w:val="none" w:sz="0" w:space="0" w:color="auto"/>
                        <w:bottom w:val="none" w:sz="0" w:space="0" w:color="auto"/>
                        <w:right w:val="none" w:sz="0" w:space="0" w:color="auto"/>
                      </w:divBdr>
                      <w:divsChild>
                        <w:div w:id="1528982805">
                          <w:marLeft w:val="0"/>
                          <w:marRight w:val="0"/>
                          <w:marTop w:val="0"/>
                          <w:marBottom w:val="0"/>
                          <w:divBdr>
                            <w:top w:val="none" w:sz="0" w:space="0" w:color="auto"/>
                            <w:left w:val="none" w:sz="0" w:space="0" w:color="auto"/>
                            <w:bottom w:val="none" w:sz="0" w:space="0" w:color="auto"/>
                            <w:right w:val="none" w:sz="0" w:space="0" w:color="auto"/>
                          </w:divBdr>
                          <w:divsChild>
                            <w:div w:id="2065828914">
                              <w:marLeft w:val="0"/>
                              <w:marRight w:val="0"/>
                              <w:marTop w:val="0"/>
                              <w:marBottom w:val="0"/>
                              <w:divBdr>
                                <w:top w:val="none" w:sz="0" w:space="0" w:color="auto"/>
                                <w:left w:val="none" w:sz="0" w:space="0" w:color="auto"/>
                                <w:bottom w:val="none" w:sz="0" w:space="0" w:color="auto"/>
                                <w:right w:val="none" w:sz="0" w:space="0" w:color="auto"/>
                              </w:divBdr>
                              <w:divsChild>
                                <w:div w:id="1225792500">
                                  <w:marLeft w:val="0"/>
                                  <w:marRight w:val="0"/>
                                  <w:marTop w:val="0"/>
                                  <w:marBottom w:val="0"/>
                                  <w:divBdr>
                                    <w:top w:val="none" w:sz="0" w:space="0" w:color="auto"/>
                                    <w:left w:val="none" w:sz="0" w:space="0" w:color="auto"/>
                                    <w:bottom w:val="none" w:sz="0" w:space="0" w:color="auto"/>
                                    <w:right w:val="none" w:sz="0" w:space="0" w:color="auto"/>
                                  </w:divBdr>
                                  <w:divsChild>
                                    <w:div w:id="1504781837">
                                      <w:marLeft w:val="0"/>
                                      <w:marRight w:val="0"/>
                                      <w:marTop w:val="0"/>
                                      <w:marBottom w:val="0"/>
                                      <w:divBdr>
                                        <w:top w:val="none" w:sz="0" w:space="0" w:color="auto"/>
                                        <w:left w:val="none" w:sz="0" w:space="0" w:color="auto"/>
                                        <w:bottom w:val="none" w:sz="0" w:space="0" w:color="auto"/>
                                        <w:right w:val="none" w:sz="0" w:space="0" w:color="auto"/>
                                      </w:divBdr>
                                      <w:divsChild>
                                        <w:div w:id="854463522">
                                          <w:marLeft w:val="0"/>
                                          <w:marRight w:val="0"/>
                                          <w:marTop w:val="0"/>
                                          <w:marBottom w:val="0"/>
                                          <w:divBdr>
                                            <w:top w:val="none" w:sz="0" w:space="0" w:color="auto"/>
                                            <w:left w:val="none" w:sz="0" w:space="0" w:color="auto"/>
                                            <w:bottom w:val="none" w:sz="0" w:space="0" w:color="auto"/>
                                            <w:right w:val="none" w:sz="0" w:space="0" w:color="auto"/>
                                          </w:divBdr>
                                          <w:divsChild>
                                            <w:div w:id="1572813195">
                                              <w:marLeft w:val="0"/>
                                              <w:marRight w:val="0"/>
                                              <w:marTop w:val="0"/>
                                              <w:marBottom w:val="0"/>
                                              <w:divBdr>
                                                <w:top w:val="none" w:sz="0" w:space="0" w:color="auto"/>
                                                <w:left w:val="none" w:sz="0" w:space="0" w:color="auto"/>
                                                <w:bottom w:val="none" w:sz="0" w:space="0" w:color="auto"/>
                                                <w:right w:val="none" w:sz="0" w:space="0" w:color="auto"/>
                                              </w:divBdr>
                                              <w:divsChild>
                                                <w:div w:id="9144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767149">
      <w:bodyDiv w:val="1"/>
      <w:marLeft w:val="0"/>
      <w:marRight w:val="0"/>
      <w:marTop w:val="0"/>
      <w:marBottom w:val="0"/>
      <w:divBdr>
        <w:top w:val="none" w:sz="0" w:space="0" w:color="auto"/>
        <w:left w:val="none" w:sz="0" w:space="0" w:color="auto"/>
        <w:bottom w:val="none" w:sz="0" w:space="0" w:color="auto"/>
        <w:right w:val="none" w:sz="0" w:space="0" w:color="auto"/>
      </w:divBdr>
      <w:divsChild>
        <w:div w:id="119156105">
          <w:marLeft w:val="0"/>
          <w:marRight w:val="0"/>
          <w:marTop w:val="0"/>
          <w:marBottom w:val="0"/>
          <w:divBdr>
            <w:top w:val="none" w:sz="0" w:space="0" w:color="auto"/>
            <w:left w:val="none" w:sz="0" w:space="0" w:color="auto"/>
            <w:bottom w:val="none" w:sz="0" w:space="0" w:color="auto"/>
            <w:right w:val="none" w:sz="0" w:space="0" w:color="auto"/>
          </w:divBdr>
          <w:divsChild>
            <w:div w:id="1235168152">
              <w:marLeft w:val="0"/>
              <w:marRight w:val="0"/>
              <w:marTop w:val="0"/>
              <w:marBottom w:val="0"/>
              <w:divBdr>
                <w:top w:val="none" w:sz="0" w:space="0" w:color="auto"/>
                <w:left w:val="none" w:sz="0" w:space="0" w:color="auto"/>
                <w:bottom w:val="none" w:sz="0" w:space="0" w:color="auto"/>
                <w:right w:val="none" w:sz="0" w:space="0" w:color="auto"/>
              </w:divBdr>
              <w:divsChild>
                <w:div w:id="2189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3719031">
      <w:bodyDiv w:val="1"/>
      <w:marLeft w:val="0"/>
      <w:marRight w:val="0"/>
      <w:marTop w:val="0"/>
      <w:marBottom w:val="0"/>
      <w:divBdr>
        <w:top w:val="none" w:sz="0" w:space="0" w:color="auto"/>
        <w:left w:val="none" w:sz="0" w:space="0" w:color="auto"/>
        <w:bottom w:val="none" w:sz="0" w:space="0" w:color="auto"/>
        <w:right w:val="none" w:sz="0" w:space="0" w:color="auto"/>
      </w:divBdr>
      <w:divsChild>
        <w:div w:id="1793591857">
          <w:marLeft w:val="0"/>
          <w:marRight w:val="0"/>
          <w:marTop w:val="0"/>
          <w:marBottom w:val="0"/>
          <w:divBdr>
            <w:top w:val="none" w:sz="0" w:space="0" w:color="auto"/>
            <w:left w:val="none" w:sz="0" w:space="0" w:color="auto"/>
            <w:bottom w:val="none" w:sz="0" w:space="0" w:color="auto"/>
            <w:right w:val="none" w:sz="0" w:space="0" w:color="auto"/>
          </w:divBdr>
          <w:divsChild>
            <w:div w:id="783112948">
              <w:marLeft w:val="0"/>
              <w:marRight w:val="0"/>
              <w:marTop w:val="0"/>
              <w:marBottom w:val="0"/>
              <w:divBdr>
                <w:top w:val="none" w:sz="0" w:space="0" w:color="auto"/>
                <w:left w:val="none" w:sz="0" w:space="0" w:color="auto"/>
                <w:bottom w:val="none" w:sz="0" w:space="0" w:color="auto"/>
                <w:right w:val="none" w:sz="0" w:space="0" w:color="auto"/>
              </w:divBdr>
              <w:divsChild>
                <w:div w:id="1498502111">
                  <w:marLeft w:val="0"/>
                  <w:marRight w:val="0"/>
                  <w:marTop w:val="0"/>
                  <w:marBottom w:val="0"/>
                  <w:divBdr>
                    <w:top w:val="none" w:sz="0" w:space="0" w:color="auto"/>
                    <w:left w:val="none" w:sz="0" w:space="0" w:color="auto"/>
                    <w:bottom w:val="none" w:sz="0" w:space="0" w:color="auto"/>
                    <w:right w:val="none" w:sz="0" w:space="0" w:color="auto"/>
                  </w:divBdr>
                  <w:divsChild>
                    <w:div w:id="225578644">
                      <w:marLeft w:val="0"/>
                      <w:marRight w:val="0"/>
                      <w:marTop w:val="0"/>
                      <w:marBottom w:val="0"/>
                      <w:divBdr>
                        <w:top w:val="single" w:sz="12" w:space="0" w:color="FFFFFF"/>
                        <w:left w:val="none" w:sz="0" w:space="0" w:color="auto"/>
                        <w:bottom w:val="none" w:sz="0" w:space="0" w:color="auto"/>
                        <w:right w:val="none" w:sz="0" w:space="0" w:color="auto"/>
                      </w:divBdr>
                      <w:divsChild>
                        <w:div w:id="1293830072">
                          <w:marLeft w:val="0"/>
                          <w:marRight w:val="0"/>
                          <w:marTop w:val="0"/>
                          <w:marBottom w:val="0"/>
                          <w:divBdr>
                            <w:top w:val="none" w:sz="0" w:space="0" w:color="auto"/>
                            <w:left w:val="none" w:sz="0" w:space="0" w:color="auto"/>
                            <w:bottom w:val="none" w:sz="0" w:space="0" w:color="auto"/>
                            <w:right w:val="none" w:sz="0" w:space="0" w:color="auto"/>
                          </w:divBdr>
                          <w:divsChild>
                            <w:div w:id="163326340">
                              <w:marLeft w:val="0"/>
                              <w:marRight w:val="0"/>
                              <w:marTop w:val="0"/>
                              <w:marBottom w:val="0"/>
                              <w:divBdr>
                                <w:top w:val="none" w:sz="0" w:space="0" w:color="auto"/>
                                <w:left w:val="none" w:sz="0" w:space="0" w:color="auto"/>
                                <w:bottom w:val="none" w:sz="0" w:space="0" w:color="auto"/>
                                <w:right w:val="none" w:sz="0" w:space="0" w:color="auto"/>
                              </w:divBdr>
                              <w:divsChild>
                                <w:div w:id="1633748686">
                                  <w:marLeft w:val="0"/>
                                  <w:marRight w:val="0"/>
                                  <w:marTop w:val="0"/>
                                  <w:marBottom w:val="0"/>
                                  <w:divBdr>
                                    <w:top w:val="none" w:sz="0" w:space="0" w:color="auto"/>
                                    <w:left w:val="none" w:sz="0" w:space="0" w:color="auto"/>
                                    <w:bottom w:val="none" w:sz="0" w:space="0" w:color="auto"/>
                                    <w:right w:val="none" w:sz="0" w:space="0" w:color="auto"/>
                                  </w:divBdr>
                                  <w:divsChild>
                                    <w:div w:id="954872578">
                                      <w:marLeft w:val="0"/>
                                      <w:marRight w:val="0"/>
                                      <w:marTop w:val="0"/>
                                      <w:marBottom w:val="0"/>
                                      <w:divBdr>
                                        <w:top w:val="none" w:sz="0" w:space="0" w:color="auto"/>
                                        <w:left w:val="none" w:sz="0" w:space="0" w:color="auto"/>
                                        <w:bottom w:val="none" w:sz="0" w:space="0" w:color="auto"/>
                                        <w:right w:val="none" w:sz="0" w:space="0" w:color="auto"/>
                                      </w:divBdr>
                                      <w:divsChild>
                                        <w:div w:id="241064477">
                                          <w:marLeft w:val="0"/>
                                          <w:marRight w:val="0"/>
                                          <w:marTop w:val="0"/>
                                          <w:marBottom w:val="0"/>
                                          <w:divBdr>
                                            <w:top w:val="none" w:sz="0" w:space="0" w:color="auto"/>
                                            <w:left w:val="none" w:sz="0" w:space="0" w:color="auto"/>
                                            <w:bottom w:val="none" w:sz="0" w:space="0" w:color="auto"/>
                                            <w:right w:val="none" w:sz="0" w:space="0" w:color="auto"/>
                                          </w:divBdr>
                                          <w:divsChild>
                                            <w:div w:id="1254364185">
                                              <w:marLeft w:val="0"/>
                                              <w:marRight w:val="0"/>
                                              <w:marTop w:val="0"/>
                                              <w:marBottom w:val="0"/>
                                              <w:divBdr>
                                                <w:top w:val="none" w:sz="0" w:space="0" w:color="auto"/>
                                                <w:left w:val="none" w:sz="0" w:space="0" w:color="auto"/>
                                                <w:bottom w:val="none" w:sz="0" w:space="0" w:color="auto"/>
                                                <w:right w:val="none" w:sz="0" w:space="0" w:color="auto"/>
                                              </w:divBdr>
                                              <w:divsChild>
                                                <w:div w:id="16391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1272023">
      <w:bodyDiv w:val="1"/>
      <w:marLeft w:val="0"/>
      <w:marRight w:val="0"/>
      <w:marTop w:val="0"/>
      <w:marBottom w:val="0"/>
      <w:divBdr>
        <w:top w:val="none" w:sz="0" w:space="0" w:color="auto"/>
        <w:left w:val="none" w:sz="0" w:space="0" w:color="auto"/>
        <w:bottom w:val="none" w:sz="0" w:space="0" w:color="auto"/>
        <w:right w:val="none" w:sz="0" w:space="0" w:color="auto"/>
      </w:divBdr>
      <w:divsChild>
        <w:div w:id="1777168088">
          <w:marLeft w:val="0"/>
          <w:marRight w:val="0"/>
          <w:marTop w:val="0"/>
          <w:marBottom w:val="0"/>
          <w:divBdr>
            <w:top w:val="none" w:sz="0" w:space="0" w:color="auto"/>
            <w:left w:val="none" w:sz="0" w:space="0" w:color="auto"/>
            <w:bottom w:val="none" w:sz="0" w:space="0" w:color="auto"/>
            <w:right w:val="none" w:sz="0" w:space="0" w:color="auto"/>
          </w:divBdr>
          <w:divsChild>
            <w:div w:id="1036151328">
              <w:marLeft w:val="0"/>
              <w:marRight w:val="0"/>
              <w:marTop w:val="0"/>
              <w:marBottom w:val="0"/>
              <w:divBdr>
                <w:top w:val="none" w:sz="0" w:space="0" w:color="auto"/>
                <w:left w:val="none" w:sz="0" w:space="0" w:color="auto"/>
                <w:bottom w:val="none" w:sz="0" w:space="0" w:color="auto"/>
                <w:right w:val="none" w:sz="0" w:space="0" w:color="auto"/>
              </w:divBdr>
              <w:divsChild>
                <w:div w:id="1453134941">
                  <w:marLeft w:val="0"/>
                  <w:marRight w:val="0"/>
                  <w:marTop w:val="0"/>
                  <w:marBottom w:val="0"/>
                  <w:divBdr>
                    <w:top w:val="none" w:sz="0" w:space="0" w:color="auto"/>
                    <w:left w:val="none" w:sz="0" w:space="0" w:color="auto"/>
                    <w:bottom w:val="none" w:sz="0" w:space="0" w:color="auto"/>
                    <w:right w:val="none" w:sz="0" w:space="0" w:color="auto"/>
                  </w:divBdr>
                  <w:divsChild>
                    <w:div w:id="6907129">
                      <w:marLeft w:val="0"/>
                      <w:marRight w:val="0"/>
                      <w:marTop w:val="0"/>
                      <w:marBottom w:val="0"/>
                      <w:divBdr>
                        <w:top w:val="none" w:sz="0" w:space="0" w:color="auto"/>
                        <w:left w:val="none" w:sz="0" w:space="0" w:color="auto"/>
                        <w:bottom w:val="none" w:sz="0" w:space="0" w:color="auto"/>
                        <w:right w:val="none" w:sz="0" w:space="0" w:color="auto"/>
                      </w:divBdr>
                      <w:divsChild>
                        <w:div w:id="1232740301">
                          <w:marLeft w:val="0"/>
                          <w:marRight w:val="0"/>
                          <w:marTop w:val="0"/>
                          <w:marBottom w:val="0"/>
                          <w:divBdr>
                            <w:top w:val="none" w:sz="0" w:space="0" w:color="auto"/>
                            <w:left w:val="none" w:sz="0" w:space="0" w:color="auto"/>
                            <w:bottom w:val="none" w:sz="0" w:space="0" w:color="auto"/>
                            <w:right w:val="none" w:sz="0" w:space="0" w:color="auto"/>
                          </w:divBdr>
                          <w:divsChild>
                            <w:div w:id="1930189859">
                              <w:marLeft w:val="0"/>
                              <w:marRight w:val="0"/>
                              <w:marTop w:val="0"/>
                              <w:marBottom w:val="0"/>
                              <w:divBdr>
                                <w:top w:val="none" w:sz="0" w:space="0" w:color="auto"/>
                                <w:left w:val="none" w:sz="0" w:space="0" w:color="auto"/>
                                <w:bottom w:val="none" w:sz="0" w:space="0" w:color="auto"/>
                                <w:right w:val="none" w:sz="0" w:space="0" w:color="auto"/>
                              </w:divBdr>
                              <w:divsChild>
                                <w:div w:id="960843367">
                                  <w:marLeft w:val="0"/>
                                  <w:marRight w:val="0"/>
                                  <w:marTop w:val="0"/>
                                  <w:marBottom w:val="0"/>
                                  <w:divBdr>
                                    <w:top w:val="none" w:sz="0" w:space="0" w:color="auto"/>
                                    <w:left w:val="none" w:sz="0" w:space="0" w:color="auto"/>
                                    <w:bottom w:val="none" w:sz="0" w:space="0" w:color="auto"/>
                                    <w:right w:val="none" w:sz="0" w:space="0" w:color="auto"/>
                                  </w:divBdr>
                                  <w:divsChild>
                                    <w:div w:id="399989351">
                                      <w:marLeft w:val="0"/>
                                      <w:marRight w:val="0"/>
                                      <w:marTop w:val="0"/>
                                      <w:marBottom w:val="0"/>
                                      <w:divBdr>
                                        <w:top w:val="none" w:sz="0" w:space="0" w:color="auto"/>
                                        <w:left w:val="none" w:sz="0" w:space="0" w:color="auto"/>
                                        <w:bottom w:val="none" w:sz="0" w:space="0" w:color="auto"/>
                                        <w:right w:val="none" w:sz="0" w:space="0" w:color="auto"/>
                                      </w:divBdr>
                                      <w:divsChild>
                                        <w:div w:id="1399285691">
                                          <w:marLeft w:val="0"/>
                                          <w:marRight w:val="0"/>
                                          <w:marTop w:val="0"/>
                                          <w:marBottom w:val="0"/>
                                          <w:divBdr>
                                            <w:top w:val="none" w:sz="0" w:space="0" w:color="auto"/>
                                            <w:left w:val="none" w:sz="0" w:space="0" w:color="auto"/>
                                            <w:bottom w:val="none" w:sz="0" w:space="0" w:color="auto"/>
                                            <w:right w:val="none" w:sz="0" w:space="0" w:color="auto"/>
                                          </w:divBdr>
                                        </w:div>
                                      </w:divsChild>
                                    </w:div>
                                    <w:div w:id="606960403">
                                      <w:marLeft w:val="0"/>
                                      <w:marRight w:val="0"/>
                                      <w:marTop w:val="0"/>
                                      <w:marBottom w:val="0"/>
                                      <w:divBdr>
                                        <w:top w:val="none" w:sz="0" w:space="0" w:color="auto"/>
                                        <w:left w:val="none" w:sz="0" w:space="0" w:color="auto"/>
                                        <w:bottom w:val="none" w:sz="0" w:space="0" w:color="auto"/>
                                        <w:right w:val="none" w:sz="0" w:space="0" w:color="auto"/>
                                      </w:divBdr>
                                      <w:divsChild>
                                        <w:div w:id="11601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if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0E21D05F3349A1828A2E98210840D6"/>
        <w:category>
          <w:name w:val="General"/>
          <w:gallery w:val="placeholder"/>
        </w:category>
        <w:types>
          <w:type w:val="bbPlcHdr"/>
        </w:types>
        <w:behaviors>
          <w:behavior w:val="content"/>
        </w:behaviors>
        <w:guid w:val="{5A7279F4-50D1-4965-803C-AE3439807199}"/>
      </w:docPartPr>
      <w:docPartBody>
        <w:p w:rsidR="005E2C21" w:rsidRDefault="002C0490" w:rsidP="002C0490">
          <w:pPr>
            <w:pStyle w:val="160E21D05F3349A1828A2E98210840D6"/>
          </w:pPr>
          <w:r>
            <w:t>[Company Name]</w:t>
          </w:r>
        </w:p>
      </w:docPartBody>
    </w:docPart>
    <w:docPart>
      <w:docPartPr>
        <w:name w:val="DB83F958853642B683BDD3BDE9921432"/>
        <w:category>
          <w:name w:val="General"/>
          <w:gallery w:val="placeholder"/>
        </w:category>
        <w:types>
          <w:type w:val="bbPlcHdr"/>
        </w:types>
        <w:behaviors>
          <w:behavior w:val="content"/>
        </w:behaviors>
        <w:guid w:val="{68F6385F-4837-48E8-97A4-8DAAC678715F}"/>
      </w:docPartPr>
      <w:docPartBody>
        <w:p w:rsidR="005E2C21" w:rsidRDefault="002C0490" w:rsidP="002C0490">
          <w:pPr>
            <w:pStyle w:val="DB83F958853642B683BDD3BDE9921432"/>
          </w:pPr>
          <w:r>
            <w:t>[Company Address]</w:t>
          </w:r>
          <w:r>
            <w:br/>
            <w:t>[City, ST  ZIP Code]</w:t>
          </w:r>
        </w:p>
      </w:docPartBody>
    </w:docPart>
    <w:docPart>
      <w:docPartPr>
        <w:name w:val="239464D57BAE4F68851B2F1D4FDE2028"/>
        <w:category>
          <w:name w:val="General"/>
          <w:gallery w:val="placeholder"/>
        </w:category>
        <w:types>
          <w:type w:val="bbPlcHdr"/>
        </w:types>
        <w:behaviors>
          <w:behavior w:val="content"/>
        </w:behaviors>
        <w:guid w:val="{7242397F-1B0C-4AB6-9297-09F1A7FE4E63}"/>
      </w:docPartPr>
      <w:docPartBody>
        <w:p w:rsidR="005E2C21" w:rsidRDefault="002C0490" w:rsidP="002C0490">
          <w:pPr>
            <w:pStyle w:val="239464D57BAE4F68851B2F1D4FDE2028"/>
          </w:pPr>
          <w:r>
            <w:rPr>
              <w:rStyle w:val="PlaceholderText"/>
            </w:rPr>
            <w:t>[000]</w:t>
          </w:r>
        </w:p>
      </w:docPartBody>
    </w:docPart>
    <w:docPart>
      <w:docPartPr>
        <w:name w:val="60359A7BE66F4D729669E8122A2E88F5"/>
        <w:category>
          <w:name w:val="General"/>
          <w:gallery w:val="placeholder"/>
        </w:category>
        <w:types>
          <w:type w:val="bbPlcHdr"/>
        </w:types>
        <w:behaviors>
          <w:behavior w:val="content"/>
        </w:behaviors>
        <w:guid w:val="{03CD5EB6-8319-4D64-85E8-201735165694}"/>
      </w:docPartPr>
      <w:docPartBody>
        <w:p w:rsidR="005E2C21" w:rsidRDefault="002C0490" w:rsidP="002C0490">
          <w:pPr>
            <w:pStyle w:val="60359A7BE66F4D729669E8122A2E88F5"/>
          </w:pPr>
          <w:r>
            <w:rPr>
              <w:rStyle w:val="PlaceholderText"/>
            </w:rPr>
            <w:t>[Client Name]</w:t>
          </w:r>
        </w:p>
      </w:docPartBody>
    </w:docPart>
    <w:docPart>
      <w:docPartPr>
        <w:name w:val="D9F87767F54C4A37A625DB8986CAE76C"/>
        <w:category>
          <w:name w:val="General"/>
          <w:gallery w:val="placeholder"/>
        </w:category>
        <w:types>
          <w:type w:val="bbPlcHdr"/>
        </w:types>
        <w:behaviors>
          <w:behavior w:val="content"/>
        </w:behaviors>
        <w:guid w:val="{E4E3A00A-A8AB-4927-BB3F-9239B0643D1E}"/>
      </w:docPartPr>
      <w:docPartBody>
        <w:p w:rsidR="005E2C21" w:rsidRDefault="002C0490" w:rsidP="002C0490">
          <w:pPr>
            <w:pStyle w:val="D9F87767F54C4A37A625DB8986CAE76C"/>
          </w:pPr>
          <w:r>
            <w:t>[Date]</w:t>
          </w:r>
        </w:p>
      </w:docPartBody>
    </w:docPart>
    <w:docPart>
      <w:docPartPr>
        <w:name w:val="4EB5890C3D8D44538CED8CA7F9BA7AB5"/>
        <w:category>
          <w:name w:val="General"/>
          <w:gallery w:val="placeholder"/>
        </w:category>
        <w:types>
          <w:type w:val="bbPlcHdr"/>
        </w:types>
        <w:behaviors>
          <w:behavior w:val="content"/>
        </w:behaviors>
        <w:guid w:val="{9DE58647-80EC-484F-9B3D-559E1E32D02E}"/>
      </w:docPartPr>
      <w:docPartBody>
        <w:p w:rsidR="005E2C21" w:rsidRDefault="002C0490" w:rsidP="002C0490">
          <w:pPr>
            <w:pStyle w:val="4EB5890C3D8D44538CED8CA7F9BA7AB5"/>
          </w:pPr>
          <w:r>
            <w:t>[Client Name]</w:t>
          </w:r>
        </w:p>
      </w:docPartBody>
    </w:docPart>
    <w:docPart>
      <w:docPartPr>
        <w:name w:val="D2114DB965EA47DA8399B828F9E1D8FC"/>
        <w:category>
          <w:name w:val="General"/>
          <w:gallery w:val="placeholder"/>
        </w:category>
        <w:types>
          <w:type w:val="bbPlcHdr"/>
        </w:types>
        <w:behaviors>
          <w:behavior w:val="content"/>
        </w:behaviors>
        <w:guid w:val="{3FC91849-2F6E-4DB3-A959-11BD490D309B}"/>
      </w:docPartPr>
      <w:docPartBody>
        <w:p w:rsidR="005E2C21" w:rsidRDefault="002C0490" w:rsidP="002C0490">
          <w:pPr>
            <w:pStyle w:val="D2114DB965EA47DA8399B828F9E1D8FC"/>
          </w:pPr>
          <w:r>
            <w:t>[Client Address]</w:t>
          </w:r>
          <w:r>
            <w:br/>
            <w:t>[City, ST  ZIP Code]</w:t>
          </w:r>
        </w:p>
      </w:docPartBody>
    </w:docPart>
    <w:docPart>
      <w:docPartPr>
        <w:name w:val="C47CFD1D467F4B59AE77CE0A8231259A"/>
        <w:category>
          <w:name w:val="General"/>
          <w:gallery w:val="placeholder"/>
        </w:category>
        <w:types>
          <w:type w:val="bbPlcHdr"/>
        </w:types>
        <w:behaviors>
          <w:behavior w:val="content"/>
        </w:behaviors>
        <w:guid w:val="{B51E9EBB-8FCD-41DA-BAE5-372729C83835}"/>
      </w:docPartPr>
      <w:docPartBody>
        <w:p w:rsidR="005E2C21" w:rsidRDefault="002C0490" w:rsidP="002C0490">
          <w:pPr>
            <w:pStyle w:val="C47CFD1D467F4B59AE77CE0A8231259A"/>
          </w:pPr>
          <w:r>
            <w:rPr>
              <w:rStyle w:val="PlaceholderText"/>
            </w:rPr>
            <w:t>Click here to enter text.</w:t>
          </w:r>
        </w:p>
      </w:docPartBody>
    </w:docPart>
    <w:docPart>
      <w:docPartPr>
        <w:name w:val="91173C82B6924C2FAAE9085527EB97BA"/>
        <w:category>
          <w:name w:val="General"/>
          <w:gallery w:val="placeholder"/>
        </w:category>
        <w:types>
          <w:type w:val="bbPlcHdr"/>
        </w:types>
        <w:behaviors>
          <w:behavior w:val="content"/>
        </w:behaviors>
        <w:guid w:val="{52B992BF-0F33-47AB-A815-454E093F6907}"/>
      </w:docPartPr>
      <w:docPartBody>
        <w:p w:rsidR="005E2C21" w:rsidRDefault="002C0490" w:rsidP="002C0490">
          <w:pPr>
            <w:pStyle w:val="91173C82B6924C2FAAE9085527EB97BA"/>
          </w:pPr>
          <w:r>
            <w:rPr>
              <w:rStyle w:val="PlaceholderText"/>
            </w:rPr>
            <w:t>[Company Name]</w:t>
          </w:r>
        </w:p>
      </w:docPartBody>
    </w:docPart>
    <w:docPart>
      <w:docPartPr>
        <w:name w:val="672933ABA6D94096B8DF7ABB3448C5CE"/>
        <w:category>
          <w:name w:val="General"/>
          <w:gallery w:val="placeholder"/>
        </w:category>
        <w:types>
          <w:type w:val="bbPlcHdr"/>
        </w:types>
        <w:behaviors>
          <w:behavior w:val="content"/>
        </w:behaviors>
        <w:guid w:val="{BEDD9FD0-ABAC-421A-A43B-9ACD3B08757D}"/>
      </w:docPartPr>
      <w:docPartBody>
        <w:p w:rsidR="005E2C21" w:rsidRDefault="002C0490" w:rsidP="002C0490">
          <w:pPr>
            <w:pStyle w:val="672933ABA6D94096B8DF7ABB3448C5CE"/>
          </w:pPr>
          <w:r>
            <w:rPr>
              <w:rStyle w:val="PlaceholderText"/>
            </w:rPr>
            <w:t>[Click to select date]</w:t>
          </w:r>
        </w:p>
      </w:docPartBody>
    </w:docPart>
    <w:docPart>
      <w:docPartPr>
        <w:name w:val="453A8EDA23AF493E8852BDC0C580619E"/>
        <w:category>
          <w:name w:val="General"/>
          <w:gallery w:val="placeholder"/>
        </w:category>
        <w:types>
          <w:type w:val="bbPlcHdr"/>
        </w:types>
        <w:behaviors>
          <w:behavior w:val="content"/>
        </w:behaviors>
        <w:guid w:val="{0128DFFA-C244-4946-9C9B-170230CC173E}"/>
      </w:docPartPr>
      <w:docPartBody>
        <w:p w:rsidR="005E2C21" w:rsidRDefault="002C0490" w:rsidP="002C0490">
          <w:pPr>
            <w:pStyle w:val="453A8EDA23AF493E8852BDC0C580619E"/>
          </w:pPr>
          <w:r>
            <w:rPr>
              <w:rStyle w:val="PlaceholderText"/>
            </w:rPr>
            <w:t>[Click to select date]</w:t>
          </w:r>
        </w:p>
      </w:docPartBody>
    </w:docPart>
    <w:docPart>
      <w:docPartPr>
        <w:name w:val="88A62C04A83B434B9EC7B3047B4F02A5"/>
        <w:category>
          <w:name w:val="General"/>
          <w:gallery w:val="placeholder"/>
        </w:category>
        <w:types>
          <w:type w:val="bbPlcHdr"/>
        </w:types>
        <w:behaviors>
          <w:behavior w:val="content"/>
        </w:behaviors>
        <w:guid w:val="{876A6341-7B4A-4EA3-812A-FF1313BE23FA}"/>
      </w:docPartPr>
      <w:docPartBody>
        <w:p w:rsidR="005E2C21" w:rsidRDefault="002C0490" w:rsidP="002C0490">
          <w:pPr>
            <w:pStyle w:val="88A62C04A83B434B9EC7B3047B4F02A5"/>
          </w:pPr>
          <w:r>
            <w:rPr>
              <w:rStyle w:val="PlaceholderText"/>
            </w:rPr>
            <w:t>Click here to enter text.</w:t>
          </w:r>
        </w:p>
      </w:docPartBody>
    </w:docPart>
    <w:docPart>
      <w:docPartPr>
        <w:name w:val="ACB2DDB4B964413B8914D09A842D6704"/>
        <w:category>
          <w:name w:val="General"/>
          <w:gallery w:val="placeholder"/>
        </w:category>
        <w:types>
          <w:type w:val="bbPlcHdr"/>
        </w:types>
        <w:behaviors>
          <w:behavior w:val="content"/>
        </w:behaviors>
        <w:guid w:val="{593EDA9F-C5C9-4C5A-92A6-A3EC8E9927B5}"/>
      </w:docPartPr>
      <w:docPartBody>
        <w:p w:rsidR="005E2C21" w:rsidRDefault="005E2C21" w:rsidP="005E2C21">
          <w:pPr>
            <w:pStyle w:val="ACB2DDB4B964413B8914D09A842D6704"/>
          </w:pPr>
          <w:r>
            <w:rPr>
              <w:rStyle w:val="PlaceholderText"/>
            </w:rPr>
            <w:t>Click here to enter text.</w:t>
          </w:r>
        </w:p>
      </w:docPartBody>
    </w:docPart>
    <w:docPart>
      <w:docPartPr>
        <w:name w:val="B8D1ED4E83904FF1B27DA91972E3C48A"/>
        <w:category>
          <w:name w:val="General"/>
          <w:gallery w:val="placeholder"/>
        </w:category>
        <w:types>
          <w:type w:val="bbPlcHdr"/>
        </w:types>
        <w:behaviors>
          <w:behavior w:val="content"/>
        </w:behaviors>
        <w:guid w:val="{726204B6-1906-4904-B98B-CDBA5FE59D90}"/>
      </w:docPartPr>
      <w:docPartBody>
        <w:p w:rsidR="005E2C21" w:rsidRDefault="005E2C21" w:rsidP="005E2C21">
          <w:pPr>
            <w:pStyle w:val="B8D1ED4E83904FF1B27DA91972E3C48A"/>
          </w:pPr>
          <w:r>
            <w:rPr>
              <w:rStyle w:val="PlaceholderText"/>
            </w:rPr>
            <w:t>[Company Name]</w:t>
          </w:r>
        </w:p>
      </w:docPartBody>
    </w:docPart>
    <w:docPart>
      <w:docPartPr>
        <w:name w:val="3F4504EA78194770B81D61C46438B2B4"/>
        <w:category>
          <w:name w:val="General"/>
          <w:gallery w:val="placeholder"/>
        </w:category>
        <w:types>
          <w:type w:val="bbPlcHdr"/>
        </w:types>
        <w:behaviors>
          <w:behavior w:val="content"/>
        </w:behaviors>
        <w:guid w:val="{6522CB58-AE72-4B39-893D-C3B94547143F}"/>
      </w:docPartPr>
      <w:docPartBody>
        <w:p w:rsidR="005E2C21" w:rsidRDefault="005E2C21" w:rsidP="005E2C21">
          <w:pPr>
            <w:pStyle w:val="3F4504EA78194770B81D61C46438B2B4"/>
          </w:pPr>
          <w:r>
            <w:rPr>
              <w:rStyle w:val="PlaceholderText"/>
            </w:rPr>
            <w:t>[Company Name]</w:t>
          </w:r>
        </w:p>
      </w:docPartBody>
    </w:docPart>
    <w:docPart>
      <w:docPartPr>
        <w:name w:val="1767C110AFAA4D90A4685E6B6F2FBF89"/>
        <w:category>
          <w:name w:val="General"/>
          <w:gallery w:val="placeholder"/>
        </w:category>
        <w:types>
          <w:type w:val="bbPlcHdr"/>
        </w:types>
        <w:behaviors>
          <w:behavior w:val="content"/>
        </w:behaviors>
        <w:guid w:val="{D8327A8B-1C75-430A-9061-A0BD20D6B441}"/>
      </w:docPartPr>
      <w:docPartBody>
        <w:p w:rsidR="005E2C21" w:rsidRDefault="005E2C21" w:rsidP="005E2C21">
          <w:pPr>
            <w:pStyle w:val="1767C110AFAA4D90A4685E6B6F2FBF89"/>
          </w:pPr>
          <w:r>
            <w:rPr>
              <w:rStyle w:val="PlaceholderText"/>
            </w:rPr>
            <w:t>[Company Name]</w:t>
          </w:r>
        </w:p>
      </w:docPartBody>
    </w:docPart>
    <w:docPart>
      <w:docPartPr>
        <w:name w:val="D0AE12196FF3430BA997D0C64A692658"/>
        <w:category>
          <w:name w:val="General"/>
          <w:gallery w:val="placeholder"/>
        </w:category>
        <w:types>
          <w:type w:val="bbPlcHdr"/>
        </w:types>
        <w:behaviors>
          <w:behavior w:val="content"/>
        </w:behaviors>
        <w:guid w:val="{33383893-DD43-4F28-B53E-5A9F17D93F95}"/>
      </w:docPartPr>
      <w:docPartBody>
        <w:p w:rsidR="005E2C21" w:rsidRDefault="005E2C21" w:rsidP="005E2C21">
          <w:pPr>
            <w:pStyle w:val="D0AE12196FF3430BA997D0C64A692658"/>
          </w:pPr>
          <w:r>
            <w:rPr>
              <w:rStyle w:val="PlaceholderText"/>
            </w:rPr>
            <w:t>[Company Name]</w:t>
          </w:r>
        </w:p>
      </w:docPartBody>
    </w:docPart>
    <w:docPart>
      <w:docPartPr>
        <w:name w:val="CDB89B38FD9A45B7923CF621272163D5"/>
        <w:category>
          <w:name w:val="General"/>
          <w:gallery w:val="placeholder"/>
        </w:category>
        <w:types>
          <w:type w:val="bbPlcHdr"/>
        </w:types>
        <w:behaviors>
          <w:behavior w:val="content"/>
        </w:behaviors>
        <w:guid w:val="{AE7AAFD6-83A3-4582-909B-4FC60EC9CF7F}"/>
      </w:docPartPr>
      <w:docPartBody>
        <w:p w:rsidR="00D30BDC" w:rsidRDefault="005E2C21" w:rsidP="005E2C21">
          <w:pPr>
            <w:pStyle w:val="CDB89B38FD9A45B7923CF621272163D5"/>
          </w:pPr>
          <w:r>
            <w:rPr>
              <w:rStyle w:val="PlaceholderText"/>
            </w:rPr>
            <w:t>[Company Name]</w:t>
          </w:r>
        </w:p>
      </w:docPartBody>
    </w:docPart>
    <w:docPart>
      <w:docPartPr>
        <w:name w:val="7B9075B83CB746729CD00973020A12B9"/>
        <w:category>
          <w:name w:val="General"/>
          <w:gallery w:val="placeholder"/>
        </w:category>
        <w:types>
          <w:type w:val="bbPlcHdr"/>
        </w:types>
        <w:behaviors>
          <w:behavior w:val="content"/>
        </w:behaviors>
        <w:guid w:val="{54C55CF8-13FB-46E8-9DC5-7BB5CEF9D30F}"/>
      </w:docPartPr>
      <w:docPartBody>
        <w:p w:rsidR="00D30BDC" w:rsidRDefault="005E2C21" w:rsidP="005E2C21">
          <w:pPr>
            <w:pStyle w:val="7B9075B83CB746729CD00973020A12B9"/>
          </w:pPr>
          <w:r>
            <w:rPr>
              <w:rStyle w:val="PlaceholderText"/>
            </w:rPr>
            <w:t>[$000]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Arial"/>
    <w:charset w:val="00"/>
    <w:family w:val="swiss"/>
    <w:pitch w:val="variable"/>
    <w:sig w:usb0="00000001" w:usb1="00000000" w:usb2="00000000" w:usb3="00000000" w:csb0="0000009B" w:csb1="00000000"/>
  </w:font>
  <w:font w:name="Gungsuh">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90"/>
    <w:rsid w:val="002C0490"/>
    <w:rsid w:val="005E2C21"/>
    <w:rsid w:val="006F09D5"/>
    <w:rsid w:val="00BD276B"/>
    <w:rsid w:val="00D30BDC"/>
    <w:rsid w:val="00F139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0E21D05F3349A1828A2E98210840D6">
    <w:name w:val="160E21D05F3349A1828A2E98210840D6"/>
    <w:rsid w:val="002C0490"/>
  </w:style>
  <w:style w:type="paragraph" w:customStyle="1" w:styleId="DB83F958853642B683BDD3BDE9921432">
    <w:name w:val="DB83F958853642B683BDD3BDE9921432"/>
    <w:rsid w:val="002C0490"/>
  </w:style>
  <w:style w:type="character" w:styleId="PlaceholderText">
    <w:name w:val="Placeholder Text"/>
    <w:basedOn w:val="DefaultParagraphFont"/>
    <w:uiPriority w:val="99"/>
    <w:semiHidden/>
    <w:rsid w:val="005E2C21"/>
    <w:rPr>
      <w:color w:val="5B9BD5" w:themeColor="accent1"/>
    </w:rPr>
  </w:style>
  <w:style w:type="paragraph" w:customStyle="1" w:styleId="239464D57BAE4F68851B2F1D4FDE2028">
    <w:name w:val="239464D57BAE4F68851B2F1D4FDE2028"/>
    <w:rsid w:val="002C0490"/>
  </w:style>
  <w:style w:type="paragraph" w:customStyle="1" w:styleId="60359A7BE66F4D729669E8122A2E88F5">
    <w:name w:val="60359A7BE66F4D729669E8122A2E88F5"/>
    <w:rsid w:val="002C0490"/>
  </w:style>
  <w:style w:type="paragraph" w:customStyle="1" w:styleId="D9F87767F54C4A37A625DB8986CAE76C">
    <w:name w:val="D9F87767F54C4A37A625DB8986CAE76C"/>
    <w:rsid w:val="002C0490"/>
  </w:style>
  <w:style w:type="paragraph" w:customStyle="1" w:styleId="4EB5890C3D8D44538CED8CA7F9BA7AB5">
    <w:name w:val="4EB5890C3D8D44538CED8CA7F9BA7AB5"/>
    <w:rsid w:val="002C0490"/>
  </w:style>
  <w:style w:type="paragraph" w:customStyle="1" w:styleId="D2114DB965EA47DA8399B828F9E1D8FC">
    <w:name w:val="D2114DB965EA47DA8399B828F9E1D8FC"/>
    <w:rsid w:val="002C0490"/>
  </w:style>
  <w:style w:type="paragraph" w:customStyle="1" w:styleId="C47CFD1D467F4B59AE77CE0A8231259A">
    <w:name w:val="C47CFD1D467F4B59AE77CE0A8231259A"/>
    <w:rsid w:val="002C0490"/>
  </w:style>
  <w:style w:type="paragraph" w:customStyle="1" w:styleId="91173C82B6924C2FAAE9085527EB97BA">
    <w:name w:val="91173C82B6924C2FAAE9085527EB97BA"/>
    <w:rsid w:val="002C0490"/>
  </w:style>
  <w:style w:type="paragraph" w:customStyle="1" w:styleId="672933ABA6D94096B8DF7ABB3448C5CE">
    <w:name w:val="672933ABA6D94096B8DF7ABB3448C5CE"/>
    <w:rsid w:val="002C0490"/>
  </w:style>
  <w:style w:type="paragraph" w:customStyle="1" w:styleId="453A8EDA23AF493E8852BDC0C580619E">
    <w:name w:val="453A8EDA23AF493E8852BDC0C580619E"/>
    <w:rsid w:val="002C0490"/>
  </w:style>
  <w:style w:type="paragraph" w:customStyle="1" w:styleId="88A62C04A83B434B9EC7B3047B4F02A5">
    <w:name w:val="88A62C04A83B434B9EC7B3047B4F02A5"/>
    <w:rsid w:val="002C0490"/>
  </w:style>
  <w:style w:type="paragraph" w:customStyle="1" w:styleId="FF62EE2C88E14EE5BFAC43723D600247">
    <w:name w:val="FF62EE2C88E14EE5BFAC43723D600247"/>
    <w:rsid w:val="002C0490"/>
  </w:style>
  <w:style w:type="paragraph" w:customStyle="1" w:styleId="63A4817ABB374F52AA13AEAE7A35B8EC">
    <w:name w:val="63A4817ABB374F52AA13AEAE7A35B8EC"/>
    <w:rsid w:val="005E2C21"/>
  </w:style>
  <w:style w:type="paragraph" w:customStyle="1" w:styleId="ACB2DDB4B964413B8914D09A842D6704">
    <w:name w:val="ACB2DDB4B964413B8914D09A842D6704"/>
    <w:rsid w:val="005E2C21"/>
  </w:style>
  <w:style w:type="paragraph" w:customStyle="1" w:styleId="B8D1ED4E83904FF1B27DA91972E3C48A">
    <w:name w:val="B8D1ED4E83904FF1B27DA91972E3C48A"/>
    <w:rsid w:val="005E2C21"/>
  </w:style>
  <w:style w:type="paragraph" w:customStyle="1" w:styleId="3F4504EA78194770B81D61C46438B2B4">
    <w:name w:val="3F4504EA78194770B81D61C46438B2B4"/>
    <w:rsid w:val="005E2C21"/>
  </w:style>
  <w:style w:type="paragraph" w:customStyle="1" w:styleId="6C4AAD1886714AD1AB521B3E45DEEFF8">
    <w:name w:val="6C4AAD1886714AD1AB521B3E45DEEFF8"/>
    <w:rsid w:val="005E2C21"/>
  </w:style>
  <w:style w:type="paragraph" w:customStyle="1" w:styleId="DE511CE77C934DE3B22264A8B7C96A62">
    <w:name w:val="DE511CE77C934DE3B22264A8B7C96A62"/>
    <w:rsid w:val="005E2C21"/>
  </w:style>
  <w:style w:type="paragraph" w:customStyle="1" w:styleId="1767C110AFAA4D90A4685E6B6F2FBF89">
    <w:name w:val="1767C110AFAA4D90A4685E6B6F2FBF89"/>
    <w:rsid w:val="005E2C21"/>
  </w:style>
  <w:style w:type="paragraph" w:customStyle="1" w:styleId="D0AE12196FF3430BA997D0C64A692658">
    <w:name w:val="D0AE12196FF3430BA997D0C64A692658"/>
    <w:rsid w:val="005E2C21"/>
  </w:style>
  <w:style w:type="paragraph" w:customStyle="1" w:styleId="AD6B5733E5844B0E9A62C79E91E636B2">
    <w:name w:val="AD6B5733E5844B0E9A62C79E91E636B2"/>
    <w:rsid w:val="005E2C21"/>
  </w:style>
  <w:style w:type="paragraph" w:customStyle="1" w:styleId="2BE3E4A8038A40A1AD32482636581320">
    <w:name w:val="2BE3E4A8038A40A1AD32482636581320"/>
    <w:rsid w:val="005E2C21"/>
  </w:style>
  <w:style w:type="paragraph" w:customStyle="1" w:styleId="CDB89B38FD9A45B7923CF621272163D5">
    <w:name w:val="CDB89B38FD9A45B7923CF621272163D5"/>
    <w:rsid w:val="005E2C21"/>
  </w:style>
  <w:style w:type="paragraph" w:customStyle="1" w:styleId="7B9075B83CB746729CD00973020A12B9">
    <w:name w:val="7B9075B83CB746729CD00973020A12B9"/>
    <w:rsid w:val="005E2C21"/>
  </w:style>
  <w:style w:type="paragraph" w:customStyle="1" w:styleId="B8703BDCB3874F098A6CD97907FAD88E">
    <w:name w:val="B8703BDCB3874F098A6CD97907FAD88E"/>
    <w:rsid w:val="005E2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0EA67871-EDB4-4D55-8CF2-F151DA0A6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E50DF0-6DE0-4BED-8815-73FED869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Phil Meadows</cp:lastModifiedBy>
  <cp:revision>12</cp:revision>
  <dcterms:created xsi:type="dcterms:W3CDTF">2014-10-17T01:48:00Z</dcterms:created>
  <dcterms:modified xsi:type="dcterms:W3CDTF">2016-04-13T19:13:00Z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300x424x2</vt:lpwstr>
  </property>
</Properties>
</file>