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C577E" w14:textId="77777777" w:rsidR="00EF0033" w:rsidRPr="00EF0033" w:rsidRDefault="00EF0033" w:rsidP="00EF0033">
      <w:pPr>
        <w:jc w:val="right"/>
        <w:rPr>
          <w:lang w:val="es-ES"/>
        </w:rPr>
      </w:pPr>
      <w:r>
        <w:rPr>
          <w:lang w:val="es-ES"/>
        </w:rPr>
        <w:t>12/9</w:t>
      </w:r>
      <w:r w:rsidRPr="00EF7048">
        <w:rPr>
          <w:lang w:val="es-ES"/>
        </w:rPr>
        <w:t>/</w:t>
      </w:r>
      <w:r>
        <w:rPr>
          <w:lang w:val="es-ES"/>
        </w:rPr>
        <w:t>2023</w:t>
      </w:r>
    </w:p>
    <w:p w14:paraId="472546CD" w14:textId="77777777" w:rsidR="00EF0033" w:rsidRDefault="00EF7048" w:rsidP="00EF0033">
      <w:pPr>
        <w:jc w:val="center"/>
        <w:rPr>
          <w:b/>
          <w:bCs/>
          <w:u w:val="single"/>
          <w:lang w:val="es-ES"/>
        </w:rPr>
      </w:pPr>
      <w:r>
        <w:rPr>
          <w:b/>
          <w:bCs/>
          <w:u w:val="single"/>
          <w:lang w:val="es-ES"/>
        </w:rPr>
        <w:t>CURSO 1 - Programación desde 0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/>
          <w14:ligatures w14:val="standardContextual"/>
        </w:rPr>
        <w:id w:val="-394396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1A11FE" w14:textId="77777777" w:rsidR="00EF7048" w:rsidRDefault="00EF7048">
          <w:pPr>
            <w:pStyle w:val="TtuloTDC"/>
          </w:pPr>
          <w:r>
            <w:rPr>
              <w:lang w:val="es-ES"/>
            </w:rPr>
            <w:t>Contenido</w:t>
          </w:r>
        </w:p>
        <w:p w14:paraId="68EED9C8" w14:textId="157D0B94" w:rsidR="0059354C" w:rsidRDefault="00EF7048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931863" w:history="1">
            <w:r w:rsidR="0059354C" w:rsidRPr="00864E86">
              <w:rPr>
                <w:rStyle w:val="Hipervnculo"/>
                <w:noProof/>
                <w:lang w:val="es-ES"/>
              </w:rPr>
              <w:t>CLASE 1 – Introducción a la programación</w:t>
            </w:r>
            <w:r w:rsidR="0059354C">
              <w:rPr>
                <w:noProof/>
                <w:webHidden/>
              </w:rPr>
              <w:tab/>
            </w:r>
            <w:r w:rsidR="0059354C">
              <w:rPr>
                <w:noProof/>
                <w:webHidden/>
              </w:rPr>
              <w:fldChar w:fldCharType="begin"/>
            </w:r>
            <w:r w:rsidR="0059354C">
              <w:rPr>
                <w:noProof/>
                <w:webHidden/>
              </w:rPr>
              <w:instrText xml:space="preserve"> PAGEREF _Toc145931863 \h </w:instrText>
            </w:r>
            <w:r w:rsidR="0059354C">
              <w:rPr>
                <w:noProof/>
                <w:webHidden/>
              </w:rPr>
            </w:r>
            <w:r w:rsidR="0059354C">
              <w:rPr>
                <w:noProof/>
                <w:webHidden/>
              </w:rPr>
              <w:fldChar w:fldCharType="separate"/>
            </w:r>
            <w:r w:rsidR="0059354C">
              <w:rPr>
                <w:noProof/>
                <w:webHidden/>
              </w:rPr>
              <w:t>1</w:t>
            </w:r>
            <w:r w:rsidR="0059354C">
              <w:rPr>
                <w:noProof/>
                <w:webHidden/>
              </w:rPr>
              <w:fldChar w:fldCharType="end"/>
            </w:r>
          </w:hyperlink>
        </w:p>
        <w:p w14:paraId="2E25C698" w14:textId="526A0B36" w:rsidR="0059354C" w:rsidRDefault="0059354C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45931864" w:history="1">
            <w:r w:rsidRPr="00864E86">
              <w:rPr>
                <w:rStyle w:val="Hipervnculo"/>
                <w:noProof/>
                <w:lang w:val="es-ES"/>
              </w:rPr>
              <w:t>CLASE 2 – Tipos de datos, operadores, plataformas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_Toc145931864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06F23" w14:textId="396D41DA" w:rsidR="0059354C" w:rsidRDefault="0059354C">
          <w:pPr>
            <w:pStyle w:val="TDC2"/>
            <w:tabs>
              <w:tab w:val="right" w:leader="dot" w:pos="9350"/>
            </w:tabs>
            <w:rPr>
              <w:noProof/>
            </w:rPr>
          </w:pPr>
          <w:hyperlink w:anchor="_Toc145931865" w:history="1">
            <w:r w:rsidRPr="00864E86">
              <w:rPr>
                <w:rStyle w:val="Hipervnculo"/>
                <w:noProof/>
                <w:lang w:val="es-ES"/>
              </w:rPr>
              <w:t>Trabajar con archiv</w:t>
            </w:r>
            <w:r w:rsidRPr="00864E86">
              <w:rPr>
                <w:rStyle w:val="Hipervnculo"/>
                <w:noProof/>
                <w:lang w:val="es-ES"/>
              </w:rPr>
              <w:t>o</w:t>
            </w:r>
            <w:r w:rsidRPr="00864E86">
              <w:rPr>
                <w:rStyle w:val="Hipervnculo"/>
                <w:noProof/>
                <w:lang w:val="es-ES"/>
              </w:rPr>
              <w:t>s externos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_Toc145931865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47B38" w14:textId="7A9DAE70" w:rsidR="0059354C" w:rsidRDefault="0059354C">
          <w:pPr>
            <w:pStyle w:val="TDC2"/>
            <w:tabs>
              <w:tab w:val="right" w:leader="dot" w:pos="9350"/>
            </w:tabs>
            <w:rPr>
              <w:noProof/>
            </w:rPr>
          </w:pPr>
          <w:hyperlink w:anchor="_Toc145931866" w:history="1">
            <w:r w:rsidRPr="00864E86">
              <w:rPr>
                <w:rStyle w:val="Hipervnculo"/>
                <w:noProof/>
                <w:lang w:val="es-ES"/>
              </w:rPr>
              <w:t>Operadores aritméticos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_Toc145931866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7BD3C" w14:textId="304D0018" w:rsidR="0059354C" w:rsidRDefault="0059354C">
          <w:pPr>
            <w:pStyle w:val="TDC2"/>
            <w:tabs>
              <w:tab w:val="right" w:leader="dot" w:pos="9350"/>
            </w:tabs>
            <w:rPr>
              <w:noProof/>
            </w:rPr>
          </w:pPr>
          <w:hyperlink w:anchor="_Toc145931867" w:history="1">
            <w:r w:rsidRPr="00864E86">
              <w:rPr>
                <w:rStyle w:val="Hipervnculo"/>
                <w:noProof/>
                <w:lang w:val="es-ES"/>
              </w:rPr>
              <w:t>Operadores de cadenas de 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_Toc145931867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34884" w14:textId="7C6724D3" w:rsidR="0059354C" w:rsidRDefault="0059354C">
          <w:pPr>
            <w:pStyle w:val="TDC2"/>
            <w:tabs>
              <w:tab w:val="right" w:leader="dot" w:pos="9350"/>
            </w:tabs>
            <w:rPr>
              <w:noProof/>
            </w:rPr>
          </w:pPr>
          <w:hyperlink w:anchor="_Toc145931868" w:history="1">
            <w:r w:rsidRPr="00864E86">
              <w:rPr>
                <w:rStyle w:val="Hipervnculo"/>
                <w:noProof/>
                <w:lang w:val="es-ES"/>
              </w:rPr>
              <w:t>Boleano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_Toc145931868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1BFC1" w14:textId="71F64238" w:rsidR="0059354C" w:rsidRDefault="0059354C">
          <w:pPr>
            <w:pStyle w:val="TDC2"/>
            <w:tabs>
              <w:tab w:val="right" w:leader="dot" w:pos="9350"/>
            </w:tabs>
            <w:rPr>
              <w:noProof/>
            </w:rPr>
          </w:pPr>
          <w:hyperlink w:anchor="_Toc145931869" w:history="1">
            <w:r w:rsidRPr="00864E86">
              <w:rPr>
                <w:rStyle w:val="Hipervnculo"/>
                <w:noProof/>
                <w:lang w:val="es-ES"/>
              </w:rPr>
              <w:t>Pedir al usuario que introduzca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_Toc145931869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62AC1" w14:textId="0DD35190" w:rsidR="0059354C" w:rsidRDefault="0059354C">
          <w:pPr>
            <w:pStyle w:val="TDC2"/>
            <w:tabs>
              <w:tab w:val="right" w:leader="dot" w:pos="9350"/>
            </w:tabs>
            <w:rPr>
              <w:noProof/>
            </w:rPr>
          </w:pPr>
          <w:hyperlink w:anchor="_Toc145931870" w:history="1">
            <w:r w:rsidRPr="00864E86">
              <w:rPr>
                <w:rStyle w:val="Hipervnculo"/>
                <w:noProof/>
                <w:lang w:val="es-ES"/>
              </w:rPr>
              <w:t>Comentar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_Toc145931870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2E736" w14:textId="4B106520" w:rsidR="0059354C" w:rsidRDefault="0059354C">
          <w:pPr>
            <w:pStyle w:val="TDC2"/>
            <w:tabs>
              <w:tab w:val="right" w:leader="dot" w:pos="9350"/>
            </w:tabs>
            <w:rPr>
              <w:noProof/>
            </w:rPr>
          </w:pPr>
          <w:hyperlink w:anchor="_Toc145931871" w:history="1">
            <w:r w:rsidRPr="00864E86">
              <w:rPr>
                <w:rStyle w:val="Hipervnculo"/>
                <w:noProof/>
                <w:lang w:val="es-ES"/>
              </w:rPr>
              <w:t>Ejercicios propuestos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_Toc145931871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D6CC2" w14:textId="123CC5D5" w:rsidR="00EF7048" w:rsidRDefault="00EF7048">
          <w:r>
            <w:rPr>
              <w:b/>
              <w:bCs/>
              <w:lang w:val="es-ES"/>
            </w:rPr>
            <w:fldChar w:fldCharType="end"/>
          </w:r>
        </w:p>
      </w:sdtContent>
    </w:sdt>
    <w:p w14:paraId="12821F07" w14:textId="77777777" w:rsidR="00EF7048" w:rsidRDefault="00EF7048" w:rsidP="00EF7048">
      <w:pPr>
        <w:rPr>
          <w:b/>
          <w:bCs/>
          <w:u w:val="single"/>
          <w:lang w:val="es-ES"/>
        </w:rPr>
      </w:pPr>
    </w:p>
    <w:p w14:paraId="24ED0D23" w14:textId="77777777" w:rsidR="00EF7048" w:rsidRPr="00EF7048" w:rsidRDefault="00EF7048" w:rsidP="00EF7048">
      <w:pPr>
        <w:pStyle w:val="Ttulo1"/>
        <w:rPr>
          <w:lang w:val="es-ES"/>
        </w:rPr>
      </w:pPr>
      <w:bookmarkStart w:id="0" w:name="_Toc145931863"/>
      <w:r>
        <w:rPr>
          <w:lang w:val="es-ES"/>
        </w:rPr>
        <w:t>CLASE 1 – Introducción a la programación</w:t>
      </w:r>
      <w:bookmarkEnd w:id="0"/>
    </w:p>
    <w:p w14:paraId="351DB708" w14:textId="77777777" w:rsidR="00EF0033" w:rsidRPr="00EF0033" w:rsidRDefault="00EF0033" w:rsidP="00EF0033">
      <w:pPr>
        <w:jc w:val="center"/>
        <w:rPr>
          <w:b/>
          <w:bCs/>
          <w:u w:val="single"/>
          <w:lang w:val="es-ES"/>
        </w:rPr>
      </w:pPr>
    </w:p>
    <w:p w14:paraId="5003740A" w14:textId="77777777" w:rsidR="00555D91" w:rsidRDefault="00674614">
      <w:pPr>
        <w:rPr>
          <w:lang w:val="es-ES"/>
        </w:rPr>
      </w:pPr>
      <w:r w:rsidRPr="00674614">
        <w:rPr>
          <w:noProof/>
          <w:lang w:val="es-ES"/>
        </w:rPr>
        <w:drawing>
          <wp:inline distT="0" distB="0" distL="0" distR="0" wp14:anchorId="4C7EF2C0" wp14:editId="3D338F36">
            <wp:extent cx="5733199" cy="3329940"/>
            <wp:effectExtent l="0" t="0" r="1270" b="3810"/>
            <wp:docPr id="124572570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25706" name="Imagen 1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8908" cy="333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7E13" w14:textId="77777777" w:rsidR="00674614" w:rsidRDefault="00674614">
      <w:pPr>
        <w:rPr>
          <w:lang w:val="es-ES"/>
        </w:rPr>
      </w:pPr>
      <w:r>
        <w:rPr>
          <w:lang w:val="es-ES"/>
        </w:rPr>
        <w:t xml:space="preserve">Rectángulo con bordes redondeados </w:t>
      </w:r>
      <w:r w:rsidRPr="00674614">
        <w:rPr>
          <w:lang w:val="es-ES"/>
        </w:rPr>
        <w:sym w:font="Wingdings" w:char="F0E0"/>
      </w:r>
      <w:r>
        <w:rPr>
          <w:lang w:val="es-ES"/>
        </w:rPr>
        <w:t xml:space="preserve"> principio y final</w:t>
      </w:r>
    </w:p>
    <w:p w14:paraId="7BFC5B97" w14:textId="77777777" w:rsidR="00674614" w:rsidRDefault="00674614">
      <w:pPr>
        <w:rPr>
          <w:lang w:val="es-ES"/>
        </w:rPr>
      </w:pPr>
      <w:r>
        <w:rPr>
          <w:lang w:val="es-ES"/>
        </w:rPr>
        <w:t xml:space="preserve">Rectángulo </w:t>
      </w:r>
      <w:r w:rsidRPr="00674614">
        <w:rPr>
          <w:lang w:val="es-ES"/>
        </w:rPr>
        <w:sym w:font="Wingdings" w:char="F0E0"/>
      </w:r>
      <w:r>
        <w:rPr>
          <w:lang w:val="es-ES"/>
        </w:rPr>
        <w:t xml:space="preserve"> procesos</w:t>
      </w:r>
    </w:p>
    <w:p w14:paraId="1B52B501" w14:textId="77777777" w:rsidR="00674614" w:rsidRDefault="00674614">
      <w:pPr>
        <w:rPr>
          <w:lang w:val="es-ES"/>
        </w:rPr>
      </w:pPr>
      <w:r>
        <w:rPr>
          <w:lang w:val="es-ES"/>
        </w:rPr>
        <w:lastRenderedPageBreak/>
        <w:t xml:space="preserve">Rombo </w:t>
      </w:r>
      <w:r w:rsidRPr="00674614">
        <w:rPr>
          <w:lang w:val="es-ES"/>
        </w:rPr>
        <w:sym w:font="Wingdings" w:char="F0E0"/>
      </w:r>
      <w:r>
        <w:rPr>
          <w:lang w:val="es-ES"/>
        </w:rPr>
        <w:t xml:space="preserve"> tomas de decisión</w:t>
      </w:r>
    </w:p>
    <w:p w14:paraId="4EF6B8A9" w14:textId="77777777" w:rsidR="008F4BB7" w:rsidRDefault="008F4BB7">
      <w:pPr>
        <w:rPr>
          <w:lang w:val="es-ES"/>
        </w:rPr>
      </w:pPr>
      <w:r>
        <w:rPr>
          <w:lang w:val="es-ES"/>
        </w:rPr>
        <w:t xml:space="preserve">Trapecio </w:t>
      </w:r>
      <w:r w:rsidRPr="008F4BB7">
        <w:rPr>
          <w:lang w:val="es-ES"/>
        </w:rPr>
        <w:sym w:font="Wingdings" w:char="F0E0"/>
      </w:r>
      <w:r>
        <w:rPr>
          <w:lang w:val="es-ES"/>
        </w:rPr>
        <w:t xml:space="preserve"> entrada de datos</w:t>
      </w:r>
    </w:p>
    <w:p w14:paraId="6A17084E" w14:textId="77777777" w:rsidR="00EF0033" w:rsidRDefault="00EF0033">
      <w:pPr>
        <w:pBdr>
          <w:top w:val="single" w:sz="6" w:space="1" w:color="auto"/>
          <w:bottom w:val="single" w:sz="6" w:space="1" w:color="auto"/>
        </w:pBdr>
        <w:rPr>
          <w:lang w:val="es-ES"/>
        </w:rPr>
      </w:pPr>
      <w:r w:rsidRPr="00EF0033">
        <w:rPr>
          <w:b/>
          <w:bCs/>
          <w:lang w:val="es-ES"/>
        </w:rPr>
        <w:t>Diferencias</w:t>
      </w:r>
      <w:r>
        <w:rPr>
          <w:lang w:val="es-ES"/>
        </w:rPr>
        <w:t xml:space="preserve"> lenguajes interpretados y compilados. Cuando escribo mi código tengo que usar un programa que lo compile y produce un archivo ejecutable que ejecuto. El interpretado no genera un archivo, lo ejecuta directamente (ej. Python, </w:t>
      </w:r>
      <w:r w:rsidR="00B93BCD">
        <w:rPr>
          <w:lang w:val="es-ES"/>
        </w:rPr>
        <w:t>JavaScript</w:t>
      </w:r>
      <w:r>
        <w:rPr>
          <w:lang w:val="es-ES"/>
        </w:rPr>
        <w:t>).</w:t>
      </w:r>
    </w:p>
    <w:p w14:paraId="10A67B2B" w14:textId="77777777" w:rsidR="00EF0033" w:rsidRDefault="00EF0033">
      <w:pPr>
        <w:rPr>
          <w:lang w:val="es-ES"/>
        </w:rPr>
      </w:pPr>
      <w:r w:rsidRPr="00977B2A">
        <w:rPr>
          <w:b/>
          <w:bCs/>
          <w:lang w:val="es-ES"/>
        </w:rPr>
        <w:t>JAVASCRIPT</w:t>
      </w:r>
      <w:r>
        <w:rPr>
          <w:lang w:val="es-ES"/>
        </w:rPr>
        <w:t xml:space="preserve"> – sencillo y con múltiples aplicaciones. Para ejecutarlo necesitamos el navegador. </w:t>
      </w:r>
    </w:p>
    <w:p w14:paraId="5DCFEA80" w14:textId="77777777" w:rsidR="00EF0033" w:rsidRDefault="008F4BB7">
      <w:pPr>
        <w:rPr>
          <w:lang w:val="es-ES"/>
        </w:rPr>
      </w:pPr>
      <w:r>
        <w:rPr>
          <w:lang w:val="es-ES"/>
        </w:rPr>
        <w:t>JQUERY – librería para desarrollo dentro de lo que tenga que ver con páginas web</w:t>
      </w:r>
    </w:p>
    <w:p w14:paraId="0C640E17" w14:textId="77777777" w:rsidR="00977B2A" w:rsidRDefault="00977B2A">
      <w:pPr>
        <w:rPr>
          <w:lang w:val="es-ES"/>
        </w:rPr>
      </w:pPr>
      <w:r>
        <w:rPr>
          <w:lang w:val="es-ES"/>
        </w:rPr>
        <w:t xml:space="preserve">En </w:t>
      </w:r>
      <w:r w:rsidR="00B93BCD">
        <w:rPr>
          <w:lang w:val="es-ES"/>
        </w:rPr>
        <w:t>JavaScript</w:t>
      </w:r>
      <w:r>
        <w:rPr>
          <w:lang w:val="es-ES"/>
        </w:rPr>
        <w:t xml:space="preserve"> es recomendable (aunque no obligatorio) </w:t>
      </w:r>
      <w:r w:rsidRPr="00977B2A">
        <w:rPr>
          <w:b/>
          <w:bCs/>
          <w:lang w:val="es-ES"/>
        </w:rPr>
        <w:t>declarar</w:t>
      </w:r>
      <w:r>
        <w:rPr>
          <w:lang w:val="es-ES"/>
        </w:rPr>
        <w:t xml:space="preserve"> la variable para facilitar el trabajo de volver a leer el código: </w:t>
      </w:r>
      <w:r w:rsidRPr="00977B2A">
        <w:rPr>
          <w:noProof/>
          <w:lang w:val="es-ES"/>
        </w:rPr>
        <w:drawing>
          <wp:inline distT="0" distB="0" distL="0" distR="0" wp14:anchorId="7E09CDD3" wp14:editId="592A153B">
            <wp:extent cx="1912620" cy="423041"/>
            <wp:effectExtent l="0" t="0" r="0" b="0"/>
            <wp:docPr id="1194301353" name="Imagen 1" descr="Icon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01353" name="Imagen 1" descr="Icono&#10;&#10;Descripción generada automáticamente con confianza baj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5366" cy="43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. </w:t>
      </w:r>
      <w:proofErr w:type="spellStart"/>
      <w:r>
        <w:rPr>
          <w:lang w:val="es-ES"/>
        </w:rPr>
        <w:t>El</w:t>
      </w:r>
      <w:proofErr w:type="spellEnd"/>
      <w:r>
        <w:rPr>
          <w:lang w:val="es-ES"/>
        </w:rPr>
        <w:t xml:space="preserve"> ; es opcional a no ser que quieras hacer dos sentencias en la misma línea.</w:t>
      </w:r>
    </w:p>
    <w:p w14:paraId="757D36CF" w14:textId="77777777" w:rsidR="00977B2A" w:rsidRPr="0063251E" w:rsidRDefault="00977B2A">
      <w:pPr>
        <w:rPr>
          <w:lang w:val="es-ES"/>
        </w:rPr>
      </w:pPr>
      <w:r w:rsidRPr="00977B2A">
        <w:rPr>
          <w:b/>
          <w:bCs/>
          <w:lang w:val="es-ES"/>
        </w:rPr>
        <w:t>Asignar</w:t>
      </w:r>
      <w:r>
        <w:rPr>
          <w:lang w:val="es-ES"/>
        </w:rPr>
        <w:t xml:space="preserve"> valores.</w:t>
      </w:r>
      <w:r w:rsidR="001105FF">
        <w:rPr>
          <w:lang w:val="es-ES"/>
        </w:rPr>
        <w:t xml:space="preserve"> Si no asigno ningún valor, por defecto esta variable tendrá el valor </w:t>
      </w:r>
      <w:proofErr w:type="spellStart"/>
      <w:r w:rsidR="001105FF">
        <w:rPr>
          <w:i/>
          <w:iCs/>
          <w:lang w:val="es-ES"/>
        </w:rPr>
        <w:t>undefined</w:t>
      </w:r>
      <w:proofErr w:type="spellEnd"/>
      <w:r w:rsidR="001105FF">
        <w:rPr>
          <w:i/>
          <w:iCs/>
          <w:lang w:val="es-ES"/>
        </w:rPr>
        <w:t>.</w:t>
      </w:r>
      <w:r w:rsidR="0063251E">
        <w:rPr>
          <w:lang w:val="es-ES"/>
        </w:rPr>
        <w:t xml:space="preserve"> Tipos de variables:</w:t>
      </w:r>
    </w:p>
    <w:p w14:paraId="5FAC94B7" w14:textId="77777777" w:rsidR="0063251E" w:rsidRPr="0063251E" w:rsidRDefault="0063251E" w:rsidP="0063251E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 w:rsidRPr="0063251E">
        <w:rPr>
          <w:lang w:val="es-ES"/>
        </w:rPr>
        <w:t>var</w:t>
      </w:r>
      <w:proofErr w:type="spellEnd"/>
      <w:r w:rsidRPr="0063251E">
        <w:rPr>
          <w:lang w:val="es-ES"/>
        </w:rPr>
        <w:t xml:space="preserve">, </w:t>
      </w:r>
      <w:proofErr w:type="spellStart"/>
      <w:r w:rsidRPr="0063251E">
        <w:rPr>
          <w:lang w:val="es-ES"/>
        </w:rPr>
        <w:t>let</w:t>
      </w:r>
      <w:proofErr w:type="spellEnd"/>
      <w:r w:rsidRPr="0063251E">
        <w:rPr>
          <w:lang w:val="es-ES"/>
        </w:rPr>
        <w:t xml:space="preserve"> </w:t>
      </w:r>
      <w:r w:rsidRPr="0063251E">
        <w:rPr>
          <w:lang w:val="es-ES"/>
        </w:rPr>
        <w:sym w:font="Wingdings" w:char="F0E0"/>
      </w:r>
      <w:r w:rsidRPr="0063251E">
        <w:rPr>
          <w:lang w:val="es-ES"/>
        </w:rPr>
        <w:t xml:space="preserve"> se </w:t>
      </w:r>
      <w:r w:rsidR="00B93BCD" w:rsidRPr="0063251E">
        <w:rPr>
          <w:lang w:val="es-ES"/>
        </w:rPr>
        <w:t>diferencian</w:t>
      </w:r>
      <w:r w:rsidRPr="0063251E">
        <w:rPr>
          <w:lang w:val="es-ES"/>
        </w:rPr>
        <w:t xml:space="preserve"> en su </w:t>
      </w:r>
      <w:r>
        <w:rPr>
          <w:lang w:val="es-ES"/>
        </w:rPr>
        <w:t>ámbito</w:t>
      </w:r>
    </w:p>
    <w:p w14:paraId="7AD21182" w14:textId="77777777" w:rsidR="0063251E" w:rsidRPr="0063251E" w:rsidRDefault="0063251E" w:rsidP="0063251E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 w:rsidRPr="0063251E">
        <w:rPr>
          <w:lang w:val="es-ES"/>
        </w:rPr>
        <w:t>const</w:t>
      </w:r>
      <w:proofErr w:type="spellEnd"/>
      <w:r w:rsidRPr="0063251E">
        <w:rPr>
          <w:lang w:val="es-ES"/>
        </w:rPr>
        <w:t xml:space="preserve"> -- &gt; no se puede modificar a lo largo de la ejecución del programa</w:t>
      </w:r>
    </w:p>
    <w:p w14:paraId="67F6B10B" w14:textId="77777777" w:rsidR="0063251E" w:rsidRPr="0063251E" w:rsidRDefault="0063251E">
      <w:pPr>
        <w:rPr>
          <w:lang w:val="es-ES"/>
        </w:rPr>
      </w:pPr>
    </w:p>
    <w:p w14:paraId="7DF2E6E8" w14:textId="77777777" w:rsidR="0059743D" w:rsidRDefault="0059743D">
      <w:pPr>
        <w:rPr>
          <w:lang w:val="es-ES"/>
        </w:rPr>
      </w:pPr>
      <w:r>
        <w:rPr>
          <w:lang w:val="es-ES"/>
        </w:rPr>
        <w:t xml:space="preserve">Para que en Visual Studio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 xml:space="preserve"> te haga el esqueleto del script </w:t>
      </w:r>
      <w:r w:rsidR="00B93BCD">
        <w:rPr>
          <w:lang w:val="es-ES"/>
        </w:rPr>
        <w:t>HTML</w:t>
      </w:r>
      <w:r>
        <w:rPr>
          <w:lang w:val="es-ES"/>
        </w:rPr>
        <w:t xml:space="preserve"> </w:t>
      </w:r>
      <w:r w:rsidRPr="0059743D">
        <w:rPr>
          <w:lang w:val="es-ES"/>
        </w:rPr>
        <w:sym w:font="Wingdings" w:char="F0E0"/>
      </w:r>
      <w:r>
        <w:rPr>
          <w:lang w:val="es-ES"/>
        </w:rPr>
        <w:t xml:space="preserve"> ¡ + tabulador.</w:t>
      </w:r>
    </w:p>
    <w:p w14:paraId="6A915268" w14:textId="77777777" w:rsidR="0059743D" w:rsidRDefault="0059743D">
      <w:pPr>
        <w:rPr>
          <w:lang w:val="es-ES"/>
        </w:rPr>
      </w:pPr>
      <w:r>
        <w:rPr>
          <w:lang w:val="es-ES"/>
        </w:rPr>
        <w:t>Dentro de la etiqueta &lt;</w:t>
      </w:r>
      <w:proofErr w:type="spellStart"/>
      <w:r>
        <w:rPr>
          <w:lang w:val="es-ES"/>
        </w:rPr>
        <w:t>body</w:t>
      </w:r>
      <w:proofErr w:type="spellEnd"/>
      <w:r>
        <w:rPr>
          <w:lang w:val="es-ES"/>
        </w:rPr>
        <w:t xml:space="preserve">&gt; escribiremos la etiqueta de </w:t>
      </w:r>
      <w:r w:rsidR="00B93BCD">
        <w:rPr>
          <w:lang w:val="es-ES"/>
        </w:rPr>
        <w:t>HTML</w:t>
      </w:r>
      <w:r>
        <w:rPr>
          <w:lang w:val="es-ES"/>
        </w:rPr>
        <w:t xml:space="preserve"> que me sirve para escribir en </w:t>
      </w:r>
      <w:r w:rsidR="00B93BCD">
        <w:rPr>
          <w:lang w:val="es-ES"/>
        </w:rPr>
        <w:t>JavaScript</w:t>
      </w:r>
      <w:r>
        <w:rPr>
          <w:lang w:val="es-ES"/>
        </w:rPr>
        <w:t xml:space="preserve"> </w:t>
      </w:r>
      <w:r w:rsidRPr="0059743D">
        <w:rPr>
          <w:lang w:val="es-ES"/>
        </w:rPr>
        <w:sym w:font="Wingdings" w:char="F0E0"/>
      </w:r>
      <w:r>
        <w:rPr>
          <w:lang w:val="es-ES"/>
        </w:rPr>
        <w:t xml:space="preserve"> &lt;script&gt;. Aquí dejamos de escribir en el contexto </w:t>
      </w:r>
      <w:r w:rsidR="00B93BCD">
        <w:rPr>
          <w:lang w:val="es-ES"/>
        </w:rPr>
        <w:t>HTML</w:t>
      </w:r>
      <w:r>
        <w:rPr>
          <w:lang w:val="es-ES"/>
        </w:rPr>
        <w:t xml:space="preserve"> y escribo java script.</w:t>
      </w:r>
    </w:p>
    <w:p w14:paraId="641350FF" w14:textId="77777777" w:rsidR="0059743D" w:rsidRDefault="0059743D">
      <w:pPr>
        <w:rPr>
          <w:lang w:val="es-ES"/>
        </w:rPr>
      </w:pPr>
      <w:r>
        <w:rPr>
          <w:lang w:val="es-ES"/>
        </w:rPr>
        <w:t xml:space="preserve">Para usar etiquetas </w:t>
      </w:r>
      <w:r w:rsidR="00B93BCD">
        <w:rPr>
          <w:lang w:val="es-ES"/>
        </w:rPr>
        <w:t>HTML</w:t>
      </w:r>
      <w:r>
        <w:rPr>
          <w:lang w:val="es-ES"/>
        </w:rPr>
        <w:t xml:space="preserve"> y escribir en contexto de </w:t>
      </w:r>
      <w:r w:rsidR="00B93BCD">
        <w:rPr>
          <w:lang w:val="es-ES"/>
        </w:rPr>
        <w:t>pág.</w:t>
      </w:r>
      <w:r>
        <w:rPr>
          <w:lang w:val="es-ES"/>
        </w:rPr>
        <w:t xml:space="preserve"> web</w:t>
      </w:r>
      <w:r w:rsidRPr="0059743D">
        <w:rPr>
          <w:lang w:val="es-ES"/>
        </w:rPr>
        <w:sym w:font="Wingdings" w:char="F0E0"/>
      </w:r>
      <w:r>
        <w:rPr>
          <w:lang w:val="es-ES"/>
        </w:rPr>
        <w:t xml:space="preserve"> &lt;h1&gt;</w:t>
      </w:r>
    </w:p>
    <w:p w14:paraId="54173215" w14:textId="77777777" w:rsidR="00765587" w:rsidRDefault="00765587">
      <w:pPr>
        <w:rPr>
          <w:lang w:val="es-ES"/>
        </w:rPr>
      </w:pPr>
      <w:r>
        <w:rPr>
          <w:lang w:val="es-ES"/>
        </w:rPr>
        <w:t xml:space="preserve">ENTRADA/SALIDA </w:t>
      </w:r>
    </w:p>
    <w:p w14:paraId="18E93B9A" w14:textId="77777777" w:rsidR="00765587" w:rsidRDefault="00765587">
      <w:pPr>
        <w:rPr>
          <w:lang w:val="es-ES"/>
        </w:rPr>
      </w:pPr>
      <w:r>
        <w:rPr>
          <w:lang w:val="es-ES"/>
        </w:rPr>
        <w:t xml:space="preserve">En función de los componentes de la pág. Ejemplos de entrada: un formulario, un desplegable, un radio </w:t>
      </w:r>
      <w:proofErr w:type="spellStart"/>
      <w:r>
        <w:rPr>
          <w:lang w:val="es-ES"/>
        </w:rPr>
        <w:t>button</w:t>
      </w:r>
      <w:proofErr w:type="spellEnd"/>
      <w:r>
        <w:rPr>
          <w:lang w:val="es-ES"/>
        </w:rPr>
        <w:t xml:space="preserve">…, pero también hay otra forma: </w:t>
      </w:r>
    </w:p>
    <w:p w14:paraId="46A052F8" w14:textId="77777777" w:rsidR="00765587" w:rsidRDefault="00765587">
      <w:pPr>
        <w:rPr>
          <w:i/>
          <w:iCs/>
          <w:lang w:val="es-ES"/>
        </w:rPr>
      </w:pPr>
      <w:r>
        <w:rPr>
          <w:lang w:val="es-ES"/>
        </w:rPr>
        <w:tab/>
        <w:t xml:space="preserve">Sentencia </w:t>
      </w:r>
      <w:r w:rsidRPr="00765587">
        <w:rPr>
          <w:i/>
          <w:iCs/>
          <w:lang w:val="es-ES"/>
        </w:rPr>
        <w:t>console.log();</w:t>
      </w:r>
    </w:p>
    <w:p w14:paraId="0F9BCDA3" w14:textId="77777777" w:rsidR="001105FF" w:rsidRDefault="001105FF" w:rsidP="001105FF">
      <w:pPr>
        <w:ind w:firstLine="720"/>
        <w:rPr>
          <w:i/>
          <w:iCs/>
          <w:lang w:val="es-ES"/>
        </w:rPr>
      </w:pPr>
      <w:r w:rsidRPr="001105FF">
        <w:rPr>
          <w:i/>
          <w:iCs/>
          <w:noProof/>
          <w:lang w:val="es-ES"/>
        </w:rPr>
        <w:lastRenderedPageBreak/>
        <w:drawing>
          <wp:inline distT="0" distB="0" distL="0" distR="0" wp14:anchorId="3E7D62C2" wp14:editId="6B427CA6">
            <wp:extent cx="1752752" cy="2225233"/>
            <wp:effectExtent l="0" t="0" r="0" b="3810"/>
            <wp:docPr id="13534308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30882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9C03" w14:textId="77777777" w:rsidR="00765587" w:rsidRDefault="00765587" w:rsidP="001105FF">
      <w:pPr>
        <w:ind w:firstLine="720"/>
        <w:rPr>
          <w:lang w:val="es-ES"/>
        </w:rPr>
      </w:pPr>
      <w:r w:rsidRPr="00765587">
        <w:rPr>
          <w:noProof/>
          <w:lang w:val="es-ES"/>
        </w:rPr>
        <w:drawing>
          <wp:inline distT="0" distB="0" distL="0" distR="0" wp14:anchorId="70B4D3C7" wp14:editId="642D73A6">
            <wp:extent cx="5943600" cy="2832100"/>
            <wp:effectExtent l="0" t="0" r="0" b="6350"/>
            <wp:docPr id="139209038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90389" name="Imagen 1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08F7" w14:textId="77777777" w:rsidR="001105FF" w:rsidRDefault="00765587">
      <w:pPr>
        <w:rPr>
          <w:lang w:val="es-ES"/>
        </w:rPr>
      </w:pPr>
      <w:r>
        <w:rPr>
          <w:lang w:val="es-ES"/>
        </w:rPr>
        <w:tab/>
        <w:t xml:space="preserve">Sentencia </w:t>
      </w:r>
      <w:proofErr w:type="spellStart"/>
      <w:r>
        <w:rPr>
          <w:i/>
          <w:iCs/>
          <w:lang w:val="es-ES"/>
        </w:rPr>
        <w:t>alert</w:t>
      </w:r>
      <w:proofErr w:type="spellEnd"/>
      <w:r>
        <w:rPr>
          <w:i/>
          <w:iCs/>
          <w:lang w:val="es-ES"/>
        </w:rPr>
        <w:t xml:space="preserve">(). </w:t>
      </w:r>
      <w:r>
        <w:rPr>
          <w:lang w:val="es-ES"/>
        </w:rPr>
        <w:t>Abrirá un cuadro de diálogo. SALIDA DE DATOS</w:t>
      </w:r>
    </w:p>
    <w:p w14:paraId="3FE6B875" w14:textId="77777777" w:rsidR="00765587" w:rsidRDefault="001105FF" w:rsidP="001105FF">
      <w:pPr>
        <w:ind w:firstLine="720"/>
        <w:rPr>
          <w:lang w:val="es-ES"/>
        </w:rPr>
      </w:pPr>
      <w:r>
        <w:rPr>
          <w:lang w:val="es-ES"/>
        </w:rPr>
        <w:t xml:space="preserve"> </w:t>
      </w:r>
      <w:r w:rsidRPr="001105FF">
        <w:rPr>
          <w:noProof/>
          <w:lang w:val="es-ES"/>
        </w:rPr>
        <w:drawing>
          <wp:inline distT="0" distB="0" distL="0" distR="0" wp14:anchorId="3EBA98F9" wp14:editId="178B50FE">
            <wp:extent cx="891617" cy="236240"/>
            <wp:effectExtent l="0" t="0" r="3810" b="0"/>
            <wp:docPr id="1896250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504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1617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3A59" w14:textId="77777777" w:rsidR="00765587" w:rsidRDefault="00765587" w:rsidP="001105FF">
      <w:pPr>
        <w:ind w:left="720"/>
        <w:rPr>
          <w:lang w:val="es-ES"/>
        </w:rPr>
      </w:pPr>
      <w:r>
        <w:rPr>
          <w:lang w:val="es-ES"/>
        </w:rPr>
        <w:tab/>
      </w:r>
      <w:r w:rsidRPr="00765587">
        <w:rPr>
          <w:noProof/>
          <w:lang w:val="es-ES"/>
        </w:rPr>
        <w:drawing>
          <wp:inline distT="0" distB="0" distL="0" distR="0" wp14:anchorId="56AECD28" wp14:editId="0B0149CE">
            <wp:extent cx="5943600" cy="1615440"/>
            <wp:effectExtent l="0" t="0" r="0" b="3810"/>
            <wp:docPr id="7397108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10807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13A4" w14:textId="77777777" w:rsidR="00765587" w:rsidRDefault="00765587">
      <w:pPr>
        <w:rPr>
          <w:lang w:val="es-ES"/>
        </w:rPr>
      </w:pPr>
      <w:r>
        <w:rPr>
          <w:lang w:val="es-ES"/>
        </w:rPr>
        <w:tab/>
        <w:t xml:space="preserve">Sentencia </w:t>
      </w:r>
      <w:proofErr w:type="spellStart"/>
      <w:r>
        <w:rPr>
          <w:i/>
          <w:iCs/>
          <w:lang w:val="es-ES"/>
        </w:rPr>
        <w:t>prompt</w:t>
      </w:r>
      <w:proofErr w:type="spellEnd"/>
      <w:r>
        <w:rPr>
          <w:i/>
          <w:iCs/>
          <w:lang w:val="es-ES"/>
        </w:rPr>
        <w:t xml:space="preserve">(). </w:t>
      </w:r>
      <w:r>
        <w:rPr>
          <w:lang w:val="es-ES"/>
        </w:rPr>
        <w:t>ENTRADA DE DATOS</w:t>
      </w:r>
      <w:r w:rsidR="001105FF">
        <w:rPr>
          <w:lang w:val="es-ES"/>
        </w:rPr>
        <w:t xml:space="preserve">. Dentro de los paréntesis introduzco lo que quiero que el usuario introduzca. </w:t>
      </w:r>
    </w:p>
    <w:p w14:paraId="4E3453F8" w14:textId="77777777" w:rsidR="001105FF" w:rsidRPr="00765587" w:rsidRDefault="001105FF">
      <w:pPr>
        <w:rPr>
          <w:lang w:val="es-ES"/>
        </w:rPr>
      </w:pPr>
      <w:r>
        <w:rPr>
          <w:lang w:val="es-ES"/>
        </w:rPr>
        <w:lastRenderedPageBreak/>
        <w:tab/>
      </w:r>
      <w:r w:rsidRPr="001105FF">
        <w:rPr>
          <w:noProof/>
          <w:lang w:val="es-ES"/>
        </w:rPr>
        <w:drawing>
          <wp:inline distT="0" distB="0" distL="0" distR="0" wp14:anchorId="4B79283F" wp14:editId="0209CC83">
            <wp:extent cx="3162574" cy="2217612"/>
            <wp:effectExtent l="0" t="0" r="0" b="0"/>
            <wp:docPr id="16177354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35478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1F52" w14:textId="77777777" w:rsidR="00765587" w:rsidRDefault="001105FF" w:rsidP="001105FF">
      <w:pPr>
        <w:ind w:left="720"/>
        <w:rPr>
          <w:lang w:val="es-ES"/>
        </w:rPr>
      </w:pPr>
      <w:r>
        <w:rPr>
          <w:lang w:val="es-ES"/>
        </w:rPr>
        <w:tab/>
      </w:r>
      <w:r w:rsidRPr="001105FF">
        <w:rPr>
          <w:noProof/>
          <w:lang w:val="es-ES"/>
        </w:rPr>
        <w:drawing>
          <wp:inline distT="0" distB="0" distL="0" distR="0" wp14:anchorId="4CF765FA" wp14:editId="4A0FFDFD">
            <wp:extent cx="5943600" cy="1790700"/>
            <wp:effectExtent l="0" t="0" r="0" b="0"/>
            <wp:docPr id="12322592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5926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588A" w14:textId="77777777" w:rsidR="001105FF" w:rsidRDefault="001105FF" w:rsidP="001105FF">
      <w:pPr>
        <w:ind w:firstLine="720"/>
        <w:rPr>
          <w:lang w:val="es-ES"/>
        </w:rPr>
      </w:pPr>
      <w:r w:rsidRPr="001105FF">
        <w:rPr>
          <w:noProof/>
          <w:lang w:val="es-ES"/>
        </w:rPr>
        <w:drawing>
          <wp:inline distT="0" distB="0" distL="0" distR="0" wp14:anchorId="628FBF68" wp14:editId="3FAED338">
            <wp:extent cx="5281118" cy="1676545"/>
            <wp:effectExtent l="0" t="0" r="0" b="0"/>
            <wp:docPr id="6026353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35326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9879" w14:textId="77777777" w:rsidR="0063251E" w:rsidRDefault="0063251E" w:rsidP="001105FF">
      <w:pPr>
        <w:ind w:firstLine="720"/>
        <w:rPr>
          <w:lang w:val="es-ES"/>
        </w:rPr>
      </w:pPr>
    </w:p>
    <w:p w14:paraId="2A1F3AD7" w14:textId="77777777" w:rsidR="0063251E" w:rsidRDefault="0063251E" w:rsidP="001105FF">
      <w:pPr>
        <w:ind w:firstLine="720"/>
        <w:rPr>
          <w:lang w:val="es-ES"/>
        </w:rPr>
      </w:pPr>
      <w:r>
        <w:rPr>
          <w:lang w:val="es-ES"/>
        </w:rPr>
        <w:t>EJERCICIOS PROPUESTOS</w:t>
      </w:r>
    </w:p>
    <w:p w14:paraId="0B211EA1" w14:textId="77777777" w:rsidR="0063251E" w:rsidRDefault="0063251E" w:rsidP="001105FF">
      <w:pPr>
        <w:ind w:firstLine="720"/>
        <w:rPr>
          <w:lang w:val="es-ES"/>
        </w:rPr>
      </w:pPr>
      <w:r w:rsidRPr="0063251E">
        <w:rPr>
          <w:noProof/>
          <w:lang w:val="es-ES"/>
        </w:rPr>
        <w:lastRenderedPageBreak/>
        <w:drawing>
          <wp:inline distT="0" distB="0" distL="0" distR="0" wp14:anchorId="30E9EE66" wp14:editId="196B9DD7">
            <wp:extent cx="5943600" cy="1910715"/>
            <wp:effectExtent l="0" t="0" r="0" b="0"/>
            <wp:docPr id="941955127" name="Imagen 1" descr="Un conjunto de letras blancas en un fondo verde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55127" name="Imagen 1" descr="Un conjunto de letras blancas en un fondo verde&#10;&#10;Descripción generada automáticamente con confianza baj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B5C5" w14:textId="77777777" w:rsidR="00EF7048" w:rsidRDefault="00EF7048" w:rsidP="001105FF">
      <w:pPr>
        <w:ind w:firstLine="720"/>
        <w:rPr>
          <w:lang w:val="es-ES"/>
        </w:rPr>
      </w:pPr>
    </w:p>
    <w:p w14:paraId="006A11A6" w14:textId="77777777" w:rsidR="00EF7048" w:rsidRDefault="00EF7048" w:rsidP="00EF7048">
      <w:pPr>
        <w:pStyle w:val="Ttulo1"/>
        <w:rPr>
          <w:lang w:val="es-ES"/>
        </w:rPr>
      </w:pPr>
      <w:bookmarkStart w:id="1" w:name="_Toc145931864"/>
      <w:r>
        <w:rPr>
          <w:lang w:val="es-ES"/>
        </w:rPr>
        <w:t xml:space="preserve">CLASE 2 – Tipos de datos, operadores, plataformas </w:t>
      </w:r>
      <w:r w:rsidR="00B93BCD">
        <w:rPr>
          <w:lang w:val="es-ES"/>
        </w:rPr>
        <w:t>JavaScript</w:t>
      </w:r>
      <w:bookmarkEnd w:id="1"/>
    </w:p>
    <w:p w14:paraId="0020AEDF" w14:textId="77777777" w:rsidR="0059354C" w:rsidRDefault="0059354C" w:rsidP="0059354C">
      <w:pPr>
        <w:rPr>
          <w:lang w:val="es-ES"/>
        </w:rPr>
      </w:pPr>
    </w:p>
    <w:p w14:paraId="1B12710B" w14:textId="77777777" w:rsidR="0059354C" w:rsidRPr="0059354C" w:rsidRDefault="0059354C" w:rsidP="0059354C">
      <w:pPr>
        <w:pStyle w:val="Ttulo2"/>
        <w:rPr>
          <w:u w:val="single"/>
          <w:lang w:val="es-ES"/>
        </w:rPr>
      </w:pPr>
      <w:bookmarkStart w:id="2" w:name="_Toc145931865"/>
      <w:r>
        <w:rPr>
          <w:lang w:val="es-ES"/>
        </w:rPr>
        <w:t>Trabajar con archivos externos</w:t>
      </w:r>
      <w:bookmarkEnd w:id="2"/>
      <w:r>
        <w:rPr>
          <w:lang w:val="es-ES"/>
        </w:rPr>
        <w:t xml:space="preserve"> </w:t>
      </w:r>
    </w:p>
    <w:p w14:paraId="616FDA31" w14:textId="77777777" w:rsidR="0059354C" w:rsidRDefault="0059354C" w:rsidP="0059354C">
      <w:pPr>
        <w:rPr>
          <w:lang w:val="es-ES"/>
        </w:rPr>
      </w:pPr>
    </w:p>
    <w:p w14:paraId="0033C0EF" w14:textId="23E415AF" w:rsidR="00EF7048" w:rsidRDefault="00EF7048" w:rsidP="001105FF">
      <w:pPr>
        <w:ind w:firstLine="720"/>
        <w:rPr>
          <w:lang w:val="es-ES"/>
        </w:rPr>
      </w:pPr>
      <w:r>
        <w:rPr>
          <w:lang w:val="es-ES"/>
        </w:rPr>
        <w:t xml:space="preserve">Para inicial el Visual Studio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 xml:space="preserve"> con la consola en la carpeta que queremos trabajar:</w:t>
      </w:r>
    </w:p>
    <w:p w14:paraId="5C7D4A12" w14:textId="77777777" w:rsidR="00EF7048" w:rsidRDefault="00EF7048" w:rsidP="001105FF">
      <w:pPr>
        <w:ind w:firstLine="720"/>
        <w:rPr>
          <w:lang w:val="es-ES"/>
        </w:rPr>
      </w:pPr>
      <w:r>
        <w:rPr>
          <w:lang w:val="es-ES"/>
        </w:rPr>
        <w:t xml:space="preserve"> </w:t>
      </w:r>
      <w:r w:rsidRPr="00EF7048">
        <w:rPr>
          <w:noProof/>
          <w:lang w:val="es-ES"/>
        </w:rPr>
        <w:drawing>
          <wp:inline distT="0" distB="0" distL="0" distR="0" wp14:anchorId="50931254" wp14:editId="3532F676">
            <wp:extent cx="5052498" cy="4229467"/>
            <wp:effectExtent l="0" t="0" r="0" b="0"/>
            <wp:docPr id="16022814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81498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712F" w14:textId="77777777" w:rsidR="00EF7048" w:rsidRDefault="00EF7048" w:rsidP="001105FF">
      <w:pPr>
        <w:ind w:firstLine="720"/>
        <w:rPr>
          <w:lang w:val="es-ES"/>
        </w:rPr>
      </w:pPr>
    </w:p>
    <w:p w14:paraId="12F607F2" w14:textId="77777777" w:rsidR="00EF7048" w:rsidRDefault="00EF7048" w:rsidP="001105FF">
      <w:pPr>
        <w:ind w:firstLine="720"/>
        <w:rPr>
          <w:lang w:val="es-ES"/>
        </w:rPr>
      </w:pPr>
      <w:r>
        <w:rPr>
          <w:lang w:val="es-ES"/>
        </w:rPr>
        <w:lastRenderedPageBreak/>
        <w:t xml:space="preserve">Para </w:t>
      </w:r>
      <w:r w:rsidRPr="002F550F">
        <w:rPr>
          <w:b/>
          <w:bCs/>
          <w:lang w:val="es-ES"/>
        </w:rPr>
        <w:t xml:space="preserve">ejecutar un archivo </w:t>
      </w:r>
      <w:r w:rsidR="00B93BCD" w:rsidRPr="002F550F">
        <w:rPr>
          <w:b/>
          <w:bCs/>
          <w:lang w:val="es-ES"/>
        </w:rPr>
        <w:t>JavaScript</w:t>
      </w:r>
      <w:r w:rsidRPr="002F550F">
        <w:rPr>
          <w:b/>
          <w:bCs/>
          <w:lang w:val="es-ES"/>
        </w:rPr>
        <w:t xml:space="preserve"> (.</w:t>
      </w:r>
      <w:proofErr w:type="spellStart"/>
      <w:r w:rsidRPr="002F550F">
        <w:rPr>
          <w:b/>
          <w:bCs/>
          <w:lang w:val="es-ES"/>
        </w:rPr>
        <w:t>js</w:t>
      </w:r>
      <w:proofErr w:type="spellEnd"/>
      <w:r w:rsidRPr="002F550F">
        <w:rPr>
          <w:b/>
          <w:bCs/>
          <w:lang w:val="es-ES"/>
        </w:rPr>
        <w:t>)</w:t>
      </w:r>
      <w:r w:rsidR="002F550F">
        <w:rPr>
          <w:lang w:val="es-ES"/>
        </w:rPr>
        <w:t xml:space="preserve"> </w:t>
      </w:r>
      <w:r w:rsidR="002F550F" w:rsidRPr="002F550F">
        <w:rPr>
          <w:b/>
          <w:bCs/>
          <w:lang w:val="es-ES"/>
        </w:rPr>
        <w:t>externo</w:t>
      </w:r>
      <w:r>
        <w:rPr>
          <w:lang w:val="es-ES"/>
        </w:rPr>
        <w:t xml:space="preserve"> desde nuestro </w:t>
      </w:r>
      <w:r w:rsidR="00B93BCD">
        <w:rPr>
          <w:lang w:val="es-ES"/>
        </w:rPr>
        <w:t>HTML</w:t>
      </w:r>
      <w:r w:rsidR="002F550F">
        <w:rPr>
          <w:lang w:val="es-ES"/>
        </w:rPr>
        <w:t xml:space="preserve"> (</w:t>
      </w:r>
      <w:r w:rsidR="00B93BCD">
        <w:rPr>
          <w:lang w:val="es-ES"/>
        </w:rPr>
        <w:t>embeber</w:t>
      </w:r>
      <w:r w:rsidR="002F550F">
        <w:rPr>
          <w:lang w:val="es-ES"/>
        </w:rPr>
        <w:t xml:space="preserve"> el </w:t>
      </w:r>
      <w:r w:rsidR="00B93BCD">
        <w:rPr>
          <w:lang w:val="es-ES"/>
        </w:rPr>
        <w:t>JS</w:t>
      </w:r>
      <w:r w:rsidR="002F550F">
        <w:rPr>
          <w:lang w:val="es-ES"/>
        </w:rPr>
        <w:t>)</w:t>
      </w:r>
      <w:r>
        <w:rPr>
          <w:lang w:val="es-ES"/>
        </w:rPr>
        <w:t xml:space="preserve">, en la etiqueta de &lt;script&gt; he de añadir un atributo </w:t>
      </w:r>
      <w:proofErr w:type="spellStart"/>
      <w:r>
        <w:rPr>
          <w:i/>
          <w:iCs/>
          <w:lang w:val="es-ES"/>
        </w:rPr>
        <w:t>scr</w:t>
      </w:r>
      <w:proofErr w:type="spellEnd"/>
      <w:r>
        <w:rPr>
          <w:lang w:val="es-ES"/>
        </w:rPr>
        <w:t xml:space="preserve">, donde le pongo la ruta al archivo </w:t>
      </w:r>
      <w:r w:rsidR="00B93BCD">
        <w:rPr>
          <w:lang w:val="es-ES"/>
        </w:rPr>
        <w:t>JS</w:t>
      </w:r>
      <w:r>
        <w:rPr>
          <w:lang w:val="es-ES"/>
        </w:rPr>
        <w:t>.</w:t>
      </w:r>
      <w:r w:rsidR="002F550F">
        <w:rPr>
          <w:lang w:val="es-ES"/>
        </w:rPr>
        <w:t xml:space="preserve"> Se pone justo antes de la etiqueta de cierre del &lt;/</w:t>
      </w:r>
      <w:proofErr w:type="spellStart"/>
      <w:r w:rsidR="002F550F">
        <w:rPr>
          <w:lang w:val="es-ES"/>
        </w:rPr>
        <w:t>body</w:t>
      </w:r>
      <w:proofErr w:type="spellEnd"/>
      <w:r w:rsidR="002F550F">
        <w:rPr>
          <w:lang w:val="es-ES"/>
        </w:rPr>
        <w:t xml:space="preserve">&gt; porque así se ejecuta el </w:t>
      </w:r>
      <w:r w:rsidR="00B93BCD">
        <w:rPr>
          <w:lang w:val="es-ES"/>
        </w:rPr>
        <w:t>HTML</w:t>
      </w:r>
      <w:r w:rsidR="002F550F">
        <w:rPr>
          <w:lang w:val="es-ES"/>
        </w:rPr>
        <w:t xml:space="preserve"> (renderizarse y eso (pintar la página dentro del navegador)) y al final se ejecutará el </w:t>
      </w:r>
      <w:r w:rsidR="00B93BCD">
        <w:rPr>
          <w:lang w:val="es-ES"/>
        </w:rPr>
        <w:t>JS</w:t>
      </w:r>
      <w:r w:rsidR="002F550F">
        <w:rPr>
          <w:lang w:val="es-ES"/>
        </w:rPr>
        <w:t>.</w:t>
      </w:r>
    </w:p>
    <w:p w14:paraId="039B89A9" w14:textId="77777777" w:rsidR="00EF7048" w:rsidRPr="00EF7048" w:rsidRDefault="002F550F" w:rsidP="001105FF">
      <w:pPr>
        <w:ind w:firstLine="720"/>
        <w:rPr>
          <w:lang w:val="es-ES"/>
        </w:rPr>
      </w:pPr>
      <w:r w:rsidRPr="002F550F">
        <w:rPr>
          <w:noProof/>
          <w:lang w:val="es-ES"/>
        </w:rPr>
        <w:drawing>
          <wp:inline distT="0" distB="0" distL="0" distR="0" wp14:anchorId="7F25CD74" wp14:editId="6847CB02">
            <wp:extent cx="5943600" cy="2097405"/>
            <wp:effectExtent l="0" t="0" r="0" b="0"/>
            <wp:docPr id="157511069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10695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DB76" w14:textId="77777777" w:rsidR="001105FF" w:rsidRDefault="001105FF" w:rsidP="001105FF">
      <w:pPr>
        <w:ind w:firstLine="720"/>
        <w:rPr>
          <w:lang w:val="es-ES"/>
        </w:rPr>
      </w:pPr>
    </w:p>
    <w:p w14:paraId="7F7BE0C8" w14:textId="77777777" w:rsidR="001105FF" w:rsidRDefault="002F550F" w:rsidP="002F550F">
      <w:pPr>
        <w:rPr>
          <w:lang w:val="es-ES"/>
        </w:rPr>
      </w:pPr>
      <w:r>
        <w:rPr>
          <w:lang w:val="es-ES"/>
        </w:rPr>
        <w:t xml:space="preserve">Así se ejecutaría el </w:t>
      </w:r>
      <w:proofErr w:type="spellStart"/>
      <w:r>
        <w:rPr>
          <w:lang w:val="es-ES"/>
        </w:rPr>
        <w:t>js</w:t>
      </w:r>
      <w:proofErr w:type="spellEnd"/>
      <w:r>
        <w:rPr>
          <w:lang w:val="es-ES"/>
        </w:rPr>
        <w:t xml:space="preserve"> nada más cargas la página. Pero se puede ejecutar también </w:t>
      </w:r>
      <w:proofErr w:type="spellStart"/>
      <w:r>
        <w:rPr>
          <w:lang w:val="es-ES"/>
        </w:rPr>
        <w:t>js</w:t>
      </w:r>
      <w:proofErr w:type="spellEnd"/>
      <w:r>
        <w:rPr>
          <w:lang w:val="es-ES"/>
        </w:rPr>
        <w:t xml:space="preserve"> como respuesta a un evento. </w:t>
      </w:r>
    </w:p>
    <w:p w14:paraId="4E6B4B39" w14:textId="77777777" w:rsidR="002F550F" w:rsidRDefault="002F550F" w:rsidP="002F550F">
      <w:pPr>
        <w:rPr>
          <w:lang w:val="es-ES"/>
        </w:rPr>
      </w:pPr>
    </w:p>
    <w:p w14:paraId="0531A4C0" w14:textId="77777777" w:rsidR="002F550F" w:rsidRDefault="002F550F" w:rsidP="002F550F">
      <w:pPr>
        <w:rPr>
          <w:lang w:val="es-ES"/>
        </w:rPr>
      </w:pPr>
      <w:r>
        <w:rPr>
          <w:lang w:val="es-ES"/>
        </w:rPr>
        <w:t>Clasificaciones de lenguajes:</w:t>
      </w:r>
    </w:p>
    <w:p w14:paraId="5C8A0176" w14:textId="77777777" w:rsidR="002F550F" w:rsidRDefault="002F550F" w:rsidP="002F550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Alto y Bajo nivel</w:t>
      </w:r>
    </w:p>
    <w:p w14:paraId="3566F00C" w14:textId="77777777" w:rsidR="002F550F" w:rsidRDefault="002F550F" w:rsidP="002F550F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Bajo nivel: más cercano a la máquina</w:t>
      </w:r>
    </w:p>
    <w:p w14:paraId="4913D094" w14:textId="77777777" w:rsidR="002F550F" w:rsidRPr="002F550F" w:rsidRDefault="002F550F" w:rsidP="002F550F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 xml:space="preserve">Alto nivel: </w:t>
      </w:r>
      <w:r w:rsidRPr="002F550F">
        <w:rPr>
          <w:lang w:val="es-ES"/>
        </w:rPr>
        <w:t xml:space="preserve"> </w:t>
      </w:r>
      <w:r w:rsidR="00B93BCD">
        <w:rPr>
          <w:lang w:val="es-ES"/>
        </w:rPr>
        <w:t>más cercanos a las personas (C, C++, Java, JavaScript, Python, PHP…)</w:t>
      </w:r>
    </w:p>
    <w:p w14:paraId="18359DE7" w14:textId="77777777" w:rsidR="002F550F" w:rsidRDefault="00B93BCD" w:rsidP="002F550F">
      <w:pPr>
        <w:rPr>
          <w:lang w:val="es-ES"/>
        </w:rPr>
      </w:pPr>
      <w:r>
        <w:rPr>
          <w:lang w:val="es-ES"/>
        </w:rPr>
        <w:t>Según el propósito:</w:t>
      </w:r>
    </w:p>
    <w:p w14:paraId="5BF75C1E" w14:textId="77777777" w:rsidR="00B93BCD" w:rsidRDefault="00B93BCD" w:rsidP="00B93BC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Propósito general: sirven para cualquier tipo de aplicación (Java, C++, C#, Python)</w:t>
      </w:r>
    </w:p>
    <w:p w14:paraId="3B95C364" w14:textId="77777777" w:rsidR="00B93BCD" w:rsidRDefault="00B93BCD" w:rsidP="00B93BC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Ámbito específico: sirven para un tipo concreto de aplicación:</w:t>
      </w:r>
    </w:p>
    <w:p w14:paraId="7B759AA8" w14:textId="77777777" w:rsidR="00B93BCD" w:rsidRDefault="00B93BCD" w:rsidP="00B93BCD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 xml:space="preserve">Web: JavaScript, </w:t>
      </w:r>
      <w:proofErr w:type="spellStart"/>
      <w:r>
        <w:rPr>
          <w:lang w:val="es-ES"/>
        </w:rPr>
        <w:t>TypeScript</w:t>
      </w:r>
      <w:proofErr w:type="spellEnd"/>
      <w:r>
        <w:rPr>
          <w:lang w:val="es-ES"/>
        </w:rPr>
        <w:t>, PHP</w:t>
      </w:r>
    </w:p>
    <w:p w14:paraId="69BB1C3C" w14:textId="77777777" w:rsidR="00B93BCD" w:rsidRDefault="00B93BCD" w:rsidP="00B93BCD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 xml:space="preserve">Intercambio de </w:t>
      </w:r>
      <w:proofErr w:type="spellStart"/>
      <w:r>
        <w:rPr>
          <w:lang w:val="es-ES"/>
        </w:rPr>
        <w:t>info</w:t>
      </w:r>
      <w:proofErr w:type="spellEnd"/>
      <w:r>
        <w:rPr>
          <w:lang w:val="es-ES"/>
        </w:rPr>
        <w:t>: XML, JSON</w:t>
      </w:r>
    </w:p>
    <w:p w14:paraId="4A3717B7" w14:textId="77777777" w:rsidR="00B93BCD" w:rsidRDefault="00B93BCD" w:rsidP="00B93BCD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Lenguajes de marcado o presentación: HTML y CSS</w:t>
      </w:r>
    </w:p>
    <w:p w14:paraId="3E95B33A" w14:textId="77777777" w:rsidR="00B93BCD" w:rsidRDefault="00B93BCD" w:rsidP="00B93BCD">
      <w:pPr>
        <w:rPr>
          <w:lang w:val="es-ES"/>
        </w:rPr>
      </w:pPr>
      <w:r>
        <w:rPr>
          <w:lang w:val="es-ES"/>
        </w:rPr>
        <w:t>Según el paradigma. Estilo de programación de fomentan</w:t>
      </w:r>
    </w:p>
    <w:p w14:paraId="1009998E" w14:textId="77777777" w:rsidR="00B93BCD" w:rsidRDefault="00B93BCD" w:rsidP="00B93BC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Programación estructurada: C, Pascal</w:t>
      </w:r>
    </w:p>
    <w:p w14:paraId="5B549C20" w14:textId="77777777" w:rsidR="00B93BCD" w:rsidRDefault="00B93BCD" w:rsidP="00B93BC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Programación Orientada a objetos: Java, C++, C#</w:t>
      </w:r>
    </w:p>
    <w:p w14:paraId="57F652A9" w14:textId="77777777" w:rsidR="00B93BCD" w:rsidRDefault="00B93BCD" w:rsidP="00B93BC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Programación Funcional: Lisp, Scala, </w:t>
      </w:r>
      <w:proofErr w:type="spellStart"/>
      <w:r>
        <w:rPr>
          <w:lang w:val="es-ES"/>
        </w:rPr>
        <w:t>Haskel</w:t>
      </w:r>
      <w:proofErr w:type="spellEnd"/>
    </w:p>
    <w:p w14:paraId="1FCE11D6" w14:textId="77777777" w:rsidR="00B93BCD" w:rsidRDefault="00B93BCD" w:rsidP="00B93BC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Multiparadigma: JavaScript, PHP</w:t>
      </w:r>
    </w:p>
    <w:p w14:paraId="3F8EFC8F" w14:textId="77777777" w:rsidR="00B93BCD" w:rsidRDefault="00B93BCD" w:rsidP="00B93BCD">
      <w:pPr>
        <w:rPr>
          <w:lang w:val="es-ES"/>
        </w:rPr>
      </w:pPr>
      <w:proofErr w:type="spellStart"/>
      <w:r>
        <w:rPr>
          <w:b/>
          <w:bCs/>
          <w:lang w:val="es-ES"/>
        </w:rPr>
        <w:t>NodeJS</w:t>
      </w:r>
      <w:proofErr w:type="spellEnd"/>
      <w:r>
        <w:rPr>
          <w:b/>
          <w:bCs/>
          <w:lang w:val="es-ES"/>
        </w:rPr>
        <w:t xml:space="preserve"> –</w:t>
      </w:r>
      <w:r>
        <w:rPr>
          <w:lang w:val="es-ES"/>
        </w:rPr>
        <w:t xml:space="preserve"> plataforma de ejecución de JavaScript de propósito general, con el lenguaje JS fuera del ámbito del navegador.</w:t>
      </w:r>
      <w:r w:rsidR="006141CE">
        <w:rPr>
          <w:lang w:val="es-ES"/>
        </w:rPr>
        <w:t xml:space="preserve"> </w:t>
      </w:r>
    </w:p>
    <w:p w14:paraId="6B7BCE2B" w14:textId="77777777" w:rsidR="00227A99" w:rsidRDefault="00227A99" w:rsidP="00B93BC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543ECE9" wp14:editId="39E470AD">
            <wp:extent cx="5943600" cy="1547495"/>
            <wp:effectExtent l="0" t="0" r="0" b="0"/>
            <wp:docPr id="2735107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10780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27C2" w14:textId="77777777" w:rsidR="00227A99" w:rsidRDefault="003D1E96" w:rsidP="00B93BCD">
      <w:pPr>
        <w:rPr>
          <w:lang w:val="es-ES"/>
        </w:rPr>
      </w:pPr>
      <w:r>
        <w:rPr>
          <w:noProof/>
        </w:rPr>
        <w:drawing>
          <wp:inline distT="0" distB="0" distL="0" distR="0" wp14:anchorId="0BC36203" wp14:editId="6193B34D">
            <wp:extent cx="5943600" cy="2802255"/>
            <wp:effectExtent l="0" t="0" r="0" b="0"/>
            <wp:docPr id="198622304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23049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CB11" w14:textId="4055DE44" w:rsidR="006257AC" w:rsidRDefault="006257AC" w:rsidP="006257AC">
      <w:pPr>
        <w:pStyle w:val="Ttulo2"/>
        <w:rPr>
          <w:lang w:val="es-ES"/>
        </w:rPr>
      </w:pPr>
      <w:bookmarkStart w:id="3" w:name="_Toc145931866"/>
      <w:r>
        <w:rPr>
          <w:lang w:val="es-ES"/>
        </w:rPr>
        <w:t>Operadores aritméticos</w:t>
      </w:r>
      <w:bookmarkEnd w:id="3"/>
    </w:p>
    <w:p w14:paraId="1F9F5567" w14:textId="21D339AB" w:rsidR="006257AC" w:rsidRDefault="006257AC" w:rsidP="00B93BCD">
      <w:pPr>
        <w:rPr>
          <w:lang w:val="es-ES"/>
        </w:rPr>
      </w:pPr>
      <w:r w:rsidRPr="006257AC">
        <w:rPr>
          <w:noProof/>
          <w:lang w:val="es-ES"/>
        </w:rPr>
        <w:drawing>
          <wp:inline distT="0" distB="0" distL="0" distR="0" wp14:anchorId="3F582751" wp14:editId="17E1CFE6">
            <wp:extent cx="5943600" cy="1203960"/>
            <wp:effectExtent l="0" t="0" r="0" b="0"/>
            <wp:docPr id="1856500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003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7DD6" w14:textId="59637017" w:rsidR="00C012DD" w:rsidRDefault="00774C20" w:rsidP="00B93BCD">
      <w:pPr>
        <w:rPr>
          <w:lang w:val="es-ES"/>
        </w:rPr>
      </w:pPr>
      <w:r w:rsidRPr="00774C20">
        <w:rPr>
          <w:lang w:val="es-ES"/>
        </w:rPr>
        <w:lastRenderedPageBreak/>
        <w:drawing>
          <wp:inline distT="0" distB="0" distL="0" distR="0" wp14:anchorId="56CFFF6A" wp14:editId="04867647">
            <wp:extent cx="5044877" cy="2720576"/>
            <wp:effectExtent l="0" t="0" r="3810" b="3810"/>
            <wp:docPr id="211409693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96934" name="Imagen 1" descr="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72DD" w14:textId="77777777" w:rsidR="00C012DD" w:rsidRDefault="00C012DD" w:rsidP="00B93BCD">
      <w:pPr>
        <w:rPr>
          <w:lang w:val="es-ES"/>
        </w:rPr>
      </w:pPr>
    </w:p>
    <w:p w14:paraId="33D0C756" w14:textId="4D9E4A9A" w:rsidR="00C012DD" w:rsidRDefault="00C012DD" w:rsidP="00C012DD">
      <w:pPr>
        <w:pStyle w:val="Ttulo2"/>
        <w:rPr>
          <w:lang w:val="es-ES"/>
        </w:rPr>
      </w:pPr>
      <w:bookmarkStart w:id="4" w:name="_Toc145931867"/>
      <w:r>
        <w:rPr>
          <w:lang w:val="es-ES"/>
        </w:rPr>
        <w:t>Operadores de cadenas de texto</w:t>
      </w:r>
      <w:bookmarkEnd w:id="4"/>
    </w:p>
    <w:p w14:paraId="529D692E" w14:textId="18D4E201" w:rsidR="00C012DD" w:rsidRDefault="00C012DD" w:rsidP="00B93BCD">
      <w:pPr>
        <w:rPr>
          <w:lang w:val="es-ES"/>
        </w:rPr>
      </w:pPr>
      <w:r w:rsidRPr="00C012DD">
        <w:rPr>
          <w:noProof/>
          <w:lang w:val="es-ES"/>
        </w:rPr>
        <w:drawing>
          <wp:inline distT="0" distB="0" distL="0" distR="0" wp14:anchorId="39EF096B" wp14:editId="13D72C80">
            <wp:extent cx="5943600" cy="2287905"/>
            <wp:effectExtent l="0" t="0" r="0" b="0"/>
            <wp:docPr id="2049096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9664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F780" w14:textId="003718FC" w:rsidR="007A549F" w:rsidRDefault="007A549F" w:rsidP="00B93BCD">
      <w:pPr>
        <w:rPr>
          <w:lang w:val="es-ES"/>
        </w:rPr>
      </w:pPr>
      <w:r>
        <w:rPr>
          <w:lang w:val="es-ES"/>
        </w:rPr>
        <w:t xml:space="preserve">La tercera opción no funciona en todos los navegadores, es algo más nuevo. </w:t>
      </w:r>
    </w:p>
    <w:p w14:paraId="2CDB4BCD" w14:textId="27031904" w:rsidR="000E2042" w:rsidRDefault="000E2042" w:rsidP="00B93BCD">
      <w:pPr>
        <w:rPr>
          <w:lang w:val="es-ES"/>
        </w:rPr>
      </w:pPr>
      <w:r w:rsidRPr="000E2042">
        <w:rPr>
          <w:noProof/>
          <w:lang w:val="es-ES"/>
        </w:rPr>
        <w:drawing>
          <wp:inline distT="0" distB="0" distL="0" distR="0" wp14:anchorId="3CE36C58" wp14:editId="7BC04727">
            <wp:extent cx="3833192" cy="967824"/>
            <wp:effectExtent l="0" t="0" r="0" b="3810"/>
            <wp:docPr id="21181872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87234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D13A" w14:textId="77777777" w:rsidR="00815E74" w:rsidRDefault="00815E74" w:rsidP="00B93BCD">
      <w:pPr>
        <w:rPr>
          <w:lang w:val="es-ES"/>
        </w:rPr>
      </w:pPr>
    </w:p>
    <w:p w14:paraId="0C61EA14" w14:textId="53DC3498" w:rsidR="00815E74" w:rsidRDefault="00815E74" w:rsidP="00B93BCD">
      <w:pPr>
        <w:rPr>
          <w:lang w:val="es-ES"/>
        </w:rPr>
      </w:pPr>
      <w:r>
        <w:rPr>
          <w:lang w:val="es-ES"/>
        </w:rPr>
        <w:t xml:space="preserve">La propiedad (a las propiedades se accede a través de poner un . después de la variable) es algo inherente al objeto. </w:t>
      </w:r>
    </w:p>
    <w:p w14:paraId="41E53A7D" w14:textId="12B561E0" w:rsidR="001369E0" w:rsidRDefault="001369E0" w:rsidP="001369E0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Lenght</w:t>
      </w:r>
      <w:proofErr w:type="spellEnd"/>
      <w:r>
        <w:rPr>
          <w:lang w:val="es-ES"/>
        </w:rPr>
        <w:t xml:space="preserve"> = longitud de la cadena</w:t>
      </w:r>
    </w:p>
    <w:p w14:paraId="52E0856F" w14:textId="2C767BF2" w:rsidR="001369E0" w:rsidRDefault="001369E0" w:rsidP="001369E0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lastRenderedPageBreak/>
        <w:t>charAt</w:t>
      </w:r>
      <w:proofErr w:type="spellEnd"/>
      <w:r>
        <w:rPr>
          <w:lang w:val="es-ES"/>
        </w:rPr>
        <w:t>()=Carácter que hay en determinada posición de la cadena</w:t>
      </w:r>
    </w:p>
    <w:p w14:paraId="6D1F1A0B" w14:textId="5CE6B317" w:rsidR="001369E0" w:rsidRDefault="00DD2847" w:rsidP="001369E0">
      <w:pPr>
        <w:rPr>
          <w:lang w:val="es-ES"/>
        </w:rPr>
      </w:pPr>
      <w:r w:rsidRPr="00DD2847">
        <w:rPr>
          <w:lang w:val="es-ES"/>
        </w:rPr>
        <w:drawing>
          <wp:inline distT="0" distB="0" distL="0" distR="0" wp14:anchorId="5E8DB669" wp14:editId="7D9BCBCF">
            <wp:extent cx="3444538" cy="243861"/>
            <wp:effectExtent l="0" t="0" r="3810" b="3810"/>
            <wp:docPr id="1436832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322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47EB" w14:textId="40FCC27F" w:rsidR="00DD2847" w:rsidRDefault="00DD2847" w:rsidP="001369E0">
      <w:pPr>
        <w:rPr>
          <w:lang w:val="es-ES"/>
        </w:rPr>
      </w:pPr>
      <w:r w:rsidRPr="00DD2847">
        <w:rPr>
          <w:lang w:val="es-ES"/>
        </w:rPr>
        <w:drawing>
          <wp:inline distT="0" distB="0" distL="0" distR="0" wp14:anchorId="14921E1A" wp14:editId="44998C68">
            <wp:extent cx="2552921" cy="1455546"/>
            <wp:effectExtent l="0" t="0" r="0" b="0"/>
            <wp:docPr id="101261005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10050" name="Imagen 1" descr="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>retorno de carro tiene otras implicaciones diferentes al salto de línea. En el retorno de carro quiere decir que alguien ha aceptado algo, le ha dado a la tecla ENTER.</w:t>
      </w:r>
    </w:p>
    <w:p w14:paraId="7F335C68" w14:textId="5FAD8185" w:rsidR="00DD2847" w:rsidRDefault="00DD2847" w:rsidP="001369E0">
      <w:pPr>
        <w:rPr>
          <w:lang w:val="es-ES"/>
        </w:rPr>
      </w:pPr>
      <w:r w:rsidRPr="00DD2847">
        <w:rPr>
          <w:lang w:val="es-ES"/>
        </w:rPr>
        <w:drawing>
          <wp:inline distT="0" distB="0" distL="0" distR="0" wp14:anchorId="7A2E053D" wp14:editId="528BE1BB">
            <wp:extent cx="4054191" cy="243861"/>
            <wp:effectExtent l="0" t="0" r="3810" b="3810"/>
            <wp:docPr id="354202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025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847">
        <w:rPr>
          <w:lang w:val="es-ES"/>
        </w:rPr>
        <w:sym w:font="Wingdings" w:char="F0E0"/>
      </w:r>
      <w:r w:rsidRPr="00DD2847">
        <w:rPr>
          <w:lang w:val="es-ES"/>
        </w:rPr>
        <w:drawing>
          <wp:inline distT="0" distB="0" distL="0" distR="0" wp14:anchorId="04F3ECEA" wp14:editId="1CD46DC1">
            <wp:extent cx="1028789" cy="495343"/>
            <wp:effectExtent l="0" t="0" r="0" b="0"/>
            <wp:docPr id="1071841528" name="Imagen 1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41528" name="Imagen 1" descr="Una captura de pantalla de un celular con texto e imagen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28789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5244" w14:textId="3EA17B98" w:rsidR="00DD2847" w:rsidRDefault="00DD2847" w:rsidP="001369E0">
      <w:pPr>
        <w:rPr>
          <w:lang w:val="es-ES"/>
        </w:rPr>
      </w:pPr>
      <w:r>
        <w:rPr>
          <w:lang w:val="es-ES"/>
        </w:rPr>
        <w:t xml:space="preserve">Comillas simples y comillas dobles es para que entienda que no es el principio-final de cadena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, sino que forma parte de la cadena. </w:t>
      </w:r>
    </w:p>
    <w:p w14:paraId="29C4842E" w14:textId="5B739EA4" w:rsidR="002F59EA" w:rsidRDefault="002F59EA" w:rsidP="001369E0">
      <w:pPr>
        <w:rPr>
          <w:lang w:val="es-ES"/>
        </w:rPr>
      </w:pPr>
      <w:r w:rsidRPr="002F59EA">
        <w:rPr>
          <w:lang w:val="es-ES"/>
        </w:rPr>
        <w:drawing>
          <wp:inline distT="0" distB="0" distL="0" distR="0" wp14:anchorId="20BDD059" wp14:editId="2CEE9CBB">
            <wp:extent cx="3749365" cy="236240"/>
            <wp:effectExtent l="0" t="0" r="3810" b="0"/>
            <wp:docPr id="16086740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740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9EA">
        <w:rPr>
          <w:lang w:val="es-ES"/>
        </w:rPr>
        <w:sym w:font="Wingdings" w:char="F0E0"/>
      </w:r>
      <w:r w:rsidRPr="002F59EA">
        <w:rPr>
          <w:lang w:val="es-ES"/>
        </w:rPr>
        <w:drawing>
          <wp:inline distT="0" distB="0" distL="0" distR="0" wp14:anchorId="07A5EBDB" wp14:editId="0355E7EF">
            <wp:extent cx="1958510" cy="815411"/>
            <wp:effectExtent l="0" t="0" r="3810" b="3810"/>
            <wp:docPr id="102046939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69398" name="Imagen 1" descr="Interfaz de usuario gráfic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6E3B" w14:textId="77777777" w:rsidR="00446D9B" w:rsidRDefault="00446D9B" w:rsidP="001369E0">
      <w:pPr>
        <w:rPr>
          <w:lang w:val="es-ES"/>
        </w:rPr>
      </w:pPr>
    </w:p>
    <w:p w14:paraId="13A3BF42" w14:textId="6B7F5BF2" w:rsidR="002F59EA" w:rsidRDefault="002F59EA" w:rsidP="002F59EA">
      <w:pPr>
        <w:pStyle w:val="Ttulo2"/>
        <w:rPr>
          <w:lang w:val="es-ES"/>
        </w:rPr>
      </w:pPr>
      <w:bookmarkStart w:id="5" w:name="_Toc145931868"/>
      <w:proofErr w:type="spellStart"/>
      <w:r>
        <w:rPr>
          <w:lang w:val="es-ES"/>
        </w:rPr>
        <w:t>Boleano</w:t>
      </w:r>
      <w:bookmarkEnd w:id="5"/>
      <w:proofErr w:type="spellEnd"/>
    </w:p>
    <w:p w14:paraId="1EC0B1B3" w14:textId="59E651EA" w:rsidR="002F59EA" w:rsidRPr="002F59EA" w:rsidRDefault="002F59EA" w:rsidP="002F59EA">
      <w:pPr>
        <w:rPr>
          <w:lang w:val="es-ES"/>
        </w:rPr>
      </w:pPr>
      <w:r w:rsidRPr="002F59EA">
        <w:rPr>
          <w:lang w:val="es-ES"/>
        </w:rPr>
        <w:drawing>
          <wp:inline distT="0" distB="0" distL="0" distR="0" wp14:anchorId="73E15DFD" wp14:editId="27DFA6E7">
            <wp:extent cx="4534293" cy="2103302"/>
            <wp:effectExtent l="0" t="0" r="0" b="0"/>
            <wp:docPr id="9329343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4322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26B7" w14:textId="77777777" w:rsidR="008358C6" w:rsidRDefault="008358C6" w:rsidP="00B93BCD">
      <w:pPr>
        <w:rPr>
          <w:lang w:val="es-ES"/>
        </w:rPr>
      </w:pPr>
    </w:p>
    <w:p w14:paraId="0E632A88" w14:textId="476ED3B5" w:rsidR="008358C6" w:rsidRDefault="008358C6" w:rsidP="008358C6">
      <w:pPr>
        <w:pStyle w:val="Ttulo2"/>
        <w:rPr>
          <w:lang w:val="es-ES"/>
        </w:rPr>
      </w:pPr>
      <w:bookmarkStart w:id="6" w:name="_Toc145931869"/>
      <w:r>
        <w:rPr>
          <w:lang w:val="es-ES"/>
        </w:rPr>
        <w:lastRenderedPageBreak/>
        <w:t>Pedir al usuario que introduzca datos</w:t>
      </w:r>
      <w:bookmarkEnd w:id="6"/>
    </w:p>
    <w:p w14:paraId="4FF06AF2" w14:textId="0BE90321" w:rsidR="008358C6" w:rsidRDefault="008358C6" w:rsidP="008358C6">
      <w:pPr>
        <w:rPr>
          <w:i/>
          <w:iCs/>
          <w:lang w:val="es-ES"/>
        </w:rPr>
      </w:pPr>
      <w:r>
        <w:rPr>
          <w:lang w:val="es-ES"/>
        </w:rPr>
        <w:t xml:space="preserve">Se hace con la función </w:t>
      </w:r>
      <w:proofErr w:type="spellStart"/>
      <w:r>
        <w:rPr>
          <w:i/>
          <w:iCs/>
          <w:lang w:val="es-ES"/>
        </w:rPr>
        <w:t>prompt</w:t>
      </w:r>
      <w:proofErr w:type="spellEnd"/>
      <w:r>
        <w:rPr>
          <w:i/>
          <w:iCs/>
          <w:lang w:val="es-ES"/>
        </w:rPr>
        <w:t xml:space="preserve">(). </w:t>
      </w:r>
      <w:r>
        <w:rPr>
          <w:lang w:val="es-ES"/>
        </w:rPr>
        <w:t xml:space="preserve">Lo que pasa es que siempre te devuelve un </w:t>
      </w:r>
      <w:proofErr w:type="spellStart"/>
      <w:r>
        <w:rPr>
          <w:i/>
          <w:iCs/>
          <w:lang w:val="es-ES"/>
        </w:rPr>
        <w:t>string</w:t>
      </w:r>
      <w:proofErr w:type="spellEnd"/>
      <w:r>
        <w:rPr>
          <w:i/>
          <w:iCs/>
          <w:lang w:val="es-ES"/>
        </w:rPr>
        <w:t xml:space="preserve">, </w:t>
      </w:r>
      <w:r>
        <w:rPr>
          <w:lang w:val="es-ES"/>
        </w:rPr>
        <w:t xml:space="preserve">por lo que hay que </w:t>
      </w:r>
      <w:r w:rsidR="000E2042">
        <w:rPr>
          <w:lang w:val="es-ES"/>
        </w:rPr>
        <w:t xml:space="preserve">forzar la transformación de la variable poniendo un </w:t>
      </w:r>
      <w:proofErr w:type="spellStart"/>
      <w:r w:rsidR="000E2042">
        <w:rPr>
          <w:i/>
          <w:iCs/>
          <w:lang w:val="es-ES"/>
        </w:rPr>
        <w:t>parseInt</w:t>
      </w:r>
      <w:proofErr w:type="spellEnd"/>
      <w:r w:rsidR="000E2042">
        <w:rPr>
          <w:i/>
          <w:iCs/>
          <w:lang w:val="es-ES"/>
        </w:rPr>
        <w:t>().</w:t>
      </w:r>
    </w:p>
    <w:p w14:paraId="2AE86D28" w14:textId="7D77DE45" w:rsidR="000E2042" w:rsidRDefault="000E2042" w:rsidP="008358C6">
      <w:pPr>
        <w:rPr>
          <w:i/>
          <w:iCs/>
          <w:lang w:val="es-ES"/>
        </w:rPr>
      </w:pPr>
      <w:r w:rsidRPr="000E2042">
        <w:rPr>
          <w:i/>
          <w:iCs/>
          <w:noProof/>
          <w:lang w:val="es-ES"/>
        </w:rPr>
        <w:drawing>
          <wp:inline distT="0" distB="0" distL="0" distR="0" wp14:anchorId="7A96F865" wp14:editId="0CC445B0">
            <wp:extent cx="3177815" cy="1729890"/>
            <wp:effectExtent l="0" t="0" r="3810" b="3810"/>
            <wp:docPr id="14146818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81877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8189" w14:textId="48307B8A" w:rsidR="00815E74" w:rsidRDefault="00815E74" w:rsidP="00815E74">
      <w:pPr>
        <w:pStyle w:val="Ttulo2"/>
        <w:rPr>
          <w:lang w:val="es-ES"/>
        </w:rPr>
      </w:pPr>
      <w:bookmarkStart w:id="7" w:name="_Toc145931870"/>
      <w:r>
        <w:rPr>
          <w:lang w:val="es-ES"/>
        </w:rPr>
        <w:t>Comentar</w:t>
      </w:r>
      <w:bookmarkEnd w:id="7"/>
    </w:p>
    <w:p w14:paraId="2D190DD7" w14:textId="078BA4DE" w:rsidR="00815E74" w:rsidRDefault="00815E74" w:rsidP="00815E74">
      <w:pPr>
        <w:rPr>
          <w:lang w:val="es-ES"/>
        </w:rPr>
      </w:pPr>
      <w:proofErr w:type="spellStart"/>
      <w:r>
        <w:rPr>
          <w:i/>
          <w:iCs/>
          <w:lang w:val="es-ES"/>
        </w:rPr>
        <w:t>Ctrl+K+C</w:t>
      </w:r>
      <w:proofErr w:type="spellEnd"/>
      <w:r>
        <w:rPr>
          <w:i/>
          <w:iCs/>
          <w:lang w:val="es-ES"/>
        </w:rPr>
        <w:t xml:space="preserve"> </w:t>
      </w:r>
      <w:r w:rsidRPr="00815E74">
        <w:rPr>
          <w:i/>
          <w:iCs/>
          <w:lang w:val="es-ES"/>
        </w:rPr>
        <w:sym w:font="Wingdings" w:char="F0E0"/>
      </w:r>
      <w:r>
        <w:rPr>
          <w:lang w:val="es-ES"/>
        </w:rPr>
        <w:t xml:space="preserve"> comentar</w:t>
      </w:r>
    </w:p>
    <w:p w14:paraId="2CFF084D" w14:textId="6509E23D" w:rsidR="00815E74" w:rsidRDefault="00815E74" w:rsidP="00815E74">
      <w:pPr>
        <w:rPr>
          <w:lang w:val="es-ES"/>
        </w:rPr>
      </w:pPr>
      <w:proofErr w:type="spellStart"/>
      <w:r>
        <w:rPr>
          <w:i/>
          <w:iCs/>
          <w:lang w:val="es-ES"/>
        </w:rPr>
        <w:t>Ctrl+K+U</w:t>
      </w:r>
      <w:proofErr w:type="spellEnd"/>
      <w:r>
        <w:rPr>
          <w:i/>
          <w:iCs/>
          <w:lang w:val="es-ES"/>
        </w:rPr>
        <w:t xml:space="preserve"> </w:t>
      </w:r>
      <w:r w:rsidRPr="00815E74">
        <w:rPr>
          <w:i/>
          <w:iCs/>
          <w:lang w:val="es-ES"/>
        </w:rPr>
        <w:sym w:font="Wingdings" w:char="F0E0"/>
      </w:r>
      <w:r>
        <w:rPr>
          <w:i/>
          <w:iCs/>
          <w:lang w:val="es-ES"/>
        </w:rPr>
        <w:t xml:space="preserve"> </w:t>
      </w:r>
      <w:proofErr w:type="spellStart"/>
      <w:r>
        <w:rPr>
          <w:lang w:val="es-ES"/>
        </w:rPr>
        <w:t>descomentar</w:t>
      </w:r>
      <w:proofErr w:type="spellEnd"/>
    </w:p>
    <w:p w14:paraId="06B902F3" w14:textId="77777777" w:rsidR="005435D2" w:rsidRDefault="005435D2" w:rsidP="00815E74">
      <w:pPr>
        <w:rPr>
          <w:lang w:val="es-ES"/>
        </w:rPr>
      </w:pPr>
    </w:p>
    <w:p w14:paraId="21F4D9D2" w14:textId="05219B96" w:rsidR="005435D2" w:rsidRDefault="005435D2" w:rsidP="005435D2">
      <w:pPr>
        <w:pStyle w:val="Ttulo2"/>
        <w:rPr>
          <w:lang w:val="es-ES"/>
        </w:rPr>
      </w:pPr>
      <w:bookmarkStart w:id="8" w:name="_Toc145931871"/>
      <w:r>
        <w:rPr>
          <w:lang w:val="es-ES"/>
        </w:rPr>
        <w:t>Ejercicios propuestos</w:t>
      </w:r>
      <w:bookmarkEnd w:id="8"/>
    </w:p>
    <w:p w14:paraId="2E16C9A2" w14:textId="7AE638D4" w:rsidR="005435D2" w:rsidRDefault="005435D2" w:rsidP="005435D2">
      <w:pPr>
        <w:rPr>
          <w:lang w:val="es-ES"/>
        </w:rPr>
      </w:pPr>
      <w:r w:rsidRPr="005435D2">
        <w:rPr>
          <w:lang w:val="es-ES"/>
        </w:rPr>
        <w:drawing>
          <wp:inline distT="0" distB="0" distL="0" distR="0" wp14:anchorId="6D1F1FB0" wp14:editId="5E0F9ABF">
            <wp:extent cx="4305673" cy="1844200"/>
            <wp:effectExtent l="0" t="0" r="0" b="3810"/>
            <wp:docPr id="12621025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02565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C441" w14:textId="77777777" w:rsidR="005435D2" w:rsidRDefault="005435D2" w:rsidP="005435D2">
      <w:pPr>
        <w:rPr>
          <w:lang w:val="es-ES"/>
        </w:rPr>
      </w:pPr>
    </w:p>
    <w:p w14:paraId="292A11F7" w14:textId="77777777" w:rsidR="005435D2" w:rsidRPr="005435D2" w:rsidRDefault="005435D2" w:rsidP="005435D2">
      <w:pPr>
        <w:rPr>
          <w:lang w:val="es-ES"/>
        </w:rPr>
      </w:pPr>
    </w:p>
    <w:sectPr w:rsidR="005435D2" w:rsidRPr="005435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DC577E"/>
    <w:multiLevelType w:val="hybridMultilevel"/>
    <w:tmpl w:val="F2DC7C1E"/>
    <w:lvl w:ilvl="0" w:tplc="BC8E24C4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22937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D91"/>
    <w:rsid w:val="000E2042"/>
    <w:rsid w:val="001105FF"/>
    <w:rsid w:val="001111F5"/>
    <w:rsid w:val="001369E0"/>
    <w:rsid w:val="00165D6D"/>
    <w:rsid w:val="00190474"/>
    <w:rsid w:val="001B2C65"/>
    <w:rsid w:val="00210CA8"/>
    <w:rsid w:val="00227A99"/>
    <w:rsid w:val="002F550F"/>
    <w:rsid w:val="002F59EA"/>
    <w:rsid w:val="0030447E"/>
    <w:rsid w:val="003D1E96"/>
    <w:rsid w:val="00446D9B"/>
    <w:rsid w:val="005435D2"/>
    <w:rsid w:val="00555D91"/>
    <w:rsid w:val="0059354C"/>
    <w:rsid w:val="0059743D"/>
    <w:rsid w:val="00604DF3"/>
    <w:rsid w:val="006141CE"/>
    <w:rsid w:val="006257AC"/>
    <w:rsid w:val="0063251E"/>
    <w:rsid w:val="00642487"/>
    <w:rsid w:val="00674614"/>
    <w:rsid w:val="006A7987"/>
    <w:rsid w:val="00765587"/>
    <w:rsid w:val="00774C20"/>
    <w:rsid w:val="007A549F"/>
    <w:rsid w:val="00815E74"/>
    <w:rsid w:val="008358C6"/>
    <w:rsid w:val="008F4BB7"/>
    <w:rsid w:val="00916611"/>
    <w:rsid w:val="00923A7D"/>
    <w:rsid w:val="00977B2A"/>
    <w:rsid w:val="009D3993"/>
    <w:rsid w:val="009D7B54"/>
    <w:rsid w:val="00A96189"/>
    <w:rsid w:val="00AD21E5"/>
    <w:rsid w:val="00AF5A1C"/>
    <w:rsid w:val="00B22B7B"/>
    <w:rsid w:val="00B93BCD"/>
    <w:rsid w:val="00C012DD"/>
    <w:rsid w:val="00DD2847"/>
    <w:rsid w:val="00E16BF1"/>
    <w:rsid w:val="00EF0033"/>
    <w:rsid w:val="00EF7048"/>
    <w:rsid w:val="00F10CEB"/>
    <w:rsid w:val="00F23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19513"/>
  <w15:chartTrackingRefBased/>
  <w15:docId w15:val="{CA9F2452-E27E-4234-B420-3D97C1FE6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EF70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257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3251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F704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TtuloTDC">
    <w:name w:val="TOC Heading"/>
    <w:basedOn w:val="Ttulo1"/>
    <w:next w:val="Normal"/>
    <w:uiPriority w:val="39"/>
    <w:unhideWhenUsed/>
    <w:qFormat/>
    <w:rsid w:val="00EF7048"/>
    <w:pPr>
      <w:outlineLvl w:val="9"/>
    </w:pPr>
    <w:rPr>
      <w:kern w:val="0"/>
      <w:lang w:val="en-U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EF704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F7048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6257A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paragraph" w:styleId="TDC2">
    <w:name w:val="toc 2"/>
    <w:basedOn w:val="Normal"/>
    <w:next w:val="Normal"/>
    <w:autoRedefine/>
    <w:uiPriority w:val="39"/>
    <w:unhideWhenUsed/>
    <w:rsid w:val="0059354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1816</TotalTime>
  <Pages>10</Pages>
  <Words>767</Words>
  <Characters>4378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Sonia Sandoval</dc:creator>
  <cp:keywords/>
  <dc:description/>
  <cp:lastModifiedBy>Sonia María Sandoval Valmaña</cp:lastModifiedBy>
  <cp:revision>5</cp:revision>
  <dcterms:created xsi:type="dcterms:W3CDTF">2023-09-12T12:53:00Z</dcterms:created>
  <dcterms:modified xsi:type="dcterms:W3CDTF">2023-09-18T11:20:00Z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9299284c-bac3-4a85-be30-499aaff0a103</vt:lpwstr>
  </property>
</Properties>
</file>