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F42" w:rsidRPr="00E73FF8" w:rsidRDefault="009C754A">
      <w:pPr>
        <w:pStyle w:val="berschrift1"/>
        <w:shd w:val="clear" w:color="auto" w:fill="F2F2F2"/>
        <w:jc w:val="right"/>
        <w:rPr>
          <w:lang w:val="en-US"/>
        </w:rPr>
      </w:pPr>
      <w:r>
        <w:rPr>
          <w:rFonts w:ascii="Purista SemiBold" w:hAnsi="Purista SemiBold"/>
          <w:lang w:val="en-US"/>
        </w:rPr>
        <w:t>MAVERICK</w:t>
      </w:r>
      <w:r>
        <w:rPr>
          <w:rFonts w:ascii="Purista Light" w:hAnsi="Purista Light"/>
          <w:lang w:val="en-US"/>
        </w:rPr>
        <w:t>APPLICATIONS</w:t>
      </w:r>
    </w:p>
    <w:p w:rsidR="00E14F42" w:rsidRPr="00BA01EA" w:rsidRDefault="009C754A" w:rsidP="00835F49">
      <w:pPr>
        <w:pStyle w:val="Untertitel"/>
        <w:jc w:val="right"/>
        <w:rPr>
          <w:i w:val="0"/>
          <w:lang w:val="en-US"/>
        </w:rPr>
      </w:pPr>
      <w:r w:rsidRPr="00BA01EA">
        <w:rPr>
          <w:rFonts w:ascii="Purista Light" w:hAnsi="Purista Light"/>
          <w:i w:val="0"/>
          <w:lang w:val="en-US"/>
        </w:rPr>
        <w:t>www.maverick-app</w:t>
      </w:r>
      <w:r w:rsidR="00835F49">
        <w:rPr>
          <w:rFonts w:ascii="Purista Light" w:hAnsi="Purista Light"/>
          <w:i w:val="0"/>
          <w:lang w:val="en-US"/>
        </w:rPr>
        <w:t>lications.com</w:t>
      </w:r>
    </w:p>
    <w:p w:rsidR="000C5952" w:rsidRDefault="000C5952">
      <w:pPr>
        <w:rPr>
          <w:rFonts w:ascii="Purista SemiBold" w:hAnsi="Purista SemiBold"/>
          <w:sz w:val="36"/>
          <w:szCs w:val="36"/>
          <w:lang w:val="en-US"/>
        </w:rPr>
      </w:pPr>
    </w:p>
    <w:p w:rsidR="00E14F42" w:rsidRPr="000C5952" w:rsidRDefault="009C754A">
      <w:pPr>
        <w:rPr>
          <w:rFonts w:ascii="Purista" w:hAnsi="Purista"/>
          <w:lang w:val="en-US"/>
        </w:rPr>
      </w:pPr>
      <w:proofErr w:type="spellStart"/>
      <w:r w:rsidRPr="000C5952">
        <w:rPr>
          <w:rFonts w:ascii="Purista" w:hAnsi="Purista"/>
          <w:color w:val="A6A6A6"/>
          <w:sz w:val="36"/>
          <w:szCs w:val="36"/>
          <w:lang w:val="en-US"/>
        </w:rPr>
        <w:t>Altis</w:t>
      </w:r>
      <w:proofErr w:type="spellEnd"/>
      <w:r w:rsidRPr="000C5952">
        <w:rPr>
          <w:rFonts w:ascii="Purista" w:hAnsi="Purista"/>
          <w:color w:val="A6A6A6"/>
          <w:sz w:val="36"/>
          <w:szCs w:val="36"/>
          <w:lang w:val="en-US"/>
        </w:rPr>
        <w:t xml:space="preserve"> Life –</w:t>
      </w:r>
      <w:r w:rsidR="00932859">
        <w:rPr>
          <w:rFonts w:ascii="Purista" w:hAnsi="Purista"/>
          <w:color w:val="A6A6A6"/>
          <w:sz w:val="36"/>
          <w:szCs w:val="36"/>
          <w:lang w:val="en-US"/>
        </w:rPr>
        <w:t xml:space="preserve"> Navigator </w:t>
      </w:r>
      <w:r w:rsidRPr="000C5952">
        <w:rPr>
          <w:rFonts w:ascii="Purista" w:hAnsi="Purista"/>
          <w:color w:val="A6A6A6"/>
          <w:sz w:val="36"/>
          <w:szCs w:val="36"/>
          <w:lang w:val="en-US"/>
        </w:rPr>
        <w:t xml:space="preserve">– </w:t>
      </w:r>
      <w:r w:rsidRPr="000C5952">
        <w:rPr>
          <w:rFonts w:ascii="Purista" w:hAnsi="Purista"/>
          <w:sz w:val="36"/>
          <w:szCs w:val="36"/>
          <w:lang w:val="en-US"/>
        </w:rPr>
        <w:t>Welcome</w:t>
      </w:r>
    </w:p>
    <w:p w:rsidR="00E14F42" w:rsidRDefault="009C754A" w:rsidP="00E73FF8">
      <w:pPr>
        <w:pStyle w:val="PuristaThick"/>
      </w:pPr>
      <w:r w:rsidRPr="00E73FF8">
        <w:rPr>
          <w:rStyle w:val="PuristaZchn"/>
        </w:rPr>
        <w:t>Welcome to</w:t>
      </w:r>
      <w:r w:rsidR="00651F69">
        <w:rPr>
          <w:rStyle w:val="PuristaZchn"/>
        </w:rPr>
        <w:t xml:space="preserve"> the installation of “</w:t>
      </w:r>
      <w:proofErr w:type="spellStart"/>
      <w:r w:rsidR="00651F69">
        <w:rPr>
          <w:rStyle w:val="PuristaZchn"/>
        </w:rPr>
        <w:t>Altis</w:t>
      </w:r>
      <w:proofErr w:type="spellEnd"/>
      <w:r w:rsidR="00651F69">
        <w:rPr>
          <w:rStyle w:val="PuristaZchn"/>
        </w:rPr>
        <w:t xml:space="preserve"> Life Navigator</w:t>
      </w:r>
      <w:r w:rsidRPr="00E73FF8">
        <w:rPr>
          <w:rStyle w:val="PuristaZchn"/>
        </w:rPr>
        <w:t>”. Please follow the tutorial closely to avoid errors. Further below you can find the full documentation for this product.</w:t>
      </w:r>
      <w:r>
        <w:br/>
        <w:t>This manual requires the “</w:t>
      </w:r>
      <w:proofErr w:type="spellStart"/>
      <w:r>
        <w:t>Altis</w:t>
      </w:r>
      <w:proofErr w:type="spellEnd"/>
      <w:r>
        <w:t xml:space="preserve"> Life Maverick Framework”</w:t>
      </w:r>
      <w:r w:rsidR="005410E9">
        <w:t xml:space="preserve"> and “</w:t>
      </w:r>
      <w:proofErr w:type="spellStart"/>
      <w:r w:rsidR="005410E9">
        <w:t>Altis</w:t>
      </w:r>
      <w:proofErr w:type="spellEnd"/>
      <w:r w:rsidR="005410E9">
        <w:t xml:space="preserve"> Life Maverick GUI Framework”</w:t>
      </w:r>
      <w:r>
        <w:t xml:space="preserve"> to be already installed.</w:t>
      </w:r>
    </w:p>
    <w:p w:rsidR="001D7E69" w:rsidRDefault="001D7E69" w:rsidP="00E73FF8">
      <w:pPr>
        <w:pStyle w:val="PuristaThick"/>
      </w:pPr>
    </w:p>
    <w:p w:rsidR="00E14F42" w:rsidRPr="000C5952" w:rsidRDefault="009C754A">
      <w:pPr>
        <w:rPr>
          <w:rFonts w:ascii="Purista" w:hAnsi="Purista"/>
          <w:lang w:val="en-US"/>
        </w:rPr>
      </w:pPr>
      <w:proofErr w:type="spellStart"/>
      <w:r w:rsidRPr="000C5952">
        <w:rPr>
          <w:rFonts w:ascii="Purista" w:hAnsi="Purista"/>
          <w:color w:val="A6A6A6"/>
          <w:sz w:val="36"/>
          <w:szCs w:val="36"/>
          <w:lang w:val="en-US"/>
        </w:rPr>
        <w:t>Altis</w:t>
      </w:r>
      <w:proofErr w:type="spellEnd"/>
      <w:r w:rsidRPr="000C5952">
        <w:rPr>
          <w:rFonts w:ascii="Purista" w:hAnsi="Purista"/>
          <w:color w:val="A6A6A6"/>
          <w:sz w:val="36"/>
          <w:szCs w:val="36"/>
          <w:lang w:val="en-US"/>
        </w:rPr>
        <w:t xml:space="preserve"> Life – </w:t>
      </w:r>
      <w:r w:rsidR="00F8718C">
        <w:rPr>
          <w:rFonts w:ascii="Purista" w:hAnsi="Purista"/>
          <w:color w:val="A6A6A6"/>
          <w:sz w:val="36"/>
          <w:szCs w:val="36"/>
          <w:lang w:val="en-US"/>
        </w:rPr>
        <w:t xml:space="preserve">Navigator </w:t>
      </w:r>
      <w:r w:rsidRPr="000C5952">
        <w:rPr>
          <w:rFonts w:ascii="Purista" w:hAnsi="Purista"/>
          <w:color w:val="A6A6A6"/>
          <w:sz w:val="36"/>
          <w:szCs w:val="36"/>
          <w:lang w:val="en-US"/>
        </w:rPr>
        <w:t xml:space="preserve">– </w:t>
      </w:r>
      <w:r w:rsidRPr="000C5952">
        <w:rPr>
          <w:rFonts w:ascii="Purista" w:hAnsi="Purista"/>
          <w:sz w:val="36"/>
          <w:szCs w:val="36"/>
          <w:lang w:val="en-US"/>
        </w:rPr>
        <w:t>Installation</w:t>
      </w:r>
    </w:p>
    <w:p w:rsidR="00E14F42" w:rsidRPr="00E73FF8" w:rsidRDefault="009C754A" w:rsidP="00E73FF8">
      <w:pPr>
        <w:pStyle w:val="Purista"/>
      </w:pPr>
      <w:r w:rsidRPr="00906B0A">
        <w:rPr>
          <w:rStyle w:val="PuristaThickZchn"/>
          <w:b/>
        </w:rPr>
        <w:t>Step 1</w:t>
      </w:r>
      <w:r>
        <w:rPr>
          <w:rFonts w:ascii="Purista SemiBold" w:hAnsi="Purista SemiBold"/>
        </w:rPr>
        <w:br/>
      </w:r>
      <w:r>
        <w:t xml:space="preserve">Open your </w:t>
      </w:r>
      <w:proofErr w:type="spellStart"/>
      <w:r>
        <w:t>Altis</w:t>
      </w:r>
      <w:proofErr w:type="spellEnd"/>
      <w:r>
        <w:t xml:space="preserve"> Life </w:t>
      </w:r>
      <w:proofErr w:type="spellStart"/>
      <w:r>
        <w:t>missionfile</w:t>
      </w:r>
      <w:proofErr w:type="spellEnd"/>
      <w:r>
        <w:t>. Your missionfile folder will be represented as &lt;missionfile&gt; in this manual. Your “</w:t>
      </w:r>
      <w:proofErr w:type="spellStart"/>
      <w:r>
        <w:t>life_server</w:t>
      </w:r>
      <w:proofErr w:type="spellEnd"/>
      <w:r>
        <w:t>” folder will be represented as &lt;server&gt;.</w:t>
      </w:r>
    </w:p>
    <w:p w:rsidR="00E14F42" w:rsidRPr="00E73FF8" w:rsidRDefault="009C754A">
      <w:pPr>
        <w:rPr>
          <w:lang w:val="en-US"/>
        </w:rPr>
      </w:pPr>
      <w:r w:rsidRPr="00906B0A">
        <w:rPr>
          <w:rStyle w:val="PuristaThickZchn"/>
          <w:b/>
        </w:rPr>
        <w:t>Step 2</w:t>
      </w:r>
      <w:r>
        <w:rPr>
          <w:rFonts w:ascii="Purista SemiBold" w:hAnsi="Purista SemiBold"/>
          <w:lang w:val="en-US"/>
        </w:rPr>
        <w:br/>
      </w:r>
      <w:r>
        <w:rPr>
          <w:rFonts w:ascii="Purista" w:hAnsi="Purista"/>
          <w:lang w:val="en-US"/>
        </w:rPr>
        <w:t>Copy the enclosed folder</w:t>
      </w:r>
      <w:r>
        <w:rPr>
          <w:rFonts w:ascii="Purista" w:hAnsi="Purista"/>
          <w:color w:val="000000"/>
          <w:lang w:val="en-US"/>
        </w:rPr>
        <w:t xml:space="preserve"> “Scripts\</w:t>
      </w:r>
      <w:r w:rsidR="002F5BFC">
        <w:rPr>
          <w:rFonts w:ascii="Purista" w:hAnsi="Purista"/>
          <w:color w:val="000000"/>
          <w:lang w:val="en-US"/>
        </w:rPr>
        <w:t>navigation</w:t>
      </w:r>
      <w:r>
        <w:rPr>
          <w:rFonts w:ascii="Purista" w:hAnsi="Purista"/>
          <w:color w:val="000000"/>
          <w:lang w:val="en-US"/>
        </w:rPr>
        <w:t>” into “&lt;missionfile&gt;\maverick\”. The folder structure should now be “&lt;missionfile&gt;\maverick\</w:t>
      </w:r>
      <w:r w:rsidR="00CB51A0">
        <w:rPr>
          <w:rFonts w:ascii="Purista" w:hAnsi="Purista"/>
          <w:color w:val="000000"/>
          <w:lang w:val="en-US"/>
        </w:rPr>
        <w:t>navigation</w:t>
      </w:r>
      <w:r>
        <w:rPr>
          <w:rFonts w:ascii="Purista" w:hAnsi="Purista"/>
          <w:color w:val="000000"/>
          <w:lang w:val="en-US"/>
        </w:rPr>
        <w:t>”.</w:t>
      </w:r>
    </w:p>
    <w:p w:rsidR="00A53A88" w:rsidRDefault="009C754A">
      <w:pPr>
        <w:rPr>
          <w:rFonts w:ascii="Purista" w:hAnsi="Purista"/>
          <w:color w:val="000000"/>
          <w:lang w:val="en-US"/>
        </w:rPr>
      </w:pPr>
      <w:r w:rsidRPr="00906B0A">
        <w:rPr>
          <w:rStyle w:val="PuristaThickZchn"/>
          <w:b/>
        </w:rPr>
        <w:t>Step 3</w:t>
      </w:r>
      <w:r>
        <w:rPr>
          <w:rFonts w:ascii="Purista SemiBold" w:hAnsi="Purista SemiBold"/>
          <w:color w:val="000000"/>
          <w:lang w:val="en-US"/>
        </w:rPr>
        <w:br/>
      </w:r>
      <w:r>
        <w:rPr>
          <w:rFonts w:ascii="Purista" w:hAnsi="Purista"/>
          <w:color w:val="000000"/>
          <w:lang w:val="en-US"/>
        </w:rPr>
        <w:t>Open the file “&lt;</w:t>
      </w:r>
      <w:proofErr w:type="spellStart"/>
      <w:r>
        <w:rPr>
          <w:rFonts w:ascii="Purista" w:hAnsi="Purista"/>
          <w:color w:val="000000"/>
          <w:lang w:val="en-US"/>
        </w:rPr>
        <w:t>missionfile</w:t>
      </w:r>
      <w:proofErr w:type="spellEnd"/>
      <w:r>
        <w:rPr>
          <w:rFonts w:ascii="Purista" w:hAnsi="Purista"/>
          <w:color w:val="000000"/>
          <w:lang w:val="en-US"/>
        </w:rPr>
        <w:t>&gt;\maverick\maverick_functions_master.cpp” and</w:t>
      </w:r>
      <w:r w:rsidR="00DC60F8">
        <w:rPr>
          <w:rFonts w:ascii="Purista" w:hAnsi="Purista"/>
          <w:color w:val="000000"/>
          <w:lang w:val="en-US"/>
        </w:rPr>
        <w:t xml:space="preserve"> add</w:t>
      </w:r>
      <w:r>
        <w:rPr>
          <w:rFonts w:ascii="Purista" w:hAnsi="Purista"/>
          <w:color w:val="000000"/>
          <w:lang w:val="en-US"/>
        </w:rPr>
        <w:t xml:space="preserve"> the</w:t>
      </w:r>
      <w:r w:rsidR="00A53A88">
        <w:rPr>
          <w:rFonts w:ascii="Purista" w:hAnsi="Purista"/>
          <w:color w:val="000000"/>
          <w:lang w:val="en-US"/>
        </w:rPr>
        <w:t xml:space="preserve"> following line at the very </w:t>
      </w:r>
      <w:r w:rsidR="00D8231A">
        <w:rPr>
          <w:rFonts w:ascii="Purista" w:hAnsi="Purista"/>
          <w:color w:val="000000"/>
          <w:lang w:val="en-US"/>
        </w:rPr>
        <w:t>bottom</w:t>
      </w:r>
    </w:p>
    <w:p w:rsidR="00A53A88" w:rsidRDefault="00A53A88">
      <w:pPr>
        <w:rPr>
          <w:rFonts w:ascii="Purista" w:hAnsi="Purista"/>
          <w:color w:val="000000"/>
          <w:lang w:val="en-US"/>
        </w:rPr>
      </w:pPr>
      <w:r w:rsidRPr="00391BA7">
        <w:rPr>
          <w:rFonts w:ascii="Courier New" w:hAnsi="Courier New" w:cs="Courier New"/>
          <w:color w:val="804000"/>
          <w:kern w:val="0"/>
          <w:sz w:val="20"/>
          <w:szCs w:val="20"/>
          <w:highlight w:val="white"/>
          <w:lang w:val="en-US"/>
        </w:rPr>
        <w:t xml:space="preserve">#include </w:t>
      </w:r>
      <w:r w:rsidR="00903505">
        <w:rPr>
          <w:rFonts w:ascii="Courier New" w:hAnsi="Courier New" w:cs="Courier New"/>
          <w:color w:val="804000"/>
          <w:kern w:val="0"/>
          <w:sz w:val="20"/>
          <w:szCs w:val="20"/>
          <w:highlight w:val="white"/>
          <w:lang w:val="en-US"/>
        </w:rPr>
        <w:t>"navigation</w:t>
      </w:r>
      <w:r w:rsidRPr="00391BA7">
        <w:rPr>
          <w:rFonts w:ascii="Courier New" w:hAnsi="Courier New" w:cs="Courier New"/>
          <w:color w:val="804000"/>
          <w:kern w:val="0"/>
          <w:sz w:val="20"/>
          <w:szCs w:val="20"/>
          <w:highlight w:val="white"/>
          <w:lang w:val="en-US"/>
        </w:rPr>
        <w:t>\functions.cpp"</w:t>
      </w:r>
    </w:p>
    <w:p w:rsidR="00E14F42" w:rsidRPr="00E73FF8" w:rsidRDefault="009C754A">
      <w:pPr>
        <w:rPr>
          <w:lang w:val="en-US"/>
        </w:rPr>
      </w:pPr>
      <w:r>
        <w:rPr>
          <w:rFonts w:ascii="Purista" w:hAnsi="Purista"/>
          <w:color w:val="000000"/>
          <w:lang w:val="en-US"/>
        </w:rPr>
        <w:t>You can now save and close this file.</w:t>
      </w:r>
    </w:p>
    <w:p w:rsidR="00A53A88" w:rsidRDefault="009C754A">
      <w:pPr>
        <w:rPr>
          <w:rFonts w:ascii="Purista" w:hAnsi="Purista"/>
          <w:color w:val="000000"/>
          <w:lang w:val="en-US"/>
        </w:rPr>
      </w:pPr>
      <w:r w:rsidRPr="00906B0A">
        <w:rPr>
          <w:rStyle w:val="PuristaThickZchn"/>
          <w:b/>
        </w:rPr>
        <w:t>Step 4</w:t>
      </w:r>
      <w:r>
        <w:rPr>
          <w:rFonts w:ascii="Purista SemiBold" w:hAnsi="Purista SemiBold"/>
          <w:color w:val="000000"/>
          <w:lang w:val="en-US"/>
        </w:rPr>
        <w:br/>
      </w:r>
      <w:r>
        <w:rPr>
          <w:rFonts w:ascii="Purista" w:hAnsi="Purista"/>
          <w:color w:val="000000"/>
          <w:lang w:val="en-US"/>
        </w:rPr>
        <w:t>Open the file “&lt;</w:t>
      </w:r>
      <w:proofErr w:type="spellStart"/>
      <w:r>
        <w:rPr>
          <w:rFonts w:ascii="Purista" w:hAnsi="Purista"/>
          <w:color w:val="000000"/>
          <w:lang w:val="en-US"/>
        </w:rPr>
        <w:t>missionfile</w:t>
      </w:r>
      <w:proofErr w:type="spellEnd"/>
      <w:r>
        <w:rPr>
          <w:rFonts w:ascii="Purista" w:hAnsi="Purista"/>
          <w:color w:val="000000"/>
          <w:lang w:val="en-US"/>
        </w:rPr>
        <w:t>&gt;\maverick\maverick_master.cpp” and</w:t>
      </w:r>
      <w:r w:rsidR="00DC60F8">
        <w:rPr>
          <w:rFonts w:ascii="Purista" w:hAnsi="Purista"/>
          <w:color w:val="000000"/>
          <w:lang w:val="en-US"/>
        </w:rPr>
        <w:t xml:space="preserve"> add</w:t>
      </w:r>
      <w:r>
        <w:rPr>
          <w:rFonts w:ascii="Purista" w:hAnsi="Purista"/>
          <w:color w:val="000000"/>
          <w:lang w:val="en-US"/>
        </w:rPr>
        <w:t xml:space="preserve"> the</w:t>
      </w:r>
      <w:r w:rsidR="00A53A88">
        <w:rPr>
          <w:rFonts w:ascii="Purista" w:hAnsi="Purista"/>
          <w:color w:val="000000"/>
          <w:lang w:val="en-US"/>
        </w:rPr>
        <w:t xml:space="preserve"> following line at the very </w:t>
      </w:r>
      <w:r w:rsidR="00D8231A">
        <w:rPr>
          <w:rFonts w:ascii="Purista" w:hAnsi="Purista"/>
          <w:color w:val="000000"/>
          <w:lang w:val="en-US"/>
        </w:rPr>
        <w:t>bottom</w:t>
      </w:r>
    </w:p>
    <w:p w:rsidR="00A53A88" w:rsidRDefault="00A53A88">
      <w:pPr>
        <w:rPr>
          <w:rFonts w:ascii="Purista" w:hAnsi="Purista"/>
          <w:color w:val="000000"/>
          <w:lang w:val="en-US"/>
        </w:rPr>
      </w:pPr>
      <w:r w:rsidRPr="00391BA7">
        <w:rPr>
          <w:rFonts w:ascii="Courier New" w:hAnsi="Courier New" w:cs="Courier New"/>
          <w:color w:val="804000"/>
          <w:kern w:val="0"/>
          <w:sz w:val="20"/>
          <w:szCs w:val="20"/>
          <w:highlight w:val="white"/>
          <w:lang w:val="en-US"/>
        </w:rPr>
        <w:t>#include "</w:t>
      </w:r>
      <w:r w:rsidR="006E5F03">
        <w:rPr>
          <w:rFonts w:ascii="Courier New" w:hAnsi="Courier New" w:cs="Courier New"/>
          <w:color w:val="804000"/>
          <w:kern w:val="0"/>
          <w:sz w:val="20"/>
          <w:szCs w:val="20"/>
          <w:lang w:val="en-US"/>
        </w:rPr>
        <w:t>navigation</w:t>
      </w:r>
      <w:r w:rsidRPr="00391BA7">
        <w:rPr>
          <w:rFonts w:ascii="Courier New" w:hAnsi="Courier New" w:cs="Courier New"/>
          <w:color w:val="804000"/>
          <w:kern w:val="0"/>
          <w:sz w:val="20"/>
          <w:szCs w:val="20"/>
          <w:highlight w:val="white"/>
          <w:lang w:val="en-US"/>
        </w:rPr>
        <w:t>\config.cpp"</w:t>
      </w:r>
    </w:p>
    <w:p w:rsidR="00746C32" w:rsidRDefault="009C754A">
      <w:pPr>
        <w:rPr>
          <w:rFonts w:ascii="Purista" w:hAnsi="Purista"/>
          <w:color w:val="000000"/>
          <w:lang w:val="en-US"/>
        </w:rPr>
      </w:pPr>
      <w:r>
        <w:rPr>
          <w:rFonts w:ascii="Purista" w:hAnsi="Purista"/>
          <w:color w:val="000000"/>
          <w:lang w:val="en-US"/>
        </w:rPr>
        <w:t>You can now save and close this file.</w:t>
      </w:r>
    </w:p>
    <w:p w:rsidR="00746C32" w:rsidRDefault="00746C32" w:rsidP="00746C32">
      <w:pPr>
        <w:pStyle w:val="Textbody"/>
        <w:rPr>
          <w:lang w:val="en-US"/>
        </w:rPr>
      </w:pPr>
      <w:r>
        <w:rPr>
          <w:lang w:val="en-US"/>
        </w:rPr>
        <w:br w:type="page"/>
      </w:r>
    </w:p>
    <w:p w:rsidR="00746C32" w:rsidRDefault="00746C32" w:rsidP="00746C32">
      <w:pPr>
        <w:rPr>
          <w:rFonts w:ascii="Purista" w:hAnsi="Purista"/>
          <w:color w:val="000000"/>
          <w:lang w:val="en-US"/>
        </w:rPr>
      </w:pPr>
      <w:r w:rsidRPr="00906B0A">
        <w:rPr>
          <w:rStyle w:val="PuristaThickZchn"/>
          <w:b/>
        </w:rPr>
        <w:lastRenderedPageBreak/>
        <w:t>Step 5</w:t>
      </w:r>
      <w:r>
        <w:rPr>
          <w:rFonts w:ascii="Purista SemiBold" w:hAnsi="Purista SemiBold"/>
          <w:color w:val="000000"/>
          <w:lang w:val="en-US"/>
        </w:rPr>
        <w:br/>
      </w:r>
      <w:r>
        <w:rPr>
          <w:rFonts w:ascii="Purista" w:hAnsi="Purista"/>
          <w:color w:val="000000"/>
          <w:lang w:val="en-US"/>
        </w:rPr>
        <w:t>Open the file “&lt;</w:t>
      </w:r>
      <w:proofErr w:type="spellStart"/>
      <w:r>
        <w:rPr>
          <w:rFonts w:ascii="Purista" w:hAnsi="Purista"/>
          <w:color w:val="000000"/>
          <w:lang w:val="en-US"/>
        </w:rPr>
        <w:t>missionfile</w:t>
      </w:r>
      <w:proofErr w:type="spellEnd"/>
      <w:r>
        <w:rPr>
          <w:rFonts w:ascii="Purista" w:hAnsi="Purista"/>
          <w:color w:val="000000"/>
          <w:lang w:val="en-US"/>
        </w:rPr>
        <w:t xml:space="preserve">&gt;\maverick\maverick_titles_master.cpp” and </w:t>
      </w:r>
      <w:r w:rsidR="00DC60F8">
        <w:rPr>
          <w:rFonts w:ascii="Purista" w:hAnsi="Purista"/>
          <w:color w:val="000000"/>
          <w:lang w:val="en-US"/>
        </w:rPr>
        <w:t xml:space="preserve">add </w:t>
      </w:r>
      <w:r>
        <w:rPr>
          <w:rFonts w:ascii="Purista" w:hAnsi="Purista"/>
          <w:color w:val="000000"/>
          <w:lang w:val="en-US"/>
        </w:rPr>
        <w:t xml:space="preserve">the following line at the very </w:t>
      </w:r>
      <w:r w:rsidR="00D8231A">
        <w:rPr>
          <w:rFonts w:ascii="Purista" w:hAnsi="Purista"/>
          <w:color w:val="000000"/>
          <w:lang w:val="en-US"/>
        </w:rPr>
        <w:t>bottom</w:t>
      </w:r>
    </w:p>
    <w:p w:rsidR="00746C32" w:rsidRDefault="00746C32" w:rsidP="00746C32">
      <w:pPr>
        <w:rPr>
          <w:rFonts w:ascii="Purista" w:hAnsi="Purista"/>
          <w:color w:val="000000"/>
          <w:lang w:val="en-US"/>
        </w:rPr>
      </w:pPr>
      <w:r w:rsidRPr="00391BA7">
        <w:rPr>
          <w:rFonts w:ascii="Courier New" w:hAnsi="Courier New" w:cs="Courier New"/>
          <w:color w:val="804000"/>
          <w:kern w:val="0"/>
          <w:sz w:val="20"/>
          <w:szCs w:val="20"/>
          <w:highlight w:val="white"/>
          <w:lang w:val="en-US"/>
        </w:rPr>
        <w:t>#include "</w:t>
      </w:r>
      <w:r>
        <w:rPr>
          <w:rFonts w:ascii="Courier New" w:hAnsi="Courier New" w:cs="Courier New"/>
          <w:color w:val="804000"/>
          <w:kern w:val="0"/>
          <w:sz w:val="20"/>
          <w:szCs w:val="20"/>
          <w:lang w:val="en-US"/>
        </w:rPr>
        <w:t>navigation</w:t>
      </w:r>
      <w:r w:rsidRPr="00391BA7">
        <w:rPr>
          <w:rFonts w:ascii="Courier New" w:hAnsi="Courier New" w:cs="Courier New"/>
          <w:color w:val="804000"/>
          <w:kern w:val="0"/>
          <w:sz w:val="20"/>
          <w:szCs w:val="20"/>
          <w:highlight w:val="white"/>
          <w:lang w:val="en-US"/>
        </w:rPr>
        <w:t>\</w:t>
      </w:r>
      <w:r w:rsidR="003D1A9B">
        <w:rPr>
          <w:rFonts w:ascii="Courier New" w:hAnsi="Courier New" w:cs="Courier New"/>
          <w:color w:val="804000"/>
          <w:kern w:val="0"/>
          <w:sz w:val="20"/>
          <w:szCs w:val="20"/>
          <w:highlight w:val="white"/>
          <w:lang w:val="en-US"/>
        </w:rPr>
        <w:t>titles</w:t>
      </w:r>
      <w:r w:rsidRPr="00391BA7">
        <w:rPr>
          <w:rFonts w:ascii="Courier New" w:hAnsi="Courier New" w:cs="Courier New"/>
          <w:color w:val="804000"/>
          <w:kern w:val="0"/>
          <w:sz w:val="20"/>
          <w:szCs w:val="20"/>
          <w:highlight w:val="white"/>
          <w:lang w:val="en-US"/>
        </w:rPr>
        <w:t>.cpp"</w:t>
      </w:r>
    </w:p>
    <w:p w:rsidR="00746C32" w:rsidRDefault="00746C32" w:rsidP="00746C32">
      <w:pPr>
        <w:rPr>
          <w:rFonts w:ascii="Purista" w:hAnsi="Purista"/>
          <w:color w:val="000000"/>
          <w:lang w:val="en-US"/>
        </w:rPr>
      </w:pPr>
      <w:r>
        <w:rPr>
          <w:rFonts w:ascii="Purista" w:hAnsi="Purista"/>
          <w:color w:val="000000"/>
          <w:lang w:val="en-US"/>
        </w:rPr>
        <w:t>You can now save and close this file.</w:t>
      </w:r>
    </w:p>
    <w:p w:rsidR="0048514D" w:rsidRDefault="0048514D" w:rsidP="00746C32">
      <w:pPr>
        <w:rPr>
          <w:rFonts w:ascii="Purista" w:hAnsi="Purista"/>
          <w:color w:val="000000"/>
          <w:lang w:val="en-US"/>
        </w:rPr>
      </w:pPr>
    </w:p>
    <w:p w:rsidR="0048514D" w:rsidRDefault="0048514D" w:rsidP="0048514D">
      <w:pPr>
        <w:rPr>
          <w:rFonts w:ascii="Purista" w:hAnsi="Purista"/>
          <w:color w:val="000000"/>
          <w:lang w:val="en-US"/>
        </w:rPr>
      </w:pPr>
      <w:r w:rsidRPr="00906B0A">
        <w:rPr>
          <w:rStyle w:val="PuristaThickZchn"/>
          <w:b/>
        </w:rPr>
        <w:t>Step 6</w:t>
      </w:r>
      <w:r>
        <w:rPr>
          <w:rFonts w:ascii="Purista SemiBold" w:hAnsi="Purista SemiBold"/>
          <w:color w:val="000000"/>
          <w:lang w:val="en-US"/>
        </w:rPr>
        <w:br/>
      </w:r>
      <w:r>
        <w:rPr>
          <w:rFonts w:ascii="Purista" w:hAnsi="Purista"/>
          <w:color w:val="000000"/>
          <w:lang w:val="en-US"/>
        </w:rPr>
        <w:t>Download the following .ZIP file</w:t>
      </w:r>
    </w:p>
    <w:p w:rsidR="0048514D" w:rsidRDefault="00C61964" w:rsidP="0048514D">
      <w:pPr>
        <w:rPr>
          <w:rFonts w:ascii="Purista" w:hAnsi="Purista"/>
          <w:color w:val="000000"/>
          <w:lang w:val="en-US"/>
        </w:rPr>
      </w:pPr>
      <w:hyperlink r:id="rId7" w:history="1">
        <w:r w:rsidR="0048514D" w:rsidRPr="005C4AA5">
          <w:rPr>
            <w:rStyle w:val="Hyperlink"/>
            <w:rFonts w:ascii="Purista" w:hAnsi="Purista"/>
            <w:lang w:val="en-US"/>
          </w:rPr>
          <w:t>https://armaservices.maverick-applications.com/download-files/navigator_data.zip</w:t>
        </w:r>
      </w:hyperlink>
    </w:p>
    <w:p w:rsidR="00E14F42" w:rsidRPr="0048514D" w:rsidRDefault="0048514D">
      <w:pPr>
        <w:rPr>
          <w:rFonts w:ascii="Purista" w:hAnsi="Purista"/>
          <w:color w:val="000000"/>
          <w:lang w:val="en-US"/>
        </w:rPr>
      </w:pPr>
      <w:r>
        <w:rPr>
          <w:rFonts w:ascii="Purista" w:hAnsi="Purista"/>
          <w:color w:val="000000"/>
          <w:lang w:val="en-US"/>
        </w:rPr>
        <w:t>extract it and copy the “data” folder into “&lt;missionfile&gt;\maverick\navigation”.</w:t>
      </w:r>
      <w:r>
        <w:rPr>
          <w:rFonts w:ascii="Purista" w:hAnsi="Purista"/>
          <w:color w:val="000000"/>
          <w:lang w:val="en-US"/>
        </w:rPr>
        <w:br/>
        <w:t>It should now be located at “&lt;missionfile&gt;\maverick\navigation\data”.</w:t>
      </w:r>
    </w:p>
    <w:p w:rsidR="00CF0047" w:rsidRDefault="00CF0047" w:rsidP="0021255D">
      <w:pPr>
        <w:rPr>
          <w:rFonts w:ascii="Purista SemiBold" w:hAnsi="Purista SemiBold"/>
          <w:color w:val="000000"/>
          <w:lang w:val="en-US"/>
        </w:rPr>
      </w:pPr>
    </w:p>
    <w:p w:rsidR="00A7007B" w:rsidRDefault="009C754A" w:rsidP="0021255D">
      <w:pPr>
        <w:rPr>
          <w:lang w:val="en-US"/>
        </w:rPr>
      </w:pPr>
      <w:r>
        <w:rPr>
          <w:rFonts w:ascii="Purista SemiBold" w:hAnsi="Purista SemiBold"/>
          <w:color w:val="000000"/>
          <w:lang w:val="en-US"/>
        </w:rPr>
        <w:t>The installation is now complete.</w:t>
      </w:r>
    </w:p>
    <w:p w:rsidR="00A7007B" w:rsidRPr="00906B0A" w:rsidRDefault="00151A25" w:rsidP="00151A25">
      <w:pPr>
        <w:widowControl w:val="0"/>
        <w:rPr>
          <w:rFonts w:ascii="Purista" w:hAnsi="Purista"/>
          <w:color w:val="A6A6A6"/>
          <w:sz w:val="36"/>
          <w:szCs w:val="36"/>
          <w:lang w:val="en-US"/>
        </w:rPr>
      </w:pPr>
      <w:r>
        <w:rPr>
          <w:rFonts w:ascii="Purista" w:hAnsi="Purista"/>
          <w:color w:val="A6A6A6"/>
          <w:sz w:val="36"/>
          <w:szCs w:val="36"/>
          <w:lang w:val="en-US"/>
        </w:rPr>
        <w:br w:type="page"/>
      </w:r>
      <w:proofErr w:type="spellStart"/>
      <w:r w:rsidR="00A7007B" w:rsidRPr="000C5952">
        <w:rPr>
          <w:rFonts w:ascii="Purista" w:hAnsi="Purista"/>
          <w:color w:val="A6A6A6"/>
          <w:sz w:val="36"/>
          <w:szCs w:val="36"/>
          <w:lang w:val="en-US"/>
        </w:rPr>
        <w:lastRenderedPageBreak/>
        <w:t>Altis</w:t>
      </w:r>
      <w:proofErr w:type="spellEnd"/>
      <w:r w:rsidR="00A7007B" w:rsidRPr="000C5952">
        <w:rPr>
          <w:rFonts w:ascii="Purista" w:hAnsi="Purista"/>
          <w:color w:val="A6A6A6"/>
          <w:sz w:val="36"/>
          <w:szCs w:val="36"/>
          <w:lang w:val="en-US"/>
        </w:rPr>
        <w:t xml:space="preserve"> Life –</w:t>
      </w:r>
      <w:r w:rsidR="00A7007B">
        <w:rPr>
          <w:rFonts w:ascii="Purista" w:hAnsi="Purista"/>
          <w:color w:val="A6A6A6"/>
          <w:sz w:val="36"/>
          <w:szCs w:val="36"/>
          <w:lang w:val="en-US"/>
        </w:rPr>
        <w:t xml:space="preserve"> </w:t>
      </w:r>
      <w:r w:rsidR="00D50CE5">
        <w:rPr>
          <w:rFonts w:ascii="Purista" w:hAnsi="Purista"/>
          <w:color w:val="A6A6A6"/>
          <w:sz w:val="36"/>
          <w:szCs w:val="36"/>
          <w:lang w:val="en-US"/>
        </w:rPr>
        <w:t xml:space="preserve">Navigator </w:t>
      </w:r>
      <w:r w:rsidR="00A7007B" w:rsidRPr="000C5952">
        <w:rPr>
          <w:rFonts w:ascii="Purista" w:hAnsi="Purista"/>
          <w:color w:val="A6A6A6"/>
          <w:sz w:val="36"/>
          <w:szCs w:val="36"/>
          <w:lang w:val="en-US"/>
        </w:rPr>
        <w:t xml:space="preserve">– </w:t>
      </w:r>
      <w:r w:rsidR="00A7007B">
        <w:rPr>
          <w:rFonts w:ascii="Purista" w:hAnsi="Purista"/>
          <w:sz w:val="36"/>
          <w:szCs w:val="36"/>
          <w:lang w:val="en-US"/>
        </w:rPr>
        <w:t>Documentation</w:t>
      </w:r>
    </w:p>
    <w:p w:rsidR="003C7054" w:rsidRDefault="00BD203C" w:rsidP="00BD203C">
      <w:pPr>
        <w:pStyle w:val="PuristaThick"/>
      </w:pPr>
      <w:r>
        <w:t xml:space="preserve">How </w:t>
      </w:r>
      <w:r w:rsidR="00DF283B">
        <w:t xml:space="preserve">do I </w:t>
      </w:r>
      <w:r>
        <w:t>access the GPS</w:t>
      </w:r>
      <w:r w:rsidR="00DF283B">
        <w:t>?</w:t>
      </w:r>
    </w:p>
    <w:p w:rsidR="00BD203C" w:rsidRDefault="00F9430E" w:rsidP="00BD203C">
      <w:pPr>
        <w:pStyle w:val="Purista"/>
      </w:pPr>
      <w:r>
        <w:t xml:space="preserve">By </w:t>
      </w:r>
      <w:r w:rsidR="00A77DD8">
        <w:t>default,</w:t>
      </w:r>
      <w:r>
        <w:t xml:space="preserve"> the GPS can be accessed by pressing </w:t>
      </w:r>
      <w:r w:rsidR="00A77DD8" w:rsidRPr="00A77DD8">
        <w:rPr>
          <w:rFonts w:ascii="Purista SemiBold" w:hAnsi="Purista SemiBold"/>
        </w:rPr>
        <w:t>CTRL + N</w:t>
      </w:r>
      <w:r w:rsidR="00A77DD8">
        <w:t xml:space="preserve">. You can change this key binding behavior in the scripts config.cpp. The respective </w:t>
      </w:r>
      <w:r w:rsidR="00375E31">
        <w:t xml:space="preserve">fields are named </w:t>
      </w:r>
      <w:proofErr w:type="spellStart"/>
      <w:r w:rsidR="00375E31" w:rsidRPr="00375E31">
        <w:rPr>
          <w:rFonts w:ascii="Purista SemiBold" w:hAnsi="Purista SemiBold"/>
        </w:rPr>
        <w:t>keyCode</w:t>
      </w:r>
      <w:proofErr w:type="spellEnd"/>
      <w:r w:rsidR="00375E31">
        <w:t xml:space="preserve">, </w:t>
      </w:r>
      <w:proofErr w:type="spellStart"/>
      <w:r w:rsidR="00375E31" w:rsidRPr="00375E31">
        <w:rPr>
          <w:rFonts w:ascii="Purista SemiBold" w:hAnsi="Purista SemiBold"/>
        </w:rPr>
        <w:t>reqShift</w:t>
      </w:r>
      <w:proofErr w:type="spellEnd"/>
      <w:r w:rsidR="00375E31">
        <w:t xml:space="preserve">, </w:t>
      </w:r>
      <w:proofErr w:type="spellStart"/>
      <w:r w:rsidR="00375E31" w:rsidRPr="00375E31">
        <w:rPr>
          <w:rFonts w:ascii="Purista SemiBold" w:hAnsi="Purista SemiBold"/>
        </w:rPr>
        <w:t>reqAlt</w:t>
      </w:r>
      <w:proofErr w:type="spellEnd"/>
      <w:r w:rsidR="00375E31">
        <w:t xml:space="preserve"> and </w:t>
      </w:r>
      <w:proofErr w:type="spellStart"/>
      <w:r w:rsidR="00375E31" w:rsidRPr="00375E31">
        <w:rPr>
          <w:rFonts w:ascii="Purista SemiBold" w:hAnsi="Purista SemiBold"/>
        </w:rPr>
        <w:t>reqCtrl</w:t>
      </w:r>
      <w:proofErr w:type="spellEnd"/>
      <w:r w:rsidR="00375E31">
        <w:t>.</w:t>
      </w:r>
    </w:p>
    <w:p w:rsidR="00DF283B" w:rsidRDefault="00DF283B" w:rsidP="00BD203C">
      <w:pPr>
        <w:pStyle w:val="Purista"/>
      </w:pPr>
    </w:p>
    <w:p w:rsidR="00DF283B" w:rsidRDefault="00DF283B" w:rsidP="00DF283B">
      <w:pPr>
        <w:pStyle w:val="PuristaThick"/>
      </w:pPr>
      <w:r>
        <w:t>How do I add pre-defined locations to the GPS?</w:t>
      </w:r>
    </w:p>
    <w:p w:rsidR="00C50A9B" w:rsidRDefault="00C50A9B" w:rsidP="00C50A9B">
      <w:pPr>
        <w:pStyle w:val="Purista"/>
      </w:pPr>
      <w:r>
        <w:t xml:space="preserve">Pre-defined locations show up for all users to </w:t>
      </w:r>
      <w:r w:rsidR="00135708">
        <w:t>be cho</w:t>
      </w:r>
      <w:r>
        <w:t>se</w:t>
      </w:r>
      <w:r w:rsidR="00135708">
        <w:t>n</w:t>
      </w:r>
      <w:r>
        <w:t xml:space="preserve"> as a start position, checkpoint and </w:t>
      </w:r>
      <w:r w:rsidR="00135708">
        <w:t>target position.</w:t>
      </w:r>
      <w:r w:rsidR="00277AF4">
        <w:t xml:space="preserve"> By default, this category in the GPS only shows your current location. You can add new pre-defined locations in the config.cpp, by adding the following to the </w:t>
      </w:r>
      <w:proofErr w:type="spellStart"/>
      <w:r w:rsidR="00277AF4" w:rsidRPr="00277AF4">
        <w:rPr>
          <w:rFonts w:ascii="Purista SemiBold" w:hAnsi="Purista SemiBold"/>
        </w:rPr>
        <w:t>presetLocations</w:t>
      </w:r>
      <w:proofErr w:type="spellEnd"/>
      <w:r w:rsidR="00277AF4">
        <w:t xml:space="preserve"> field under the corresponding map name e.g. “class </w:t>
      </w:r>
      <w:proofErr w:type="spellStart"/>
      <w:r w:rsidR="00277AF4">
        <w:t>Altis</w:t>
      </w:r>
      <w:proofErr w:type="spellEnd"/>
      <w:r w:rsidR="00277AF4">
        <w:t>”</w:t>
      </w:r>
      <w:r w:rsidR="00466E62">
        <w:t>:</w:t>
      </w:r>
    </w:p>
    <w:p w:rsidR="001872C7" w:rsidRDefault="00466E62" w:rsidP="00C50A9B">
      <w:pPr>
        <w:pStyle w:val="Purista"/>
      </w:pPr>
      <w:r w:rsidRPr="00466E62">
        <w:t>{"</w:t>
      </w:r>
      <w:r>
        <w:t>Name of pre-defined location</w:t>
      </w:r>
      <w:r w:rsidRPr="00466E62">
        <w:t>", {</w:t>
      </w:r>
      <w:r>
        <w:t>COORDINATES</w:t>
      </w:r>
      <w:r w:rsidRPr="00466E62">
        <w:t>}}</w:t>
      </w:r>
      <w:r w:rsidR="001872C7">
        <w:t xml:space="preserve"> – or –</w:t>
      </w:r>
      <w:r w:rsidR="001872C7">
        <w:br/>
      </w:r>
      <w:r w:rsidR="001872C7" w:rsidRPr="001872C7">
        <w:t>{"</w:t>
      </w:r>
      <w:r w:rsidR="001872C7">
        <w:t>Name of pre-defined location</w:t>
      </w:r>
      <w:r w:rsidR="001872C7" w:rsidRPr="001872C7">
        <w:t>", {</w:t>
      </w:r>
      <w:r w:rsidR="001872C7">
        <w:t>1050, 3859, 1</w:t>
      </w:r>
      <w:r w:rsidR="001872C7" w:rsidRPr="001872C7">
        <w:t>}}</w:t>
      </w:r>
    </w:p>
    <w:p w:rsidR="00904BE5" w:rsidRDefault="00904BE5" w:rsidP="00C50A9B">
      <w:pPr>
        <w:pStyle w:val="Purista"/>
      </w:pPr>
    </w:p>
    <w:p w:rsidR="00904BE5" w:rsidRDefault="00904BE5" w:rsidP="00904BE5">
      <w:pPr>
        <w:pStyle w:val="PuristaThick"/>
      </w:pPr>
      <w:r>
        <w:t>Can I start a navigation via script?</w:t>
      </w:r>
    </w:p>
    <w:p w:rsidR="007C3FCC" w:rsidRDefault="002E6959" w:rsidP="002E6959">
      <w:pPr>
        <w:pStyle w:val="Purista"/>
      </w:pPr>
      <w:r>
        <w:t>For customers that wish to utilize the GPS via scripting, we expose</w:t>
      </w:r>
      <w:r w:rsidR="007C3FCC">
        <w:t xml:space="preserve"> two functions</w:t>
      </w:r>
      <w:r w:rsidR="000F6275">
        <w:t>.</w:t>
      </w:r>
    </w:p>
    <w:p w:rsidR="007C3FCC" w:rsidRPr="00652521" w:rsidRDefault="00652521" w:rsidP="007C3FCC">
      <w:pPr>
        <w:pStyle w:val="PuristaThick"/>
        <w:shd w:val="clear" w:color="auto" w:fill="F5C942"/>
        <w:rPr>
          <w:rFonts w:ascii="Purista" w:hAnsi="Purista"/>
          <w:b/>
          <w:color w:val="000000" w:themeColor="text1"/>
        </w:rPr>
      </w:pPr>
      <w:r w:rsidRPr="00652521">
        <w:rPr>
          <w:rFonts w:ascii="Purista" w:hAnsi="Purista"/>
          <w:color w:val="000000" w:themeColor="text1"/>
        </w:rPr>
        <w:t>Function</w:t>
      </w:r>
      <w:r>
        <w:rPr>
          <w:color w:val="000000" w:themeColor="text1"/>
        </w:rPr>
        <w:t xml:space="preserve"> </w:t>
      </w:r>
      <w:proofErr w:type="spellStart"/>
      <w:r w:rsidR="007C3FCC" w:rsidRPr="00652521">
        <w:rPr>
          <w:rFonts w:ascii="Purista" w:hAnsi="Purista"/>
          <w:b/>
          <w:color w:val="000000" w:themeColor="text1"/>
        </w:rPr>
        <w:t>mav_gps_fnc_startNavigationScripted</w:t>
      </w:r>
      <w:proofErr w:type="spellEnd"/>
    </w:p>
    <w:tbl>
      <w:tblPr>
        <w:tblStyle w:val="Tabellenraster"/>
        <w:tblW w:w="8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451"/>
      </w:tblGrid>
      <w:tr w:rsidR="000A55EF" w:rsidRPr="000F6275" w:rsidTr="00965B6E">
        <w:trPr>
          <w:trHeight w:val="689"/>
        </w:trPr>
        <w:tc>
          <w:tcPr>
            <w:tcW w:w="1548" w:type="dxa"/>
          </w:tcPr>
          <w:p w:rsidR="000A55EF" w:rsidRDefault="00965B6E" w:rsidP="002E6959">
            <w:pPr>
              <w:pStyle w:val="Purista"/>
            </w:pPr>
            <w:r>
              <w:t>Description</w:t>
            </w:r>
          </w:p>
        </w:tc>
        <w:tc>
          <w:tcPr>
            <w:tcW w:w="7451" w:type="dxa"/>
          </w:tcPr>
          <w:p w:rsidR="000A55EF" w:rsidRDefault="00965B6E" w:rsidP="002E6959">
            <w:pPr>
              <w:pStyle w:val="Purista"/>
            </w:pPr>
            <w:r>
              <w:t>Calculates the fastest route via the given locations and starts a navigation.</w:t>
            </w:r>
          </w:p>
        </w:tc>
      </w:tr>
      <w:tr w:rsidR="00965B6E" w:rsidRPr="000F6275" w:rsidTr="00965B6E">
        <w:trPr>
          <w:trHeight w:val="689"/>
        </w:trPr>
        <w:tc>
          <w:tcPr>
            <w:tcW w:w="1548" w:type="dxa"/>
          </w:tcPr>
          <w:p w:rsidR="00965B6E" w:rsidRDefault="00965B6E" w:rsidP="00965B6E">
            <w:pPr>
              <w:pStyle w:val="Purista"/>
            </w:pPr>
            <w:r>
              <w:t>Syntax</w:t>
            </w:r>
          </w:p>
        </w:tc>
        <w:tc>
          <w:tcPr>
            <w:tcW w:w="7451" w:type="dxa"/>
          </w:tcPr>
          <w:p w:rsidR="00965B6E" w:rsidRDefault="00965B6E" w:rsidP="00965B6E">
            <w:pPr>
              <w:pStyle w:val="Purista"/>
            </w:pPr>
            <w:r>
              <w:t>[</w:t>
            </w:r>
            <w:proofErr w:type="spellStart"/>
            <w:r>
              <w:t>fromPosition</w:t>
            </w:r>
            <w:proofErr w:type="spellEnd"/>
            <w:r>
              <w:t xml:space="preserve">, </w:t>
            </w:r>
            <w:proofErr w:type="spellStart"/>
            <w:r>
              <w:t>toPosition</w:t>
            </w:r>
            <w:proofErr w:type="spellEnd"/>
            <w:r>
              <w:t xml:space="preserve">, checkpoints, </w:t>
            </w:r>
            <w:proofErr w:type="spellStart"/>
            <w:r>
              <w:t>searchMode</w:t>
            </w:r>
            <w:proofErr w:type="spellEnd"/>
            <w:r w:rsidR="007510C4">
              <w:t xml:space="preserve">, </w:t>
            </w:r>
            <w:proofErr w:type="spellStart"/>
            <w:r w:rsidR="007510C4">
              <w:t>stopExistingNavigation</w:t>
            </w:r>
            <w:proofErr w:type="spellEnd"/>
            <w:r>
              <w:t xml:space="preserve">] spawn </w:t>
            </w:r>
            <w:proofErr w:type="spellStart"/>
            <w:r>
              <w:t>mav_gps_fnc_startNavigationScripted</w:t>
            </w:r>
            <w:proofErr w:type="spellEnd"/>
            <w:r>
              <w:br/>
            </w:r>
          </w:p>
        </w:tc>
      </w:tr>
      <w:tr w:rsidR="00965B6E" w:rsidRPr="000F6275" w:rsidTr="008356C4">
        <w:trPr>
          <w:trHeight w:val="3180"/>
        </w:trPr>
        <w:tc>
          <w:tcPr>
            <w:tcW w:w="1548" w:type="dxa"/>
          </w:tcPr>
          <w:p w:rsidR="00965B6E" w:rsidRDefault="00965B6E" w:rsidP="00965B6E">
            <w:pPr>
              <w:pStyle w:val="Purista"/>
            </w:pPr>
            <w:r>
              <w:t>Parameters</w:t>
            </w:r>
          </w:p>
        </w:tc>
        <w:tc>
          <w:tcPr>
            <w:tcW w:w="7451" w:type="dxa"/>
          </w:tcPr>
          <w:p w:rsidR="00965B6E" w:rsidRDefault="00965B6E" w:rsidP="00965B6E">
            <w:pPr>
              <w:pStyle w:val="Purista"/>
            </w:pPr>
            <w:proofErr w:type="spellStart"/>
            <w:r w:rsidRPr="00640179">
              <w:rPr>
                <w:b/>
              </w:rPr>
              <w:t>fromPosition</w:t>
            </w:r>
            <w:proofErr w:type="spellEnd"/>
            <w:r>
              <w:t>: Array – Start position</w:t>
            </w:r>
          </w:p>
          <w:p w:rsidR="00965B6E" w:rsidRDefault="00965B6E" w:rsidP="00965B6E">
            <w:pPr>
              <w:pStyle w:val="Purista"/>
            </w:pPr>
            <w:proofErr w:type="spellStart"/>
            <w:r w:rsidRPr="00640179">
              <w:rPr>
                <w:b/>
              </w:rPr>
              <w:t>toPosition</w:t>
            </w:r>
            <w:proofErr w:type="spellEnd"/>
            <w:r>
              <w:t>: Array – End position</w:t>
            </w:r>
          </w:p>
          <w:p w:rsidR="007510C4" w:rsidRDefault="00965B6E" w:rsidP="00965B6E">
            <w:pPr>
              <w:pStyle w:val="Purista"/>
            </w:pPr>
            <w:r w:rsidRPr="00640179">
              <w:rPr>
                <w:b/>
              </w:rPr>
              <w:t>checkpoints</w:t>
            </w:r>
            <w:r>
              <w:t>: Array – Array of positions which the GPS will pass when calculating the route. Pass empty array to calculate the fastest route from start to target location.</w:t>
            </w:r>
            <w:r>
              <w:br/>
            </w:r>
            <w:proofErr w:type="spellStart"/>
            <w:r w:rsidRPr="00652521">
              <w:rPr>
                <w:b/>
              </w:rPr>
              <w:t>searchMode</w:t>
            </w:r>
            <w:proofErr w:type="spellEnd"/>
            <w:r>
              <w:t>: String – “NORMAL” or “HIGHWAY”. NORMAL means that the algorithm will prefer getting closer to the target over the type of road used. HIGHWAY will make the algorithm prefer asphalt roads over getting closer to the target.</w:t>
            </w:r>
          </w:p>
          <w:p w:rsidR="00965B6E" w:rsidRDefault="007510C4" w:rsidP="00965B6E">
            <w:pPr>
              <w:pStyle w:val="Purista"/>
            </w:pPr>
            <w:proofErr w:type="spellStart"/>
            <w:r>
              <w:rPr>
                <w:b/>
              </w:rPr>
              <w:t>stopExistingNavigation</w:t>
            </w:r>
            <w:proofErr w:type="spellEnd"/>
            <w:r>
              <w:t>: Bool – If true, overrides existing navigation with new one.</w:t>
            </w:r>
          </w:p>
        </w:tc>
      </w:tr>
      <w:tr w:rsidR="00965B6E" w:rsidRPr="000F6275" w:rsidTr="005D3FAD">
        <w:trPr>
          <w:trHeight w:val="266"/>
        </w:trPr>
        <w:tc>
          <w:tcPr>
            <w:tcW w:w="1548" w:type="dxa"/>
          </w:tcPr>
          <w:p w:rsidR="00965B6E" w:rsidRDefault="00965B6E" w:rsidP="00965B6E">
            <w:pPr>
              <w:pStyle w:val="Purista"/>
            </w:pPr>
            <w:r>
              <w:t>Returns</w:t>
            </w:r>
          </w:p>
        </w:tc>
        <w:tc>
          <w:tcPr>
            <w:tcW w:w="7451" w:type="dxa"/>
          </w:tcPr>
          <w:p w:rsidR="00965B6E" w:rsidRDefault="00713BF5" w:rsidP="00965B6E">
            <w:pPr>
              <w:pStyle w:val="Purista"/>
            </w:pPr>
            <w:r>
              <w:t xml:space="preserve">Bool – True if </w:t>
            </w:r>
            <w:r w:rsidR="000A482E">
              <w:t>successful, false if already in progress</w:t>
            </w:r>
          </w:p>
        </w:tc>
      </w:tr>
    </w:tbl>
    <w:p w:rsidR="007F00C5" w:rsidRDefault="007F00C5" w:rsidP="007F00C5">
      <w:pPr>
        <w:pStyle w:val="PuristaThick"/>
        <w:rPr>
          <w:rFonts w:ascii="Purista" w:hAnsi="Purista"/>
        </w:rPr>
      </w:pPr>
    </w:p>
    <w:p w:rsidR="007510C4" w:rsidRDefault="007510C4" w:rsidP="007F00C5">
      <w:pPr>
        <w:pStyle w:val="PuristaThick"/>
        <w:rPr>
          <w:rFonts w:ascii="Purista" w:hAnsi="Purista"/>
        </w:rPr>
      </w:pPr>
    </w:p>
    <w:p w:rsidR="00906B0A" w:rsidRDefault="00906B0A" w:rsidP="007F00C5">
      <w:pPr>
        <w:pStyle w:val="PuristaThick"/>
        <w:rPr>
          <w:rFonts w:ascii="Purista" w:hAnsi="Purista"/>
        </w:rPr>
      </w:pPr>
      <w:bookmarkStart w:id="0" w:name="_GoBack"/>
      <w:bookmarkEnd w:id="0"/>
    </w:p>
    <w:p w:rsidR="00906B0A" w:rsidRDefault="00906B0A" w:rsidP="007F00C5">
      <w:pPr>
        <w:pStyle w:val="PuristaThick"/>
        <w:rPr>
          <w:rFonts w:ascii="Purista" w:hAnsi="Purista"/>
        </w:rPr>
      </w:pPr>
    </w:p>
    <w:p w:rsidR="007C3FCC" w:rsidRPr="00743F5F" w:rsidRDefault="00431732" w:rsidP="007F00C5">
      <w:pPr>
        <w:pStyle w:val="PuristaThick"/>
        <w:shd w:val="clear" w:color="auto" w:fill="F5C942"/>
      </w:pPr>
      <w:r w:rsidRPr="00743F5F">
        <w:rPr>
          <w:rFonts w:ascii="Purista" w:hAnsi="Purista"/>
          <w:shd w:val="clear" w:color="auto" w:fill="F5C942"/>
        </w:rPr>
        <w:lastRenderedPageBreak/>
        <w:t>Function</w:t>
      </w:r>
      <w:r w:rsidRPr="00743F5F">
        <w:rPr>
          <w:shd w:val="clear" w:color="auto" w:fill="F5C942"/>
        </w:rPr>
        <w:t xml:space="preserve"> </w:t>
      </w:r>
      <w:proofErr w:type="spellStart"/>
      <w:r w:rsidRPr="00743F5F">
        <w:rPr>
          <w:shd w:val="clear" w:color="auto" w:fill="F5C942"/>
        </w:rPr>
        <w:t>mav_gps_fnc_stopNavigationScripted</w:t>
      </w:r>
      <w:proofErr w:type="spellEnd"/>
    </w:p>
    <w:tbl>
      <w:tblPr>
        <w:tblStyle w:val="Tabellenraster"/>
        <w:tblW w:w="8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451"/>
      </w:tblGrid>
      <w:tr w:rsidR="00431732" w:rsidRPr="000A55EF" w:rsidTr="008356C4">
        <w:trPr>
          <w:trHeight w:val="385"/>
        </w:trPr>
        <w:tc>
          <w:tcPr>
            <w:tcW w:w="1548" w:type="dxa"/>
          </w:tcPr>
          <w:p w:rsidR="00431732" w:rsidRDefault="00743F5F" w:rsidP="00675857">
            <w:pPr>
              <w:pStyle w:val="Purista"/>
            </w:pPr>
            <w:r>
              <w:t>Description</w:t>
            </w:r>
          </w:p>
        </w:tc>
        <w:tc>
          <w:tcPr>
            <w:tcW w:w="7451" w:type="dxa"/>
          </w:tcPr>
          <w:p w:rsidR="00431732" w:rsidRDefault="00743F5F" w:rsidP="00675857">
            <w:pPr>
              <w:pStyle w:val="Purista"/>
            </w:pPr>
            <w:r>
              <w:t>Stops the current navigation.</w:t>
            </w:r>
          </w:p>
        </w:tc>
      </w:tr>
      <w:tr w:rsidR="00743F5F" w:rsidRPr="000F6275" w:rsidTr="008356C4">
        <w:trPr>
          <w:trHeight w:val="374"/>
        </w:trPr>
        <w:tc>
          <w:tcPr>
            <w:tcW w:w="1548" w:type="dxa"/>
          </w:tcPr>
          <w:p w:rsidR="00743F5F" w:rsidRDefault="00743F5F" w:rsidP="00743F5F">
            <w:pPr>
              <w:pStyle w:val="Purista"/>
            </w:pPr>
            <w:r>
              <w:t>Syntax</w:t>
            </w:r>
          </w:p>
        </w:tc>
        <w:tc>
          <w:tcPr>
            <w:tcW w:w="7451" w:type="dxa"/>
          </w:tcPr>
          <w:p w:rsidR="00743F5F" w:rsidRDefault="00743F5F" w:rsidP="00743F5F">
            <w:pPr>
              <w:pStyle w:val="Purista"/>
            </w:pPr>
            <w:r>
              <w:t xml:space="preserve">[] spawn </w:t>
            </w:r>
            <w:proofErr w:type="spellStart"/>
            <w:r>
              <w:t>mav</w:t>
            </w:r>
            <w:r w:rsidR="008356C4">
              <w:t>_gps_fnc_stopNavigationScripted</w:t>
            </w:r>
            <w:proofErr w:type="spellEnd"/>
          </w:p>
        </w:tc>
      </w:tr>
      <w:tr w:rsidR="00743F5F" w:rsidRPr="000A55EF" w:rsidTr="008356C4">
        <w:trPr>
          <w:trHeight w:val="379"/>
        </w:trPr>
        <w:tc>
          <w:tcPr>
            <w:tcW w:w="1548" w:type="dxa"/>
          </w:tcPr>
          <w:p w:rsidR="00743F5F" w:rsidRDefault="00743F5F" w:rsidP="00743F5F">
            <w:pPr>
              <w:pStyle w:val="Purista"/>
            </w:pPr>
            <w:r>
              <w:t>Parameters</w:t>
            </w:r>
          </w:p>
        </w:tc>
        <w:tc>
          <w:tcPr>
            <w:tcW w:w="7451" w:type="dxa"/>
          </w:tcPr>
          <w:p w:rsidR="00743F5F" w:rsidRDefault="00743F5F" w:rsidP="00743F5F">
            <w:pPr>
              <w:pStyle w:val="Purista"/>
            </w:pPr>
            <w:r>
              <w:rPr>
                <w:b/>
              </w:rPr>
              <w:t>No parameters</w:t>
            </w:r>
          </w:p>
        </w:tc>
      </w:tr>
      <w:tr w:rsidR="00743F5F" w:rsidRPr="000A55EF" w:rsidTr="00675857">
        <w:trPr>
          <w:trHeight w:val="266"/>
        </w:trPr>
        <w:tc>
          <w:tcPr>
            <w:tcW w:w="1548" w:type="dxa"/>
          </w:tcPr>
          <w:p w:rsidR="00743F5F" w:rsidRDefault="00743F5F" w:rsidP="00743F5F">
            <w:pPr>
              <w:pStyle w:val="Purista"/>
            </w:pPr>
            <w:r>
              <w:t>Returns</w:t>
            </w:r>
          </w:p>
        </w:tc>
        <w:tc>
          <w:tcPr>
            <w:tcW w:w="7451" w:type="dxa"/>
          </w:tcPr>
          <w:p w:rsidR="00743F5F" w:rsidRDefault="00743F5F" w:rsidP="00743F5F">
            <w:pPr>
              <w:pStyle w:val="Purista"/>
            </w:pPr>
            <w:r>
              <w:t>Nothing</w:t>
            </w:r>
          </w:p>
        </w:tc>
      </w:tr>
    </w:tbl>
    <w:p w:rsidR="00431732" w:rsidRPr="003C7054" w:rsidRDefault="00431732" w:rsidP="002E6959">
      <w:pPr>
        <w:pStyle w:val="Purista"/>
      </w:pPr>
    </w:p>
    <w:sectPr w:rsidR="00431732" w:rsidRPr="003C7054">
      <w:footerReference w:type="default" r:id="rId8"/>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964" w:rsidRDefault="00C61964">
      <w:pPr>
        <w:spacing w:after="0" w:line="240" w:lineRule="auto"/>
      </w:pPr>
      <w:r>
        <w:separator/>
      </w:r>
    </w:p>
  </w:endnote>
  <w:endnote w:type="continuationSeparator" w:id="0">
    <w:p w:rsidR="00C61964" w:rsidRDefault="00C6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urista SemiBold">
    <w:altName w:val="Arial"/>
    <w:panose1 w:val="00000000000000000000"/>
    <w:charset w:val="00"/>
    <w:family w:val="modern"/>
    <w:notTrueType/>
    <w:pitch w:val="variable"/>
    <w:sig w:usb0="00000001" w:usb1="5000006A" w:usb2="00000000" w:usb3="00000000" w:csb0="00000193" w:csb1="00000000"/>
  </w:font>
  <w:font w:name="Purista">
    <w:altName w:val="Arial"/>
    <w:panose1 w:val="00000000000000000000"/>
    <w:charset w:val="00"/>
    <w:family w:val="modern"/>
    <w:notTrueType/>
    <w:pitch w:val="variable"/>
    <w:sig w:usb0="00000001" w:usb1="5000006A" w:usb2="00000000" w:usb3="00000000" w:csb0="00000193" w:csb1="00000000"/>
  </w:font>
  <w:font w:name="Purista Light">
    <w:altName w:val="Arial"/>
    <w:panose1 w:val="00000000000000000000"/>
    <w:charset w:val="00"/>
    <w:family w:val="modern"/>
    <w:notTrueType/>
    <w:pitch w:val="variable"/>
    <w:sig w:usb0="00000001" w:usb1="5000006A"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0F8" w:rsidRPr="00DC60F8" w:rsidRDefault="00761A69" w:rsidP="00DC60F8">
    <w:pPr>
      <w:pStyle w:val="Purista"/>
      <w:rPr>
        <w:color w:val="A6A6A6" w:themeColor="background1" w:themeShade="A6"/>
      </w:rPr>
    </w:pPr>
    <w:r w:rsidRPr="006824A9">
      <w:rPr>
        <w:rFonts w:ascii="Purista SemiBold" w:hAnsi="Purista SemiBold"/>
        <w:color w:val="A6A6A6" w:themeColor="background1" w:themeShade="A6"/>
      </w:rPr>
      <w:t>Maverick Applications</w:t>
    </w:r>
    <w:r w:rsidRPr="006824A9">
      <w:rPr>
        <w:rFonts w:ascii="Purista SemiBold" w:hAnsi="Purista SemiBold"/>
        <w:color w:val="A6A6A6" w:themeColor="background1" w:themeShade="A6"/>
      </w:rPr>
      <w:br/>
    </w:r>
    <w:r w:rsidRPr="006824A9">
      <w:rPr>
        <w:color w:val="A6A6A6" w:themeColor="background1" w:themeShade="A6"/>
      </w:rPr>
      <w:t>www.maverick-app</w:t>
    </w:r>
    <w:r w:rsidR="00B603F4">
      <w:rPr>
        <w:color w:val="A6A6A6" w:themeColor="background1" w:themeShade="A6"/>
      </w:rPr>
      <w:t>lications</w:t>
    </w:r>
    <w:r w:rsidRPr="006824A9">
      <w:rPr>
        <w:color w:val="A6A6A6" w:themeColor="background1" w:themeShade="A6"/>
      </w:rPr>
      <w:t>.</w:t>
    </w:r>
    <w:r w:rsidR="00B603F4">
      <w:rPr>
        <w:color w:val="A6A6A6" w:themeColor="background1" w:themeShade="A6"/>
      </w:rPr>
      <w:t>com</w:t>
    </w:r>
    <w:r w:rsidR="00DC60F8">
      <w:rPr>
        <w:color w:val="A6A6A6" w:themeColor="background1" w:themeShade="A6"/>
      </w:rPr>
      <w:br/>
    </w:r>
    <w:r w:rsidR="00DC60F8" w:rsidRPr="006824A9">
      <w:rPr>
        <w:color w:val="A6A6A6" w:themeColor="background1" w:themeShade="A6"/>
      </w:rPr>
      <w:t>support</w:t>
    </w:r>
    <w:r w:rsidR="00DC60F8">
      <w:rPr>
        <w:color w:val="A6A6A6" w:themeColor="background1" w:themeShade="A6"/>
      </w:rPr>
      <w:t>.</w:t>
    </w:r>
    <w:r w:rsidR="00DC60F8" w:rsidRPr="006824A9">
      <w:rPr>
        <w:color w:val="A6A6A6" w:themeColor="background1" w:themeShade="A6"/>
      </w:rPr>
      <w:t>maverick-app</w:t>
    </w:r>
    <w:r w:rsidR="00DC60F8">
      <w:rPr>
        <w:color w:val="A6A6A6" w:themeColor="background1" w:themeShade="A6"/>
      </w:rPr>
      <w:t>lications</w:t>
    </w:r>
    <w:r w:rsidR="00DC60F8" w:rsidRPr="006824A9">
      <w:rPr>
        <w:color w:val="A6A6A6" w:themeColor="background1" w:themeShade="A6"/>
      </w:rPr>
      <w:t>.</w:t>
    </w:r>
    <w:r w:rsidR="00DC60F8">
      <w:rPr>
        <w:color w:val="A6A6A6" w:themeColor="background1" w:themeShade="A6"/>
      </w:rPr>
      <w:t>com</w:t>
    </w:r>
    <w:r w:rsidRPr="006824A9">
      <w:rPr>
        <w:color w:val="A6A6A6" w:themeColor="background1" w:themeShade="A6"/>
      </w:rPr>
      <w:br/>
      <w:t>contact@</w:t>
    </w:r>
    <w:r w:rsidR="00B603F4" w:rsidRPr="006824A9">
      <w:rPr>
        <w:color w:val="A6A6A6" w:themeColor="background1" w:themeShade="A6"/>
      </w:rPr>
      <w:t>maverick-app</w:t>
    </w:r>
    <w:r w:rsidR="00B603F4">
      <w:rPr>
        <w:color w:val="A6A6A6" w:themeColor="background1" w:themeShade="A6"/>
      </w:rPr>
      <w:t>lications</w:t>
    </w:r>
    <w:r w:rsidR="00B603F4" w:rsidRPr="006824A9">
      <w:rPr>
        <w:color w:val="A6A6A6" w:themeColor="background1" w:themeShade="A6"/>
      </w:rPr>
      <w:t>.</w:t>
    </w:r>
    <w:r w:rsidR="00B603F4">
      <w:rPr>
        <w:color w:val="A6A6A6" w:themeColor="background1" w:themeShade="A6"/>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964" w:rsidRDefault="00C61964">
      <w:pPr>
        <w:spacing w:after="0" w:line="240" w:lineRule="auto"/>
      </w:pPr>
      <w:r>
        <w:rPr>
          <w:color w:val="000000"/>
        </w:rPr>
        <w:separator/>
      </w:r>
    </w:p>
  </w:footnote>
  <w:footnote w:type="continuationSeparator" w:id="0">
    <w:p w:rsidR="00C61964" w:rsidRDefault="00C61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42"/>
    <w:rsid w:val="000232DF"/>
    <w:rsid w:val="00062220"/>
    <w:rsid w:val="00090391"/>
    <w:rsid w:val="000A482E"/>
    <w:rsid w:val="000A55EF"/>
    <w:rsid w:val="000C5952"/>
    <w:rsid w:val="000D31BC"/>
    <w:rsid w:val="000F40D9"/>
    <w:rsid w:val="000F6275"/>
    <w:rsid w:val="00116D0F"/>
    <w:rsid w:val="0012154B"/>
    <w:rsid w:val="00135708"/>
    <w:rsid w:val="00142E4F"/>
    <w:rsid w:val="00151A25"/>
    <w:rsid w:val="00152067"/>
    <w:rsid w:val="00156DA1"/>
    <w:rsid w:val="00170D61"/>
    <w:rsid w:val="001872C7"/>
    <w:rsid w:val="00195BB8"/>
    <w:rsid w:val="001A326F"/>
    <w:rsid w:val="001C6324"/>
    <w:rsid w:val="001D03A7"/>
    <w:rsid w:val="001D7E69"/>
    <w:rsid w:val="0021255D"/>
    <w:rsid w:val="00277AF4"/>
    <w:rsid w:val="00291B6C"/>
    <w:rsid w:val="002A404A"/>
    <w:rsid w:val="002A5D17"/>
    <w:rsid w:val="002D7C7D"/>
    <w:rsid w:val="002E4BF0"/>
    <w:rsid w:val="002E6959"/>
    <w:rsid w:val="002E7061"/>
    <w:rsid w:val="002E7650"/>
    <w:rsid w:val="002F5BFC"/>
    <w:rsid w:val="003035C2"/>
    <w:rsid w:val="003256F9"/>
    <w:rsid w:val="0034084C"/>
    <w:rsid w:val="00344531"/>
    <w:rsid w:val="003475D4"/>
    <w:rsid w:val="00375E31"/>
    <w:rsid w:val="00391BA7"/>
    <w:rsid w:val="003C00CB"/>
    <w:rsid w:val="003C7054"/>
    <w:rsid w:val="003D1A9B"/>
    <w:rsid w:val="003F2404"/>
    <w:rsid w:val="00405A2A"/>
    <w:rsid w:val="00411E10"/>
    <w:rsid w:val="00420874"/>
    <w:rsid w:val="00423B81"/>
    <w:rsid w:val="00431732"/>
    <w:rsid w:val="00442BC9"/>
    <w:rsid w:val="00452D4D"/>
    <w:rsid w:val="00466E62"/>
    <w:rsid w:val="0048514D"/>
    <w:rsid w:val="0049620A"/>
    <w:rsid w:val="004B4381"/>
    <w:rsid w:val="004B55FD"/>
    <w:rsid w:val="004E051B"/>
    <w:rsid w:val="004E4898"/>
    <w:rsid w:val="005002CD"/>
    <w:rsid w:val="00516313"/>
    <w:rsid w:val="005410E9"/>
    <w:rsid w:val="00545669"/>
    <w:rsid w:val="00557193"/>
    <w:rsid w:val="005D3FAD"/>
    <w:rsid w:val="005E0F8F"/>
    <w:rsid w:val="00606855"/>
    <w:rsid w:val="00621FF5"/>
    <w:rsid w:val="00640179"/>
    <w:rsid w:val="00651F5F"/>
    <w:rsid w:val="00651F69"/>
    <w:rsid w:val="00652521"/>
    <w:rsid w:val="0065341A"/>
    <w:rsid w:val="006C232C"/>
    <w:rsid w:val="006E5BCF"/>
    <w:rsid w:val="006E5F03"/>
    <w:rsid w:val="007024D0"/>
    <w:rsid w:val="00713BF5"/>
    <w:rsid w:val="00743F5F"/>
    <w:rsid w:val="00746C32"/>
    <w:rsid w:val="007510C4"/>
    <w:rsid w:val="00761A69"/>
    <w:rsid w:val="007638B7"/>
    <w:rsid w:val="007908D2"/>
    <w:rsid w:val="00791C1E"/>
    <w:rsid w:val="007B27BE"/>
    <w:rsid w:val="007C0960"/>
    <w:rsid w:val="007C3FCC"/>
    <w:rsid w:val="007E5AB0"/>
    <w:rsid w:val="007F00C5"/>
    <w:rsid w:val="007F08AE"/>
    <w:rsid w:val="007F7E32"/>
    <w:rsid w:val="00805307"/>
    <w:rsid w:val="00816907"/>
    <w:rsid w:val="0082222C"/>
    <w:rsid w:val="00833D94"/>
    <w:rsid w:val="008356C4"/>
    <w:rsid w:val="00835F49"/>
    <w:rsid w:val="00850747"/>
    <w:rsid w:val="00860AF8"/>
    <w:rsid w:val="008B4E53"/>
    <w:rsid w:val="008C1390"/>
    <w:rsid w:val="008C1B08"/>
    <w:rsid w:val="008D5F14"/>
    <w:rsid w:val="008F57FC"/>
    <w:rsid w:val="00903505"/>
    <w:rsid w:val="00904BE5"/>
    <w:rsid w:val="009062BD"/>
    <w:rsid w:val="00906B0A"/>
    <w:rsid w:val="0091657F"/>
    <w:rsid w:val="00917821"/>
    <w:rsid w:val="00932859"/>
    <w:rsid w:val="009445F2"/>
    <w:rsid w:val="009459D0"/>
    <w:rsid w:val="00965B6E"/>
    <w:rsid w:val="00984273"/>
    <w:rsid w:val="009A4692"/>
    <w:rsid w:val="009C754A"/>
    <w:rsid w:val="009D7086"/>
    <w:rsid w:val="009F3800"/>
    <w:rsid w:val="00A0655A"/>
    <w:rsid w:val="00A26F23"/>
    <w:rsid w:val="00A31C1C"/>
    <w:rsid w:val="00A36ABE"/>
    <w:rsid w:val="00A404FF"/>
    <w:rsid w:val="00A53A88"/>
    <w:rsid w:val="00A7007B"/>
    <w:rsid w:val="00A766CD"/>
    <w:rsid w:val="00A77DD8"/>
    <w:rsid w:val="00A81B2D"/>
    <w:rsid w:val="00AC020F"/>
    <w:rsid w:val="00AC6BC7"/>
    <w:rsid w:val="00AF7EEF"/>
    <w:rsid w:val="00B12FC0"/>
    <w:rsid w:val="00B142CC"/>
    <w:rsid w:val="00B208F0"/>
    <w:rsid w:val="00B21D17"/>
    <w:rsid w:val="00B4079D"/>
    <w:rsid w:val="00B603F4"/>
    <w:rsid w:val="00B616AB"/>
    <w:rsid w:val="00B63021"/>
    <w:rsid w:val="00B67338"/>
    <w:rsid w:val="00B70F71"/>
    <w:rsid w:val="00B77451"/>
    <w:rsid w:val="00B85DC5"/>
    <w:rsid w:val="00B92214"/>
    <w:rsid w:val="00B92AC1"/>
    <w:rsid w:val="00BA01EA"/>
    <w:rsid w:val="00BD203C"/>
    <w:rsid w:val="00BD303F"/>
    <w:rsid w:val="00BF30B2"/>
    <w:rsid w:val="00BF766C"/>
    <w:rsid w:val="00C23AB1"/>
    <w:rsid w:val="00C23DCC"/>
    <w:rsid w:val="00C45AD2"/>
    <w:rsid w:val="00C50A9B"/>
    <w:rsid w:val="00C61964"/>
    <w:rsid w:val="00C651A4"/>
    <w:rsid w:val="00C920EC"/>
    <w:rsid w:val="00CB25EE"/>
    <w:rsid w:val="00CB51A0"/>
    <w:rsid w:val="00CF0047"/>
    <w:rsid w:val="00D26A3C"/>
    <w:rsid w:val="00D276DB"/>
    <w:rsid w:val="00D50CE5"/>
    <w:rsid w:val="00D54DB9"/>
    <w:rsid w:val="00D64896"/>
    <w:rsid w:val="00D65D0A"/>
    <w:rsid w:val="00D8231A"/>
    <w:rsid w:val="00D918D9"/>
    <w:rsid w:val="00DA1FD1"/>
    <w:rsid w:val="00DC60F8"/>
    <w:rsid w:val="00DC76C0"/>
    <w:rsid w:val="00DE03E7"/>
    <w:rsid w:val="00DE7771"/>
    <w:rsid w:val="00DF283B"/>
    <w:rsid w:val="00E14F42"/>
    <w:rsid w:val="00E26127"/>
    <w:rsid w:val="00E3610B"/>
    <w:rsid w:val="00E5404F"/>
    <w:rsid w:val="00E55BE5"/>
    <w:rsid w:val="00E6574E"/>
    <w:rsid w:val="00E66199"/>
    <w:rsid w:val="00E67CB7"/>
    <w:rsid w:val="00E73FF8"/>
    <w:rsid w:val="00EA0FC9"/>
    <w:rsid w:val="00EA5A9F"/>
    <w:rsid w:val="00ED3F80"/>
    <w:rsid w:val="00EF7A1E"/>
    <w:rsid w:val="00F42EAF"/>
    <w:rsid w:val="00F459A3"/>
    <w:rsid w:val="00F53D6B"/>
    <w:rsid w:val="00F661FD"/>
    <w:rsid w:val="00F85BB8"/>
    <w:rsid w:val="00F86674"/>
    <w:rsid w:val="00F8718C"/>
    <w:rsid w:val="00F9430E"/>
    <w:rsid w:val="00FA66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D36B"/>
  <w15:docId w15:val="{2A99395D-F4A2-462C-A542-A9D41AF0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de-DE"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pPr>
  </w:style>
  <w:style w:type="paragraph" w:styleId="berschrift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Untertitel">
    <w:name w:val="Subtitle"/>
    <w:basedOn w:val="Standard"/>
    <w:next w:val="Textbody"/>
    <w:rPr>
      <w:i/>
      <w:iCs/>
      <w:color w:val="5A5A5A"/>
      <w:spacing w:val="15"/>
      <w:sz w:val="28"/>
      <w:szCs w:val="28"/>
    </w:rPr>
  </w:style>
  <w:style w:type="character" w:customStyle="1" w:styleId="berschrift1Zchn">
    <w:name w:val="Überschrift 1 Zchn"/>
    <w:basedOn w:val="Absatz-Standardschriftart"/>
    <w:rPr>
      <w:rFonts w:ascii="Calibri Light" w:hAnsi="Calibri Light" w:cs="F"/>
      <w:color w:val="2E74B5"/>
      <w:sz w:val="32"/>
      <w:szCs w:val="32"/>
    </w:rPr>
  </w:style>
  <w:style w:type="character" w:customStyle="1" w:styleId="UntertitelZchn">
    <w:name w:val="Untertitel Zchn"/>
    <w:basedOn w:val="Absatz-Standardschriftart"/>
    <w:rPr>
      <w:rFonts w:cs="F"/>
      <w:color w:val="5A5A5A"/>
      <w:spacing w:val="15"/>
    </w:rPr>
  </w:style>
  <w:style w:type="character" w:customStyle="1" w:styleId="Internetlink">
    <w:name w:val="Internet link"/>
    <w:basedOn w:val="Absatz-Standardschriftart"/>
    <w:rPr>
      <w:color w:val="0563C1"/>
      <w:u w:val="single"/>
    </w:rPr>
  </w:style>
  <w:style w:type="paragraph" w:customStyle="1" w:styleId="PuristaThick">
    <w:name w:val="Purista Thick"/>
    <w:basedOn w:val="Standard"/>
    <w:link w:val="PuristaThickZchn"/>
    <w:qFormat/>
    <w:rsid w:val="00391BA7"/>
    <w:rPr>
      <w:rFonts w:ascii="Purista SemiBold" w:hAnsi="Purista SemiBold"/>
      <w:lang w:val="en-US"/>
    </w:rPr>
  </w:style>
  <w:style w:type="paragraph" w:customStyle="1" w:styleId="Purista">
    <w:name w:val="Purista"/>
    <w:basedOn w:val="Standard"/>
    <w:link w:val="PuristaZchn"/>
    <w:qFormat/>
    <w:rsid w:val="00E73FF8"/>
    <w:rPr>
      <w:rFonts w:ascii="Purista" w:hAnsi="Purista"/>
      <w:lang w:val="en-US"/>
    </w:rPr>
  </w:style>
  <w:style w:type="character" w:customStyle="1" w:styleId="PuristaThickZchn">
    <w:name w:val="Purista Thick Zchn"/>
    <w:basedOn w:val="Absatz-Standardschriftart"/>
    <w:link w:val="PuristaThick"/>
    <w:rsid w:val="00391BA7"/>
    <w:rPr>
      <w:rFonts w:ascii="Purista SemiBold" w:hAnsi="Purista SemiBold"/>
      <w:lang w:val="en-US"/>
    </w:rPr>
  </w:style>
  <w:style w:type="character" w:customStyle="1" w:styleId="PuristaZchn">
    <w:name w:val="Purista Zchn"/>
    <w:basedOn w:val="Absatz-Standardschriftart"/>
    <w:link w:val="Purista"/>
    <w:rsid w:val="00E73FF8"/>
    <w:rPr>
      <w:rFonts w:ascii="Purista" w:hAnsi="Purista"/>
      <w:lang w:val="en-US"/>
    </w:rPr>
  </w:style>
  <w:style w:type="paragraph" w:styleId="Kopfzeile">
    <w:name w:val="header"/>
    <w:basedOn w:val="Standard"/>
    <w:link w:val="KopfzeileZchn"/>
    <w:uiPriority w:val="99"/>
    <w:unhideWhenUsed/>
    <w:rsid w:val="00761A6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61A69"/>
  </w:style>
  <w:style w:type="paragraph" w:styleId="Fuzeile">
    <w:name w:val="footer"/>
    <w:basedOn w:val="Standard"/>
    <w:link w:val="FuzeileZchn"/>
    <w:uiPriority w:val="99"/>
    <w:unhideWhenUsed/>
    <w:rsid w:val="00761A6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61A69"/>
  </w:style>
  <w:style w:type="paragraph" w:styleId="KeinLeerraum">
    <w:name w:val="No Spacing"/>
    <w:uiPriority w:val="1"/>
    <w:qFormat/>
    <w:rsid w:val="00E66199"/>
    <w:pPr>
      <w:widowControl/>
      <w:spacing w:after="0" w:line="240" w:lineRule="auto"/>
    </w:pPr>
  </w:style>
  <w:style w:type="table" w:styleId="Tabellenraster">
    <w:name w:val="Table Grid"/>
    <w:basedOn w:val="NormaleTabelle"/>
    <w:uiPriority w:val="39"/>
    <w:rsid w:val="000A5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8514D"/>
    <w:rPr>
      <w:color w:val="0563C1" w:themeColor="hyperlink"/>
      <w:u w:val="single"/>
    </w:rPr>
  </w:style>
  <w:style w:type="character" w:styleId="NichtaufgelsteErwhnung">
    <w:name w:val="Unresolved Mention"/>
    <w:basedOn w:val="Absatz-Standardschriftart"/>
    <w:uiPriority w:val="99"/>
    <w:semiHidden/>
    <w:unhideWhenUsed/>
    <w:rsid w:val="0048514D"/>
    <w:rPr>
      <w:color w:val="808080"/>
      <w:shd w:val="clear" w:color="auto" w:fill="E6E6E6"/>
    </w:rPr>
  </w:style>
  <w:style w:type="character" w:styleId="BesuchterLink">
    <w:name w:val="FollowedHyperlink"/>
    <w:basedOn w:val="Absatz-Standardschriftart"/>
    <w:uiPriority w:val="99"/>
    <w:semiHidden/>
    <w:unhideWhenUsed/>
    <w:rsid w:val="00485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maservices.maverick-applications.com/download-files/navigator_data.zi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17858-029A-420B-8626-F7291467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3189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Torzynski</dc:creator>
  <cp:lastModifiedBy>Arkensor</cp:lastModifiedBy>
  <cp:revision>381</cp:revision>
  <cp:lastPrinted>2017-02-15T23:52:00Z</cp:lastPrinted>
  <dcterms:created xsi:type="dcterms:W3CDTF">2016-10-12T11:28:00Z</dcterms:created>
  <dcterms:modified xsi:type="dcterms:W3CDTF">2017-10-14T10:19:00Z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