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35076BC5"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similar to the when I added the </w:t>
      </w:r>
      <w:proofErr w:type="gramStart"/>
      <w:r>
        <w:rPr>
          <w:lang w:val="en-US"/>
        </w:rPr>
        <w:t>door, and</w:t>
      </w:r>
      <w:proofErr w:type="gramEnd"/>
      <w:r>
        <w:rPr>
          <w:lang w:val="en-US"/>
        </w:rPr>
        <w:t xml:space="preserve">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2BA385D0"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Pr="00C854C4" w:rsidRDefault="00C854C4" w:rsidP="00C854C4">
      <w:pPr>
        <w:rPr>
          <w:lang w:val="en-US"/>
        </w:rPr>
      </w:pPr>
      <w:r>
        <w:rPr>
          <w:lang w:val="en-US"/>
        </w:rPr>
        <w:t>- Might make grenades do tile damage</w:t>
      </w:r>
    </w:p>
    <w:sectPr w:rsidR="00C854C4" w:rsidRPr="00C85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9"/>
  </w:num>
  <w:num w:numId="2" w16cid:durableId="1054935308">
    <w:abstractNumId w:val="18"/>
  </w:num>
  <w:num w:numId="3" w16cid:durableId="300693184">
    <w:abstractNumId w:val="32"/>
  </w:num>
  <w:num w:numId="4" w16cid:durableId="882062714">
    <w:abstractNumId w:val="12"/>
  </w:num>
  <w:num w:numId="5" w16cid:durableId="1820338365">
    <w:abstractNumId w:val="26"/>
  </w:num>
  <w:num w:numId="6" w16cid:durableId="1717117873">
    <w:abstractNumId w:val="3"/>
  </w:num>
  <w:num w:numId="7" w16cid:durableId="77748940">
    <w:abstractNumId w:val="17"/>
  </w:num>
  <w:num w:numId="8" w16cid:durableId="1235816017">
    <w:abstractNumId w:val="15"/>
  </w:num>
  <w:num w:numId="9" w16cid:durableId="1579359596">
    <w:abstractNumId w:val="11"/>
  </w:num>
  <w:num w:numId="10" w16cid:durableId="1597639509">
    <w:abstractNumId w:val="2"/>
  </w:num>
  <w:num w:numId="11" w16cid:durableId="1659113335">
    <w:abstractNumId w:val="27"/>
  </w:num>
  <w:num w:numId="12" w16cid:durableId="1223908011">
    <w:abstractNumId w:val="10"/>
  </w:num>
  <w:num w:numId="13" w16cid:durableId="1493988323">
    <w:abstractNumId w:val="4"/>
  </w:num>
  <w:num w:numId="14" w16cid:durableId="1601255485">
    <w:abstractNumId w:val="23"/>
  </w:num>
  <w:num w:numId="15" w16cid:durableId="1103918408">
    <w:abstractNumId w:val="0"/>
  </w:num>
  <w:num w:numId="16" w16cid:durableId="1345591973">
    <w:abstractNumId w:val="33"/>
  </w:num>
  <w:num w:numId="17" w16cid:durableId="1862621966">
    <w:abstractNumId w:val="21"/>
  </w:num>
  <w:num w:numId="18" w16cid:durableId="1331644462">
    <w:abstractNumId w:val="25"/>
  </w:num>
  <w:num w:numId="19" w16cid:durableId="1736391849">
    <w:abstractNumId w:val="34"/>
  </w:num>
  <w:num w:numId="20" w16cid:durableId="209927896">
    <w:abstractNumId w:val="22"/>
  </w:num>
  <w:num w:numId="21" w16cid:durableId="705788090">
    <w:abstractNumId w:val="7"/>
  </w:num>
  <w:num w:numId="22" w16cid:durableId="2897119">
    <w:abstractNumId w:val="16"/>
  </w:num>
  <w:num w:numId="23" w16cid:durableId="1517228771">
    <w:abstractNumId w:val="14"/>
  </w:num>
  <w:num w:numId="24" w16cid:durableId="2036686882">
    <w:abstractNumId w:val="29"/>
  </w:num>
  <w:num w:numId="25" w16cid:durableId="1317149843">
    <w:abstractNumId w:val="9"/>
  </w:num>
  <w:num w:numId="26" w16cid:durableId="394669181">
    <w:abstractNumId w:val="30"/>
  </w:num>
  <w:num w:numId="27" w16cid:durableId="645934934">
    <w:abstractNumId w:val="8"/>
  </w:num>
  <w:num w:numId="28" w16cid:durableId="196088902">
    <w:abstractNumId w:val="13"/>
  </w:num>
  <w:num w:numId="29" w16cid:durableId="1760440721">
    <w:abstractNumId w:val="5"/>
  </w:num>
  <w:num w:numId="30" w16cid:durableId="1544750569">
    <w:abstractNumId w:val="24"/>
  </w:num>
  <w:num w:numId="31" w16cid:durableId="86778371">
    <w:abstractNumId w:val="31"/>
  </w:num>
  <w:num w:numId="32" w16cid:durableId="289166460">
    <w:abstractNumId w:val="28"/>
  </w:num>
  <w:num w:numId="33" w16cid:durableId="1677461668">
    <w:abstractNumId w:val="1"/>
  </w:num>
  <w:num w:numId="34" w16cid:durableId="1063942309">
    <w:abstractNumId w:val="6"/>
  </w:num>
  <w:num w:numId="35" w16cid:durableId="2652329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10B1D"/>
    <w:rsid w:val="00143F45"/>
    <w:rsid w:val="00145A4A"/>
    <w:rsid w:val="001467C7"/>
    <w:rsid w:val="00150980"/>
    <w:rsid w:val="00162F34"/>
    <w:rsid w:val="0016724E"/>
    <w:rsid w:val="00180233"/>
    <w:rsid w:val="001C7173"/>
    <w:rsid w:val="001E3810"/>
    <w:rsid w:val="001E3A40"/>
    <w:rsid w:val="001E53E7"/>
    <w:rsid w:val="001F4313"/>
    <w:rsid w:val="0020099C"/>
    <w:rsid w:val="00222F12"/>
    <w:rsid w:val="00276622"/>
    <w:rsid w:val="002878CA"/>
    <w:rsid w:val="002926A8"/>
    <w:rsid w:val="002D5333"/>
    <w:rsid w:val="00320EC1"/>
    <w:rsid w:val="003277CB"/>
    <w:rsid w:val="003515A6"/>
    <w:rsid w:val="0035419D"/>
    <w:rsid w:val="003957CB"/>
    <w:rsid w:val="003B1723"/>
    <w:rsid w:val="003D5937"/>
    <w:rsid w:val="003E1C82"/>
    <w:rsid w:val="003F538A"/>
    <w:rsid w:val="00444E23"/>
    <w:rsid w:val="0047561A"/>
    <w:rsid w:val="004A5216"/>
    <w:rsid w:val="004A799B"/>
    <w:rsid w:val="004B17AA"/>
    <w:rsid w:val="004D6827"/>
    <w:rsid w:val="00511301"/>
    <w:rsid w:val="005566ED"/>
    <w:rsid w:val="00572B64"/>
    <w:rsid w:val="00576116"/>
    <w:rsid w:val="00590A8C"/>
    <w:rsid w:val="005B5414"/>
    <w:rsid w:val="00613688"/>
    <w:rsid w:val="006214A7"/>
    <w:rsid w:val="0066392D"/>
    <w:rsid w:val="00664710"/>
    <w:rsid w:val="006A325E"/>
    <w:rsid w:val="006F007D"/>
    <w:rsid w:val="00713D41"/>
    <w:rsid w:val="0072740D"/>
    <w:rsid w:val="007404D7"/>
    <w:rsid w:val="00741824"/>
    <w:rsid w:val="0077178C"/>
    <w:rsid w:val="007815DE"/>
    <w:rsid w:val="0079669C"/>
    <w:rsid w:val="00796730"/>
    <w:rsid w:val="007C1721"/>
    <w:rsid w:val="007E1142"/>
    <w:rsid w:val="007F58B6"/>
    <w:rsid w:val="007F6C31"/>
    <w:rsid w:val="00800E3F"/>
    <w:rsid w:val="008378D3"/>
    <w:rsid w:val="0084370A"/>
    <w:rsid w:val="008713B9"/>
    <w:rsid w:val="00873C67"/>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F5489"/>
    <w:rsid w:val="00AF6BA4"/>
    <w:rsid w:val="00AF6D41"/>
    <w:rsid w:val="00AF7368"/>
    <w:rsid w:val="00B03523"/>
    <w:rsid w:val="00B072AB"/>
    <w:rsid w:val="00B32F2C"/>
    <w:rsid w:val="00B41D9E"/>
    <w:rsid w:val="00B73D18"/>
    <w:rsid w:val="00B80135"/>
    <w:rsid w:val="00BF4F44"/>
    <w:rsid w:val="00C04622"/>
    <w:rsid w:val="00C66902"/>
    <w:rsid w:val="00C67126"/>
    <w:rsid w:val="00C854C4"/>
    <w:rsid w:val="00C9070D"/>
    <w:rsid w:val="00C926FA"/>
    <w:rsid w:val="00CA796C"/>
    <w:rsid w:val="00CB3D63"/>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17</Pages>
  <Words>5307</Words>
  <Characters>30253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57</cp:revision>
  <dcterms:created xsi:type="dcterms:W3CDTF">2024-05-05T03:02:00Z</dcterms:created>
  <dcterms:modified xsi:type="dcterms:W3CDTF">2024-06-26T06:24:00Z</dcterms:modified>
</cp:coreProperties>
</file>