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623061" w14:textId="37101DA5" w:rsidR="001503F5" w:rsidRPr="00190806" w:rsidRDefault="00190806" w:rsidP="0019080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90806">
        <w:rPr>
          <w:rFonts w:ascii="Times New Roman" w:hAnsi="Times New Roman" w:cs="Times New Roman"/>
          <w:b/>
          <w:bCs/>
          <w:sz w:val="40"/>
          <w:szCs w:val="40"/>
        </w:rPr>
        <w:t>Ayesha Naeem</w:t>
      </w:r>
    </w:p>
    <w:p w14:paraId="50CF8986" w14:textId="69472461" w:rsidR="00190806" w:rsidRPr="00190806" w:rsidRDefault="00190806" w:rsidP="0019080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90806">
        <w:rPr>
          <w:rFonts w:ascii="Times New Roman" w:hAnsi="Times New Roman" w:cs="Times New Roman"/>
          <w:b/>
          <w:bCs/>
          <w:sz w:val="40"/>
          <w:szCs w:val="40"/>
        </w:rPr>
        <w:t>21F-9190</w:t>
      </w:r>
    </w:p>
    <w:p w14:paraId="1209AA93" w14:textId="2AAC6435" w:rsidR="00190806" w:rsidRPr="00190806" w:rsidRDefault="00190806" w:rsidP="0019080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90806">
        <w:rPr>
          <w:rFonts w:ascii="Times New Roman" w:hAnsi="Times New Roman" w:cs="Times New Roman"/>
          <w:b/>
          <w:bCs/>
          <w:sz w:val="40"/>
          <w:szCs w:val="40"/>
        </w:rPr>
        <w:t>Lab 12</w:t>
      </w:r>
    </w:p>
    <w:p w14:paraId="6B0B6C18" w14:textId="77777777" w:rsidR="00190806" w:rsidRPr="00190806" w:rsidRDefault="00190806" w:rsidP="0019080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4FCB92B" w14:textId="4A46A65B" w:rsidR="00190806" w:rsidRDefault="00190806" w:rsidP="0019080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0806">
        <w:rPr>
          <w:rFonts w:ascii="Times New Roman" w:hAnsi="Times New Roman" w:cs="Times New Roman"/>
          <w:b/>
          <w:bCs/>
          <w:sz w:val="40"/>
          <w:szCs w:val="40"/>
        </w:rPr>
        <w:t>Question No 01:</w:t>
      </w:r>
    </w:p>
    <w:p w14:paraId="6A6538ED" w14:textId="56C47951" w:rsidR="00190806" w:rsidRDefault="00190806" w:rsidP="0019080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D09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6F090B" wp14:editId="31E13464">
            <wp:extent cx="5943600" cy="2276475"/>
            <wp:effectExtent l="0" t="0" r="0" b="9525"/>
            <wp:docPr id="10132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24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1FD7" w14:textId="60BF33A0" w:rsidR="00190806" w:rsidRDefault="00190806" w:rsidP="0019080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D099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2C7C3C" wp14:editId="60797B2F">
            <wp:extent cx="5943600" cy="4433570"/>
            <wp:effectExtent l="0" t="0" r="0" b="5080"/>
            <wp:docPr id="558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C016" w14:textId="77777777" w:rsidR="00190806" w:rsidRDefault="00190806" w:rsidP="0019080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4E3BABF" w14:textId="318DBD0E" w:rsidR="00190806" w:rsidRDefault="00190806" w:rsidP="0019080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90806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59A8752" wp14:editId="15A29BB8">
            <wp:extent cx="5943600" cy="2650490"/>
            <wp:effectExtent l="0" t="0" r="0" b="0"/>
            <wp:docPr id="9666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3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6AE1" w14:textId="6EC6BB1F" w:rsidR="00190806" w:rsidRDefault="00190806" w:rsidP="0019080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Changing the names of the routers:</w:t>
      </w:r>
    </w:p>
    <w:p w14:paraId="44A7BBCA" w14:textId="77777777" w:rsidR="00190806" w:rsidRDefault="00190806" w:rsidP="0019080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A63BED2" w14:textId="77777777" w:rsidR="00190806" w:rsidRDefault="00190806" w:rsidP="0019080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C7DE1BC" w14:textId="4FEC6090" w:rsidR="00190806" w:rsidRDefault="00190806" w:rsidP="0019080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90806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A4151E6" wp14:editId="76EFB95F">
            <wp:extent cx="5887272" cy="771633"/>
            <wp:effectExtent l="0" t="0" r="0" b="9525"/>
            <wp:docPr id="96635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52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E493" w14:textId="4B96DBA6" w:rsidR="00190806" w:rsidRDefault="00190806" w:rsidP="0019080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90806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5754B3D" wp14:editId="2FD45E7E">
            <wp:extent cx="5877745" cy="790685"/>
            <wp:effectExtent l="0" t="0" r="8890" b="9525"/>
            <wp:docPr id="211860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07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16BE" w14:textId="5AB44C19" w:rsidR="00190806" w:rsidRDefault="00190806" w:rsidP="0019080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90806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1D851B2" wp14:editId="4DA983F5">
            <wp:extent cx="5943600" cy="938530"/>
            <wp:effectExtent l="0" t="0" r="0" b="0"/>
            <wp:docPr id="263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4402" w14:textId="77777777" w:rsidR="00190806" w:rsidRDefault="00190806" w:rsidP="0019080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023F02B" w14:textId="32164260" w:rsidR="006C5C71" w:rsidRDefault="006C5C71" w:rsidP="0019080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Assigning IP Address:</w:t>
      </w:r>
    </w:p>
    <w:p w14:paraId="79E58518" w14:textId="37D03C08" w:rsidR="00B10C96" w:rsidRDefault="00B10C96" w:rsidP="00B10C9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Pr="00B10C96">
        <w:rPr>
          <w:rFonts w:ascii="Times New Roman" w:hAnsi="Times New Roman" w:cs="Times New Roman"/>
          <w:b/>
          <w:bCs/>
          <w:sz w:val="40"/>
          <w:szCs w:val="40"/>
          <w:vertAlign w:val="superscript"/>
        </w:rPr>
        <w:t>st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Router:</w:t>
      </w:r>
    </w:p>
    <w:p w14:paraId="4F1A5B1C" w14:textId="1C6FBC01" w:rsidR="002C26CE" w:rsidRDefault="006C5C71" w:rsidP="00B10C9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C5C71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1E98814C" wp14:editId="293EB820">
            <wp:extent cx="5943600" cy="5069205"/>
            <wp:effectExtent l="0" t="0" r="0" b="0"/>
            <wp:docPr id="137791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17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BA75" w14:textId="35CE79A4" w:rsidR="00B10C96" w:rsidRDefault="00B10C96" w:rsidP="00B10C9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Pr="00B10C96">
        <w:rPr>
          <w:rFonts w:ascii="Times New Roman" w:hAnsi="Times New Roman" w:cs="Times New Roman"/>
          <w:b/>
          <w:bCs/>
          <w:sz w:val="40"/>
          <w:szCs w:val="40"/>
          <w:vertAlign w:val="superscript"/>
        </w:rPr>
        <w:t>nd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Router:</w:t>
      </w:r>
    </w:p>
    <w:p w14:paraId="6F19F325" w14:textId="09B09816" w:rsidR="00B10C96" w:rsidRDefault="00B10C96" w:rsidP="00B10C9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Assign address 1.1.1.2 :</w:t>
      </w:r>
    </w:p>
    <w:p w14:paraId="6E71A54F" w14:textId="361CCDBB" w:rsidR="00B10C96" w:rsidRDefault="00B10C96" w:rsidP="00B10C9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A0D490B" wp14:editId="4FC0C6DB">
            <wp:extent cx="5943600" cy="5926455"/>
            <wp:effectExtent l="0" t="0" r="0" b="0"/>
            <wp:docPr id="22217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74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65DE" w14:textId="6657F449" w:rsidR="00B10C96" w:rsidRDefault="00B10C96" w:rsidP="00B10C9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AF36736" w14:textId="4FA188F7" w:rsidR="00B10C96" w:rsidRDefault="00B10C96" w:rsidP="00B10C9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Assign address </w:t>
      </w:r>
      <w:r>
        <w:rPr>
          <w:rFonts w:ascii="Times New Roman" w:hAnsi="Times New Roman" w:cs="Times New Roman"/>
          <w:b/>
          <w:bCs/>
          <w:sz w:val="40"/>
          <w:szCs w:val="40"/>
        </w:rPr>
        <w:t>2</w:t>
      </w:r>
      <w:r>
        <w:rPr>
          <w:rFonts w:ascii="Times New Roman" w:hAnsi="Times New Roman" w:cs="Times New Roman"/>
          <w:b/>
          <w:bCs/>
          <w:sz w:val="40"/>
          <w:szCs w:val="40"/>
        </w:rPr>
        <w:t>.1.1.2 :</w:t>
      </w:r>
    </w:p>
    <w:p w14:paraId="21A02B58" w14:textId="28F4FB74" w:rsidR="00B10C96" w:rsidRDefault="00B10C96" w:rsidP="00B10C9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95F4C68" wp14:editId="4FCE6411">
            <wp:extent cx="5943600" cy="1891030"/>
            <wp:effectExtent l="0" t="0" r="0" b="0"/>
            <wp:docPr id="77452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22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96C3" w14:textId="045EDA8A" w:rsidR="00B10C96" w:rsidRDefault="00B10C96" w:rsidP="00B10C9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Pr="00B10C96">
        <w:rPr>
          <w:rFonts w:ascii="Times New Roman" w:hAnsi="Times New Roman" w:cs="Times New Roman"/>
          <w:b/>
          <w:bCs/>
          <w:sz w:val="40"/>
          <w:szCs w:val="40"/>
          <w:vertAlign w:val="superscript"/>
        </w:rPr>
        <w:t>rd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Router:</w:t>
      </w:r>
    </w:p>
    <w:p w14:paraId="057E86E6" w14:textId="4031DF21" w:rsidR="002C26CE" w:rsidRDefault="002C26CE" w:rsidP="0019080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657B7CF" w14:textId="41089262" w:rsidR="002C26CE" w:rsidRDefault="00B10C96" w:rsidP="0019080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0E487E8" wp14:editId="15D96258">
            <wp:extent cx="5943600" cy="5588000"/>
            <wp:effectExtent l="0" t="0" r="0" b="0"/>
            <wp:docPr id="117084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409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9585" w14:textId="4496D329" w:rsidR="00B10C96" w:rsidRDefault="00B10C96" w:rsidP="0019080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Assigning Router’s their whole Network Id:</w:t>
      </w:r>
    </w:p>
    <w:p w14:paraId="494A3E16" w14:textId="357C4DC2" w:rsidR="00B10C96" w:rsidRDefault="00B10C96" w:rsidP="007649C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Pr="00B10C96">
        <w:rPr>
          <w:rFonts w:ascii="Times New Roman" w:hAnsi="Times New Roman" w:cs="Times New Roman"/>
          <w:b/>
          <w:bCs/>
          <w:sz w:val="40"/>
          <w:szCs w:val="40"/>
          <w:vertAlign w:val="superscript"/>
        </w:rPr>
        <w:t>st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Router:</w:t>
      </w:r>
    </w:p>
    <w:p w14:paraId="4CDE47C1" w14:textId="765FDFE1" w:rsidR="007649C7" w:rsidRDefault="007649C7" w:rsidP="00B10C9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71CC1D5" wp14:editId="21B99A9B">
            <wp:extent cx="5943600" cy="1598295"/>
            <wp:effectExtent l="0" t="0" r="0" b="1905"/>
            <wp:docPr id="37907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723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43A5" w14:textId="11230905" w:rsidR="00B10C96" w:rsidRDefault="00B10C96" w:rsidP="007649C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2</w:t>
      </w:r>
      <w:r w:rsidRPr="00B10C96">
        <w:rPr>
          <w:rFonts w:ascii="Times New Roman" w:hAnsi="Times New Roman" w:cs="Times New Roman"/>
          <w:b/>
          <w:bCs/>
          <w:sz w:val="40"/>
          <w:szCs w:val="40"/>
          <w:vertAlign w:val="superscript"/>
        </w:rPr>
        <w:t>nd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Router:</w:t>
      </w:r>
    </w:p>
    <w:p w14:paraId="34956AE6" w14:textId="01B283B3" w:rsidR="007649C7" w:rsidRDefault="007649C7" w:rsidP="007649C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8731FFA" wp14:editId="28FB0BA0">
            <wp:extent cx="5943600" cy="1118235"/>
            <wp:effectExtent l="0" t="0" r="0" b="5715"/>
            <wp:docPr id="186829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906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1AD1" w14:textId="7A3773A1" w:rsidR="00B10C96" w:rsidRDefault="00B10C96" w:rsidP="007649C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Pr="00B10C96">
        <w:rPr>
          <w:rFonts w:ascii="Times New Roman" w:hAnsi="Times New Roman" w:cs="Times New Roman"/>
          <w:b/>
          <w:bCs/>
          <w:sz w:val="40"/>
          <w:szCs w:val="40"/>
          <w:vertAlign w:val="superscript"/>
        </w:rPr>
        <w:t>rd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Router:</w:t>
      </w:r>
    </w:p>
    <w:p w14:paraId="051C6166" w14:textId="2EB374DD" w:rsidR="00B10C96" w:rsidRDefault="007649C7" w:rsidP="00B10C9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5970DE4" wp14:editId="55A62C95">
            <wp:extent cx="5943600" cy="987425"/>
            <wp:effectExtent l="0" t="0" r="0" b="3175"/>
            <wp:docPr id="102424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450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9100" w14:textId="77777777" w:rsidR="00B10C96" w:rsidRDefault="00B10C96" w:rsidP="00B10C9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D68C2E9" w14:textId="508CE14B" w:rsidR="00B10C96" w:rsidRDefault="00B10C96" w:rsidP="00B10C9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Assigning Router’s </w:t>
      </w:r>
      <w:r>
        <w:rPr>
          <w:rFonts w:ascii="Times New Roman" w:hAnsi="Times New Roman" w:cs="Times New Roman"/>
          <w:b/>
          <w:bCs/>
          <w:sz w:val="40"/>
          <w:szCs w:val="40"/>
        </w:rPr>
        <w:t>other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Network Id</w:t>
      </w:r>
      <w:r>
        <w:rPr>
          <w:rFonts w:ascii="Times New Roman" w:hAnsi="Times New Roman" w:cs="Times New Roman"/>
          <w:b/>
          <w:bCs/>
          <w:sz w:val="40"/>
          <w:szCs w:val="40"/>
        </w:rPr>
        <w:t>’s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50EFF245" w14:textId="77777777" w:rsidR="00B10C96" w:rsidRDefault="00B10C96" w:rsidP="007649C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Pr="00B10C96">
        <w:rPr>
          <w:rFonts w:ascii="Times New Roman" w:hAnsi="Times New Roman" w:cs="Times New Roman"/>
          <w:b/>
          <w:bCs/>
          <w:sz w:val="40"/>
          <w:szCs w:val="40"/>
          <w:vertAlign w:val="superscript"/>
        </w:rPr>
        <w:t>st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Router:</w:t>
      </w:r>
    </w:p>
    <w:p w14:paraId="74F47A39" w14:textId="1CEA6695" w:rsidR="007649C7" w:rsidRDefault="007649C7" w:rsidP="007649C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76E24BD" wp14:editId="1FAF3FEE">
            <wp:extent cx="5943600" cy="1322070"/>
            <wp:effectExtent l="0" t="0" r="0" b="0"/>
            <wp:docPr id="169329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993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0F5E" w14:textId="77777777" w:rsidR="00B10C96" w:rsidRDefault="00B10C96" w:rsidP="007649C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Pr="00B10C96">
        <w:rPr>
          <w:rFonts w:ascii="Times New Roman" w:hAnsi="Times New Roman" w:cs="Times New Roman"/>
          <w:b/>
          <w:bCs/>
          <w:sz w:val="40"/>
          <w:szCs w:val="40"/>
          <w:vertAlign w:val="superscript"/>
        </w:rPr>
        <w:t>nd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Router:</w:t>
      </w:r>
    </w:p>
    <w:p w14:paraId="36B73968" w14:textId="0AA2E80C" w:rsidR="00016163" w:rsidRDefault="00016163" w:rsidP="007649C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6ACD22D" wp14:editId="403EA77B">
            <wp:extent cx="5943600" cy="671195"/>
            <wp:effectExtent l="0" t="0" r="0" b="0"/>
            <wp:docPr id="83829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902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5BDF" w14:textId="77777777" w:rsidR="00B10C96" w:rsidRPr="00190806" w:rsidRDefault="00B10C96" w:rsidP="007649C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Pr="00B10C96">
        <w:rPr>
          <w:rFonts w:ascii="Times New Roman" w:hAnsi="Times New Roman" w:cs="Times New Roman"/>
          <w:b/>
          <w:bCs/>
          <w:sz w:val="40"/>
          <w:szCs w:val="40"/>
          <w:vertAlign w:val="superscript"/>
        </w:rPr>
        <w:t>rd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Router:</w:t>
      </w:r>
    </w:p>
    <w:p w14:paraId="12BBFD45" w14:textId="031B3A1C" w:rsidR="00B10C96" w:rsidRPr="00190806" w:rsidRDefault="00016163" w:rsidP="00B10C9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690F3FA" wp14:editId="61BA0A93">
            <wp:extent cx="5943600" cy="1385570"/>
            <wp:effectExtent l="0" t="0" r="0" b="5080"/>
            <wp:docPr id="118696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620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0C96" w:rsidRPr="00190806" w:rsidSect="0039021B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806"/>
    <w:rsid w:val="00016163"/>
    <w:rsid w:val="0010078E"/>
    <w:rsid w:val="001503F5"/>
    <w:rsid w:val="00190806"/>
    <w:rsid w:val="002C26CE"/>
    <w:rsid w:val="0039021B"/>
    <w:rsid w:val="00484FCC"/>
    <w:rsid w:val="004E74EE"/>
    <w:rsid w:val="006C5C71"/>
    <w:rsid w:val="007410E9"/>
    <w:rsid w:val="007649C7"/>
    <w:rsid w:val="00B10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74366"/>
  <w15:chartTrackingRefBased/>
  <w15:docId w15:val="{698C6604-B9F0-4649-BF10-1C9EDC304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F219190@NUCFD.EDU.LOCAL</dc:creator>
  <cp:keywords/>
  <dc:description/>
  <cp:lastModifiedBy>Ayesha Naeem</cp:lastModifiedBy>
  <cp:revision>2</cp:revision>
  <dcterms:created xsi:type="dcterms:W3CDTF">2024-04-17T15:00:00Z</dcterms:created>
  <dcterms:modified xsi:type="dcterms:W3CDTF">2024-04-17T15:00:00Z</dcterms:modified>
</cp:coreProperties>
</file>