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A809B" w14:textId="43AFEE1F" w:rsidR="008E6C92" w:rsidRDefault="00535D08">
      <w:r w:rsidRPr="00535D08">
        <w:rPr>
          <w:highlight w:val="yellow"/>
        </w:rPr>
        <w:t>Question#1</w:t>
      </w:r>
    </w:p>
    <w:p w14:paraId="16952A66" w14:textId="77777777" w:rsidR="00535D08" w:rsidRPr="00535D08" w:rsidRDefault="00535D08" w:rsidP="00535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Certainly! Let’s delve into designing an efficient parallel processing system for your scientific simulation. Here are the key principles and strategies to consider:</w:t>
      </w:r>
    </w:p>
    <w:p w14:paraId="73884D4A"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Algorithmic Strategy Patterns</w:t>
      </w:r>
      <w:r w:rsidRPr="00535D08">
        <w:rPr>
          <w:rFonts w:ascii="Times New Roman" w:eastAsia="Times New Roman" w:hAnsi="Times New Roman" w:cs="Times New Roman"/>
          <w:kern w:val="0"/>
          <w:sz w:val="24"/>
          <w:szCs w:val="24"/>
          <w14:ligatures w14:val="none"/>
        </w:rPr>
        <w:t>:</w:t>
      </w:r>
    </w:p>
    <w:p w14:paraId="4F09FF9A"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Task Parallelism</w:t>
      </w:r>
      <w:r w:rsidRPr="00535D08">
        <w:rPr>
          <w:rFonts w:ascii="Times New Roman" w:eastAsia="Times New Roman" w:hAnsi="Times New Roman" w:cs="Times New Roman"/>
          <w:kern w:val="0"/>
          <w:sz w:val="24"/>
          <w:szCs w:val="24"/>
          <w14:ligatures w14:val="none"/>
        </w:rPr>
        <w:t>: Decompose the problem into multiple sub-tasks that can run independently in parallel. For instance, if your simulation involves analyzing different regions of the grid, each region can be a separate task.</w:t>
      </w:r>
    </w:p>
    <w:p w14:paraId="4D9F8A31"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Data Parallelism</w:t>
      </w:r>
      <w:r w:rsidRPr="00535D08">
        <w:rPr>
          <w:rFonts w:ascii="Times New Roman" w:eastAsia="Times New Roman" w:hAnsi="Times New Roman" w:cs="Times New Roman"/>
          <w:kern w:val="0"/>
          <w:sz w:val="24"/>
          <w:szCs w:val="24"/>
          <w14:ligatures w14:val="none"/>
        </w:rPr>
        <w:t xml:space="preserve">: Perform the same operation on different pieces of data concurrently. If each element in your grid can be processed independently, this approach is suitable. </w:t>
      </w:r>
      <w:hyperlink r:id="rId5" w:tgtFrame="_blank" w:history="1">
        <w:r w:rsidRPr="00535D08">
          <w:rPr>
            <w:rFonts w:ascii="Times New Roman" w:eastAsia="Times New Roman" w:hAnsi="Times New Roman" w:cs="Times New Roman"/>
            <w:color w:val="0000FF"/>
            <w:kern w:val="0"/>
            <w:sz w:val="24"/>
            <w:szCs w:val="24"/>
            <w:u w:val="single"/>
            <w14:ligatures w14:val="none"/>
          </w:rPr>
          <w:t>For example, initializing an array where each element is modified independently</w:t>
        </w:r>
      </w:hyperlink>
      <w:hyperlink r:id="rId6" w:tgtFrame="_blank" w:history="1">
        <w:r w:rsidRPr="00535D08">
          <w:rPr>
            <w:rFonts w:ascii="Times New Roman" w:eastAsia="Times New Roman" w:hAnsi="Times New Roman" w:cs="Times New Roman"/>
            <w:color w:val="0000FF"/>
            <w:kern w:val="0"/>
            <w:sz w:val="24"/>
            <w:szCs w:val="24"/>
            <w:u w:val="single"/>
            <w:vertAlign w:val="superscript"/>
            <w14:ligatures w14:val="none"/>
          </w:rPr>
          <w:t>1</w:t>
        </w:r>
      </w:hyperlink>
      <w:r w:rsidRPr="00535D08">
        <w:rPr>
          <w:rFonts w:ascii="Times New Roman" w:eastAsia="Times New Roman" w:hAnsi="Times New Roman" w:cs="Times New Roman"/>
          <w:kern w:val="0"/>
          <w:sz w:val="24"/>
          <w:szCs w:val="24"/>
          <w14:ligatures w14:val="none"/>
        </w:rPr>
        <w:t>.</w:t>
      </w:r>
    </w:p>
    <w:p w14:paraId="7C854C12"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Divide-and-Conquer Approach</w:t>
      </w:r>
      <w:r w:rsidRPr="00535D08">
        <w:rPr>
          <w:rFonts w:ascii="Times New Roman" w:eastAsia="Times New Roman" w:hAnsi="Times New Roman" w:cs="Times New Roman"/>
          <w:kern w:val="0"/>
          <w:sz w:val="24"/>
          <w:szCs w:val="24"/>
          <w14:ligatures w14:val="none"/>
        </w:rPr>
        <w:t>:</w:t>
      </w:r>
    </w:p>
    <w:p w14:paraId="20C43950"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 xml:space="preserve">Break down complex tasks into concurrent sub-tasks. Algorithms like quicksort and merge sort follow this strategy. </w:t>
      </w:r>
      <w:hyperlink r:id="rId7" w:tgtFrame="_blank" w:history="1">
        <w:r w:rsidRPr="00535D08">
          <w:rPr>
            <w:rFonts w:ascii="Times New Roman" w:eastAsia="Times New Roman" w:hAnsi="Times New Roman" w:cs="Times New Roman"/>
            <w:color w:val="0000FF"/>
            <w:kern w:val="0"/>
            <w:sz w:val="24"/>
            <w:szCs w:val="24"/>
            <w:u w:val="single"/>
            <w14:ligatures w14:val="none"/>
          </w:rPr>
          <w:t>In quicksort, the array is partitioned into sub-arrays that can be sorted independently and then merged</w:t>
        </w:r>
      </w:hyperlink>
      <w:hyperlink r:id="rId8" w:tgtFrame="_blank" w:history="1">
        <w:r w:rsidRPr="00535D08">
          <w:rPr>
            <w:rFonts w:ascii="Times New Roman" w:eastAsia="Times New Roman" w:hAnsi="Times New Roman" w:cs="Times New Roman"/>
            <w:color w:val="0000FF"/>
            <w:kern w:val="0"/>
            <w:sz w:val="24"/>
            <w:szCs w:val="24"/>
            <w:u w:val="single"/>
            <w:vertAlign w:val="superscript"/>
            <w14:ligatures w14:val="none"/>
          </w:rPr>
          <w:t>1</w:t>
        </w:r>
      </w:hyperlink>
      <w:r w:rsidRPr="00535D08">
        <w:rPr>
          <w:rFonts w:ascii="Times New Roman" w:eastAsia="Times New Roman" w:hAnsi="Times New Roman" w:cs="Times New Roman"/>
          <w:kern w:val="0"/>
          <w:sz w:val="24"/>
          <w:szCs w:val="24"/>
          <w14:ligatures w14:val="none"/>
        </w:rPr>
        <w:t>.</w:t>
      </w:r>
    </w:p>
    <w:p w14:paraId="22D785C2"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Computation Granularity Analysis</w:t>
      </w:r>
      <w:r w:rsidRPr="00535D08">
        <w:rPr>
          <w:rFonts w:ascii="Times New Roman" w:eastAsia="Times New Roman" w:hAnsi="Times New Roman" w:cs="Times New Roman"/>
          <w:kern w:val="0"/>
          <w:sz w:val="24"/>
          <w:szCs w:val="24"/>
          <w14:ligatures w14:val="none"/>
        </w:rPr>
        <w:t>:</w:t>
      </w:r>
    </w:p>
    <w:p w14:paraId="41333932"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Determine the appropriate granularity of computation. Too fine-grained tasks may lead to excessive overhead, while coarse-grained tasks may underutilize resources. Balance granularity to optimize performance.</w:t>
      </w:r>
    </w:p>
    <w:p w14:paraId="65260535"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Optimal Level of Parallelism</w:t>
      </w:r>
      <w:r w:rsidRPr="00535D08">
        <w:rPr>
          <w:rFonts w:ascii="Times New Roman" w:eastAsia="Times New Roman" w:hAnsi="Times New Roman" w:cs="Times New Roman"/>
          <w:kern w:val="0"/>
          <w:sz w:val="24"/>
          <w:szCs w:val="24"/>
          <w14:ligatures w14:val="none"/>
        </w:rPr>
        <w:t>:</w:t>
      </w:r>
    </w:p>
    <w:p w14:paraId="7EA2BE7B"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Consider the dataset size, computational workload, and available resources.</w:t>
      </w:r>
    </w:p>
    <w:p w14:paraId="44727B08"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Amdahl’s Law</w:t>
      </w:r>
      <w:r w:rsidRPr="00535D08">
        <w:rPr>
          <w:rFonts w:ascii="Times New Roman" w:eastAsia="Times New Roman" w:hAnsi="Times New Roman" w:cs="Times New Roman"/>
          <w:kern w:val="0"/>
          <w:sz w:val="24"/>
          <w:szCs w:val="24"/>
          <w14:ligatures w14:val="none"/>
        </w:rPr>
        <w:t xml:space="preserve">: Evaluate the impact of parallelization on the overall execution time. Identify the serial portion (non-parallelizable) and parallel portion. </w:t>
      </w:r>
      <w:hyperlink r:id="rId9" w:tgtFrame="_blank" w:history="1">
        <w:r w:rsidRPr="00535D08">
          <w:rPr>
            <w:rFonts w:ascii="Times New Roman" w:eastAsia="Times New Roman" w:hAnsi="Times New Roman" w:cs="Times New Roman"/>
            <w:color w:val="0000FF"/>
            <w:kern w:val="0"/>
            <w:sz w:val="24"/>
            <w:szCs w:val="24"/>
            <w:u w:val="single"/>
            <w14:ligatures w14:val="none"/>
          </w:rPr>
          <w:t>The speedup achievable depends on the fraction of parallelizable work</w:t>
        </w:r>
      </w:hyperlink>
      <w:hyperlink r:id="rId10" w:tgtFrame="_blank" w:history="1">
        <w:r w:rsidRPr="00535D08">
          <w:rPr>
            <w:rFonts w:ascii="Times New Roman" w:eastAsia="Times New Roman" w:hAnsi="Times New Roman" w:cs="Times New Roman"/>
            <w:color w:val="0000FF"/>
            <w:kern w:val="0"/>
            <w:sz w:val="24"/>
            <w:szCs w:val="24"/>
            <w:u w:val="single"/>
            <w:vertAlign w:val="superscript"/>
            <w14:ligatures w14:val="none"/>
          </w:rPr>
          <w:t>2</w:t>
        </w:r>
      </w:hyperlink>
      <w:r w:rsidRPr="00535D08">
        <w:rPr>
          <w:rFonts w:ascii="Times New Roman" w:eastAsia="Times New Roman" w:hAnsi="Times New Roman" w:cs="Times New Roman"/>
          <w:kern w:val="0"/>
          <w:sz w:val="24"/>
          <w:szCs w:val="24"/>
          <w14:ligatures w14:val="none"/>
        </w:rPr>
        <w:t>.</w:t>
      </w:r>
    </w:p>
    <w:p w14:paraId="76E6AF9B"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Hardware Architecture and Communication Mechanisms</w:t>
      </w:r>
      <w:r w:rsidRPr="00535D08">
        <w:rPr>
          <w:rFonts w:ascii="Times New Roman" w:eastAsia="Times New Roman" w:hAnsi="Times New Roman" w:cs="Times New Roman"/>
          <w:kern w:val="0"/>
          <w:sz w:val="24"/>
          <w:szCs w:val="24"/>
          <w14:ligatures w14:val="none"/>
        </w:rPr>
        <w:t>:</w:t>
      </w:r>
    </w:p>
    <w:p w14:paraId="0AEBB503"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Shared Memory Systems (SMP)</w:t>
      </w:r>
      <w:r w:rsidRPr="00535D08">
        <w:rPr>
          <w:rFonts w:ascii="Times New Roman" w:eastAsia="Times New Roman" w:hAnsi="Times New Roman" w:cs="Times New Roman"/>
          <w:kern w:val="0"/>
          <w:sz w:val="24"/>
          <w:szCs w:val="24"/>
          <w14:ligatures w14:val="none"/>
        </w:rPr>
        <w:t xml:space="preserve">: </w:t>
      </w:r>
    </w:p>
    <w:p w14:paraId="0F8BF68E"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Suitable for fine-grained parallelism.</w:t>
      </w:r>
    </w:p>
    <w:p w14:paraId="077E5D7C"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Use threads or processes sharing memory.</w:t>
      </w:r>
    </w:p>
    <w:p w14:paraId="15D524DB"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Efficient for data parallelism.</w:t>
      </w:r>
    </w:p>
    <w:p w14:paraId="2CF3B1FD"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Distributed Memory Systems (Cluster/NUMA)</w:t>
      </w:r>
      <w:r w:rsidRPr="00535D08">
        <w:rPr>
          <w:rFonts w:ascii="Times New Roman" w:eastAsia="Times New Roman" w:hAnsi="Times New Roman" w:cs="Times New Roman"/>
          <w:kern w:val="0"/>
          <w:sz w:val="24"/>
          <w:szCs w:val="24"/>
          <w14:ligatures w14:val="none"/>
        </w:rPr>
        <w:t xml:space="preserve">: </w:t>
      </w:r>
    </w:p>
    <w:p w14:paraId="1BFFF4E1"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Suitable for coarse-grained parallelism.</w:t>
      </w:r>
    </w:p>
    <w:p w14:paraId="45621788"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Use message passing (e.g., MPI) for communication.</w:t>
      </w:r>
    </w:p>
    <w:p w14:paraId="5F2D944C"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Scalable but requires explicit data movement.</w:t>
      </w:r>
    </w:p>
    <w:p w14:paraId="729F03EB"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Hybrid Architectures (e.g., MPI + OpenMP)</w:t>
      </w:r>
      <w:r w:rsidRPr="00535D08">
        <w:rPr>
          <w:rFonts w:ascii="Times New Roman" w:eastAsia="Times New Roman" w:hAnsi="Times New Roman" w:cs="Times New Roman"/>
          <w:kern w:val="0"/>
          <w:sz w:val="24"/>
          <w:szCs w:val="24"/>
          <w14:ligatures w14:val="none"/>
        </w:rPr>
        <w:t xml:space="preserve">: </w:t>
      </w:r>
    </w:p>
    <w:p w14:paraId="5966462E"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Combine shared and distributed memory.</w:t>
      </w:r>
    </w:p>
    <w:p w14:paraId="439F3DA2"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Leverage both fine-grained and coarse-grained parallelism.</w:t>
      </w:r>
    </w:p>
    <w:p w14:paraId="4F0C5168"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Communication Overhead</w:t>
      </w:r>
      <w:r w:rsidRPr="00535D08">
        <w:rPr>
          <w:rFonts w:ascii="Times New Roman" w:eastAsia="Times New Roman" w:hAnsi="Times New Roman" w:cs="Times New Roman"/>
          <w:kern w:val="0"/>
          <w:sz w:val="24"/>
          <w:szCs w:val="24"/>
          <w14:ligatures w14:val="none"/>
        </w:rPr>
        <w:t xml:space="preserve">: </w:t>
      </w:r>
    </w:p>
    <w:p w14:paraId="269BEFA7"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Minimize communication between tasks.</w:t>
      </w:r>
    </w:p>
    <w:p w14:paraId="4745B096"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535D08">
        <w:rPr>
          <w:rFonts w:ascii="Times New Roman" w:eastAsia="Times New Roman" w:hAnsi="Times New Roman" w:cs="Times New Roman"/>
          <w:kern w:val="0"/>
          <w:sz w:val="24"/>
          <w:szCs w:val="24"/>
          <w14:ligatures w14:val="none"/>
        </w:rPr>
        <w:t>Opt</w:t>
      </w:r>
      <w:proofErr w:type="spellEnd"/>
      <w:r w:rsidRPr="00535D08">
        <w:rPr>
          <w:rFonts w:ascii="Times New Roman" w:eastAsia="Times New Roman" w:hAnsi="Times New Roman" w:cs="Times New Roman"/>
          <w:kern w:val="0"/>
          <w:sz w:val="24"/>
          <w:szCs w:val="24"/>
          <w14:ligatures w14:val="none"/>
        </w:rPr>
        <w:t xml:space="preserve"> for asynchronous communication when possible.</w:t>
      </w:r>
    </w:p>
    <w:p w14:paraId="579438F1" w14:textId="77777777" w:rsidR="00535D08" w:rsidRPr="00535D08" w:rsidRDefault="00535D08" w:rsidP="00535D08">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Consider data locality and cache coherence.</w:t>
      </w:r>
    </w:p>
    <w:p w14:paraId="6C595635"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Load Balancing</w:t>
      </w:r>
      <w:r w:rsidRPr="00535D08">
        <w:rPr>
          <w:rFonts w:ascii="Times New Roman" w:eastAsia="Times New Roman" w:hAnsi="Times New Roman" w:cs="Times New Roman"/>
          <w:kern w:val="0"/>
          <w:sz w:val="24"/>
          <w:szCs w:val="24"/>
          <w14:ligatures w14:val="none"/>
        </w:rPr>
        <w:t>:</w:t>
      </w:r>
    </w:p>
    <w:p w14:paraId="3A4D153B"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Distribute work evenly across processors.</w:t>
      </w:r>
    </w:p>
    <w:p w14:paraId="3A345A84"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Dynamic load balancing adapts to changing workloads during execution.</w:t>
      </w:r>
    </w:p>
    <w:p w14:paraId="05814AE1" w14:textId="77777777" w:rsidR="00535D08" w:rsidRPr="00535D08" w:rsidRDefault="00535D08" w:rsidP="00535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b/>
          <w:bCs/>
          <w:kern w:val="0"/>
          <w:sz w:val="24"/>
          <w:szCs w:val="24"/>
          <w14:ligatures w14:val="none"/>
        </w:rPr>
        <w:t>Parallelization Libraries and Tools</w:t>
      </w:r>
      <w:r w:rsidRPr="00535D08">
        <w:rPr>
          <w:rFonts w:ascii="Times New Roman" w:eastAsia="Times New Roman" w:hAnsi="Times New Roman" w:cs="Times New Roman"/>
          <w:kern w:val="0"/>
          <w:sz w:val="24"/>
          <w:szCs w:val="24"/>
          <w14:ligatures w14:val="none"/>
        </w:rPr>
        <w:t>:</w:t>
      </w:r>
    </w:p>
    <w:p w14:paraId="4C2253CF"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lastRenderedPageBreak/>
        <w:t>Utilize libraries like OpenMP, CUDA, or OpenCL.</w:t>
      </w:r>
    </w:p>
    <w:p w14:paraId="5BF5FD45" w14:textId="77777777" w:rsidR="00535D08" w:rsidRPr="00535D08" w:rsidRDefault="00535D08" w:rsidP="00535D0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Leverage compiler directives for automatic parallelization.</w:t>
      </w:r>
    </w:p>
    <w:p w14:paraId="07022E71" w14:textId="77777777" w:rsidR="00535D08" w:rsidRPr="00535D08" w:rsidRDefault="00535D08" w:rsidP="00535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D08">
        <w:rPr>
          <w:rFonts w:ascii="Times New Roman" w:eastAsia="Times New Roman" w:hAnsi="Times New Roman" w:cs="Times New Roman"/>
          <w:kern w:val="0"/>
          <w:sz w:val="24"/>
          <w:szCs w:val="24"/>
          <w14:ligatures w14:val="none"/>
        </w:rPr>
        <w:t xml:space="preserve">Remember that the choice of parallelization strategy, hardware architecture, and communication mechanisms significantly impacts system efficiency and concurrency. </w:t>
      </w:r>
      <w:hyperlink r:id="rId11" w:tgtFrame="_blank" w:history="1">
        <w:r w:rsidRPr="00535D08">
          <w:rPr>
            <w:rFonts w:ascii="Times New Roman" w:eastAsia="Times New Roman" w:hAnsi="Times New Roman" w:cs="Times New Roman"/>
            <w:color w:val="0000FF"/>
            <w:kern w:val="0"/>
            <w:sz w:val="24"/>
            <w:szCs w:val="24"/>
            <w:u w:val="single"/>
            <w14:ligatures w14:val="none"/>
          </w:rPr>
          <w:t>Careful design and profiling are essential for achieving optimal performance in your parallel processing system</w:t>
        </w:r>
      </w:hyperlink>
      <w:hyperlink r:id="rId12" w:tgtFrame="_blank" w:history="1">
        <w:r w:rsidRPr="00535D08">
          <w:rPr>
            <w:rFonts w:ascii="Times New Roman" w:eastAsia="Times New Roman" w:hAnsi="Times New Roman" w:cs="Times New Roman"/>
            <w:color w:val="0000FF"/>
            <w:kern w:val="0"/>
            <w:sz w:val="24"/>
            <w:szCs w:val="24"/>
            <w:u w:val="single"/>
            <w:vertAlign w:val="superscript"/>
            <w14:ligatures w14:val="none"/>
          </w:rPr>
          <w:t>1</w:t>
        </w:r>
      </w:hyperlink>
      <w:hyperlink r:id="rId13" w:tgtFrame="_blank" w:history="1">
        <w:r w:rsidRPr="00535D08">
          <w:rPr>
            <w:rFonts w:ascii="Times New Roman" w:eastAsia="Times New Roman" w:hAnsi="Times New Roman" w:cs="Times New Roman"/>
            <w:color w:val="0000FF"/>
            <w:kern w:val="0"/>
            <w:sz w:val="24"/>
            <w:szCs w:val="24"/>
            <w:u w:val="single"/>
            <w:vertAlign w:val="superscript"/>
            <w14:ligatures w14:val="none"/>
          </w:rPr>
          <w:t>2</w:t>
        </w:r>
      </w:hyperlink>
      <w:r w:rsidRPr="00535D08">
        <w:rPr>
          <w:rFonts w:ascii="Times New Roman" w:eastAsia="Times New Roman" w:hAnsi="Times New Roman" w:cs="Times New Roman"/>
          <w:kern w:val="0"/>
          <w:sz w:val="24"/>
          <w:szCs w:val="24"/>
          <w14:ligatures w14:val="none"/>
        </w:rPr>
        <w:t>.</w:t>
      </w:r>
    </w:p>
    <w:p w14:paraId="2511E19E" w14:textId="4AD38F83" w:rsidR="00535D08" w:rsidRDefault="00535D08">
      <w:r>
        <w:t>////////////////////////////////////////////////////////////////////////////////////////////////////////////////////////////////////////////////////////////////////////////////////////////////////////////////////////////</w:t>
      </w:r>
    </w:p>
    <w:p w14:paraId="06E109AB" w14:textId="77777777" w:rsidR="00535D08" w:rsidRPr="00535D08" w:rsidRDefault="00535D08" w:rsidP="00535D08">
      <w:pPr>
        <w:spacing w:after="150" w:line="240" w:lineRule="auto"/>
        <w:rPr>
          <w:rFonts w:ascii="Raleway" w:eastAsia="Times New Roman" w:hAnsi="Raleway" w:cs="Times New Roman"/>
          <w:kern w:val="0"/>
          <w:sz w:val="24"/>
          <w:szCs w:val="24"/>
          <w14:ligatures w14:val="none"/>
        </w:rPr>
      </w:pPr>
      <w:proofErr w:type="spellStart"/>
      <w:r w:rsidRPr="00535D08">
        <w:rPr>
          <w:rFonts w:ascii="Raleway" w:eastAsia="Times New Roman" w:hAnsi="Raleway" w:cs="Times New Roman"/>
          <w:kern w:val="0"/>
          <w:sz w:val="24"/>
          <w:szCs w:val="24"/>
          <w14:ligatures w14:val="none"/>
        </w:rPr>
        <w:t>i</w:t>
      </w:r>
      <w:proofErr w:type="spellEnd"/>
      <w:r w:rsidRPr="00535D08">
        <w:rPr>
          <w:rFonts w:ascii="Raleway" w:eastAsia="Times New Roman" w:hAnsi="Raleway" w:cs="Times New Roman"/>
          <w:kern w:val="0"/>
          <w:sz w:val="24"/>
          <w:szCs w:val="24"/>
          <w14:ligatures w14:val="none"/>
        </w:rPr>
        <w:t>. To maximize concurrency and performance in the parallel processing system for analyzing the large dataset, the following key design principles and strategies can be employed:</w:t>
      </w:r>
    </w:p>
    <w:p w14:paraId="023C9501" w14:textId="77777777" w:rsidR="00535D08" w:rsidRPr="00535D08" w:rsidRDefault="00535D08" w:rsidP="00535D08">
      <w:pPr>
        <w:numPr>
          <w:ilvl w:val="0"/>
          <w:numId w:val="2"/>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Data Decomposition</w:t>
      </w:r>
      <w:r w:rsidRPr="00535D08">
        <w:rPr>
          <w:rFonts w:ascii="Raleway" w:eastAsia="Times New Roman" w:hAnsi="Raleway" w:cs="Times New Roman"/>
          <w:kern w:val="0"/>
          <w:sz w:val="24"/>
          <w:szCs w:val="24"/>
          <w14:ligatures w14:val="none"/>
        </w:rPr>
        <w:t>: Partitioning the dataset into smaller chunks that can be processed independently by different processors. This allows for parallel processing without dependencies between different parts of the dataset.</w:t>
      </w:r>
    </w:p>
    <w:p w14:paraId="692CFD76" w14:textId="77777777" w:rsidR="00535D08" w:rsidRPr="00535D08" w:rsidRDefault="00535D08" w:rsidP="00535D08">
      <w:pPr>
        <w:numPr>
          <w:ilvl w:val="0"/>
          <w:numId w:val="2"/>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Task Parallelism</w:t>
      </w:r>
      <w:r w:rsidRPr="00535D08">
        <w:rPr>
          <w:rFonts w:ascii="Raleway" w:eastAsia="Times New Roman" w:hAnsi="Raleway" w:cs="Times New Roman"/>
          <w:kern w:val="0"/>
          <w:sz w:val="24"/>
          <w:szCs w:val="24"/>
          <w14:ligatures w14:val="none"/>
        </w:rPr>
        <w:t>: Breaking down the computation into smaller tasks that can be executed concurrently. This can be achieved by designing the algorithm to have multiple stages or steps that can run in parallel.</w:t>
      </w:r>
    </w:p>
    <w:p w14:paraId="7E047740" w14:textId="77777777" w:rsidR="00535D08" w:rsidRPr="00535D08" w:rsidRDefault="00535D08" w:rsidP="00535D08">
      <w:pPr>
        <w:numPr>
          <w:ilvl w:val="0"/>
          <w:numId w:val="2"/>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Load Balancing</w:t>
      </w:r>
      <w:r w:rsidRPr="00535D08">
        <w:rPr>
          <w:rFonts w:ascii="Raleway" w:eastAsia="Times New Roman" w:hAnsi="Raleway" w:cs="Times New Roman"/>
          <w:kern w:val="0"/>
          <w:sz w:val="24"/>
          <w:szCs w:val="24"/>
          <w14:ligatures w14:val="none"/>
        </w:rPr>
        <w:t>: Ensuring that the workload is evenly distributed among the processors to avoid idle processors and maximize overall efficiency. Dynamic load balancing techniques can be used to adjust the workload distribution based on real-time performance metrics.</w:t>
      </w:r>
    </w:p>
    <w:p w14:paraId="0C5FCBDD" w14:textId="77777777" w:rsidR="00535D08" w:rsidRPr="00535D08" w:rsidRDefault="00535D08" w:rsidP="00535D08">
      <w:pPr>
        <w:numPr>
          <w:ilvl w:val="0"/>
          <w:numId w:val="2"/>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Communication Minimization</w:t>
      </w:r>
      <w:r w:rsidRPr="00535D08">
        <w:rPr>
          <w:rFonts w:ascii="Raleway" w:eastAsia="Times New Roman" w:hAnsi="Raleway" w:cs="Times New Roman"/>
          <w:kern w:val="0"/>
          <w:sz w:val="24"/>
          <w:szCs w:val="24"/>
          <w14:ligatures w14:val="none"/>
        </w:rPr>
        <w:t>: Minimizing the communication overhead between processors by optimizing data transfer and synchronization mechanisms. This can be achieved by using efficient communication patterns and reducing unnecessary data exchanges.</w:t>
      </w:r>
    </w:p>
    <w:p w14:paraId="521C8944" w14:textId="77777777" w:rsidR="00535D08" w:rsidRPr="00535D08" w:rsidRDefault="00535D08" w:rsidP="00535D08">
      <w:pPr>
        <w:numPr>
          <w:ilvl w:val="0"/>
          <w:numId w:val="2"/>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Scalability</w:t>
      </w:r>
      <w:r w:rsidRPr="00535D08">
        <w:rPr>
          <w:rFonts w:ascii="Raleway" w:eastAsia="Times New Roman" w:hAnsi="Raleway" w:cs="Times New Roman"/>
          <w:kern w:val="0"/>
          <w:sz w:val="24"/>
          <w:szCs w:val="24"/>
          <w14:ligatures w14:val="none"/>
        </w:rPr>
        <w:t>: Designing the system to scale efficiently as the dataset or computational workload grows. This can involve using scalable algorithms and data structures, as well as ensuring that the system can effectively utilize increased resources.</w:t>
      </w:r>
    </w:p>
    <w:p w14:paraId="2BCAE772" w14:textId="77777777" w:rsidR="00535D08" w:rsidRPr="00535D08" w:rsidRDefault="00535D08" w:rsidP="00535D08">
      <w:pPr>
        <w:spacing w:after="15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kern w:val="0"/>
          <w:sz w:val="24"/>
          <w:szCs w:val="24"/>
          <w14:ligatures w14:val="none"/>
        </w:rPr>
        <w:t>ii. The optimal level of parallelism for the given dataset and computational workload can be determined through experimentation and performance profiling. By running the simulation with different levels of parallelism (number of processors) and measuring key performance metrics such as computation time, resource utilization, and scalability, one can identify the point at which further parallelization does not lead to significant improvements in performance. This can help determine the optimal balance between concurrency and overhead.</w:t>
      </w:r>
    </w:p>
    <w:p w14:paraId="221DCFEA" w14:textId="77777777" w:rsidR="00535D08" w:rsidRPr="00535D08" w:rsidRDefault="00535D08" w:rsidP="00535D08">
      <w:pPr>
        <w:spacing w:after="15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kern w:val="0"/>
          <w:sz w:val="24"/>
          <w:szCs w:val="24"/>
          <w14:ligatures w14:val="none"/>
        </w:rPr>
        <w:t>iii. The choice of parallelization strategy, hardware architecture, and communication mechanisms can significantly influence the system's overall efficiency and the degree of concurrency achieved:</w:t>
      </w:r>
    </w:p>
    <w:p w14:paraId="6CBE1321" w14:textId="77777777" w:rsidR="00535D08" w:rsidRPr="00535D08" w:rsidRDefault="00535D08" w:rsidP="00535D08">
      <w:pPr>
        <w:numPr>
          <w:ilvl w:val="0"/>
          <w:numId w:val="3"/>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Parallelization Strategy</w:t>
      </w:r>
      <w:r w:rsidRPr="00535D08">
        <w:rPr>
          <w:rFonts w:ascii="Raleway" w:eastAsia="Times New Roman" w:hAnsi="Raleway" w:cs="Times New Roman"/>
          <w:kern w:val="0"/>
          <w:sz w:val="24"/>
          <w:szCs w:val="24"/>
          <w14:ligatures w14:val="none"/>
        </w:rPr>
        <w:t xml:space="preserve">: Different parallelization strategies, such as data parallelism, task parallelism, or hybrid models, can impact the efficiency of </w:t>
      </w:r>
      <w:r w:rsidRPr="00535D08">
        <w:rPr>
          <w:rFonts w:ascii="Raleway" w:eastAsia="Times New Roman" w:hAnsi="Raleway" w:cs="Times New Roman"/>
          <w:kern w:val="0"/>
          <w:sz w:val="24"/>
          <w:szCs w:val="24"/>
          <w14:ligatures w14:val="none"/>
        </w:rPr>
        <w:lastRenderedPageBreak/>
        <w:t>the parallel processing system. Choosing the appropriate strategy based on the nature of the computation and dataset can optimize performance.</w:t>
      </w:r>
    </w:p>
    <w:p w14:paraId="52F0D1FF" w14:textId="77777777" w:rsidR="00535D08" w:rsidRPr="00535D08" w:rsidRDefault="00535D08" w:rsidP="00535D08">
      <w:pPr>
        <w:numPr>
          <w:ilvl w:val="0"/>
          <w:numId w:val="3"/>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Hardware Architecture</w:t>
      </w:r>
      <w:r w:rsidRPr="00535D08">
        <w:rPr>
          <w:rFonts w:ascii="Raleway" w:eastAsia="Times New Roman" w:hAnsi="Raleway" w:cs="Times New Roman"/>
          <w:kern w:val="0"/>
          <w:sz w:val="24"/>
          <w:szCs w:val="24"/>
          <w14:ligatures w14:val="none"/>
        </w:rPr>
        <w:t>: The underlying hardware architecture, including factors such as the number of cores, memory hierarchy, and interconnect technology, can affect the system's concurrency and performance. Utilizing hardware features such as multi-core processors, SIMD instructions, and high-speed interconnects can enhance the system's efficiency.</w:t>
      </w:r>
    </w:p>
    <w:p w14:paraId="7BB50AF6" w14:textId="77777777" w:rsidR="00535D08" w:rsidRPr="00535D08" w:rsidRDefault="00535D08" w:rsidP="00535D08">
      <w:pPr>
        <w:numPr>
          <w:ilvl w:val="0"/>
          <w:numId w:val="3"/>
        </w:numPr>
        <w:spacing w:after="0" w:line="240" w:lineRule="auto"/>
        <w:rPr>
          <w:rFonts w:ascii="Raleway" w:eastAsia="Times New Roman" w:hAnsi="Raleway" w:cs="Times New Roman"/>
          <w:kern w:val="0"/>
          <w:sz w:val="24"/>
          <w:szCs w:val="24"/>
          <w14:ligatures w14:val="none"/>
        </w:rPr>
      </w:pPr>
      <w:r w:rsidRPr="00535D08">
        <w:rPr>
          <w:rFonts w:ascii="Raleway" w:eastAsia="Times New Roman" w:hAnsi="Raleway" w:cs="Times New Roman"/>
          <w:b/>
          <w:bCs/>
          <w:kern w:val="0"/>
          <w:sz w:val="24"/>
          <w:szCs w:val="24"/>
          <w:bdr w:val="none" w:sz="0" w:space="0" w:color="auto" w:frame="1"/>
          <w14:ligatures w14:val="none"/>
        </w:rPr>
        <w:t>Communication Mechanisms</w:t>
      </w:r>
      <w:r w:rsidRPr="00535D08">
        <w:rPr>
          <w:rFonts w:ascii="Raleway" w:eastAsia="Times New Roman" w:hAnsi="Raleway" w:cs="Times New Roman"/>
          <w:kern w:val="0"/>
          <w:sz w:val="24"/>
          <w:szCs w:val="24"/>
          <w14:ligatures w14:val="none"/>
        </w:rPr>
        <w:t>: The efficiency of communication between processing units, such as message passing or shared memory mechanisms, can impact the overall system performance. Selecting the most suitable communication method and optimizing data transfer patterns can reduce latency and improve concurrency.</w:t>
      </w:r>
    </w:p>
    <w:p w14:paraId="5F15A9BC" w14:textId="77777777" w:rsidR="00535D08" w:rsidRDefault="00535D08" w:rsidP="00535D08"/>
    <w:p w14:paraId="4D496F62" w14:textId="6326B5B4" w:rsidR="00535D08" w:rsidRDefault="00535D08" w:rsidP="00535D08">
      <w:r>
        <w:t>////////////////////////////////////////////////////////////////////////////////////////////////////////////////////////////////////////////////////////////////////////////////////////////////////////////////////////////</w:t>
      </w:r>
    </w:p>
    <w:p w14:paraId="49CD417C" w14:textId="77777777" w:rsidR="00535D08" w:rsidRPr="00535D08" w:rsidRDefault="00535D08" w:rsidP="00535D08">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14:ligatures w14:val="none"/>
        </w:rPr>
      </w:pPr>
      <w:r w:rsidRPr="00535D08">
        <w:rPr>
          <w:rFonts w:ascii="Arial" w:eastAsia="Times New Roman" w:hAnsi="Arial" w:cs="Arial"/>
          <w:b/>
          <w:bCs/>
          <w:color w:val="1F1F1F"/>
          <w:kern w:val="0"/>
          <w:sz w:val="36"/>
          <w:szCs w:val="36"/>
          <w14:ligatures w14:val="none"/>
        </w:rPr>
        <w:t>Parallel Processing System Design for Scientific Simulation</w:t>
      </w:r>
    </w:p>
    <w:p w14:paraId="62561374" w14:textId="77777777" w:rsidR="00535D08" w:rsidRPr="00535D08" w:rsidRDefault="00535D08" w:rsidP="00535D08">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535D08">
        <w:rPr>
          <w:rFonts w:ascii="Arial" w:eastAsia="Times New Roman" w:hAnsi="Arial" w:cs="Arial"/>
          <w:color w:val="1F1F1F"/>
          <w:kern w:val="0"/>
          <w:sz w:val="24"/>
          <w:szCs w:val="24"/>
          <w14:ligatures w14:val="none"/>
        </w:rPr>
        <w:t>Here's how to design a parallel processing system for your 1 million element grid analysis:</w:t>
      </w:r>
    </w:p>
    <w:p w14:paraId="1B352814" w14:textId="77777777" w:rsidR="00535D08" w:rsidRPr="00535D08" w:rsidRDefault="00535D08" w:rsidP="00535D08">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proofErr w:type="spellStart"/>
      <w:r w:rsidRPr="00535D08">
        <w:rPr>
          <w:rFonts w:ascii="Arial" w:eastAsia="Times New Roman" w:hAnsi="Arial" w:cs="Arial"/>
          <w:b/>
          <w:bCs/>
          <w:color w:val="1F1F1F"/>
          <w:kern w:val="0"/>
          <w:sz w:val="24"/>
          <w:szCs w:val="24"/>
          <w14:ligatures w14:val="none"/>
        </w:rPr>
        <w:t>i</w:t>
      </w:r>
      <w:proofErr w:type="spellEnd"/>
      <w:r w:rsidRPr="00535D08">
        <w:rPr>
          <w:rFonts w:ascii="Arial" w:eastAsia="Times New Roman" w:hAnsi="Arial" w:cs="Arial"/>
          <w:b/>
          <w:bCs/>
          <w:color w:val="1F1F1F"/>
          <w:kern w:val="0"/>
          <w:sz w:val="24"/>
          <w:szCs w:val="24"/>
          <w14:ligatures w14:val="none"/>
        </w:rPr>
        <w:t>. Design Principles for Maximum Concurrency:</w:t>
      </w:r>
    </w:p>
    <w:p w14:paraId="614F400F" w14:textId="77777777" w:rsidR="00535D08" w:rsidRPr="00535D08" w:rsidRDefault="00535D08" w:rsidP="00535D08">
      <w:pPr>
        <w:numPr>
          <w:ilvl w:val="0"/>
          <w:numId w:val="4"/>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Data Partitioning:</w:t>
      </w:r>
      <w:r w:rsidRPr="00535D08">
        <w:rPr>
          <w:rFonts w:ascii="Arial" w:eastAsia="Times New Roman" w:hAnsi="Arial" w:cs="Arial"/>
          <w:color w:val="1F1F1F"/>
          <w:kern w:val="0"/>
          <w:sz w:val="24"/>
          <w:szCs w:val="24"/>
          <w14:ligatures w14:val="none"/>
        </w:rPr>
        <w:t> Divide the 1 million element grid into smaller sub-grids. Each processor will work on a separate sub-grid, allowing for independent calculations.</w:t>
      </w:r>
    </w:p>
    <w:p w14:paraId="38597384" w14:textId="77777777" w:rsidR="00535D08" w:rsidRPr="00535D08" w:rsidRDefault="00535D08" w:rsidP="00535D08">
      <w:pPr>
        <w:numPr>
          <w:ilvl w:val="0"/>
          <w:numId w:val="4"/>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Task Parallelism:</w:t>
      </w:r>
      <w:r w:rsidRPr="00535D08">
        <w:rPr>
          <w:rFonts w:ascii="Arial" w:eastAsia="Times New Roman" w:hAnsi="Arial" w:cs="Arial"/>
          <w:color w:val="1F1F1F"/>
          <w:kern w:val="0"/>
          <w:sz w:val="24"/>
          <w:szCs w:val="24"/>
          <w14:ligatures w14:val="none"/>
        </w:rPr>
        <w:t> Break down the analysis process into independent tasks (e.g., calculating a specific property for each element). Processors can then execute these tasks concurrently.</w:t>
      </w:r>
    </w:p>
    <w:p w14:paraId="5AB1504A" w14:textId="77777777" w:rsidR="00535D08" w:rsidRPr="00535D08" w:rsidRDefault="00535D08" w:rsidP="00535D08">
      <w:pPr>
        <w:numPr>
          <w:ilvl w:val="0"/>
          <w:numId w:val="4"/>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Pipelining:</w:t>
      </w:r>
      <w:r w:rsidRPr="00535D08">
        <w:rPr>
          <w:rFonts w:ascii="Arial" w:eastAsia="Times New Roman" w:hAnsi="Arial" w:cs="Arial"/>
          <w:color w:val="1F1F1F"/>
          <w:kern w:val="0"/>
          <w:sz w:val="24"/>
          <w:szCs w:val="24"/>
          <w14:ligatures w14:val="none"/>
        </w:rPr>
        <w:t> Organize the tasks in an assembly line fashion. While one processor finishes a task on a sub-grid element, another can start the next task on the same element.</w:t>
      </w:r>
    </w:p>
    <w:p w14:paraId="5F620FB5" w14:textId="77777777" w:rsidR="00535D08" w:rsidRPr="00535D08" w:rsidRDefault="00535D08" w:rsidP="00535D08">
      <w:pPr>
        <w:numPr>
          <w:ilvl w:val="0"/>
          <w:numId w:val="4"/>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Coarse-grained vs Fine-grained parallelism:</w:t>
      </w:r>
    </w:p>
    <w:p w14:paraId="50017103" w14:textId="77777777" w:rsidR="00535D08" w:rsidRPr="00535D08" w:rsidRDefault="00535D08" w:rsidP="00535D08">
      <w:pPr>
        <w:numPr>
          <w:ilvl w:val="1"/>
          <w:numId w:val="4"/>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color w:val="1F1F1F"/>
          <w:kern w:val="0"/>
          <w:sz w:val="24"/>
          <w:szCs w:val="24"/>
          <w14:ligatures w14:val="none"/>
        </w:rPr>
        <w:t xml:space="preserve">Coarse-grained: Larger sub-grids for each processor lead to less communication overhead but might not fully utilize all available </w:t>
      </w:r>
      <w:proofErr w:type="spellStart"/>
      <w:proofErr w:type="gramStart"/>
      <w:r w:rsidRPr="00535D08">
        <w:rPr>
          <w:rFonts w:ascii="Arial" w:eastAsia="Times New Roman" w:hAnsi="Arial" w:cs="Arial"/>
          <w:color w:val="1F1F1F"/>
          <w:kern w:val="0"/>
          <w:sz w:val="24"/>
          <w:szCs w:val="24"/>
          <w14:ligatures w14:val="none"/>
        </w:rPr>
        <w:t>processors.exclamation</w:t>
      </w:r>
      <w:proofErr w:type="spellEnd"/>
      <w:proofErr w:type="gramEnd"/>
    </w:p>
    <w:p w14:paraId="62596D42" w14:textId="77777777" w:rsidR="00535D08" w:rsidRPr="00535D08" w:rsidRDefault="00535D08" w:rsidP="00535D08">
      <w:pPr>
        <w:numPr>
          <w:ilvl w:val="1"/>
          <w:numId w:val="4"/>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color w:val="1F1F1F"/>
          <w:kern w:val="0"/>
          <w:sz w:val="24"/>
          <w:szCs w:val="24"/>
          <w14:ligatures w14:val="none"/>
        </w:rPr>
        <w:t xml:space="preserve">Fine-grained: Smaller sub-grids allow for better load balancing but increase communication </w:t>
      </w:r>
      <w:proofErr w:type="spellStart"/>
      <w:proofErr w:type="gramStart"/>
      <w:r w:rsidRPr="00535D08">
        <w:rPr>
          <w:rFonts w:ascii="Arial" w:eastAsia="Times New Roman" w:hAnsi="Arial" w:cs="Arial"/>
          <w:color w:val="1F1F1F"/>
          <w:kern w:val="0"/>
          <w:sz w:val="24"/>
          <w:szCs w:val="24"/>
          <w14:ligatures w14:val="none"/>
        </w:rPr>
        <w:t>overhead.exclamation</w:t>
      </w:r>
      <w:proofErr w:type="spellEnd"/>
      <w:proofErr w:type="gramEnd"/>
      <w:r w:rsidRPr="00535D08">
        <w:rPr>
          <w:rFonts w:ascii="Arial" w:eastAsia="Times New Roman" w:hAnsi="Arial" w:cs="Arial"/>
          <w:color w:val="1F1F1F"/>
          <w:kern w:val="0"/>
          <w:sz w:val="24"/>
          <w:szCs w:val="24"/>
          <w14:ligatures w14:val="none"/>
        </w:rPr>
        <w:t> Choose a balance based on workload and communication costs.</w:t>
      </w:r>
    </w:p>
    <w:p w14:paraId="1BC16FC5" w14:textId="77777777" w:rsidR="00535D08" w:rsidRPr="00535D08" w:rsidRDefault="00535D08" w:rsidP="00535D08">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ii. Determining Optimal Parallelism:</w:t>
      </w:r>
    </w:p>
    <w:p w14:paraId="66E99688" w14:textId="77777777" w:rsidR="00535D08" w:rsidRPr="00535D08" w:rsidRDefault="00535D08" w:rsidP="00535D08">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535D08">
        <w:rPr>
          <w:rFonts w:ascii="Arial" w:eastAsia="Times New Roman" w:hAnsi="Arial" w:cs="Arial"/>
          <w:color w:val="1F1F1F"/>
          <w:kern w:val="0"/>
          <w:sz w:val="24"/>
          <w:szCs w:val="24"/>
          <w14:ligatures w14:val="none"/>
        </w:rPr>
        <w:t>Finding the optimal number of processors depends on several factors:</w:t>
      </w:r>
    </w:p>
    <w:p w14:paraId="2A40C190" w14:textId="77777777" w:rsidR="00535D08" w:rsidRPr="00535D08" w:rsidRDefault="00535D08" w:rsidP="00535D08">
      <w:pPr>
        <w:numPr>
          <w:ilvl w:val="0"/>
          <w:numId w:val="5"/>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lastRenderedPageBreak/>
        <w:t>Amdahl's Law:</w:t>
      </w:r>
      <w:r w:rsidRPr="00535D08">
        <w:rPr>
          <w:rFonts w:ascii="Arial" w:eastAsia="Times New Roman" w:hAnsi="Arial" w:cs="Arial"/>
          <w:color w:val="1F1F1F"/>
          <w:kern w:val="0"/>
          <w:sz w:val="24"/>
          <w:szCs w:val="24"/>
          <w14:ligatures w14:val="none"/>
        </w:rPr>
        <w:t xml:space="preserve"> This law sets a theoretical limit on speedup with parallel processing due to inherent sequential parts of the </w:t>
      </w:r>
      <w:proofErr w:type="spellStart"/>
      <w:proofErr w:type="gramStart"/>
      <w:r w:rsidRPr="00535D08">
        <w:rPr>
          <w:rFonts w:ascii="Arial" w:eastAsia="Times New Roman" w:hAnsi="Arial" w:cs="Arial"/>
          <w:color w:val="1F1F1F"/>
          <w:kern w:val="0"/>
          <w:sz w:val="24"/>
          <w:szCs w:val="24"/>
          <w14:ligatures w14:val="none"/>
        </w:rPr>
        <w:t>code.expand</w:t>
      </w:r>
      <w:proofErr w:type="gramEnd"/>
      <w:r w:rsidRPr="00535D08">
        <w:rPr>
          <w:rFonts w:ascii="Arial" w:eastAsia="Times New Roman" w:hAnsi="Arial" w:cs="Arial"/>
          <w:color w:val="1F1F1F"/>
          <w:kern w:val="0"/>
          <w:sz w:val="24"/>
          <w:szCs w:val="24"/>
          <w14:ligatures w14:val="none"/>
        </w:rPr>
        <w:t>_more</w:t>
      </w:r>
      <w:proofErr w:type="spellEnd"/>
      <w:r w:rsidRPr="00535D08">
        <w:rPr>
          <w:rFonts w:ascii="Arial" w:eastAsia="Times New Roman" w:hAnsi="Arial" w:cs="Arial"/>
          <w:color w:val="1F1F1F"/>
          <w:kern w:val="0"/>
          <w:sz w:val="24"/>
          <w:szCs w:val="24"/>
          <w14:ligatures w14:val="none"/>
        </w:rPr>
        <w:t> Analyze the code to identify these sequential sections.</w:t>
      </w:r>
    </w:p>
    <w:p w14:paraId="114E8935" w14:textId="77777777" w:rsidR="00535D08" w:rsidRPr="00535D08" w:rsidRDefault="00535D08" w:rsidP="00535D08">
      <w:pPr>
        <w:numPr>
          <w:ilvl w:val="0"/>
          <w:numId w:val="5"/>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Communication overhead:</w:t>
      </w:r>
      <w:r w:rsidRPr="00535D08">
        <w:rPr>
          <w:rFonts w:ascii="Arial" w:eastAsia="Times New Roman" w:hAnsi="Arial" w:cs="Arial"/>
          <w:color w:val="1F1F1F"/>
          <w:kern w:val="0"/>
          <w:sz w:val="24"/>
          <w:szCs w:val="24"/>
          <w14:ligatures w14:val="none"/>
        </w:rPr>
        <w:t> As the number of processors increases, communication between them for data exchange can become a bottleneck. Evaluate communication needs and choose a processor count that minimizes this overhead.</w:t>
      </w:r>
    </w:p>
    <w:p w14:paraId="0CF26C35" w14:textId="77777777" w:rsidR="00535D08" w:rsidRPr="00535D08" w:rsidRDefault="00535D08" w:rsidP="00535D08">
      <w:pPr>
        <w:numPr>
          <w:ilvl w:val="0"/>
          <w:numId w:val="5"/>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Hardware limitations:</w:t>
      </w:r>
      <w:r w:rsidRPr="00535D08">
        <w:rPr>
          <w:rFonts w:ascii="Arial" w:eastAsia="Times New Roman" w:hAnsi="Arial" w:cs="Arial"/>
          <w:color w:val="1F1F1F"/>
          <w:kern w:val="0"/>
          <w:sz w:val="24"/>
          <w:szCs w:val="24"/>
          <w14:ligatures w14:val="none"/>
        </w:rPr>
        <w:t> The system's memory capacity and network bandwidth will limit the number of processors efficiently usable.</w:t>
      </w:r>
    </w:p>
    <w:p w14:paraId="4B2DD856" w14:textId="77777777" w:rsidR="00535D08" w:rsidRPr="00535D08" w:rsidRDefault="00535D08" w:rsidP="00535D08">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iii. Impact of Choices on Efficiency and Concurrency:</w:t>
      </w:r>
    </w:p>
    <w:p w14:paraId="38D14617" w14:textId="77777777" w:rsidR="00535D08" w:rsidRPr="00535D08" w:rsidRDefault="00535D08" w:rsidP="00535D08">
      <w:pPr>
        <w:numPr>
          <w:ilvl w:val="0"/>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Parallelization Strategy:</w:t>
      </w:r>
    </w:p>
    <w:p w14:paraId="4F7ABAF1" w14:textId="77777777" w:rsidR="00535D08" w:rsidRPr="00535D08" w:rsidRDefault="00535D08" w:rsidP="00535D08">
      <w:pPr>
        <w:numPr>
          <w:ilvl w:val="1"/>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SIMD (Single Instruction Multiple Data):</w:t>
      </w:r>
      <w:r w:rsidRPr="00535D08">
        <w:rPr>
          <w:rFonts w:ascii="Arial" w:eastAsia="Times New Roman" w:hAnsi="Arial" w:cs="Arial"/>
          <w:color w:val="1F1F1F"/>
          <w:kern w:val="0"/>
          <w:sz w:val="24"/>
          <w:szCs w:val="24"/>
          <w14:ligatures w14:val="none"/>
        </w:rPr>
        <w:t> Efficient for highly uniform tasks across all elements (may not be suitable for complex analysis</w:t>
      </w:r>
      <w:proofErr w:type="gramStart"/>
      <w:r w:rsidRPr="00535D08">
        <w:rPr>
          <w:rFonts w:ascii="Arial" w:eastAsia="Times New Roman" w:hAnsi="Arial" w:cs="Arial"/>
          <w:color w:val="1F1F1F"/>
          <w:kern w:val="0"/>
          <w:sz w:val="24"/>
          <w:szCs w:val="24"/>
          <w14:ligatures w14:val="none"/>
        </w:rPr>
        <w:t>).exclamation</w:t>
      </w:r>
      <w:proofErr w:type="gramEnd"/>
    </w:p>
    <w:p w14:paraId="3262A08B" w14:textId="77777777" w:rsidR="00535D08" w:rsidRPr="00535D08" w:rsidRDefault="00535D08" w:rsidP="00535D08">
      <w:pPr>
        <w:numPr>
          <w:ilvl w:val="1"/>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MIMD (Multiple Instruction Multiple Data):</w:t>
      </w:r>
      <w:r w:rsidRPr="00535D08">
        <w:rPr>
          <w:rFonts w:ascii="Arial" w:eastAsia="Times New Roman" w:hAnsi="Arial" w:cs="Arial"/>
          <w:color w:val="1F1F1F"/>
          <w:kern w:val="0"/>
          <w:sz w:val="24"/>
          <w:szCs w:val="24"/>
          <w14:ligatures w14:val="none"/>
        </w:rPr>
        <w:t> Most flexible, allowing for independent tasks on each sub-grid (communication overhead needs management).</w:t>
      </w:r>
    </w:p>
    <w:p w14:paraId="0CB5CB0B" w14:textId="77777777" w:rsidR="00535D08" w:rsidRPr="00535D08" w:rsidRDefault="00535D08" w:rsidP="00535D08">
      <w:pPr>
        <w:numPr>
          <w:ilvl w:val="0"/>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Hardware Architecture:</w:t>
      </w:r>
    </w:p>
    <w:p w14:paraId="353B109B" w14:textId="77777777" w:rsidR="00535D08" w:rsidRPr="00535D08" w:rsidRDefault="00535D08" w:rsidP="00535D08">
      <w:pPr>
        <w:numPr>
          <w:ilvl w:val="1"/>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Shared Memory:</w:t>
      </w:r>
      <w:r w:rsidRPr="00535D08">
        <w:rPr>
          <w:rFonts w:ascii="Arial" w:eastAsia="Times New Roman" w:hAnsi="Arial" w:cs="Arial"/>
          <w:color w:val="1F1F1F"/>
          <w:kern w:val="0"/>
          <w:sz w:val="24"/>
          <w:szCs w:val="24"/>
          <w14:ligatures w14:val="none"/>
        </w:rPr>
        <w:t> Processors access a common memory, enabling faster data exchange but can be a bottleneck for large datasets.</w:t>
      </w:r>
    </w:p>
    <w:p w14:paraId="35F8D936" w14:textId="77777777" w:rsidR="00535D08" w:rsidRPr="00535D08" w:rsidRDefault="00535D08" w:rsidP="00535D08">
      <w:pPr>
        <w:numPr>
          <w:ilvl w:val="1"/>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Distributed Memory:</w:t>
      </w:r>
      <w:r w:rsidRPr="00535D08">
        <w:rPr>
          <w:rFonts w:ascii="Arial" w:eastAsia="Times New Roman" w:hAnsi="Arial" w:cs="Arial"/>
          <w:color w:val="1F1F1F"/>
          <w:kern w:val="0"/>
          <w:sz w:val="24"/>
          <w:szCs w:val="24"/>
          <w14:ligatures w14:val="none"/>
        </w:rPr>
        <w:t> Each processor has its own memory, reducing contention but requiring explicit communication mechanisms.</w:t>
      </w:r>
    </w:p>
    <w:p w14:paraId="26B1AA5C" w14:textId="77777777" w:rsidR="00535D08" w:rsidRPr="00535D08" w:rsidRDefault="00535D08" w:rsidP="00535D08">
      <w:pPr>
        <w:numPr>
          <w:ilvl w:val="0"/>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Communication Mechanisms:</w:t>
      </w:r>
    </w:p>
    <w:p w14:paraId="08E158AD" w14:textId="77777777" w:rsidR="00535D08" w:rsidRPr="00535D08" w:rsidRDefault="00535D08" w:rsidP="00535D08">
      <w:pPr>
        <w:numPr>
          <w:ilvl w:val="1"/>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Point-to-point:</w:t>
      </w:r>
      <w:r w:rsidRPr="00535D08">
        <w:rPr>
          <w:rFonts w:ascii="Arial" w:eastAsia="Times New Roman" w:hAnsi="Arial" w:cs="Arial"/>
          <w:color w:val="1F1F1F"/>
          <w:kern w:val="0"/>
          <w:sz w:val="24"/>
          <w:szCs w:val="24"/>
          <w14:ligatures w14:val="none"/>
        </w:rPr>
        <w:t> Processors directly send data to each other, offering flexibility but can be complex to manage.</w:t>
      </w:r>
    </w:p>
    <w:p w14:paraId="4813A2BD" w14:textId="77777777" w:rsidR="00535D08" w:rsidRPr="00535D08" w:rsidRDefault="00535D08" w:rsidP="00535D08">
      <w:pPr>
        <w:numPr>
          <w:ilvl w:val="1"/>
          <w:numId w:val="6"/>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535D08">
        <w:rPr>
          <w:rFonts w:ascii="Arial" w:eastAsia="Times New Roman" w:hAnsi="Arial" w:cs="Arial"/>
          <w:b/>
          <w:bCs/>
          <w:color w:val="1F1F1F"/>
          <w:kern w:val="0"/>
          <w:sz w:val="24"/>
          <w:szCs w:val="24"/>
          <w14:ligatures w14:val="none"/>
        </w:rPr>
        <w:t>Collective communication:</w:t>
      </w:r>
      <w:r w:rsidRPr="00535D08">
        <w:rPr>
          <w:rFonts w:ascii="Arial" w:eastAsia="Times New Roman" w:hAnsi="Arial" w:cs="Arial"/>
          <w:color w:val="1F1F1F"/>
          <w:kern w:val="0"/>
          <w:sz w:val="24"/>
          <w:szCs w:val="24"/>
          <w14:ligatures w14:val="none"/>
        </w:rPr>
        <w:t> Processors exchange data in a coordinated manner (e.g., broadcasts), efficient for specific patterns but might introduce overhead.</w:t>
      </w:r>
    </w:p>
    <w:p w14:paraId="345707D9" w14:textId="77777777" w:rsidR="00535D08" w:rsidRPr="00535D08" w:rsidRDefault="00535D08" w:rsidP="00535D08">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535D08">
        <w:rPr>
          <w:rFonts w:ascii="Arial" w:eastAsia="Times New Roman" w:hAnsi="Arial" w:cs="Arial"/>
          <w:color w:val="1F1F1F"/>
          <w:kern w:val="0"/>
          <w:sz w:val="24"/>
          <w:szCs w:val="24"/>
          <w14:ligatures w14:val="none"/>
        </w:rPr>
        <w:t>The best choices will depend on the specific analysis tasks, communication patterns, and hardware capabilities. Analyzing communication needs and workload distribution is crucial for achieving the highest degree of concurrency and overall efficiency.</w:t>
      </w:r>
    </w:p>
    <w:p w14:paraId="68BAD090" w14:textId="77777777" w:rsidR="00535D08" w:rsidRDefault="00535D08"/>
    <w:p w14:paraId="064A76C4" w14:textId="2DC99CB3" w:rsidR="00355B10" w:rsidRDefault="00355B10" w:rsidP="00355B10">
      <w:r w:rsidRPr="00535D08">
        <w:rPr>
          <w:highlight w:val="yellow"/>
        </w:rPr>
        <w:t>Question</w:t>
      </w:r>
      <w:r w:rsidRPr="00355B10">
        <w:rPr>
          <w:highlight w:val="yellow"/>
        </w:rPr>
        <w:t>#</w:t>
      </w:r>
      <w:r w:rsidRPr="00355B10">
        <w:rPr>
          <w:highlight w:val="yellow"/>
        </w:rPr>
        <w:t>2</w:t>
      </w:r>
    </w:p>
    <w:p w14:paraId="27067B03" w14:textId="77777777" w:rsidR="00355B10" w:rsidRPr="00355B10" w:rsidRDefault="00355B10" w:rsidP="00355B10">
      <w:pPr>
        <w:spacing w:after="15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kern w:val="0"/>
          <w:sz w:val="24"/>
          <w:szCs w:val="24"/>
          <w14:ligatures w14:val="none"/>
        </w:rPr>
        <w:t>In this scenario, we need to compare the cost-effectiveness of a standard 3-D mesh architecture and a sparse 3-D mesh architecture for different types of operations, considering the cost of building the architecture and the communication time of operations.</w:t>
      </w:r>
    </w:p>
    <w:p w14:paraId="3EA9D7BE" w14:textId="77777777" w:rsidR="00355B10" w:rsidRPr="00355B10" w:rsidRDefault="00355B10" w:rsidP="00355B10">
      <w:pPr>
        <w:numPr>
          <w:ilvl w:val="0"/>
          <w:numId w:val="26"/>
        </w:num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Standard 3-D Mesh</w:t>
      </w:r>
      <w:r w:rsidRPr="00355B10">
        <w:rPr>
          <w:rFonts w:ascii="Raleway" w:eastAsia="Times New Roman" w:hAnsi="Raleway" w:cs="Times New Roman"/>
          <w:kern w:val="0"/>
          <w:sz w:val="24"/>
          <w:szCs w:val="24"/>
          <w14:ligatures w14:val="none"/>
        </w:rPr>
        <w:t xml:space="preserve">: In a standard 3-D mesh architecture, each node is connected to its immediate neighbors in three dimensions, forming a regular grid structure. The total number of communication links in a standard 3-D </w:t>
      </w:r>
      <w:r w:rsidRPr="00355B10">
        <w:rPr>
          <w:rFonts w:ascii="Raleway" w:eastAsia="Times New Roman" w:hAnsi="Raleway" w:cs="Times New Roman"/>
          <w:kern w:val="0"/>
          <w:sz w:val="24"/>
          <w:szCs w:val="24"/>
          <w14:ligatures w14:val="none"/>
        </w:rPr>
        <w:lastRenderedPageBreak/>
        <w:t xml:space="preserve">mesh with p nodes can be calculated using the formula: </w:t>
      </w:r>
      <w:proofErr w:type="spellStart"/>
      <w:r w:rsidRPr="00355B10">
        <w:rPr>
          <w:rFonts w:ascii="Raleway" w:eastAsia="Times New Roman" w:hAnsi="Raleway" w:cs="Times New Roman"/>
          <w:kern w:val="0"/>
          <w:sz w:val="24"/>
          <w:szCs w:val="24"/>
          <w14:ligatures w14:val="none"/>
        </w:rPr>
        <w:t>Nlinks_standard_mesh</w:t>
      </w:r>
      <w:proofErr w:type="spellEnd"/>
      <w:r w:rsidRPr="00355B10">
        <w:rPr>
          <w:rFonts w:ascii="Raleway" w:eastAsia="Times New Roman" w:hAnsi="Raleway" w:cs="Times New Roman"/>
          <w:kern w:val="0"/>
          <w:sz w:val="24"/>
          <w:szCs w:val="24"/>
          <w14:ligatures w14:val="none"/>
        </w:rPr>
        <w:t xml:space="preserve"> = 3 * p.</w:t>
      </w:r>
    </w:p>
    <w:p w14:paraId="14C6609A" w14:textId="77777777" w:rsidR="00355B10" w:rsidRPr="00355B10" w:rsidRDefault="00355B10" w:rsidP="00355B10">
      <w:pPr>
        <w:numPr>
          <w:ilvl w:val="0"/>
          <w:numId w:val="26"/>
        </w:num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Sparse 3-D Mesh</w:t>
      </w:r>
      <w:r w:rsidRPr="00355B10">
        <w:rPr>
          <w:rFonts w:ascii="Raleway" w:eastAsia="Times New Roman" w:hAnsi="Raleway" w:cs="Times New Roman"/>
          <w:kern w:val="0"/>
          <w:sz w:val="24"/>
          <w:szCs w:val="24"/>
          <w14:ligatures w14:val="none"/>
        </w:rPr>
        <w:t>: In a sparse 3-D mesh architecture, the connectivity between nodes is reduced compared to a standard mesh, resulting in fewer communication links. The total number of communication links in a sparse 3-D mesh with p nodes can be calculated based on the specific sparsity pattern used in the architecture.</w:t>
      </w:r>
    </w:p>
    <w:p w14:paraId="1974BFDA" w14:textId="77777777" w:rsidR="00355B10" w:rsidRPr="00355B10" w:rsidRDefault="00355B10" w:rsidP="00355B10">
      <w:pPr>
        <w:spacing w:after="15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kern w:val="0"/>
          <w:sz w:val="24"/>
          <w:szCs w:val="24"/>
          <w14:ligatures w14:val="none"/>
        </w:rPr>
        <w:t xml:space="preserve">To determine which architecture is more cost-effective for different operations, we need to consider the cost of building each architecture and the communication time of operations on them, assuming </w:t>
      </w:r>
      <w:proofErr w:type="spellStart"/>
      <w:r w:rsidRPr="00355B10">
        <w:rPr>
          <w:rFonts w:ascii="Raleway" w:eastAsia="Times New Roman" w:hAnsi="Raleway" w:cs="Times New Roman"/>
          <w:kern w:val="0"/>
          <w:sz w:val="24"/>
          <w:szCs w:val="24"/>
          <w14:ligatures w14:val="none"/>
        </w:rPr>
        <w:t>ts</w:t>
      </w:r>
      <w:proofErr w:type="spellEnd"/>
      <w:r w:rsidRPr="00355B10">
        <w:rPr>
          <w:rFonts w:ascii="Raleway" w:eastAsia="Times New Roman" w:hAnsi="Raleway" w:cs="Times New Roman"/>
          <w:kern w:val="0"/>
          <w:sz w:val="24"/>
          <w:szCs w:val="24"/>
          <w14:ligatures w14:val="none"/>
        </w:rPr>
        <w:t xml:space="preserve"> is zero.</w:t>
      </w:r>
    </w:p>
    <w:p w14:paraId="2EF0C1BF" w14:textId="77777777" w:rsidR="00355B10" w:rsidRPr="00355B10" w:rsidRDefault="00355B10" w:rsidP="00355B10">
      <w:p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Cost Effectiveness Formula</w:t>
      </w:r>
      <w:r w:rsidRPr="00355B10">
        <w:rPr>
          <w:rFonts w:ascii="Raleway" w:eastAsia="Times New Roman" w:hAnsi="Raleway" w:cs="Times New Roman"/>
          <w:kern w:val="0"/>
          <w:sz w:val="24"/>
          <w:szCs w:val="24"/>
          <w14:ligatures w14:val="none"/>
        </w:rPr>
        <w:t>: Cost Effectiveness = 1 / (Cost * Communication Time) where Cost = Cost of building a p-node ensemble of the architecture</w:t>
      </w:r>
    </w:p>
    <w:p w14:paraId="65459506" w14:textId="77777777" w:rsidR="00355B10" w:rsidRPr="00355B10" w:rsidRDefault="00355B10" w:rsidP="00355B10">
      <w:p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Comparison for Standard 3-D Mesh vs. Sparse 3-D Mesh</w:t>
      </w:r>
      <w:r w:rsidRPr="00355B10">
        <w:rPr>
          <w:rFonts w:ascii="Raleway" w:eastAsia="Times New Roman" w:hAnsi="Raleway" w:cs="Times New Roman"/>
          <w:kern w:val="0"/>
          <w:sz w:val="24"/>
          <w:szCs w:val="24"/>
          <w14:ligatures w14:val="none"/>
        </w:rPr>
        <w:t>:</w:t>
      </w:r>
    </w:p>
    <w:p w14:paraId="397302D0" w14:textId="77777777" w:rsidR="00355B10" w:rsidRPr="00355B10" w:rsidRDefault="00355B10" w:rsidP="00355B10">
      <w:pPr>
        <w:numPr>
          <w:ilvl w:val="0"/>
          <w:numId w:val="27"/>
        </w:num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Matrix-vector multiplication</w:t>
      </w:r>
      <w:r w:rsidRPr="00355B10">
        <w:rPr>
          <w:rFonts w:ascii="Raleway" w:eastAsia="Times New Roman" w:hAnsi="Raleway" w:cs="Times New Roman"/>
          <w:kern w:val="0"/>
          <w:sz w:val="24"/>
          <w:szCs w:val="24"/>
          <w14:ligatures w14:val="none"/>
        </w:rPr>
        <w:t>: In a matrix-vector multiplication operation, communication intensity plays a crucial role. A sparse 3-D mesh with reduced communication links may be more cost-effective for this operation compared to a standard 3-D mesh due to lower communication overhead.</w:t>
      </w:r>
    </w:p>
    <w:p w14:paraId="0C3FB42A" w14:textId="77777777" w:rsidR="00355B10" w:rsidRPr="00355B10" w:rsidRDefault="00355B10" w:rsidP="00355B10">
      <w:pPr>
        <w:numPr>
          <w:ilvl w:val="0"/>
          <w:numId w:val="27"/>
        </w:num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Sparse matrix factorization</w:t>
      </w:r>
      <w:r w:rsidRPr="00355B10">
        <w:rPr>
          <w:rFonts w:ascii="Raleway" w:eastAsia="Times New Roman" w:hAnsi="Raleway" w:cs="Times New Roman"/>
          <w:kern w:val="0"/>
          <w:sz w:val="24"/>
          <w:szCs w:val="24"/>
          <w14:ligatures w14:val="none"/>
        </w:rPr>
        <w:t>: Similar to matrix-vector multiplication, a sparse 3-D mesh may be more cost-effective for sparse matrix factorization operations where communication is limited and the architecture's connectivity can be optimized.</w:t>
      </w:r>
    </w:p>
    <w:p w14:paraId="02EF777E" w14:textId="77777777" w:rsidR="00355B10" w:rsidRPr="00355B10" w:rsidRDefault="00355B10" w:rsidP="00355B10">
      <w:pPr>
        <w:numPr>
          <w:ilvl w:val="0"/>
          <w:numId w:val="27"/>
        </w:numPr>
        <w:spacing w:after="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b/>
          <w:bCs/>
          <w:kern w:val="0"/>
          <w:sz w:val="24"/>
          <w:szCs w:val="24"/>
          <w:bdr w:val="none" w:sz="0" w:space="0" w:color="auto" w:frame="1"/>
          <w14:ligatures w14:val="none"/>
        </w:rPr>
        <w:t>Monte Carlo simulation</w:t>
      </w:r>
      <w:r w:rsidRPr="00355B10">
        <w:rPr>
          <w:rFonts w:ascii="Raleway" w:eastAsia="Times New Roman" w:hAnsi="Raleway" w:cs="Times New Roman"/>
          <w:kern w:val="0"/>
          <w:sz w:val="24"/>
          <w:szCs w:val="24"/>
          <w14:ligatures w14:val="none"/>
        </w:rPr>
        <w:t xml:space="preserve">: For Monte Carlo simulations that involve a high degree of </w:t>
      </w:r>
      <w:proofErr w:type="gramStart"/>
      <w:r w:rsidRPr="00355B10">
        <w:rPr>
          <w:rFonts w:ascii="Raleway" w:eastAsia="Times New Roman" w:hAnsi="Raleway" w:cs="Times New Roman"/>
          <w:kern w:val="0"/>
          <w:sz w:val="24"/>
          <w:szCs w:val="24"/>
          <w14:ligatures w14:val="none"/>
        </w:rPr>
        <w:t>random access</w:t>
      </w:r>
      <w:proofErr w:type="gramEnd"/>
      <w:r w:rsidRPr="00355B10">
        <w:rPr>
          <w:rFonts w:ascii="Raleway" w:eastAsia="Times New Roman" w:hAnsi="Raleway" w:cs="Times New Roman"/>
          <w:kern w:val="0"/>
          <w:sz w:val="24"/>
          <w:szCs w:val="24"/>
          <w14:ligatures w14:val="none"/>
        </w:rPr>
        <w:t xml:space="preserve"> patterns and communication across nodes, a standard 3-D mesh with regular connectivity may be more suitable as it provides a more predictable communication structure.</w:t>
      </w:r>
    </w:p>
    <w:p w14:paraId="37C7D425" w14:textId="77777777" w:rsidR="00355B10" w:rsidRPr="00355B10" w:rsidRDefault="00355B10" w:rsidP="00355B10">
      <w:pPr>
        <w:spacing w:after="150" w:line="240" w:lineRule="auto"/>
        <w:rPr>
          <w:rFonts w:ascii="Raleway" w:eastAsia="Times New Roman" w:hAnsi="Raleway" w:cs="Times New Roman"/>
          <w:kern w:val="0"/>
          <w:sz w:val="24"/>
          <w:szCs w:val="24"/>
          <w14:ligatures w14:val="none"/>
        </w:rPr>
      </w:pPr>
      <w:r w:rsidRPr="00355B10">
        <w:rPr>
          <w:rFonts w:ascii="Raleway" w:eastAsia="Times New Roman" w:hAnsi="Raleway" w:cs="Times New Roman"/>
          <w:kern w:val="0"/>
          <w:sz w:val="24"/>
          <w:szCs w:val="24"/>
          <w14:ligatures w14:val="none"/>
        </w:rPr>
        <w:t>In conclusion, the choice between a standard 3-D mesh and a sparse 3-D mesh for different operations depends on the specific communication characteristics and requirements of the operations. A sparse 3-D mesh may be more cost-effective for operations with limited communication needs, while a standard 3-D mesh may be preferred for operations that benefit from regular and predictable communication patterns.</w:t>
      </w:r>
    </w:p>
    <w:p w14:paraId="0B0754CA" w14:textId="77777777" w:rsidR="00355B10" w:rsidRDefault="00355B10" w:rsidP="00355B10"/>
    <w:p w14:paraId="693A0FF1" w14:textId="77777777" w:rsidR="00355B10" w:rsidRDefault="00355B10" w:rsidP="00355B10">
      <w:r>
        <w:t>////////////////////////////////////////////////////////////////////////////////////////////////////////////////////////////////////////////////////////////////////////////////////////////////////////////////////////////</w:t>
      </w:r>
    </w:p>
    <w:tbl>
      <w:tblPr>
        <w:tblW w:w="921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70"/>
        <w:gridCol w:w="2544"/>
        <w:gridCol w:w="4102"/>
      </w:tblGrid>
      <w:tr w:rsidR="00355B10" w:rsidRPr="00355B10" w14:paraId="56CB5460" w14:textId="77777777" w:rsidTr="00355B10">
        <w:trPr>
          <w:tblCellSpacing w:w="15" w:type="dxa"/>
        </w:trPr>
        <w:tc>
          <w:tcPr>
            <w:tcW w:w="0" w:type="auto"/>
            <w:shd w:val="clear" w:color="auto" w:fill="FFFFFF"/>
            <w:vAlign w:val="center"/>
            <w:hideMark/>
          </w:tcPr>
          <w:p w14:paraId="04389320"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Feature</w:t>
            </w:r>
          </w:p>
        </w:tc>
        <w:tc>
          <w:tcPr>
            <w:tcW w:w="0" w:type="auto"/>
            <w:shd w:val="clear" w:color="auto" w:fill="FFFFFF"/>
            <w:vAlign w:val="center"/>
            <w:hideMark/>
          </w:tcPr>
          <w:p w14:paraId="0970DBC4"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Standard 3D Mesh</w:t>
            </w:r>
          </w:p>
        </w:tc>
        <w:tc>
          <w:tcPr>
            <w:tcW w:w="0" w:type="auto"/>
            <w:shd w:val="clear" w:color="auto" w:fill="FFFFFF"/>
            <w:vAlign w:val="center"/>
            <w:hideMark/>
          </w:tcPr>
          <w:p w14:paraId="49AB96F7"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Sparse 3D Mesh</w:t>
            </w:r>
          </w:p>
        </w:tc>
      </w:tr>
      <w:tr w:rsidR="00355B10" w:rsidRPr="00355B10" w14:paraId="3D210B78" w14:textId="77777777" w:rsidTr="00355B10">
        <w:trPr>
          <w:tblCellSpacing w:w="15" w:type="dxa"/>
        </w:trPr>
        <w:tc>
          <w:tcPr>
            <w:tcW w:w="0" w:type="auto"/>
            <w:shd w:val="clear" w:color="auto" w:fill="FFFFFF"/>
            <w:tcMar>
              <w:top w:w="240" w:type="dxa"/>
              <w:left w:w="240" w:type="dxa"/>
              <w:bottom w:w="240" w:type="dxa"/>
              <w:right w:w="240" w:type="dxa"/>
            </w:tcMar>
            <w:vAlign w:val="center"/>
            <w:hideMark/>
          </w:tcPr>
          <w:p w14:paraId="5170CE20"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Data Density</w:t>
            </w:r>
          </w:p>
        </w:tc>
        <w:tc>
          <w:tcPr>
            <w:tcW w:w="0" w:type="auto"/>
            <w:shd w:val="clear" w:color="auto" w:fill="FFFFFF"/>
            <w:tcMar>
              <w:top w:w="240" w:type="dxa"/>
              <w:left w:w="240" w:type="dxa"/>
              <w:bottom w:w="240" w:type="dxa"/>
              <w:right w:w="240" w:type="dxa"/>
            </w:tcMar>
            <w:vAlign w:val="center"/>
            <w:hideMark/>
          </w:tcPr>
          <w:p w14:paraId="6FA08700"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High</w:t>
            </w:r>
          </w:p>
        </w:tc>
        <w:tc>
          <w:tcPr>
            <w:tcW w:w="0" w:type="auto"/>
            <w:shd w:val="clear" w:color="auto" w:fill="FFFFFF"/>
            <w:tcMar>
              <w:top w:w="240" w:type="dxa"/>
              <w:left w:w="240" w:type="dxa"/>
              <w:bottom w:w="240" w:type="dxa"/>
              <w:right w:w="240" w:type="dxa"/>
            </w:tcMar>
            <w:vAlign w:val="center"/>
            <w:hideMark/>
          </w:tcPr>
          <w:p w14:paraId="7C6801FC"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Low</w:t>
            </w:r>
          </w:p>
        </w:tc>
      </w:tr>
      <w:tr w:rsidR="00355B10" w:rsidRPr="00355B10" w14:paraId="7D6AAEDA" w14:textId="77777777" w:rsidTr="00355B10">
        <w:trPr>
          <w:tblCellSpacing w:w="15" w:type="dxa"/>
        </w:trPr>
        <w:tc>
          <w:tcPr>
            <w:tcW w:w="0" w:type="auto"/>
            <w:shd w:val="clear" w:color="auto" w:fill="FFFFFF"/>
            <w:tcMar>
              <w:top w:w="240" w:type="dxa"/>
              <w:left w:w="240" w:type="dxa"/>
              <w:bottom w:w="240" w:type="dxa"/>
              <w:right w:w="240" w:type="dxa"/>
            </w:tcMar>
            <w:vAlign w:val="center"/>
            <w:hideMark/>
          </w:tcPr>
          <w:p w14:paraId="37C1DC3A"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Vertices</w:t>
            </w:r>
          </w:p>
        </w:tc>
        <w:tc>
          <w:tcPr>
            <w:tcW w:w="0" w:type="auto"/>
            <w:shd w:val="clear" w:color="auto" w:fill="FFFFFF"/>
            <w:tcMar>
              <w:top w:w="240" w:type="dxa"/>
              <w:left w:w="240" w:type="dxa"/>
              <w:bottom w:w="240" w:type="dxa"/>
              <w:right w:w="240" w:type="dxa"/>
            </w:tcMar>
            <w:vAlign w:val="center"/>
            <w:hideMark/>
          </w:tcPr>
          <w:p w14:paraId="232A6A8C"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Many</w:t>
            </w:r>
          </w:p>
        </w:tc>
        <w:tc>
          <w:tcPr>
            <w:tcW w:w="0" w:type="auto"/>
            <w:shd w:val="clear" w:color="auto" w:fill="FFFFFF"/>
            <w:tcMar>
              <w:top w:w="240" w:type="dxa"/>
              <w:left w:w="240" w:type="dxa"/>
              <w:bottom w:w="240" w:type="dxa"/>
              <w:right w:w="240" w:type="dxa"/>
            </w:tcMar>
            <w:vAlign w:val="center"/>
            <w:hideMark/>
          </w:tcPr>
          <w:p w14:paraId="2D464FA8"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Few</w:t>
            </w:r>
          </w:p>
        </w:tc>
      </w:tr>
      <w:tr w:rsidR="00355B10" w:rsidRPr="00355B10" w14:paraId="288990DF" w14:textId="77777777" w:rsidTr="00355B10">
        <w:trPr>
          <w:tblCellSpacing w:w="15" w:type="dxa"/>
        </w:trPr>
        <w:tc>
          <w:tcPr>
            <w:tcW w:w="0" w:type="auto"/>
            <w:shd w:val="clear" w:color="auto" w:fill="FFFFFF"/>
            <w:tcMar>
              <w:top w:w="240" w:type="dxa"/>
              <w:left w:w="240" w:type="dxa"/>
              <w:bottom w:w="240" w:type="dxa"/>
              <w:right w:w="240" w:type="dxa"/>
            </w:tcMar>
            <w:vAlign w:val="center"/>
            <w:hideMark/>
          </w:tcPr>
          <w:p w14:paraId="00C2E4B3"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Detail captured</w:t>
            </w:r>
          </w:p>
        </w:tc>
        <w:tc>
          <w:tcPr>
            <w:tcW w:w="0" w:type="auto"/>
            <w:shd w:val="clear" w:color="auto" w:fill="FFFFFF"/>
            <w:tcMar>
              <w:top w:w="240" w:type="dxa"/>
              <w:left w:w="240" w:type="dxa"/>
              <w:bottom w:w="240" w:type="dxa"/>
              <w:right w:w="240" w:type="dxa"/>
            </w:tcMar>
            <w:vAlign w:val="center"/>
            <w:hideMark/>
          </w:tcPr>
          <w:p w14:paraId="4FCC521C"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Full geometry</w:t>
            </w:r>
          </w:p>
        </w:tc>
        <w:tc>
          <w:tcPr>
            <w:tcW w:w="0" w:type="auto"/>
            <w:shd w:val="clear" w:color="auto" w:fill="FFFFFF"/>
            <w:tcMar>
              <w:top w:w="240" w:type="dxa"/>
              <w:left w:w="240" w:type="dxa"/>
              <w:bottom w:w="240" w:type="dxa"/>
              <w:right w:w="240" w:type="dxa"/>
            </w:tcMar>
            <w:vAlign w:val="center"/>
            <w:hideMark/>
          </w:tcPr>
          <w:p w14:paraId="6C76E705"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Key features, overall shape</w:t>
            </w:r>
          </w:p>
        </w:tc>
      </w:tr>
      <w:tr w:rsidR="00355B10" w:rsidRPr="00355B10" w14:paraId="74FAF567" w14:textId="77777777" w:rsidTr="00355B10">
        <w:trPr>
          <w:tblCellSpacing w:w="15" w:type="dxa"/>
        </w:trPr>
        <w:tc>
          <w:tcPr>
            <w:tcW w:w="0" w:type="auto"/>
            <w:shd w:val="clear" w:color="auto" w:fill="FFFFFF"/>
            <w:tcMar>
              <w:top w:w="240" w:type="dxa"/>
              <w:left w:w="240" w:type="dxa"/>
              <w:bottom w:w="240" w:type="dxa"/>
              <w:right w:w="240" w:type="dxa"/>
            </w:tcMar>
            <w:vAlign w:val="center"/>
            <w:hideMark/>
          </w:tcPr>
          <w:p w14:paraId="40877DC6"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lastRenderedPageBreak/>
              <w:t>Storage requirements</w:t>
            </w:r>
          </w:p>
        </w:tc>
        <w:tc>
          <w:tcPr>
            <w:tcW w:w="0" w:type="auto"/>
            <w:shd w:val="clear" w:color="auto" w:fill="FFFFFF"/>
            <w:tcMar>
              <w:top w:w="240" w:type="dxa"/>
              <w:left w:w="240" w:type="dxa"/>
              <w:bottom w:w="240" w:type="dxa"/>
              <w:right w:w="240" w:type="dxa"/>
            </w:tcMar>
            <w:vAlign w:val="center"/>
            <w:hideMark/>
          </w:tcPr>
          <w:p w14:paraId="28F0E8B4"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High</w:t>
            </w:r>
          </w:p>
        </w:tc>
        <w:tc>
          <w:tcPr>
            <w:tcW w:w="0" w:type="auto"/>
            <w:shd w:val="clear" w:color="auto" w:fill="FFFFFF"/>
            <w:tcMar>
              <w:top w:w="240" w:type="dxa"/>
              <w:left w:w="240" w:type="dxa"/>
              <w:bottom w:w="240" w:type="dxa"/>
              <w:right w:w="240" w:type="dxa"/>
            </w:tcMar>
            <w:vAlign w:val="center"/>
            <w:hideMark/>
          </w:tcPr>
          <w:p w14:paraId="3D1BF7B7"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Low</w:t>
            </w:r>
          </w:p>
        </w:tc>
      </w:tr>
      <w:tr w:rsidR="00355B10" w:rsidRPr="00355B10" w14:paraId="726906DC" w14:textId="77777777" w:rsidTr="00355B10">
        <w:trPr>
          <w:tblCellSpacing w:w="15" w:type="dxa"/>
        </w:trPr>
        <w:tc>
          <w:tcPr>
            <w:tcW w:w="0" w:type="auto"/>
            <w:shd w:val="clear" w:color="auto" w:fill="FFFFFF"/>
            <w:tcMar>
              <w:top w:w="240" w:type="dxa"/>
              <w:left w:w="240" w:type="dxa"/>
              <w:bottom w:w="240" w:type="dxa"/>
              <w:right w:w="240" w:type="dxa"/>
            </w:tcMar>
            <w:vAlign w:val="center"/>
            <w:hideMark/>
          </w:tcPr>
          <w:p w14:paraId="5AA56D06"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Processing requirements</w:t>
            </w:r>
          </w:p>
        </w:tc>
        <w:tc>
          <w:tcPr>
            <w:tcW w:w="0" w:type="auto"/>
            <w:shd w:val="clear" w:color="auto" w:fill="FFFFFF"/>
            <w:tcMar>
              <w:top w:w="240" w:type="dxa"/>
              <w:left w:w="240" w:type="dxa"/>
              <w:bottom w:w="240" w:type="dxa"/>
              <w:right w:w="240" w:type="dxa"/>
            </w:tcMar>
            <w:vAlign w:val="center"/>
            <w:hideMark/>
          </w:tcPr>
          <w:p w14:paraId="17545BB8"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High</w:t>
            </w:r>
          </w:p>
        </w:tc>
        <w:tc>
          <w:tcPr>
            <w:tcW w:w="0" w:type="auto"/>
            <w:shd w:val="clear" w:color="auto" w:fill="FFFFFF"/>
            <w:tcMar>
              <w:top w:w="240" w:type="dxa"/>
              <w:left w:w="240" w:type="dxa"/>
              <w:bottom w:w="240" w:type="dxa"/>
              <w:right w:w="240" w:type="dxa"/>
            </w:tcMar>
            <w:vAlign w:val="center"/>
            <w:hideMark/>
          </w:tcPr>
          <w:p w14:paraId="1A4F61D6"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Lower</w:t>
            </w:r>
          </w:p>
        </w:tc>
      </w:tr>
      <w:tr w:rsidR="00355B10" w:rsidRPr="00355B10" w14:paraId="05E7CF4C" w14:textId="77777777" w:rsidTr="00355B10">
        <w:trPr>
          <w:tblCellSpacing w:w="15" w:type="dxa"/>
        </w:trPr>
        <w:tc>
          <w:tcPr>
            <w:tcW w:w="0" w:type="auto"/>
            <w:shd w:val="clear" w:color="auto" w:fill="FFFFFF"/>
            <w:tcMar>
              <w:top w:w="240" w:type="dxa"/>
              <w:left w:w="240" w:type="dxa"/>
              <w:bottom w:w="240" w:type="dxa"/>
              <w:right w:w="240" w:type="dxa"/>
            </w:tcMar>
            <w:vAlign w:val="center"/>
            <w:hideMark/>
          </w:tcPr>
          <w:p w14:paraId="423927FF"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Applications</w:t>
            </w:r>
          </w:p>
        </w:tc>
        <w:tc>
          <w:tcPr>
            <w:tcW w:w="0" w:type="auto"/>
            <w:shd w:val="clear" w:color="auto" w:fill="FFFFFF"/>
            <w:tcMar>
              <w:top w:w="240" w:type="dxa"/>
              <w:left w:w="240" w:type="dxa"/>
              <w:bottom w:w="240" w:type="dxa"/>
              <w:right w:w="240" w:type="dxa"/>
            </w:tcMar>
            <w:vAlign w:val="center"/>
            <w:hideMark/>
          </w:tcPr>
          <w:p w14:paraId="25C04811"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Complex models, high detail</w:t>
            </w:r>
          </w:p>
        </w:tc>
        <w:tc>
          <w:tcPr>
            <w:tcW w:w="0" w:type="auto"/>
            <w:shd w:val="clear" w:color="auto" w:fill="FFFFFF"/>
            <w:tcMar>
              <w:top w:w="240" w:type="dxa"/>
              <w:left w:w="240" w:type="dxa"/>
              <w:bottom w:w="240" w:type="dxa"/>
              <w:right w:w="240" w:type="dxa"/>
            </w:tcMar>
            <w:vAlign w:val="center"/>
            <w:hideMark/>
          </w:tcPr>
          <w:p w14:paraId="5C997344" w14:textId="77777777" w:rsidR="00355B10" w:rsidRPr="00355B10" w:rsidRDefault="00355B10" w:rsidP="00355B10">
            <w:pPr>
              <w:spacing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Lightweight representations, real-time applications</w:t>
            </w:r>
          </w:p>
        </w:tc>
      </w:tr>
    </w:tbl>
    <w:p w14:paraId="77D73CD1" w14:textId="77777777" w:rsidR="008F3519" w:rsidRDefault="008F3519"/>
    <w:p w14:paraId="6EBC9B28" w14:textId="77777777" w:rsidR="00355B10" w:rsidRDefault="00355B10"/>
    <w:p w14:paraId="00E99961" w14:textId="77777777" w:rsidR="00355B10" w:rsidRDefault="00355B10" w:rsidP="00355B10">
      <w:pPr>
        <w:pStyle w:val="NormalWeb"/>
        <w:shd w:val="clear" w:color="auto" w:fill="FFFFFF"/>
        <w:rPr>
          <w:rFonts w:ascii="Arial" w:hAnsi="Arial" w:cs="Arial"/>
          <w:color w:val="1F1F1F"/>
        </w:rPr>
      </w:pPr>
      <w:r>
        <w:rPr>
          <w:rStyle w:val="Strong"/>
          <w:rFonts w:ascii="Arial" w:hAnsi="Arial" w:cs="Arial"/>
          <w:color w:val="1F1F1F"/>
        </w:rPr>
        <w:t>Standard Matrix (Dense Matrix):</w:t>
      </w:r>
    </w:p>
    <w:p w14:paraId="1CADC787" w14:textId="77777777" w:rsidR="00355B10" w:rsidRDefault="00355B10" w:rsidP="00355B10">
      <w:pPr>
        <w:pStyle w:val="NormalWeb"/>
        <w:shd w:val="clear" w:color="auto" w:fill="FFFFFF"/>
        <w:rPr>
          <w:rFonts w:ascii="Arial" w:hAnsi="Arial" w:cs="Arial"/>
          <w:color w:val="1F1F1F"/>
        </w:rPr>
      </w:pPr>
      <w:r>
        <w:rPr>
          <w:rFonts w:ascii="Arial" w:hAnsi="Arial" w:cs="Arial"/>
          <w:color w:val="1F1F1F"/>
        </w:rPr>
        <w:t>Imagine a table with many rows and columns, and each cell contains a value. This represents a standard matrix where most positions (cells) have actual data.</w:t>
      </w:r>
    </w:p>
    <w:p w14:paraId="51CC3CBE" w14:textId="77777777" w:rsidR="00355B10" w:rsidRDefault="00355B10" w:rsidP="00355B10">
      <w:pPr>
        <w:pStyle w:val="HTMLPreformatted"/>
        <w:rPr>
          <w:rStyle w:val="HTMLCode"/>
        </w:rPr>
      </w:pPr>
      <w:r>
        <w:rPr>
          <w:rStyle w:val="HTMLCode"/>
        </w:rPr>
        <w:t>+---+---+---+---+</w:t>
      </w:r>
    </w:p>
    <w:p w14:paraId="23431AEE" w14:textId="77777777" w:rsidR="00355B10" w:rsidRDefault="00355B10" w:rsidP="00355B10">
      <w:pPr>
        <w:pStyle w:val="HTMLPreformatted"/>
        <w:rPr>
          <w:rStyle w:val="HTMLCode"/>
        </w:rPr>
      </w:pPr>
      <w:r>
        <w:rPr>
          <w:rStyle w:val="HTMLCode"/>
        </w:rPr>
        <w:t>| A1 | A2 | A3 | A4 | (many values)</w:t>
      </w:r>
    </w:p>
    <w:p w14:paraId="606CECC8" w14:textId="77777777" w:rsidR="00355B10" w:rsidRDefault="00355B10" w:rsidP="00355B10">
      <w:pPr>
        <w:pStyle w:val="HTMLPreformatted"/>
        <w:rPr>
          <w:rStyle w:val="HTMLCode"/>
        </w:rPr>
      </w:pPr>
      <w:r>
        <w:rPr>
          <w:rStyle w:val="HTMLCode"/>
        </w:rPr>
        <w:t>+---+---+---+---+</w:t>
      </w:r>
    </w:p>
    <w:p w14:paraId="4DC4AA12" w14:textId="77777777" w:rsidR="00355B10" w:rsidRDefault="00355B10" w:rsidP="00355B10">
      <w:pPr>
        <w:pStyle w:val="HTMLPreformatted"/>
        <w:rPr>
          <w:rStyle w:val="HTMLCode"/>
        </w:rPr>
      </w:pPr>
      <w:r>
        <w:rPr>
          <w:rStyle w:val="HTMLCode"/>
        </w:rPr>
        <w:t>| B1 | B2 | B3 | B4 |</w:t>
      </w:r>
    </w:p>
    <w:p w14:paraId="0CBD4038" w14:textId="77777777" w:rsidR="00355B10" w:rsidRDefault="00355B10" w:rsidP="00355B10">
      <w:pPr>
        <w:pStyle w:val="HTMLPreformatted"/>
        <w:rPr>
          <w:rStyle w:val="HTMLCode"/>
        </w:rPr>
      </w:pPr>
      <w:r>
        <w:rPr>
          <w:rStyle w:val="HTMLCode"/>
        </w:rPr>
        <w:t>+---+---+---+---+</w:t>
      </w:r>
    </w:p>
    <w:p w14:paraId="5355695A" w14:textId="77777777" w:rsidR="00355B10" w:rsidRDefault="00355B10" w:rsidP="00355B10">
      <w:pPr>
        <w:pStyle w:val="HTMLPreformatted"/>
        <w:rPr>
          <w:rStyle w:val="HTMLCode"/>
        </w:rPr>
      </w:pPr>
      <w:r>
        <w:rPr>
          <w:rStyle w:val="HTMLCode"/>
        </w:rPr>
        <w:t>| C1 | C2 | C3 | C4 |</w:t>
      </w:r>
    </w:p>
    <w:p w14:paraId="0EB786B4" w14:textId="77777777" w:rsidR="00355B10" w:rsidRDefault="00355B10" w:rsidP="00355B10">
      <w:pPr>
        <w:pStyle w:val="HTMLPreformatted"/>
        <w:rPr>
          <w:rStyle w:val="HTMLCode"/>
        </w:rPr>
      </w:pPr>
      <w:r>
        <w:rPr>
          <w:rStyle w:val="HTMLCode"/>
        </w:rPr>
        <w:t>+---+---+---+---+</w:t>
      </w:r>
    </w:p>
    <w:p w14:paraId="31B7552C" w14:textId="77777777" w:rsidR="00355B10" w:rsidRDefault="00355B10" w:rsidP="00355B10">
      <w:pPr>
        <w:pStyle w:val="HTMLPreformatted"/>
        <w:rPr>
          <w:rStyle w:val="HTMLCode"/>
        </w:rPr>
      </w:pPr>
      <w:r>
        <w:rPr>
          <w:rStyle w:val="HTMLCode"/>
        </w:rPr>
        <w:t>| D1 | D2 | D3 | D4 | (many values)</w:t>
      </w:r>
    </w:p>
    <w:p w14:paraId="614B5226" w14:textId="77777777" w:rsidR="00355B10" w:rsidRDefault="00355B10" w:rsidP="00355B10">
      <w:pPr>
        <w:pStyle w:val="HTMLPreformatted"/>
      </w:pPr>
      <w:r>
        <w:rPr>
          <w:rStyle w:val="HTMLCode"/>
        </w:rPr>
        <w:t>+---+---+---+---+</w:t>
      </w:r>
    </w:p>
    <w:p w14:paraId="185096BC" w14:textId="77777777" w:rsidR="00355B10" w:rsidRDefault="00355B10"/>
    <w:p w14:paraId="4873DB39" w14:textId="77777777" w:rsidR="00355B10" w:rsidRDefault="00355B10"/>
    <w:p w14:paraId="7AC82354" w14:textId="77777777" w:rsidR="00355B10" w:rsidRDefault="00355B10" w:rsidP="00355B10">
      <w:pPr>
        <w:pStyle w:val="NormalWeb"/>
        <w:shd w:val="clear" w:color="auto" w:fill="FFFFFF"/>
        <w:rPr>
          <w:rFonts w:ascii="Arial" w:hAnsi="Arial" w:cs="Arial"/>
          <w:color w:val="1F1F1F"/>
        </w:rPr>
      </w:pPr>
      <w:r>
        <w:rPr>
          <w:rStyle w:val="Strong"/>
          <w:rFonts w:ascii="Arial" w:hAnsi="Arial" w:cs="Arial"/>
          <w:color w:val="1F1F1F"/>
        </w:rPr>
        <w:t>Sparse Matrix:</w:t>
      </w:r>
    </w:p>
    <w:p w14:paraId="6B004C5E" w14:textId="77777777" w:rsidR="00355B10" w:rsidRDefault="00355B10" w:rsidP="00355B10">
      <w:pPr>
        <w:pStyle w:val="NormalWeb"/>
        <w:shd w:val="clear" w:color="auto" w:fill="FFFFFF"/>
        <w:rPr>
          <w:rFonts w:ascii="Arial" w:hAnsi="Arial" w:cs="Arial"/>
          <w:color w:val="1F1F1F"/>
        </w:rPr>
      </w:pPr>
      <w:r>
        <w:rPr>
          <w:rFonts w:ascii="Arial" w:hAnsi="Arial" w:cs="Arial"/>
          <w:color w:val="1F1F1F"/>
        </w:rPr>
        <w:t>Imagine a similar table, but with many empty cells. This represents a sparse matrix where most positions don't contain any data (often denoted by 0 or a null value). Sparse matrices focus on storing only the essential non-zero values.</w:t>
      </w:r>
    </w:p>
    <w:p w14:paraId="057E9FEC" w14:textId="77777777" w:rsidR="00355B10" w:rsidRDefault="00355B10" w:rsidP="00355B10">
      <w:pPr>
        <w:pStyle w:val="HTMLPreformatted"/>
        <w:rPr>
          <w:rStyle w:val="HTMLCode"/>
        </w:rPr>
      </w:pPr>
      <w:r>
        <w:rPr>
          <w:rStyle w:val="HTMLCode"/>
        </w:rPr>
        <w:t>+---+---+---+---+</w:t>
      </w:r>
    </w:p>
    <w:p w14:paraId="65C9D841" w14:textId="77777777" w:rsidR="00355B10" w:rsidRDefault="00355B10" w:rsidP="00355B10">
      <w:pPr>
        <w:pStyle w:val="HTMLPreformatted"/>
        <w:rPr>
          <w:rStyle w:val="HTMLCode"/>
        </w:rPr>
      </w:pPr>
      <w:r>
        <w:rPr>
          <w:rStyle w:val="HTMLCode"/>
        </w:rPr>
        <w:t>| A1 |   |   | A4 | (few values)</w:t>
      </w:r>
    </w:p>
    <w:p w14:paraId="0B7A264F" w14:textId="77777777" w:rsidR="00355B10" w:rsidRDefault="00355B10" w:rsidP="00355B10">
      <w:pPr>
        <w:pStyle w:val="HTMLPreformatted"/>
        <w:rPr>
          <w:rStyle w:val="HTMLCode"/>
        </w:rPr>
      </w:pPr>
      <w:r>
        <w:rPr>
          <w:rStyle w:val="HTMLCode"/>
        </w:rPr>
        <w:t>+---+---+---+---+</w:t>
      </w:r>
    </w:p>
    <w:p w14:paraId="681C5F5E" w14:textId="77777777" w:rsidR="00355B10" w:rsidRDefault="00355B10" w:rsidP="00355B10">
      <w:pPr>
        <w:pStyle w:val="HTMLPreformatted"/>
        <w:rPr>
          <w:rStyle w:val="HTMLCode"/>
        </w:rPr>
      </w:pPr>
      <w:r>
        <w:rPr>
          <w:rStyle w:val="HTMLCode"/>
        </w:rPr>
        <w:t>|   | B2 |   |   |</w:t>
      </w:r>
    </w:p>
    <w:p w14:paraId="23837B9B" w14:textId="77777777" w:rsidR="00355B10" w:rsidRDefault="00355B10" w:rsidP="00355B10">
      <w:pPr>
        <w:pStyle w:val="HTMLPreformatted"/>
        <w:rPr>
          <w:rStyle w:val="HTMLCode"/>
        </w:rPr>
      </w:pPr>
      <w:r>
        <w:rPr>
          <w:rStyle w:val="HTMLCode"/>
        </w:rPr>
        <w:t>+---+---+---+---+</w:t>
      </w:r>
    </w:p>
    <w:p w14:paraId="0629B6B7" w14:textId="77777777" w:rsidR="00355B10" w:rsidRDefault="00355B10" w:rsidP="00355B10">
      <w:pPr>
        <w:pStyle w:val="HTMLPreformatted"/>
        <w:rPr>
          <w:rStyle w:val="HTMLCode"/>
        </w:rPr>
      </w:pPr>
      <w:r>
        <w:rPr>
          <w:rStyle w:val="HTMLCode"/>
        </w:rPr>
        <w:t>| C1 |   | C3 |   | (few values)</w:t>
      </w:r>
    </w:p>
    <w:p w14:paraId="09532FF3" w14:textId="77777777" w:rsidR="00355B10" w:rsidRDefault="00355B10" w:rsidP="00355B10">
      <w:pPr>
        <w:pStyle w:val="HTMLPreformatted"/>
        <w:rPr>
          <w:rStyle w:val="HTMLCode"/>
        </w:rPr>
      </w:pPr>
      <w:r>
        <w:rPr>
          <w:rStyle w:val="HTMLCode"/>
        </w:rPr>
        <w:t>+---+---+---+---+</w:t>
      </w:r>
    </w:p>
    <w:p w14:paraId="576329DC" w14:textId="77777777" w:rsidR="00355B10" w:rsidRDefault="00355B10" w:rsidP="00355B10">
      <w:pPr>
        <w:pStyle w:val="HTMLPreformatted"/>
        <w:rPr>
          <w:rStyle w:val="HTMLCode"/>
        </w:rPr>
      </w:pPr>
      <w:r>
        <w:rPr>
          <w:rStyle w:val="HTMLCode"/>
        </w:rPr>
        <w:t>|   |   |   | D4 | (few values)</w:t>
      </w:r>
    </w:p>
    <w:p w14:paraId="1249B9B0" w14:textId="77777777" w:rsidR="00355B10" w:rsidRDefault="00355B10" w:rsidP="00355B10">
      <w:pPr>
        <w:pStyle w:val="HTMLPreformatted"/>
      </w:pPr>
      <w:r>
        <w:rPr>
          <w:rStyle w:val="HTMLCode"/>
        </w:rPr>
        <w:t>+---+---+---+---+</w:t>
      </w:r>
    </w:p>
    <w:p w14:paraId="38241E46" w14:textId="77777777" w:rsidR="00355B10" w:rsidRDefault="00355B10"/>
    <w:p w14:paraId="1B5E6807" w14:textId="77777777" w:rsidR="00355B10" w:rsidRPr="00355B10" w:rsidRDefault="00355B10" w:rsidP="00355B10">
      <w:pPr>
        <w:numPr>
          <w:ilvl w:val="0"/>
          <w:numId w:val="28"/>
        </w:num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55B10">
        <w:rPr>
          <w:rFonts w:ascii="Arial" w:eastAsia="Times New Roman" w:hAnsi="Arial" w:cs="Arial"/>
          <w:b/>
          <w:bCs/>
          <w:color w:val="1F1F1F"/>
          <w:kern w:val="0"/>
          <w:sz w:val="24"/>
          <w:szCs w:val="24"/>
          <w14:ligatures w14:val="none"/>
        </w:rPr>
        <w:lastRenderedPageBreak/>
        <w:t>Standard Mesh:</w:t>
      </w:r>
    </w:p>
    <w:p w14:paraId="0FC98241" w14:textId="77777777" w:rsidR="00355B10" w:rsidRPr="00355B10" w:rsidRDefault="00355B10" w:rsidP="00355B10">
      <w:pPr>
        <w:numPr>
          <w:ilvl w:val="1"/>
          <w:numId w:val="28"/>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More communication links due to denser connections between processors. (Higher cost)</w:t>
      </w:r>
    </w:p>
    <w:p w14:paraId="4096A372" w14:textId="77777777" w:rsidR="00355B10" w:rsidRPr="00355B10" w:rsidRDefault="00355B10" w:rsidP="00355B10">
      <w:pPr>
        <w:numPr>
          <w:ilvl w:val="1"/>
          <w:numId w:val="28"/>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Potentially shorter communication paths for some operations due to the full connectivity. (Potentially lower communication time)</w:t>
      </w:r>
    </w:p>
    <w:p w14:paraId="6E093037" w14:textId="77777777" w:rsidR="00355B10" w:rsidRPr="00355B10" w:rsidRDefault="00355B10" w:rsidP="00355B10">
      <w:pPr>
        <w:numPr>
          <w:ilvl w:val="0"/>
          <w:numId w:val="28"/>
        </w:num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55B10">
        <w:rPr>
          <w:rFonts w:ascii="Arial" w:eastAsia="Times New Roman" w:hAnsi="Arial" w:cs="Arial"/>
          <w:b/>
          <w:bCs/>
          <w:color w:val="1F1F1F"/>
          <w:kern w:val="0"/>
          <w:sz w:val="24"/>
          <w:szCs w:val="24"/>
          <w14:ligatures w14:val="none"/>
        </w:rPr>
        <w:t>Sparse Mesh:</w:t>
      </w:r>
    </w:p>
    <w:p w14:paraId="718BAC15" w14:textId="77777777" w:rsidR="00355B10" w:rsidRPr="00355B10" w:rsidRDefault="00355B10" w:rsidP="00355B10">
      <w:pPr>
        <w:numPr>
          <w:ilvl w:val="1"/>
          <w:numId w:val="28"/>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Fewer communication links due to sparser connections. (Lower cost)</w:t>
      </w:r>
    </w:p>
    <w:p w14:paraId="16559672" w14:textId="77777777" w:rsidR="00355B10" w:rsidRPr="00355B10" w:rsidRDefault="00355B10" w:rsidP="00355B10">
      <w:pPr>
        <w:numPr>
          <w:ilvl w:val="1"/>
          <w:numId w:val="28"/>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Likely longer communication paths for some operations due to missing connections. (Potentially higher communication time)</w:t>
      </w:r>
    </w:p>
    <w:p w14:paraId="6C794DC8" w14:textId="77777777" w:rsidR="00355B10" w:rsidRPr="00355B10" w:rsidRDefault="00355B10" w:rsidP="00355B10">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55B10">
        <w:rPr>
          <w:rFonts w:ascii="Arial" w:eastAsia="Times New Roman" w:hAnsi="Arial" w:cs="Arial"/>
          <w:b/>
          <w:bCs/>
          <w:color w:val="1F1F1F"/>
          <w:kern w:val="0"/>
          <w:sz w:val="24"/>
          <w:szCs w:val="24"/>
          <w14:ligatures w14:val="none"/>
        </w:rPr>
        <w:t>Cost-Effectiveness:</w:t>
      </w:r>
    </w:p>
    <w:p w14:paraId="04A9DE9B" w14:textId="77777777" w:rsidR="00355B10" w:rsidRPr="00355B10" w:rsidRDefault="00355B10" w:rsidP="00355B10">
      <w:pPr>
        <w:numPr>
          <w:ilvl w:val="0"/>
          <w:numId w:val="29"/>
        </w:num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55B10">
        <w:rPr>
          <w:rFonts w:ascii="Arial" w:eastAsia="Times New Roman" w:hAnsi="Arial" w:cs="Arial"/>
          <w:b/>
          <w:bCs/>
          <w:color w:val="1F1F1F"/>
          <w:kern w:val="0"/>
          <w:sz w:val="24"/>
          <w:szCs w:val="24"/>
          <w14:ligatures w14:val="none"/>
        </w:rPr>
        <w:t>Constant Time Communication:</w:t>
      </w:r>
    </w:p>
    <w:p w14:paraId="03CD97FC" w14:textId="77777777" w:rsidR="00355B10" w:rsidRPr="00355B10" w:rsidRDefault="00355B10" w:rsidP="00355B10">
      <w:pPr>
        <w:numPr>
          <w:ilvl w:val="1"/>
          <w:numId w:val="29"/>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Cost-effectiveness depends solely on the cost of building the system (number of links). Standard mesh might be less cost-effective due to its higher number of links.</w:t>
      </w:r>
    </w:p>
    <w:p w14:paraId="014C5074" w14:textId="77777777" w:rsidR="00355B10" w:rsidRPr="00355B10" w:rsidRDefault="00355B10" w:rsidP="00355B10">
      <w:pPr>
        <w:numPr>
          <w:ilvl w:val="0"/>
          <w:numId w:val="29"/>
        </w:num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55B10">
        <w:rPr>
          <w:rFonts w:ascii="Arial" w:eastAsia="Times New Roman" w:hAnsi="Arial" w:cs="Arial"/>
          <w:b/>
          <w:bCs/>
          <w:color w:val="1F1F1F"/>
          <w:kern w:val="0"/>
          <w:sz w:val="24"/>
          <w:szCs w:val="24"/>
          <w14:ligatures w14:val="none"/>
        </w:rPr>
        <w:t>Distance-Dependent Communication:</w:t>
      </w:r>
    </w:p>
    <w:p w14:paraId="67B72491" w14:textId="77777777" w:rsidR="00355B10" w:rsidRPr="00355B10" w:rsidRDefault="00355B10" w:rsidP="00355B10">
      <w:pPr>
        <w:numPr>
          <w:ilvl w:val="1"/>
          <w:numId w:val="29"/>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This creates a trade-off. Standard mesh could be more cost-effective for operations where communication paths are often short thanks to its full connectivity, even with more links.</w:t>
      </w:r>
    </w:p>
    <w:p w14:paraId="7802B1E1" w14:textId="77777777" w:rsidR="00355B10" w:rsidRPr="00355B10" w:rsidRDefault="00355B10" w:rsidP="00355B10">
      <w:pPr>
        <w:numPr>
          <w:ilvl w:val="1"/>
          <w:numId w:val="29"/>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55B10">
        <w:rPr>
          <w:rFonts w:ascii="Arial" w:eastAsia="Times New Roman" w:hAnsi="Arial" w:cs="Arial"/>
          <w:color w:val="1F1F1F"/>
          <w:kern w:val="0"/>
          <w:sz w:val="24"/>
          <w:szCs w:val="24"/>
          <w14:ligatures w14:val="none"/>
        </w:rPr>
        <w:t>Sparse mesh might be better for operations requiring long-distance communication due to its lower overall cost, even if communication time increases.</w:t>
      </w:r>
    </w:p>
    <w:p w14:paraId="0AE06786" w14:textId="77777777" w:rsidR="00355B10" w:rsidRDefault="00355B10"/>
    <w:tbl>
      <w:tblPr>
        <w:tblW w:w="103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4154"/>
        <w:gridCol w:w="3986"/>
      </w:tblGrid>
      <w:tr w:rsidR="00595098" w:rsidRPr="00595098" w14:paraId="47871522" w14:textId="77777777" w:rsidTr="00595098">
        <w:trPr>
          <w:tblHeader/>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E2EF4A2" w14:textId="77777777" w:rsidR="00595098" w:rsidRPr="00595098" w:rsidRDefault="00595098" w:rsidP="00595098">
            <w:pPr>
              <w:spacing w:after="0" w:line="240" w:lineRule="auto"/>
              <w:jc w:val="center"/>
              <w:rPr>
                <w:rFonts w:ascii="Segoe UI" w:eastAsia="Times New Roman" w:hAnsi="Segoe UI" w:cs="Segoe UI"/>
                <w:b/>
                <w:bCs/>
                <w:color w:val="0D0D0D"/>
                <w:kern w:val="0"/>
                <w:sz w:val="21"/>
                <w:szCs w:val="21"/>
                <w14:ligatures w14:val="none"/>
              </w:rPr>
            </w:pPr>
            <w:r w:rsidRPr="00595098">
              <w:rPr>
                <w:rFonts w:ascii="Segoe UI" w:eastAsia="Times New Roman" w:hAnsi="Segoe UI" w:cs="Segoe UI"/>
                <w:b/>
                <w:bCs/>
                <w:color w:val="0D0D0D"/>
                <w:kern w:val="0"/>
                <w:sz w:val="21"/>
                <w:szCs w:val="21"/>
                <w14:ligatures w14:val="none"/>
              </w:rPr>
              <w:t>Aspect</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6BAFEF" w14:textId="77777777" w:rsidR="00595098" w:rsidRPr="00595098" w:rsidRDefault="00595098" w:rsidP="00595098">
            <w:pPr>
              <w:spacing w:after="0" w:line="240" w:lineRule="auto"/>
              <w:jc w:val="center"/>
              <w:rPr>
                <w:rFonts w:ascii="Segoe UI" w:eastAsia="Times New Roman" w:hAnsi="Segoe UI" w:cs="Segoe UI"/>
                <w:b/>
                <w:bCs/>
                <w:color w:val="0D0D0D"/>
                <w:kern w:val="0"/>
                <w:sz w:val="21"/>
                <w:szCs w:val="21"/>
                <w14:ligatures w14:val="none"/>
              </w:rPr>
            </w:pPr>
            <w:r w:rsidRPr="00595098">
              <w:rPr>
                <w:rFonts w:ascii="Segoe UI" w:eastAsia="Times New Roman" w:hAnsi="Segoe UI" w:cs="Segoe UI"/>
                <w:b/>
                <w:bCs/>
                <w:color w:val="0D0D0D"/>
                <w:kern w:val="0"/>
                <w:sz w:val="21"/>
                <w:szCs w:val="21"/>
                <w14:ligatures w14:val="none"/>
              </w:rPr>
              <w:t>Standard 3-D Mesh</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0494FCB" w14:textId="77777777" w:rsidR="00595098" w:rsidRPr="00595098" w:rsidRDefault="00595098" w:rsidP="00595098">
            <w:pPr>
              <w:spacing w:after="0" w:line="240" w:lineRule="auto"/>
              <w:jc w:val="center"/>
              <w:rPr>
                <w:rFonts w:ascii="Segoe UI" w:eastAsia="Times New Roman" w:hAnsi="Segoe UI" w:cs="Segoe UI"/>
                <w:b/>
                <w:bCs/>
                <w:color w:val="0D0D0D"/>
                <w:kern w:val="0"/>
                <w:sz w:val="21"/>
                <w:szCs w:val="21"/>
                <w14:ligatures w14:val="none"/>
              </w:rPr>
            </w:pPr>
            <w:r w:rsidRPr="00595098">
              <w:rPr>
                <w:rFonts w:ascii="Segoe UI" w:eastAsia="Times New Roman" w:hAnsi="Segoe UI" w:cs="Segoe UI"/>
                <w:b/>
                <w:bCs/>
                <w:color w:val="0D0D0D"/>
                <w:kern w:val="0"/>
                <w:sz w:val="21"/>
                <w:szCs w:val="21"/>
                <w14:ligatures w14:val="none"/>
              </w:rPr>
              <w:t>Sparse 3-D Mesh</w:t>
            </w:r>
          </w:p>
        </w:tc>
      </w:tr>
      <w:tr w:rsidR="00595098" w:rsidRPr="00595098" w14:paraId="1EAA22C0"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4292E5"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Connectivity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0A10FE"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Each node is connected to 6 immediate neighbors.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23AA3CA"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Nodes have selectively established connections.</w:t>
            </w:r>
          </w:p>
        </w:tc>
      </w:tr>
      <w:tr w:rsidR="00595098" w:rsidRPr="00595098" w14:paraId="6284B5FD"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03D33B"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Total Communication Links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DCB40BF"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Tahoma" w:eastAsia="Times New Roman" w:hAnsi="Tahoma" w:cs="Tahoma"/>
                <w:color w:val="0D0D0D"/>
                <w:kern w:val="0"/>
                <w:sz w:val="25"/>
                <w:szCs w:val="25"/>
                <w:bdr w:val="none" w:sz="0" w:space="0" w:color="auto" w:frame="1"/>
                <w14:ligatures w14:val="none"/>
              </w:rPr>
              <w:t>�</w:t>
            </w:r>
            <w:r w:rsidRPr="00595098">
              <w:rPr>
                <w:rFonts w:ascii="Times New Roman" w:eastAsia="Times New Roman" w:hAnsi="Times New Roman" w:cs="Times New Roman"/>
                <w:color w:val="0D0D0D"/>
                <w:kern w:val="0"/>
                <w:sz w:val="25"/>
                <w:szCs w:val="25"/>
                <w:bdr w:val="none" w:sz="0" w:space="0" w:color="auto" w:frame="1"/>
                <w14:ligatures w14:val="none"/>
              </w:rPr>
              <w:t>standard=6</w:t>
            </w:r>
            <w:r w:rsidRPr="00595098">
              <w:rPr>
                <w:rFonts w:ascii="Tahoma" w:eastAsia="Times New Roman" w:hAnsi="Tahoma" w:cs="Tahoma"/>
                <w:color w:val="0D0D0D"/>
                <w:kern w:val="0"/>
                <w:sz w:val="25"/>
                <w:szCs w:val="25"/>
                <w:bdr w:val="none" w:sz="0" w:space="0" w:color="auto" w:frame="1"/>
                <w14:ligatures w14:val="none"/>
              </w:rPr>
              <w:t>�</w:t>
            </w:r>
            <w:r w:rsidRPr="00595098">
              <w:rPr>
                <w:rFonts w:ascii="KaTeX_Math" w:eastAsia="Times New Roman" w:hAnsi="KaTeX_Math" w:cs="Times New Roman"/>
                <w:i/>
                <w:iCs/>
                <w:color w:val="0D0D0D"/>
                <w:kern w:val="0"/>
                <w:sz w:val="25"/>
                <w:szCs w:val="25"/>
                <w:bdr w:val="single" w:sz="2" w:space="0" w:color="E3E3E3" w:frame="1"/>
                <w14:ligatures w14:val="none"/>
              </w:rPr>
              <w:t>L</w:t>
            </w:r>
            <w:r w:rsidRPr="00595098">
              <w:rPr>
                <w:rFonts w:ascii="Times New Roman" w:eastAsia="Times New Roman" w:hAnsi="Times New Roman" w:cs="Times New Roman"/>
                <w:color w:val="0D0D0D"/>
                <w:kern w:val="0"/>
                <w:sz w:val="18"/>
                <w:szCs w:val="18"/>
                <w:bdr w:val="single" w:sz="2" w:space="0" w:color="E3E3E3" w:frame="1"/>
                <w14:ligatures w14:val="none"/>
              </w:rPr>
              <w:t>standard</w:t>
            </w:r>
            <w:r w:rsidRPr="00595098">
              <w:rPr>
                <w:rFonts w:ascii="Times New Roman" w:eastAsia="Times New Roman" w:hAnsi="Times New Roman" w:cs="Times New Roman"/>
                <w:color w:val="0D0D0D"/>
                <w:kern w:val="0"/>
                <w:sz w:val="2"/>
                <w:szCs w:val="2"/>
                <w:bdr w:val="single" w:sz="2" w:space="0" w:color="E3E3E3" w:frame="1"/>
                <w14:ligatures w14:val="none"/>
              </w:rPr>
              <w:t>​</w:t>
            </w:r>
            <w:r w:rsidRPr="00595098">
              <w:rPr>
                <w:rFonts w:ascii="Times New Roman" w:eastAsia="Times New Roman" w:hAnsi="Times New Roman" w:cs="Times New Roman"/>
                <w:color w:val="0D0D0D"/>
                <w:kern w:val="0"/>
                <w:sz w:val="25"/>
                <w:szCs w:val="25"/>
                <w:bdr w:val="single" w:sz="2" w:space="0" w:color="E3E3E3" w:frame="1"/>
                <w14:ligatures w14:val="none"/>
              </w:rPr>
              <w:t>=6</w:t>
            </w:r>
            <w:r w:rsidRPr="00595098">
              <w:rPr>
                <w:rFonts w:ascii="KaTeX_Math" w:eastAsia="Times New Roman" w:hAnsi="KaTeX_Math" w:cs="Times New Roman"/>
                <w:i/>
                <w:iCs/>
                <w:color w:val="0D0D0D"/>
                <w:kern w:val="0"/>
                <w:sz w:val="25"/>
                <w:szCs w:val="25"/>
                <w:bdr w:val="single" w:sz="2" w:space="0" w:color="E3E3E3" w:frame="1"/>
                <w14:ligatures w14:val="none"/>
              </w:rPr>
              <w:t>p</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97FAFB6"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Tahoma" w:eastAsia="Times New Roman" w:hAnsi="Tahoma" w:cs="Tahoma"/>
                <w:color w:val="0D0D0D"/>
                <w:kern w:val="0"/>
                <w:sz w:val="25"/>
                <w:szCs w:val="25"/>
                <w:bdr w:val="none" w:sz="0" w:space="0" w:color="auto" w:frame="1"/>
                <w14:ligatures w14:val="none"/>
              </w:rPr>
              <w:t>�</w:t>
            </w:r>
            <w:r w:rsidRPr="00595098">
              <w:rPr>
                <w:rFonts w:ascii="Times New Roman" w:eastAsia="Times New Roman" w:hAnsi="Times New Roman" w:cs="Times New Roman"/>
                <w:color w:val="0D0D0D"/>
                <w:kern w:val="0"/>
                <w:sz w:val="25"/>
                <w:szCs w:val="25"/>
                <w:bdr w:val="none" w:sz="0" w:space="0" w:color="auto" w:frame="1"/>
                <w14:ligatures w14:val="none"/>
              </w:rPr>
              <w:t>sparse&lt;6</w:t>
            </w:r>
            <w:r w:rsidRPr="00595098">
              <w:rPr>
                <w:rFonts w:ascii="Tahoma" w:eastAsia="Times New Roman" w:hAnsi="Tahoma" w:cs="Tahoma"/>
                <w:color w:val="0D0D0D"/>
                <w:kern w:val="0"/>
                <w:sz w:val="25"/>
                <w:szCs w:val="25"/>
                <w:bdr w:val="none" w:sz="0" w:space="0" w:color="auto" w:frame="1"/>
                <w14:ligatures w14:val="none"/>
              </w:rPr>
              <w:t>�</w:t>
            </w:r>
            <w:r w:rsidRPr="00595098">
              <w:rPr>
                <w:rFonts w:ascii="KaTeX_Math" w:eastAsia="Times New Roman" w:hAnsi="KaTeX_Math" w:cs="Times New Roman"/>
                <w:i/>
                <w:iCs/>
                <w:color w:val="0D0D0D"/>
                <w:kern w:val="0"/>
                <w:sz w:val="25"/>
                <w:szCs w:val="25"/>
                <w:bdr w:val="single" w:sz="2" w:space="0" w:color="E3E3E3" w:frame="1"/>
                <w14:ligatures w14:val="none"/>
              </w:rPr>
              <w:t>L</w:t>
            </w:r>
            <w:r w:rsidRPr="00595098">
              <w:rPr>
                <w:rFonts w:ascii="Times New Roman" w:eastAsia="Times New Roman" w:hAnsi="Times New Roman" w:cs="Times New Roman"/>
                <w:color w:val="0D0D0D"/>
                <w:kern w:val="0"/>
                <w:sz w:val="18"/>
                <w:szCs w:val="18"/>
                <w:bdr w:val="single" w:sz="2" w:space="0" w:color="E3E3E3" w:frame="1"/>
                <w14:ligatures w14:val="none"/>
              </w:rPr>
              <w:t>sparse</w:t>
            </w:r>
            <w:r w:rsidRPr="00595098">
              <w:rPr>
                <w:rFonts w:ascii="Times New Roman" w:eastAsia="Times New Roman" w:hAnsi="Times New Roman" w:cs="Times New Roman"/>
                <w:color w:val="0D0D0D"/>
                <w:kern w:val="0"/>
                <w:sz w:val="2"/>
                <w:szCs w:val="2"/>
                <w:bdr w:val="single" w:sz="2" w:space="0" w:color="E3E3E3" w:frame="1"/>
                <w14:ligatures w14:val="none"/>
              </w:rPr>
              <w:t>​</w:t>
            </w:r>
            <w:r w:rsidRPr="00595098">
              <w:rPr>
                <w:rFonts w:ascii="Times New Roman" w:eastAsia="Times New Roman" w:hAnsi="Times New Roman" w:cs="Times New Roman"/>
                <w:color w:val="0D0D0D"/>
                <w:kern w:val="0"/>
                <w:sz w:val="25"/>
                <w:szCs w:val="25"/>
                <w:bdr w:val="single" w:sz="2" w:space="0" w:color="E3E3E3" w:frame="1"/>
                <w14:ligatures w14:val="none"/>
              </w:rPr>
              <w:t>&lt;6</w:t>
            </w:r>
            <w:r w:rsidRPr="00595098">
              <w:rPr>
                <w:rFonts w:ascii="KaTeX_Math" w:eastAsia="Times New Roman" w:hAnsi="KaTeX_Math" w:cs="Times New Roman"/>
                <w:i/>
                <w:iCs/>
                <w:color w:val="0D0D0D"/>
                <w:kern w:val="0"/>
                <w:sz w:val="25"/>
                <w:szCs w:val="25"/>
                <w:bdr w:val="single" w:sz="2" w:space="0" w:color="E3E3E3" w:frame="1"/>
                <w14:ligatures w14:val="none"/>
              </w:rPr>
              <w:t>p</w:t>
            </w:r>
          </w:p>
        </w:tc>
      </w:tr>
      <w:tr w:rsidR="00595098" w:rsidRPr="00595098" w14:paraId="0E96E610"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8469D67"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Communication Cost</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1140DF"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Inversely proportional to the number of links.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8F29DA6"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Inversely proportional to the number of links.</w:t>
            </w:r>
          </w:p>
        </w:tc>
      </w:tr>
      <w:tr w:rsidR="00595098" w:rsidRPr="00595098" w14:paraId="3521DD10"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04B7EC"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Building Cost</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10B6D9"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Inversely proportional to the number of links and hardware.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A435BB3"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Inversely proportional to the number of links and hardware.</w:t>
            </w:r>
          </w:p>
        </w:tc>
      </w:tr>
      <w:tr w:rsidR="00595098" w:rsidRPr="00595098" w14:paraId="4689B168"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2A6C07"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Scalability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7F31BE"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May be limited by the increasing number of links.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FA420C3"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Potentially better scalability due to sparser topology.</w:t>
            </w:r>
          </w:p>
        </w:tc>
      </w:tr>
      <w:tr w:rsidR="00595098" w:rsidRPr="00595098" w14:paraId="29B4E37B"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67B115"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Complexity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01455A"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Easier to manage due to regular structure.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FCE558C"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More complex due to selective connections.</w:t>
            </w:r>
          </w:p>
        </w:tc>
      </w:tr>
      <w:tr w:rsidR="00595098" w:rsidRPr="00595098" w14:paraId="125251B3" w14:textId="77777777" w:rsidTr="00595098">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87B6D5"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b/>
                <w:bCs/>
                <w:color w:val="0D0D0D"/>
                <w:kern w:val="0"/>
                <w:sz w:val="21"/>
                <w:szCs w:val="21"/>
                <w:bdr w:val="single" w:sz="2" w:space="0" w:color="E3E3E3" w:frame="1"/>
                <w14:ligatures w14:val="none"/>
              </w:rPr>
              <w:t>Performance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7DD85B"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Generally good for regular communication patterns.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6E1DFC5" w14:textId="77777777" w:rsidR="00595098" w:rsidRPr="00595098" w:rsidRDefault="00595098" w:rsidP="00595098">
            <w:pPr>
              <w:spacing w:after="0" w:line="240" w:lineRule="auto"/>
              <w:rPr>
                <w:rFonts w:ascii="Segoe UI" w:eastAsia="Times New Roman" w:hAnsi="Segoe UI" w:cs="Segoe UI"/>
                <w:color w:val="0D0D0D"/>
                <w:kern w:val="0"/>
                <w:sz w:val="21"/>
                <w:szCs w:val="21"/>
                <w14:ligatures w14:val="none"/>
              </w:rPr>
            </w:pPr>
            <w:r w:rsidRPr="00595098">
              <w:rPr>
                <w:rFonts w:ascii="Segoe UI" w:eastAsia="Times New Roman" w:hAnsi="Segoe UI" w:cs="Segoe UI"/>
                <w:color w:val="0D0D0D"/>
                <w:kern w:val="0"/>
                <w:sz w:val="21"/>
                <w:szCs w:val="21"/>
                <w14:ligatures w14:val="none"/>
              </w:rPr>
              <w:t>May vary based on specific communication patterns.</w:t>
            </w:r>
          </w:p>
        </w:tc>
      </w:tr>
    </w:tbl>
    <w:p w14:paraId="744FDA4F" w14:textId="77777777" w:rsidR="00595098" w:rsidRDefault="00595098"/>
    <w:p w14:paraId="5070F771" w14:textId="77777777" w:rsidR="008F3519" w:rsidRDefault="008F3519"/>
    <w:p w14:paraId="3BF0CEA5" w14:textId="77777777" w:rsidR="008F3519" w:rsidRDefault="008F3519"/>
    <w:p w14:paraId="78504D4F" w14:textId="77777777" w:rsidR="00595098" w:rsidRPr="00595098" w:rsidRDefault="00595098" w:rsidP="00595098">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lastRenderedPageBreak/>
        <w:br/>
        <w:t>In order to determine which architecture is more cost-effective for each of the operations discussed in the chapter, we need to compare the cost effectiveness of the standard 3-D mesh and the sparse 3-D mesh for those operations. Let's analyze the implications of the given assumptions and the characteristics of both architectures:</w:t>
      </w:r>
    </w:p>
    <w:p w14:paraId="3BB2D5BF" w14:textId="77777777" w:rsidR="00595098" w:rsidRPr="00595098" w:rsidRDefault="00595098" w:rsidP="00595098">
      <w:pPr>
        <w:numPr>
          <w:ilvl w:val="0"/>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b/>
          <w:bCs/>
          <w:color w:val="0D0D0D"/>
          <w:kern w:val="0"/>
          <w:sz w:val="24"/>
          <w:szCs w:val="24"/>
          <w:bdr w:val="single" w:sz="2" w:space="0" w:color="E3E3E3" w:frame="1"/>
          <w14:ligatures w14:val="none"/>
        </w:rPr>
        <w:t>Standard 3-D Mesh</w:t>
      </w:r>
      <w:r w:rsidRPr="00595098">
        <w:rPr>
          <w:rFonts w:ascii="Segoe UI" w:eastAsia="Times New Roman" w:hAnsi="Segoe UI" w:cs="Segoe UI"/>
          <w:color w:val="0D0D0D"/>
          <w:kern w:val="0"/>
          <w:sz w:val="24"/>
          <w:szCs w:val="24"/>
          <w14:ligatures w14:val="none"/>
        </w:rPr>
        <w:t>:</w:t>
      </w:r>
    </w:p>
    <w:p w14:paraId="56BED894" w14:textId="77777777" w:rsidR="00595098" w:rsidRPr="00595098" w:rsidRDefault="00595098" w:rsidP="00595098">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In a standard 3-D mesh architecture, each node is typically connected to its immediate neighbors in three dimensions (x, y, and z directions), forming a regular grid-like structure.</w:t>
      </w:r>
    </w:p>
    <w:p w14:paraId="72877796" w14:textId="77777777" w:rsidR="00595098" w:rsidRPr="00595098" w:rsidRDefault="00595098" w:rsidP="00595098">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 xml:space="preserve">The total number of communication links in a standard 3-D mesh with </w:t>
      </w:r>
      <w:r w:rsidRPr="00595098">
        <w:rPr>
          <w:rFonts w:ascii="Tahoma" w:eastAsia="Times New Roman" w:hAnsi="Tahoma" w:cs="Tahoma"/>
          <w:color w:val="0D0D0D"/>
          <w:kern w:val="0"/>
          <w:sz w:val="29"/>
          <w:szCs w:val="29"/>
          <w:bdr w:val="none" w:sz="0" w:space="0" w:color="auto" w:frame="1"/>
          <w14:ligatures w14:val="none"/>
        </w:rPr>
        <w:t>�</w:t>
      </w:r>
      <w:r w:rsidRPr="00595098">
        <w:rPr>
          <w:rFonts w:ascii="KaTeX_Math" w:eastAsia="Times New Roman" w:hAnsi="KaTeX_Math" w:cs="Times New Roman"/>
          <w:i/>
          <w:iCs/>
          <w:color w:val="0D0D0D"/>
          <w:kern w:val="0"/>
          <w:sz w:val="29"/>
          <w:szCs w:val="29"/>
          <w:bdr w:val="single" w:sz="2" w:space="0" w:color="E3E3E3" w:frame="1"/>
          <w14:ligatures w14:val="none"/>
        </w:rPr>
        <w:t>p</w:t>
      </w:r>
      <w:r w:rsidRPr="00595098">
        <w:rPr>
          <w:rFonts w:ascii="Segoe UI" w:eastAsia="Times New Roman" w:hAnsi="Segoe UI" w:cs="Segoe UI"/>
          <w:color w:val="0D0D0D"/>
          <w:kern w:val="0"/>
          <w:sz w:val="24"/>
          <w:szCs w:val="24"/>
          <w14:ligatures w14:val="none"/>
        </w:rPr>
        <w:t xml:space="preserve"> nodes can be calculated as </w:t>
      </w:r>
      <w:r w:rsidRPr="00595098">
        <w:rPr>
          <w:rFonts w:ascii="Times New Roman" w:eastAsia="Times New Roman" w:hAnsi="Times New Roman" w:cs="Times New Roman"/>
          <w:color w:val="0D0D0D"/>
          <w:kern w:val="0"/>
          <w:sz w:val="29"/>
          <w:szCs w:val="29"/>
          <w:bdr w:val="none" w:sz="0" w:space="0" w:color="auto" w:frame="1"/>
          <w14:ligatures w14:val="none"/>
        </w:rPr>
        <w:t>6</w:t>
      </w:r>
      <w:r w:rsidRPr="00595098">
        <w:rPr>
          <w:rFonts w:ascii="Tahoma" w:eastAsia="Times New Roman" w:hAnsi="Tahoma" w:cs="Tahoma"/>
          <w:color w:val="0D0D0D"/>
          <w:kern w:val="0"/>
          <w:sz w:val="29"/>
          <w:szCs w:val="29"/>
          <w:bdr w:val="none" w:sz="0" w:space="0" w:color="auto" w:frame="1"/>
          <w14:ligatures w14:val="none"/>
        </w:rPr>
        <w:t>�</w:t>
      </w:r>
      <w:r w:rsidRPr="00595098">
        <w:rPr>
          <w:rFonts w:ascii="Times New Roman" w:eastAsia="Times New Roman" w:hAnsi="Times New Roman" w:cs="Times New Roman"/>
          <w:color w:val="0D0D0D"/>
          <w:kern w:val="0"/>
          <w:sz w:val="29"/>
          <w:szCs w:val="29"/>
          <w:bdr w:val="single" w:sz="2" w:space="0" w:color="E3E3E3" w:frame="1"/>
          <w14:ligatures w14:val="none"/>
        </w:rPr>
        <w:t>6</w:t>
      </w:r>
      <w:r w:rsidRPr="00595098">
        <w:rPr>
          <w:rFonts w:ascii="KaTeX_Math" w:eastAsia="Times New Roman" w:hAnsi="KaTeX_Math" w:cs="Times New Roman"/>
          <w:i/>
          <w:iCs/>
          <w:color w:val="0D0D0D"/>
          <w:kern w:val="0"/>
          <w:sz w:val="29"/>
          <w:szCs w:val="29"/>
          <w:bdr w:val="single" w:sz="2" w:space="0" w:color="E3E3E3" w:frame="1"/>
          <w14:ligatures w14:val="none"/>
        </w:rPr>
        <w:t>p</w:t>
      </w:r>
      <w:r w:rsidRPr="00595098">
        <w:rPr>
          <w:rFonts w:ascii="Segoe UI" w:eastAsia="Times New Roman" w:hAnsi="Segoe UI" w:cs="Segoe UI"/>
          <w:color w:val="0D0D0D"/>
          <w:kern w:val="0"/>
          <w:sz w:val="24"/>
          <w:szCs w:val="24"/>
          <w14:ligatures w14:val="none"/>
        </w:rPr>
        <w:t>, considering each node has links to its 6 neighbors in a 3-D space.</w:t>
      </w:r>
    </w:p>
    <w:p w14:paraId="52039CD1" w14:textId="77777777" w:rsidR="00595098" w:rsidRPr="00595098" w:rsidRDefault="00595098" w:rsidP="00595098">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 xml:space="preserve">The cost of building such a mesh is directly proportional to the total number of communication links, i.e., </w:t>
      </w:r>
      <w:r w:rsidRPr="00595098">
        <w:rPr>
          <w:rFonts w:ascii="Times New Roman" w:eastAsia="Times New Roman" w:hAnsi="Times New Roman" w:cs="Times New Roman"/>
          <w:color w:val="0D0D0D"/>
          <w:kern w:val="0"/>
          <w:sz w:val="29"/>
          <w:szCs w:val="29"/>
          <w:bdr w:val="none" w:sz="0" w:space="0" w:color="auto" w:frame="1"/>
          <w14:ligatures w14:val="none"/>
        </w:rPr>
        <w:t>6</w:t>
      </w:r>
      <w:r w:rsidRPr="00595098">
        <w:rPr>
          <w:rFonts w:ascii="Tahoma" w:eastAsia="Times New Roman" w:hAnsi="Tahoma" w:cs="Tahoma"/>
          <w:color w:val="0D0D0D"/>
          <w:kern w:val="0"/>
          <w:sz w:val="29"/>
          <w:szCs w:val="29"/>
          <w:bdr w:val="none" w:sz="0" w:space="0" w:color="auto" w:frame="1"/>
          <w14:ligatures w14:val="none"/>
        </w:rPr>
        <w:t>�</w:t>
      </w:r>
      <w:r w:rsidRPr="00595098">
        <w:rPr>
          <w:rFonts w:ascii="Times New Roman" w:eastAsia="Times New Roman" w:hAnsi="Times New Roman" w:cs="Times New Roman"/>
          <w:color w:val="0D0D0D"/>
          <w:kern w:val="0"/>
          <w:sz w:val="29"/>
          <w:szCs w:val="29"/>
          <w:bdr w:val="single" w:sz="2" w:space="0" w:color="E3E3E3" w:frame="1"/>
          <w14:ligatures w14:val="none"/>
        </w:rPr>
        <w:t>6</w:t>
      </w:r>
      <w:r w:rsidRPr="00595098">
        <w:rPr>
          <w:rFonts w:ascii="KaTeX_Math" w:eastAsia="Times New Roman" w:hAnsi="KaTeX_Math" w:cs="Times New Roman"/>
          <w:i/>
          <w:iCs/>
          <w:color w:val="0D0D0D"/>
          <w:kern w:val="0"/>
          <w:sz w:val="29"/>
          <w:szCs w:val="29"/>
          <w:bdr w:val="single" w:sz="2" w:space="0" w:color="E3E3E3" w:frame="1"/>
          <w14:ligatures w14:val="none"/>
        </w:rPr>
        <w:t>p</w:t>
      </w:r>
      <w:r w:rsidRPr="00595098">
        <w:rPr>
          <w:rFonts w:ascii="Segoe UI" w:eastAsia="Times New Roman" w:hAnsi="Segoe UI" w:cs="Segoe UI"/>
          <w:color w:val="0D0D0D"/>
          <w:kern w:val="0"/>
          <w:sz w:val="24"/>
          <w:szCs w:val="24"/>
          <w14:ligatures w14:val="none"/>
        </w:rPr>
        <w:t>.</w:t>
      </w:r>
    </w:p>
    <w:p w14:paraId="6FA3EA58" w14:textId="77777777" w:rsidR="00595098" w:rsidRPr="00595098" w:rsidRDefault="00595098" w:rsidP="00595098">
      <w:pPr>
        <w:numPr>
          <w:ilvl w:val="0"/>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b/>
          <w:bCs/>
          <w:color w:val="0D0D0D"/>
          <w:kern w:val="0"/>
          <w:sz w:val="24"/>
          <w:szCs w:val="24"/>
          <w:bdr w:val="single" w:sz="2" w:space="0" w:color="E3E3E3" w:frame="1"/>
          <w14:ligatures w14:val="none"/>
        </w:rPr>
        <w:t>Sparse 3-D Mesh</w:t>
      </w:r>
      <w:r w:rsidRPr="00595098">
        <w:rPr>
          <w:rFonts w:ascii="Segoe UI" w:eastAsia="Times New Roman" w:hAnsi="Segoe UI" w:cs="Segoe UI"/>
          <w:color w:val="0D0D0D"/>
          <w:kern w:val="0"/>
          <w:sz w:val="24"/>
          <w:szCs w:val="24"/>
          <w14:ligatures w14:val="none"/>
        </w:rPr>
        <w:t>:</w:t>
      </w:r>
    </w:p>
    <w:p w14:paraId="7E622BCC" w14:textId="77777777" w:rsidR="00595098" w:rsidRPr="00595098" w:rsidRDefault="00595098" w:rsidP="00595098">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In a sparse 3-D mesh architecture, connections between nodes are selectively established, resulting in fewer communication links compared to a standard mesh.</w:t>
      </w:r>
    </w:p>
    <w:p w14:paraId="17373ECD" w14:textId="77777777" w:rsidR="00595098" w:rsidRPr="00595098" w:rsidRDefault="00595098" w:rsidP="00595098">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 xml:space="preserve">The total number of communication links in a sparse 3-D mesh with </w:t>
      </w:r>
      <w:r w:rsidRPr="00595098">
        <w:rPr>
          <w:rFonts w:ascii="Tahoma" w:eastAsia="Times New Roman" w:hAnsi="Tahoma" w:cs="Tahoma"/>
          <w:color w:val="0D0D0D"/>
          <w:kern w:val="0"/>
          <w:sz w:val="29"/>
          <w:szCs w:val="29"/>
          <w:bdr w:val="none" w:sz="0" w:space="0" w:color="auto" w:frame="1"/>
          <w14:ligatures w14:val="none"/>
        </w:rPr>
        <w:t>�</w:t>
      </w:r>
      <w:r w:rsidRPr="00595098">
        <w:rPr>
          <w:rFonts w:ascii="KaTeX_Math" w:eastAsia="Times New Roman" w:hAnsi="KaTeX_Math" w:cs="Times New Roman"/>
          <w:i/>
          <w:iCs/>
          <w:color w:val="0D0D0D"/>
          <w:kern w:val="0"/>
          <w:sz w:val="29"/>
          <w:szCs w:val="29"/>
          <w:bdr w:val="single" w:sz="2" w:space="0" w:color="E3E3E3" w:frame="1"/>
          <w14:ligatures w14:val="none"/>
        </w:rPr>
        <w:t>p</w:t>
      </w:r>
      <w:r w:rsidRPr="00595098">
        <w:rPr>
          <w:rFonts w:ascii="Segoe UI" w:eastAsia="Times New Roman" w:hAnsi="Segoe UI" w:cs="Segoe UI"/>
          <w:color w:val="0D0D0D"/>
          <w:kern w:val="0"/>
          <w:sz w:val="24"/>
          <w:szCs w:val="24"/>
          <w14:ligatures w14:val="none"/>
        </w:rPr>
        <w:t xml:space="preserve"> nodes would be significantly less than </w:t>
      </w:r>
      <w:r w:rsidRPr="00595098">
        <w:rPr>
          <w:rFonts w:ascii="Times New Roman" w:eastAsia="Times New Roman" w:hAnsi="Times New Roman" w:cs="Times New Roman"/>
          <w:color w:val="0D0D0D"/>
          <w:kern w:val="0"/>
          <w:sz w:val="29"/>
          <w:szCs w:val="29"/>
          <w:bdr w:val="none" w:sz="0" w:space="0" w:color="auto" w:frame="1"/>
          <w14:ligatures w14:val="none"/>
        </w:rPr>
        <w:t>6</w:t>
      </w:r>
      <w:r w:rsidRPr="00595098">
        <w:rPr>
          <w:rFonts w:ascii="Tahoma" w:eastAsia="Times New Roman" w:hAnsi="Tahoma" w:cs="Tahoma"/>
          <w:color w:val="0D0D0D"/>
          <w:kern w:val="0"/>
          <w:sz w:val="29"/>
          <w:szCs w:val="29"/>
          <w:bdr w:val="none" w:sz="0" w:space="0" w:color="auto" w:frame="1"/>
          <w14:ligatures w14:val="none"/>
        </w:rPr>
        <w:t>�</w:t>
      </w:r>
      <w:r w:rsidRPr="00595098">
        <w:rPr>
          <w:rFonts w:ascii="Times New Roman" w:eastAsia="Times New Roman" w:hAnsi="Times New Roman" w:cs="Times New Roman"/>
          <w:color w:val="0D0D0D"/>
          <w:kern w:val="0"/>
          <w:sz w:val="29"/>
          <w:szCs w:val="29"/>
          <w:bdr w:val="single" w:sz="2" w:space="0" w:color="E3E3E3" w:frame="1"/>
          <w14:ligatures w14:val="none"/>
        </w:rPr>
        <w:t>6</w:t>
      </w:r>
      <w:r w:rsidRPr="00595098">
        <w:rPr>
          <w:rFonts w:ascii="KaTeX_Math" w:eastAsia="Times New Roman" w:hAnsi="KaTeX_Math" w:cs="Times New Roman"/>
          <w:i/>
          <w:iCs/>
          <w:color w:val="0D0D0D"/>
          <w:kern w:val="0"/>
          <w:sz w:val="29"/>
          <w:szCs w:val="29"/>
          <w:bdr w:val="single" w:sz="2" w:space="0" w:color="E3E3E3" w:frame="1"/>
          <w14:ligatures w14:val="none"/>
        </w:rPr>
        <w:t>p</w:t>
      </w:r>
      <w:r w:rsidRPr="00595098">
        <w:rPr>
          <w:rFonts w:ascii="Segoe UI" w:eastAsia="Times New Roman" w:hAnsi="Segoe UI" w:cs="Segoe UI"/>
          <w:color w:val="0D0D0D"/>
          <w:kern w:val="0"/>
          <w:sz w:val="24"/>
          <w:szCs w:val="24"/>
          <w14:ligatures w14:val="none"/>
        </w:rPr>
        <w:t>, depending on the sparsity of the mesh.</w:t>
      </w:r>
    </w:p>
    <w:p w14:paraId="3D710488" w14:textId="77777777" w:rsidR="00595098" w:rsidRPr="00595098" w:rsidRDefault="00595098" w:rsidP="0059509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 xml:space="preserve">Given that the cost effectiveness of an architecture is inversely proportional to the product of the cost of a </w:t>
      </w:r>
      <w:r w:rsidRPr="00595098">
        <w:rPr>
          <w:rFonts w:ascii="Tahoma" w:eastAsia="Times New Roman" w:hAnsi="Tahoma" w:cs="Tahoma"/>
          <w:color w:val="0D0D0D"/>
          <w:kern w:val="0"/>
          <w:sz w:val="29"/>
          <w:szCs w:val="29"/>
          <w:bdr w:val="none" w:sz="0" w:space="0" w:color="auto" w:frame="1"/>
          <w14:ligatures w14:val="none"/>
        </w:rPr>
        <w:t>�</w:t>
      </w:r>
      <w:r w:rsidRPr="00595098">
        <w:rPr>
          <w:rFonts w:ascii="KaTeX_Math" w:eastAsia="Times New Roman" w:hAnsi="KaTeX_Math" w:cs="Times New Roman"/>
          <w:i/>
          <w:iCs/>
          <w:color w:val="0D0D0D"/>
          <w:kern w:val="0"/>
          <w:sz w:val="29"/>
          <w:szCs w:val="29"/>
          <w:bdr w:val="single" w:sz="2" w:space="0" w:color="E3E3E3" w:frame="1"/>
          <w14:ligatures w14:val="none"/>
        </w:rPr>
        <w:t>p</w:t>
      </w:r>
      <w:r w:rsidRPr="00595098">
        <w:rPr>
          <w:rFonts w:ascii="Segoe UI" w:eastAsia="Times New Roman" w:hAnsi="Segoe UI" w:cs="Segoe UI"/>
          <w:color w:val="0D0D0D"/>
          <w:kern w:val="0"/>
          <w:sz w:val="24"/>
          <w:szCs w:val="24"/>
          <w14:ligatures w14:val="none"/>
        </w:rPr>
        <w:t>-node ensemble of this architecture and the communication time of a certain operation on it, we can analyze the implications:</w:t>
      </w:r>
    </w:p>
    <w:p w14:paraId="33C7A8E1" w14:textId="77777777" w:rsidR="00595098" w:rsidRPr="00595098" w:rsidRDefault="00595098" w:rsidP="00595098">
      <w:pPr>
        <w:numPr>
          <w:ilvl w:val="0"/>
          <w:numId w:val="3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 xml:space="preserve">For both architectures, if the communication time </w:t>
      </w:r>
      <w:r w:rsidRPr="00595098">
        <w:rPr>
          <w:rFonts w:ascii="Tahoma" w:eastAsia="Times New Roman" w:hAnsi="Tahoma" w:cs="Tahoma"/>
          <w:color w:val="0D0D0D"/>
          <w:kern w:val="0"/>
          <w:sz w:val="29"/>
          <w:szCs w:val="29"/>
          <w:bdr w:val="none" w:sz="0" w:space="0" w:color="auto" w:frame="1"/>
          <w14:ligatures w14:val="none"/>
        </w:rPr>
        <w:t>��</w:t>
      </w:r>
      <w:proofErr w:type="spellStart"/>
      <w:r w:rsidRPr="00595098">
        <w:rPr>
          <w:rFonts w:ascii="KaTeX_Math" w:eastAsia="Times New Roman" w:hAnsi="KaTeX_Math" w:cs="Times New Roman"/>
          <w:i/>
          <w:iCs/>
          <w:color w:val="0D0D0D"/>
          <w:kern w:val="0"/>
          <w:sz w:val="29"/>
          <w:szCs w:val="29"/>
          <w:bdr w:val="single" w:sz="2" w:space="0" w:color="E3E3E3" w:frame="1"/>
          <w14:ligatures w14:val="none"/>
        </w:rPr>
        <w:t>ts</w:t>
      </w:r>
      <w:proofErr w:type="spellEnd"/>
      <w:r w:rsidRPr="00595098">
        <w:rPr>
          <w:rFonts w:ascii="Segoe UI" w:eastAsia="Times New Roman" w:hAnsi="Segoe UI" w:cs="Segoe UI"/>
          <w:color w:val="0D0D0D"/>
          <w:kern w:val="0"/>
          <w:sz w:val="24"/>
          <w:szCs w:val="24"/>
          <w14:ligatures w14:val="none"/>
        </w:rPr>
        <w:t xml:space="preserve"> is zero, then the cost effectiveness is solely determined by the cost of building the ensemble (i.e., the cost of the architecture itself).</w:t>
      </w:r>
    </w:p>
    <w:p w14:paraId="0DA6808E" w14:textId="77777777" w:rsidR="00595098" w:rsidRPr="00595098" w:rsidRDefault="00595098" w:rsidP="00595098">
      <w:pPr>
        <w:numPr>
          <w:ilvl w:val="0"/>
          <w:numId w:val="3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The sparse 3-D mesh, having fewer communication links, would generally have a lower cost of building compared to the standard 3-D mesh for the same number of nodes.</w:t>
      </w:r>
    </w:p>
    <w:p w14:paraId="479E7FA2" w14:textId="77777777" w:rsidR="00595098" w:rsidRPr="00595098" w:rsidRDefault="00595098" w:rsidP="00595098">
      <w:pPr>
        <w:numPr>
          <w:ilvl w:val="0"/>
          <w:numId w:val="3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595098">
        <w:rPr>
          <w:rFonts w:ascii="Segoe UI" w:eastAsia="Times New Roman" w:hAnsi="Segoe UI" w:cs="Segoe UI"/>
          <w:color w:val="0D0D0D"/>
          <w:kern w:val="0"/>
          <w:sz w:val="24"/>
          <w:szCs w:val="24"/>
          <w14:ligatures w14:val="none"/>
        </w:rPr>
        <w:t xml:space="preserve">Therefore, assuming </w:t>
      </w:r>
      <w:r w:rsidRPr="00595098">
        <w:rPr>
          <w:rFonts w:ascii="Tahoma" w:eastAsia="Times New Roman" w:hAnsi="Tahoma" w:cs="Tahoma"/>
          <w:color w:val="0D0D0D"/>
          <w:kern w:val="0"/>
          <w:sz w:val="29"/>
          <w:szCs w:val="29"/>
          <w:bdr w:val="none" w:sz="0" w:space="0" w:color="auto" w:frame="1"/>
          <w14:ligatures w14:val="none"/>
        </w:rPr>
        <w:t>��</w:t>
      </w:r>
      <w:proofErr w:type="spellStart"/>
      <w:r w:rsidRPr="00595098">
        <w:rPr>
          <w:rFonts w:ascii="KaTeX_Math" w:eastAsia="Times New Roman" w:hAnsi="KaTeX_Math" w:cs="Times New Roman"/>
          <w:i/>
          <w:iCs/>
          <w:color w:val="0D0D0D"/>
          <w:kern w:val="0"/>
          <w:sz w:val="29"/>
          <w:szCs w:val="29"/>
          <w:bdr w:val="single" w:sz="2" w:space="0" w:color="E3E3E3" w:frame="1"/>
          <w14:ligatures w14:val="none"/>
        </w:rPr>
        <w:t>ts</w:t>
      </w:r>
      <w:proofErr w:type="spellEnd"/>
      <w:r w:rsidRPr="00595098">
        <w:rPr>
          <w:rFonts w:ascii="Segoe UI" w:eastAsia="Times New Roman" w:hAnsi="Segoe UI" w:cs="Segoe UI"/>
          <w:color w:val="0D0D0D"/>
          <w:kern w:val="0"/>
          <w:sz w:val="24"/>
          <w:szCs w:val="24"/>
          <w14:ligatures w14:val="none"/>
        </w:rPr>
        <w:t xml:space="preserve"> is zero, the sparse 3-D mesh would likely be more cost-effective for the operations discussed in the chapter.</w:t>
      </w:r>
    </w:p>
    <w:p w14:paraId="123038D8" w14:textId="77777777" w:rsidR="008F3519" w:rsidRDefault="008F3519"/>
    <w:p w14:paraId="5844AE33" w14:textId="77777777" w:rsidR="00595098" w:rsidRDefault="00595098"/>
    <w:p w14:paraId="505FCD35" w14:textId="77777777" w:rsidR="00595098" w:rsidRDefault="00595098"/>
    <w:p w14:paraId="52060ABB" w14:textId="5A36CFAB" w:rsidR="00595098" w:rsidRDefault="00595098">
      <w:r w:rsidRPr="00595098">
        <w:rPr>
          <w:highlight w:val="yellow"/>
        </w:rPr>
        <w:lastRenderedPageBreak/>
        <w:t>Question#3</w:t>
      </w:r>
    </w:p>
    <w:p w14:paraId="0A4D1FFB" w14:textId="77777777" w:rsidR="00595098" w:rsidRPr="00595098" w:rsidRDefault="00595098" w:rsidP="0059509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To derive an expression for the parallel run time of the hypercube algorithms for one-to-all broadcast, all-to-all broadcast, one-to-all personalized communication, and all-to-all personalized communication on a mesh with identical communication links, consider the following:</w:t>
      </w:r>
    </w:p>
    <w:p w14:paraId="4BD08C64" w14:textId="77777777" w:rsidR="00595098" w:rsidRPr="00595098" w:rsidRDefault="00595098" w:rsidP="00595098">
      <w:pPr>
        <w:numPr>
          <w:ilvl w:val="0"/>
          <w:numId w:val="32"/>
        </w:numPr>
        <w:pBdr>
          <w:top w:val="single" w:sz="2" w:space="0" w:color="auto"/>
          <w:left w:val="single" w:sz="2" w:space="5"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One-to-all broadcast:</w:t>
      </w:r>
    </w:p>
    <w:p w14:paraId="1AA6B89D"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Hypercube: O(log(p))</w:t>
      </w:r>
    </w:p>
    <w:p w14:paraId="0905222D"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Mesh: O(p)</w:t>
      </w:r>
    </w:p>
    <w:p w14:paraId="24FCC23C" w14:textId="77777777" w:rsidR="00595098" w:rsidRPr="00595098" w:rsidRDefault="00595098" w:rsidP="00595098">
      <w:pPr>
        <w:numPr>
          <w:ilvl w:val="0"/>
          <w:numId w:val="32"/>
        </w:numPr>
        <w:pBdr>
          <w:top w:val="single" w:sz="2" w:space="0" w:color="auto"/>
          <w:left w:val="single" w:sz="2" w:space="5"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All-to-all broadcast:</w:t>
      </w:r>
    </w:p>
    <w:p w14:paraId="0FB43FE2"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Hypercube: O(log(p))</w:t>
      </w:r>
    </w:p>
    <w:p w14:paraId="11036A8A"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Mesh: O(p)</w:t>
      </w:r>
    </w:p>
    <w:p w14:paraId="4B1AF4C4" w14:textId="77777777" w:rsidR="00595098" w:rsidRPr="00595098" w:rsidRDefault="00595098" w:rsidP="00595098">
      <w:pPr>
        <w:numPr>
          <w:ilvl w:val="0"/>
          <w:numId w:val="32"/>
        </w:numPr>
        <w:pBdr>
          <w:top w:val="single" w:sz="2" w:space="0" w:color="auto"/>
          <w:left w:val="single" w:sz="2" w:space="5"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One-to-all personalized communication:</w:t>
      </w:r>
    </w:p>
    <w:p w14:paraId="642CEBBA"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Hypercube: O(log(p))</w:t>
      </w:r>
    </w:p>
    <w:p w14:paraId="2A5C2752"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 xml:space="preserve">Mesh: </w:t>
      </w:r>
      <w:proofErr w:type="gramStart"/>
      <w:r w:rsidRPr="00595098">
        <w:rPr>
          <w:rFonts w:ascii="Arial" w:eastAsia="Times New Roman" w:hAnsi="Arial" w:cs="Arial"/>
          <w:color w:val="374151"/>
          <w:kern w:val="0"/>
          <w:sz w:val="24"/>
          <w:szCs w:val="24"/>
          <w14:ligatures w14:val="none"/>
        </w:rPr>
        <w:t>O(</w:t>
      </w:r>
      <w:proofErr w:type="gramEnd"/>
      <w:r w:rsidRPr="00595098">
        <w:rPr>
          <w:rFonts w:ascii="Arial" w:eastAsia="Times New Roman" w:hAnsi="Arial" w:cs="Arial"/>
          <w:color w:val="374151"/>
          <w:kern w:val="0"/>
          <w:sz w:val="24"/>
          <w:szCs w:val="24"/>
          <w14:ligatures w14:val="none"/>
        </w:rPr>
        <w:t>p + m)</w:t>
      </w:r>
    </w:p>
    <w:p w14:paraId="2C5D4C15" w14:textId="77777777" w:rsidR="00595098" w:rsidRPr="00595098" w:rsidRDefault="00595098" w:rsidP="00595098">
      <w:pPr>
        <w:numPr>
          <w:ilvl w:val="0"/>
          <w:numId w:val="32"/>
        </w:numPr>
        <w:pBdr>
          <w:top w:val="single" w:sz="2" w:space="0" w:color="auto"/>
          <w:left w:val="single" w:sz="2" w:space="5"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All-to-all personalized communication:</w:t>
      </w:r>
    </w:p>
    <w:p w14:paraId="123C8C8F"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Hypercube: O(log(p))</w:t>
      </w:r>
    </w:p>
    <w:p w14:paraId="37E91601" w14:textId="77777777" w:rsidR="00595098" w:rsidRPr="00595098" w:rsidRDefault="00595098" w:rsidP="00595098">
      <w:pPr>
        <w:numPr>
          <w:ilvl w:val="1"/>
          <w:numId w:val="3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 xml:space="preserve">Mesh: </w:t>
      </w:r>
      <w:proofErr w:type="gramStart"/>
      <w:r w:rsidRPr="00595098">
        <w:rPr>
          <w:rFonts w:ascii="Arial" w:eastAsia="Times New Roman" w:hAnsi="Arial" w:cs="Arial"/>
          <w:color w:val="374151"/>
          <w:kern w:val="0"/>
          <w:sz w:val="24"/>
          <w:szCs w:val="24"/>
          <w14:ligatures w14:val="none"/>
        </w:rPr>
        <w:t>O(</w:t>
      </w:r>
      <w:proofErr w:type="gramEnd"/>
      <w:r w:rsidRPr="00595098">
        <w:rPr>
          <w:rFonts w:ascii="Arial" w:eastAsia="Times New Roman" w:hAnsi="Arial" w:cs="Arial"/>
          <w:color w:val="374151"/>
          <w:kern w:val="0"/>
          <w:sz w:val="24"/>
          <w:szCs w:val="24"/>
          <w14:ligatures w14:val="none"/>
        </w:rPr>
        <w:t>p * m)</w:t>
      </w:r>
    </w:p>
    <w:p w14:paraId="03FDE5DB" w14:textId="77777777" w:rsidR="00595098" w:rsidRPr="00595098" w:rsidRDefault="00595098" w:rsidP="0059509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Comparing the performance of these adaptations with the best mesh algorithms, one can see that the hypercube algorithms perform better than the mesh algorithms for one-to-all broadcast, all-to-all broadcast, and one-to-all personalized communication. However, for all-to-all personalized communication, the hypercube algorithm still outperforms the regular mesh algorithm, but the best mesh algorithms would be the ones specifically designed for all-to-all personalized communication, like the one in Problem 4.7.</w:t>
      </w:r>
    </w:p>
    <w:p w14:paraId="3E67AC98" w14:textId="77777777" w:rsidR="00595098" w:rsidRPr="00595098" w:rsidRDefault="00595098" w:rsidP="0059509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Note: In the expressions above, p is the number of processes, and m is the message size.</w:t>
      </w:r>
    </w:p>
    <w:p w14:paraId="2A55193D" w14:textId="77777777" w:rsidR="00595098" w:rsidRPr="00595098" w:rsidRDefault="00595098" w:rsidP="00595098">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374151"/>
          <w:kern w:val="0"/>
          <w:sz w:val="24"/>
          <w:szCs w:val="24"/>
          <w14:ligatures w14:val="none"/>
        </w:rPr>
      </w:pPr>
      <w:r w:rsidRPr="00595098">
        <w:rPr>
          <w:rFonts w:ascii="Arial" w:eastAsia="Times New Roman" w:hAnsi="Arial" w:cs="Arial"/>
          <w:color w:val="374151"/>
          <w:kern w:val="0"/>
          <w:sz w:val="24"/>
          <w:szCs w:val="24"/>
          <w14:ligatures w14:val="none"/>
        </w:rPr>
        <w:t>The choice of parallelization strategy, hardware architecture, and communication mechanisms significantly impact the efficiency and degree of concurrency. Choosing the right strategy depends on the problem, dataset size, and processing units. The hardware architecture, such as processing unit count, memory hierarchy, and network topology, influences the performance. Lastly, the communication mechanisms, such as message passing or shared memory, also impact the efficiency and concurrency.</w:t>
      </w:r>
    </w:p>
    <w:p w14:paraId="6BEBC04D" w14:textId="77777777" w:rsidR="00595098" w:rsidRDefault="00595098"/>
    <w:p w14:paraId="2D4DAE20" w14:textId="77777777" w:rsidR="00595098" w:rsidRDefault="00595098"/>
    <w:p w14:paraId="4903DDBC" w14:textId="77777777" w:rsidR="00595098" w:rsidRDefault="00595098"/>
    <w:p w14:paraId="217BFE79" w14:textId="465397F8" w:rsidR="00595098" w:rsidRDefault="00A02DF4">
      <w:r>
        <w:lastRenderedPageBreak/>
        <w:t>////////////////////////////////////////////////////////////////////////////////////////////////////////////////////////////////////////////////////////////////////////////////////////////////////////////////////////////</w:t>
      </w:r>
    </w:p>
    <w:p w14:paraId="2C93B3D8" w14:textId="77777777" w:rsidR="00A02DF4" w:rsidRPr="00A02DF4" w:rsidRDefault="00A02DF4" w:rsidP="00A02D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Certainly! Let’s break down the problem and address each part:</w:t>
      </w:r>
    </w:p>
    <w:p w14:paraId="39672D07" w14:textId="77777777" w:rsidR="00A02DF4" w:rsidRPr="00A02DF4" w:rsidRDefault="00A02DF4" w:rsidP="00A02DF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Hypercube Algorithms</w:t>
      </w:r>
      <w:r w:rsidRPr="00A02DF4">
        <w:rPr>
          <w:rFonts w:ascii="Times New Roman" w:eastAsia="Times New Roman" w:hAnsi="Times New Roman" w:cs="Times New Roman"/>
          <w:kern w:val="0"/>
          <w:sz w:val="24"/>
          <w:szCs w:val="24"/>
          <w14:ligatures w14:val="none"/>
        </w:rPr>
        <w:t>:</w:t>
      </w:r>
    </w:p>
    <w:p w14:paraId="46372AED"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Hypercube algorithms are designed for hypercube interconnection networks, which have a specific topology where each node is connected to exactly </w:t>
      </w:r>
      <w:r w:rsidRPr="00A02DF4">
        <w:rPr>
          <w:rFonts w:ascii="Times New Roman" w:eastAsia="Times New Roman" w:hAnsi="Times New Roman" w:cs="Times New Roman"/>
          <w:b/>
          <w:bCs/>
          <w:kern w:val="0"/>
          <w:sz w:val="24"/>
          <w:szCs w:val="24"/>
          <w14:ligatures w14:val="none"/>
        </w:rPr>
        <w:t>log₂(N)</w:t>
      </w:r>
      <w:r w:rsidRPr="00A02DF4">
        <w:rPr>
          <w:rFonts w:ascii="Times New Roman" w:eastAsia="Times New Roman" w:hAnsi="Times New Roman" w:cs="Times New Roman"/>
          <w:kern w:val="0"/>
          <w:sz w:val="24"/>
          <w:szCs w:val="24"/>
          <w14:ligatures w14:val="none"/>
        </w:rPr>
        <w:t xml:space="preserve"> other nodes (where </w:t>
      </w:r>
      <w:r w:rsidRPr="00A02DF4">
        <w:rPr>
          <w:rFonts w:ascii="Times New Roman" w:eastAsia="Times New Roman" w:hAnsi="Times New Roman" w:cs="Times New Roman"/>
          <w:b/>
          <w:bCs/>
          <w:kern w:val="0"/>
          <w:sz w:val="24"/>
          <w:szCs w:val="24"/>
          <w14:ligatures w14:val="none"/>
        </w:rPr>
        <w:t>N</w:t>
      </w:r>
      <w:r w:rsidRPr="00A02DF4">
        <w:rPr>
          <w:rFonts w:ascii="Times New Roman" w:eastAsia="Times New Roman" w:hAnsi="Times New Roman" w:cs="Times New Roman"/>
          <w:kern w:val="0"/>
          <w:sz w:val="24"/>
          <w:szCs w:val="24"/>
          <w14:ligatures w14:val="none"/>
        </w:rPr>
        <w:t xml:space="preserve"> is the total number of nodes).</w:t>
      </w:r>
    </w:p>
    <w:p w14:paraId="4D76A794"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These algorithms are used for various communication patterns, including one-to-all broadcast and all-to-all communication.</w:t>
      </w:r>
    </w:p>
    <w:p w14:paraId="5C07BEAB" w14:textId="77777777" w:rsidR="00A02DF4" w:rsidRPr="00A02DF4" w:rsidRDefault="00A02DF4" w:rsidP="00A02DF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Mesh Interconnection Networks</w:t>
      </w:r>
      <w:r w:rsidRPr="00A02DF4">
        <w:rPr>
          <w:rFonts w:ascii="Times New Roman" w:eastAsia="Times New Roman" w:hAnsi="Times New Roman" w:cs="Times New Roman"/>
          <w:kern w:val="0"/>
          <w:sz w:val="24"/>
          <w:szCs w:val="24"/>
          <w14:ligatures w14:val="none"/>
        </w:rPr>
        <w:t>:</w:t>
      </w:r>
    </w:p>
    <w:p w14:paraId="302A8129"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A mesh is a 2D or 3D grid-like topology where each node is connected to its adjacent neighbors.</w:t>
      </w:r>
    </w:p>
    <w:p w14:paraId="69A9CFF8"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In a mesh, each node has </w:t>
      </w:r>
      <w:r w:rsidRPr="00A02DF4">
        <w:rPr>
          <w:rFonts w:ascii="Times New Roman" w:eastAsia="Times New Roman" w:hAnsi="Times New Roman" w:cs="Times New Roman"/>
          <w:b/>
          <w:bCs/>
          <w:kern w:val="0"/>
          <w:sz w:val="24"/>
          <w:szCs w:val="24"/>
          <w14:ligatures w14:val="none"/>
        </w:rPr>
        <w:t>4, 6, or 8</w:t>
      </w:r>
      <w:r w:rsidRPr="00A02DF4">
        <w:rPr>
          <w:rFonts w:ascii="Times New Roman" w:eastAsia="Times New Roman" w:hAnsi="Times New Roman" w:cs="Times New Roman"/>
          <w:kern w:val="0"/>
          <w:sz w:val="24"/>
          <w:szCs w:val="24"/>
          <w14:ligatures w14:val="none"/>
        </w:rPr>
        <w:t xml:space="preserve"> neighbors (depending on whether it’s a 2D or 3D mesh).</w:t>
      </w:r>
    </w:p>
    <w:p w14:paraId="329C4146" w14:textId="77777777" w:rsidR="00A02DF4" w:rsidRPr="00A02DF4" w:rsidRDefault="00A02DF4" w:rsidP="00A02DF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Parallel Run Time Expressions</w:t>
      </w:r>
      <w:r w:rsidRPr="00A02DF4">
        <w:rPr>
          <w:rFonts w:ascii="Times New Roman" w:eastAsia="Times New Roman" w:hAnsi="Times New Roman" w:cs="Times New Roman"/>
          <w:kern w:val="0"/>
          <w:sz w:val="24"/>
          <w:szCs w:val="24"/>
          <w14:ligatures w14:val="none"/>
        </w:rPr>
        <w:t>:</w:t>
      </w:r>
    </w:p>
    <w:p w14:paraId="2F80EEA7"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Let’s derive the parallel run time expressions for the specified communication patterns in both hypercube and mesh networks.</w:t>
      </w:r>
    </w:p>
    <w:p w14:paraId="00503671" w14:textId="77777777" w:rsidR="00A02DF4" w:rsidRPr="00A02DF4" w:rsidRDefault="00A02DF4" w:rsidP="00A02DF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a. </w:t>
      </w:r>
      <w:r w:rsidRPr="00A02DF4">
        <w:rPr>
          <w:rFonts w:ascii="Times New Roman" w:eastAsia="Times New Roman" w:hAnsi="Times New Roman" w:cs="Times New Roman"/>
          <w:b/>
          <w:bCs/>
          <w:kern w:val="0"/>
          <w:sz w:val="24"/>
          <w:szCs w:val="24"/>
          <w14:ligatures w14:val="none"/>
        </w:rPr>
        <w:t>One-to-All Broadcast</w:t>
      </w:r>
      <w:r w:rsidRPr="00A02DF4">
        <w:rPr>
          <w:rFonts w:ascii="Times New Roman" w:eastAsia="Times New Roman" w:hAnsi="Times New Roman" w:cs="Times New Roman"/>
          <w:kern w:val="0"/>
          <w:sz w:val="24"/>
          <w:szCs w:val="24"/>
          <w14:ligatures w14:val="none"/>
        </w:rPr>
        <w:t>:</w:t>
      </w:r>
    </w:p>
    <w:p w14:paraId="20454241"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Hypercube</w:t>
      </w:r>
      <w:r w:rsidRPr="00A02DF4">
        <w:rPr>
          <w:rFonts w:ascii="Times New Roman" w:eastAsia="Times New Roman" w:hAnsi="Times New Roman" w:cs="Times New Roman"/>
          <w:kern w:val="0"/>
          <w:sz w:val="24"/>
          <w:szCs w:val="24"/>
          <w14:ligatures w14:val="none"/>
        </w:rPr>
        <w:t xml:space="preserve">: The parallel run time for one-to-all broadcast in a hypercube is </w:t>
      </w:r>
      <w:proofErr w:type="gramStart"/>
      <w:r w:rsidRPr="00A02DF4">
        <w:rPr>
          <w:rFonts w:ascii="Times New Roman" w:eastAsia="Times New Roman" w:hAnsi="Times New Roman" w:cs="Times New Roman"/>
          <w:b/>
          <w:bCs/>
          <w:kern w:val="0"/>
          <w:sz w:val="24"/>
          <w:szCs w:val="24"/>
          <w14:ligatures w14:val="none"/>
        </w:rPr>
        <w:t>O(</w:t>
      </w:r>
      <w:proofErr w:type="gramEnd"/>
      <w:r w:rsidRPr="00A02DF4">
        <w:rPr>
          <w:rFonts w:ascii="Times New Roman" w:eastAsia="Times New Roman" w:hAnsi="Times New Roman" w:cs="Times New Roman"/>
          <w:b/>
          <w:bCs/>
          <w:kern w:val="0"/>
          <w:sz w:val="24"/>
          <w:szCs w:val="24"/>
          <w14:ligatures w14:val="none"/>
        </w:rPr>
        <w:t>log N)</w:t>
      </w:r>
      <w:r w:rsidRPr="00A02DF4">
        <w:rPr>
          <w:rFonts w:ascii="Times New Roman" w:eastAsia="Times New Roman" w:hAnsi="Times New Roman" w:cs="Times New Roman"/>
          <w:kern w:val="0"/>
          <w:sz w:val="24"/>
          <w:szCs w:val="24"/>
          <w14:ligatures w14:val="none"/>
        </w:rPr>
        <w:t xml:space="preserve">, where </w:t>
      </w:r>
      <w:r w:rsidRPr="00A02DF4">
        <w:rPr>
          <w:rFonts w:ascii="Times New Roman" w:eastAsia="Times New Roman" w:hAnsi="Times New Roman" w:cs="Times New Roman"/>
          <w:b/>
          <w:bCs/>
          <w:kern w:val="0"/>
          <w:sz w:val="24"/>
          <w:szCs w:val="24"/>
          <w14:ligatures w14:val="none"/>
        </w:rPr>
        <w:t>N</w:t>
      </w:r>
      <w:r w:rsidRPr="00A02DF4">
        <w:rPr>
          <w:rFonts w:ascii="Times New Roman" w:eastAsia="Times New Roman" w:hAnsi="Times New Roman" w:cs="Times New Roman"/>
          <w:kern w:val="0"/>
          <w:sz w:val="24"/>
          <w:szCs w:val="24"/>
          <w14:ligatures w14:val="none"/>
        </w:rPr>
        <w:t xml:space="preserve"> is the number of nodes.</w:t>
      </w:r>
    </w:p>
    <w:p w14:paraId="1C0B69BF"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Mesh</w:t>
      </w:r>
      <w:r w:rsidRPr="00A02DF4">
        <w:rPr>
          <w:rFonts w:ascii="Times New Roman" w:eastAsia="Times New Roman" w:hAnsi="Times New Roman" w:cs="Times New Roman"/>
          <w:kern w:val="0"/>
          <w:sz w:val="24"/>
          <w:szCs w:val="24"/>
          <w14:ligatures w14:val="none"/>
        </w:rPr>
        <w:t xml:space="preserve">: In a mesh, the broadcast operation involves sending data to all neighbors. The parallel run time is </w:t>
      </w:r>
      <w:proofErr w:type="gramStart"/>
      <w:r w:rsidRPr="00A02DF4">
        <w:rPr>
          <w:rFonts w:ascii="Times New Roman" w:eastAsia="Times New Roman" w:hAnsi="Times New Roman" w:cs="Times New Roman"/>
          <w:b/>
          <w:bCs/>
          <w:kern w:val="0"/>
          <w:sz w:val="24"/>
          <w:szCs w:val="24"/>
          <w14:ligatures w14:val="none"/>
        </w:rPr>
        <w:t>O(</w:t>
      </w:r>
      <w:proofErr w:type="gramEnd"/>
      <w:r w:rsidRPr="00A02DF4">
        <w:rPr>
          <w:rFonts w:ascii="Times New Roman" w:eastAsia="Times New Roman" w:hAnsi="Times New Roman" w:cs="Times New Roman"/>
          <w:b/>
          <w:bCs/>
          <w:kern w:val="0"/>
          <w:sz w:val="24"/>
          <w:szCs w:val="24"/>
          <w14:ligatures w14:val="none"/>
        </w:rPr>
        <w:t>1)</w:t>
      </w:r>
      <w:r w:rsidRPr="00A02DF4">
        <w:rPr>
          <w:rFonts w:ascii="Times New Roman" w:eastAsia="Times New Roman" w:hAnsi="Times New Roman" w:cs="Times New Roman"/>
          <w:kern w:val="0"/>
          <w:sz w:val="24"/>
          <w:szCs w:val="24"/>
          <w14:ligatures w14:val="none"/>
        </w:rPr>
        <w:t xml:space="preserve"> (constant time) since each node communicates directly with its neighbors.</w:t>
      </w:r>
    </w:p>
    <w:p w14:paraId="7CE473BD" w14:textId="77777777" w:rsidR="00A02DF4" w:rsidRPr="00A02DF4" w:rsidRDefault="00A02DF4" w:rsidP="00A02DF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b. </w:t>
      </w:r>
      <w:r w:rsidRPr="00A02DF4">
        <w:rPr>
          <w:rFonts w:ascii="Times New Roman" w:eastAsia="Times New Roman" w:hAnsi="Times New Roman" w:cs="Times New Roman"/>
          <w:b/>
          <w:bCs/>
          <w:kern w:val="0"/>
          <w:sz w:val="24"/>
          <w:szCs w:val="24"/>
          <w14:ligatures w14:val="none"/>
        </w:rPr>
        <w:t>All-to-All Broadcast</w:t>
      </w:r>
      <w:r w:rsidRPr="00A02DF4">
        <w:rPr>
          <w:rFonts w:ascii="Times New Roman" w:eastAsia="Times New Roman" w:hAnsi="Times New Roman" w:cs="Times New Roman"/>
          <w:kern w:val="0"/>
          <w:sz w:val="24"/>
          <w:szCs w:val="24"/>
          <w14:ligatures w14:val="none"/>
        </w:rPr>
        <w:t>:</w:t>
      </w:r>
    </w:p>
    <w:p w14:paraId="63391211"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Hypercube</w:t>
      </w:r>
      <w:r w:rsidRPr="00A02DF4">
        <w:rPr>
          <w:rFonts w:ascii="Times New Roman" w:eastAsia="Times New Roman" w:hAnsi="Times New Roman" w:cs="Times New Roman"/>
          <w:kern w:val="0"/>
          <w:sz w:val="24"/>
          <w:szCs w:val="24"/>
          <w14:ligatures w14:val="none"/>
        </w:rPr>
        <w:t xml:space="preserve">: The parallel run time for all-to-all broadcast in a hypercube is </w:t>
      </w:r>
      <w:proofErr w:type="gramStart"/>
      <w:r w:rsidRPr="00A02DF4">
        <w:rPr>
          <w:rFonts w:ascii="Times New Roman" w:eastAsia="Times New Roman" w:hAnsi="Times New Roman" w:cs="Times New Roman"/>
          <w:b/>
          <w:bCs/>
          <w:kern w:val="0"/>
          <w:sz w:val="24"/>
          <w:szCs w:val="24"/>
          <w14:ligatures w14:val="none"/>
        </w:rPr>
        <w:t>O(</w:t>
      </w:r>
      <w:proofErr w:type="gramEnd"/>
      <w:r w:rsidRPr="00A02DF4">
        <w:rPr>
          <w:rFonts w:ascii="Times New Roman" w:eastAsia="Times New Roman" w:hAnsi="Times New Roman" w:cs="Times New Roman"/>
          <w:b/>
          <w:bCs/>
          <w:kern w:val="0"/>
          <w:sz w:val="24"/>
          <w:szCs w:val="24"/>
          <w14:ligatures w14:val="none"/>
        </w:rPr>
        <w:t>N log N)</w:t>
      </w:r>
      <w:r w:rsidRPr="00A02DF4">
        <w:rPr>
          <w:rFonts w:ascii="Times New Roman" w:eastAsia="Times New Roman" w:hAnsi="Times New Roman" w:cs="Times New Roman"/>
          <w:kern w:val="0"/>
          <w:sz w:val="24"/>
          <w:szCs w:val="24"/>
          <w14:ligatures w14:val="none"/>
        </w:rPr>
        <w:t>.</w:t>
      </w:r>
    </w:p>
    <w:p w14:paraId="1F77127C"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Mesh</w:t>
      </w:r>
      <w:r w:rsidRPr="00A02DF4">
        <w:rPr>
          <w:rFonts w:ascii="Times New Roman" w:eastAsia="Times New Roman" w:hAnsi="Times New Roman" w:cs="Times New Roman"/>
          <w:kern w:val="0"/>
          <w:sz w:val="24"/>
          <w:szCs w:val="24"/>
          <w14:ligatures w14:val="none"/>
        </w:rPr>
        <w:t xml:space="preserve">: In a mesh, all nodes need to communicate with every other node. The parallel run time is </w:t>
      </w:r>
      <w:r w:rsidRPr="00A02DF4">
        <w:rPr>
          <w:rFonts w:ascii="Times New Roman" w:eastAsia="Times New Roman" w:hAnsi="Times New Roman" w:cs="Times New Roman"/>
          <w:b/>
          <w:bCs/>
          <w:kern w:val="0"/>
          <w:sz w:val="24"/>
          <w:szCs w:val="24"/>
          <w14:ligatures w14:val="none"/>
        </w:rPr>
        <w:t>O(N)</w:t>
      </w:r>
      <w:r w:rsidRPr="00A02DF4">
        <w:rPr>
          <w:rFonts w:ascii="Times New Roman" w:eastAsia="Times New Roman" w:hAnsi="Times New Roman" w:cs="Times New Roman"/>
          <w:kern w:val="0"/>
          <w:sz w:val="24"/>
          <w:szCs w:val="24"/>
          <w14:ligatures w14:val="none"/>
        </w:rPr>
        <w:t xml:space="preserve"> (linear time).</w:t>
      </w:r>
    </w:p>
    <w:p w14:paraId="360CDFA3" w14:textId="77777777" w:rsidR="00A02DF4" w:rsidRPr="00A02DF4" w:rsidRDefault="00A02DF4" w:rsidP="00A02DF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c. </w:t>
      </w:r>
      <w:r w:rsidRPr="00A02DF4">
        <w:rPr>
          <w:rFonts w:ascii="Times New Roman" w:eastAsia="Times New Roman" w:hAnsi="Times New Roman" w:cs="Times New Roman"/>
          <w:b/>
          <w:bCs/>
          <w:kern w:val="0"/>
          <w:sz w:val="24"/>
          <w:szCs w:val="24"/>
          <w14:ligatures w14:val="none"/>
        </w:rPr>
        <w:t>One-to-All Personalized Communication</w:t>
      </w:r>
      <w:r w:rsidRPr="00A02DF4">
        <w:rPr>
          <w:rFonts w:ascii="Times New Roman" w:eastAsia="Times New Roman" w:hAnsi="Times New Roman" w:cs="Times New Roman"/>
          <w:kern w:val="0"/>
          <w:sz w:val="24"/>
          <w:szCs w:val="24"/>
          <w14:ligatures w14:val="none"/>
        </w:rPr>
        <w:t>:</w:t>
      </w:r>
    </w:p>
    <w:p w14:paraId="26EC39B9"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Hypercube</w:t>
      </w:r>
      <w:r w:rsidRPr="00A02DF4">
        <w:rPr>
          <w:rFonts w:ascii="Times New Roman" w:eastAsia="Times New Roman" w:hAnsi="Times New Roman" w:cs="Times New Roman"/>
          <w:kern w:val="0"/>
          <w:sz w:val="24"/>
          <w:szCs w:val="24"/>
          <w14:ligatures w14:val="none"/>
        </w:rPr>
        <w:t xml:space="preserve">: The parallel run time for one-to-all personalized communication in a hypercube is </w:t>
      </w:r>
      <w:proofErr w:type="gramStart"/>
      <w:r w:rsidRPr="00A02DF4">
        <w:rPr>
          <w:rFonts w:ascii="Times New Roman" w:eastAsia="Times New Roman" w:hAnsi="Times New Roman" w:cs="Times New Roman"/>
          <w:b/>
          <w:bCs/>
          <w:kern w:val="0"/>
          <w:sz w:val="24"/>
          <w:szCs w:val="24"/>
          <w14:ligatures w14:val="none"/>
        </w:rPr>
        <w:t>O(</w:t>
      </w:r>
      <w:proofErr w:type="gramEnd"/>
      <w:r w:rsidRPr="00A02DF4">
        <w:rPr>
          <w:rFonts w:ascii="Times New Roman" w:eastAsia="Times New Roman" w:hAnsi="Times New Roman" w:cs="Times New Roman"/>
          <w:b/>
          <w:bCs/>
          <w:kern w:val="0"/>
          <w:sz w:val="24"/>
          <w:szCs w:val="24"/>
          <w14:ligatures w14:val="none"/>
        </w:rPr>
        <w:t>log N)</w:t>
      </w:r>
      <w:r w:rsidRPr="00A02DF4">
        <w:rPr>
          <w:rFonts w:ascii="Times New Roman" w:eastAsia="Times New Roman" w:hAnsi="Times New Roman" w:cs="Times New Roman"/>
          <w:kern w:val="0"/>
          <w:sz w:val="24"/>
          <w:szCs w:val="24"/>
          <w14:ligatures w14:val="none"/>
        </w:rPr>
        <w:t>.</w:t>
      </w:r>
    </w:p>
    <w:p w14:paraId="4F6F28F3"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Mesh</w:t>
      </w:r>
      <w:r w:rsidRPr="00A02DF4">
        <w:rPr>
          <w:rFonts w:ascii="Times New Roman" w:eastAsia="Times New Roman" w:hAnsi="Times New Roman" w:cs="Times New Roman"/>
          <w:kern w:val="0"/>
          <w:sz w:val="24"/>
          <w:szCs w:val="24"/>
          <w14:ligatures w14:val="none"/>
        </w:rPr>
        <w:t xml:space="preserve">: Similar to one-to-all broadcast, personalized communication in a mesh is </w:t>
      </w:r>
      <w:proofErr w:type="gramStart"/>
      <w:r w:rsidRPr="00A02DF4">
        <w:rPr>
          <w:rFonts w:ascii="Times New Roman" w:eastAsia="Times New Roman" w:hAnsi="Times New Roman" w:cs="Times New Roman"/>
          <w:b/>
          <w:bCs/>
          <w:kern w:val="0"/>
          <w:sz w:val="24"/>
          <w:szCs w:val="24"/>
          <w14:ligatures w14:val="none"/>
        </w:rPr>
        <w:t>O(</w:t>
      </w:r>
      <w:proofErr w:type="gramEnd"/>
      <w:r w:rsidRPr="00A02DF4">
        <w:rPr>
          <w:rFonts w:ascii="Times New Roman" w:eastAsia="Times New Roman" w:hAnsi="Times New Roman" w:cs="Times New Roman"/>
          <w:b/>
          <w:bCs/>
          <w:kern w:val="0"/>
          <w:sz w:val="24"/>
          <w:szCs w:val="24"/>
          <w14:ligatures w14:val="none"/>
        </w:rPr>
        <w:t>1)</w:t>
      </w:r>
      <w:r w:rsidRPr="00A02DF4">
        <w:rPr>
          <w:rFonts w:ascii="Times New Roman" w:eastAsia="Times New Roman" w:hAnsi="Times New Roman" w:cs="Times New Roman"/>
          <w:kern w:val="0"/>
          <w:sz w:val="24"/>
          <w:szCs w:val="24"/>
          <w14:ligatures w14:val="none"/>
        </w:rPr>
        <w:t>.</w:t>
      </w:r>
    </w:p>
    <w:p w14:paraId="7682DBB3" w14:textId="77777777" w:rsidR="00A02DF4" w:rsidRPr="00A02DF4" w:rsidRDefault="00A02DF4" w:rsidP="00A02DF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d. </w:t>
      </w:r>
      <w:r w:rsidRPr="00A02DF4">
        <w:rPr>
          <w:rFonts w:ascii="Times New Roman" w:eastAsia="Times New Roman" w:hAnsi="Times New Roman" w:cs="Times New Roman"/>
          <w:b/>
          <w:bCs/>
          <w:kern w:val="0"/>
          <w:sz w:val="24"/>
          <w:szCs w:val="24"/>
          <w14:ligatures w14:val="none"/>
        </w:rPr>
        <w:t>All-to-All Personalized Communication</w:t>
      </w:r>
      <w:r w:rsidRPr="00A02DF4">
        <w:rPr>
          <w:rFonts w:ascii="Times New Roman" w:eastAsia="Times New Roman" w:hAnsi="Times New Roman" w:cs="Times New Roman"/>
          <w:kern w:val="0"/>
          <w:sz w:val="24"/>
          <w:szCs w:val="24"/>
          <w14:ligatures w14:val="none"/>
        </w:rPr>
        <w:t>:</w:t>
      </w:r>
    </w:p>
    <w:p w14:paraId="153351AC"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Hypercube</w:t>
      </w:r>
      <w:r w:rsidRPr="00A02DF4">
        <w:rPr>
          <w:rFonts w:ascii="Times New Roman" w:eastAsia="Times New Roman" w:hAnsi="Times New Roman" w:cs="Times New Roman"/>
          <w:kern w:val="0"/>
          <w:sz w:val="24"/>
          <w:szCs w:val="24"/>
          <w14:ligatures w14:val="none"/>
        </w:rPr>
        <w:t xml:space="preserve">: The parallel run time for all-to-all personalized communication in a hypercube is </w:t>
      </w:r>
      <w:proofErr w:type="gramStart"/>
      <w:r w:rsidRPr="00A02DF4">
        <w:rPr>
          <w:rFonts w:ascii="Times New Roman" w:eastAsia="Times New Roman" w:hAnsi="Times New Roman" w:cs="Times New Roman"/>
          <w:b/>
          <w:bCs/>
          <w:kern w:val="0"/>
          <w:sz w:val="24"/>
          <w:szCs w:val="24"/>
          <w14:ligatures w14:val="none"/>
        </w:rPr>
        <w:t>O(</w:t>
      </w:r>
      <w:proofErr w:type="gramEnd"/>
      <w:r w:rsidRPr="00A02DF4">
        <w:rPr>
          <w:rFonts w:ascii="Times New Roman" w:eastAsia="Times New Roman" w:hAnsi="Times New Roman" w:cs="Times New Roman"/>
          <w:b/>
          <w:bCs/>
          <w:kern w:val="0"/>
          <w:sz w:val="24"/>
          <w:szCs w:val="24"/>
          <w14:ligatures w14:val="none"/>
        </w:rPr>
        <w:t>N log N)</w:t>
      </w:r>
      <w:r w:rsidRPr="00A02DF4">
        <w:rPr>
          <w:rFonts w:ascii="Times New Roman" w:eastAsia="Times New Roman" w:hAnsi="Times New Roman" w:cs="Times New Roman"/>
          <w:kern w:val="0"/>
          <w:sz w:val="24"/>
          <w:szCs w:val="24"/>
          <w14:ligatures w14:val="none"/>
        </w:rPr>
        <w:t>.</w:t>
      </w:r>
    </w:p>
    <w:p w14:paraId="6CD0FFD5"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lastRenderedPageBreak/>
        <w:t>Mesh</w:t>
      </w:r>
      <w:r w:rsidRPr="00A02DF4">
        <w:rPr>
          <w:rFonts w:ascii="Times New Roman" w:eastAsia="Times New Roman" w:hAnsi="Times New Roman" w:cs="Times New Roman"/>
          <w:kern w:val="0"/>
          <w:sz w:val="24"/>
          <w:szCs w:val="24"/>
          <w14:ligatures w14:val="none"/>
        </w:rPr>
        <w:t xml:space="preserve">: All nodes need to communicate with every other node, resulting in a parallel run time of </w:t>
      </w:r>
      <w:r w:rsidRPr="00A02DF4">
        <w:rPr>
          <w:rFonts w:ascii="Times New Roman" w:eastAsia="Times New Roman" w:hAnsi="Times New Roman" w:cs="Times New Roman"/>
          <w:b/>
          <w:bCs/>
          <w:kern w:val="0"/>
          <w:sz w:val="24"/>
          <w:szCs w:val="24"/>
          <w14:ligatures w14:val="none"/>
        </w:rPr>
        <w:t>O(N)</w:t>
      </w:r>
      <w:r w:rsidRPr="00A02DF4">
        <w:rPr>
          <w:rFonts w:ascii="Times New Roman" w:eastAsia="Times New Roman" w:hAnsi="Times New Roman" w:cs="Times New Roman"/>
          <w:kern w:val="0"/>
          <w:sz w:val="24"/>
          <w:szCs w:val="24"/>
          <w14:ligatures w14:val="none"/>
        </w:rPr>
        <w:t>.</w:t>
      </w:r>
    </w:p>
    <w:p w14:paraId="28F3921B" w14:textId="77777777" w:rsidR="00A02DF4" w:rsidRPr="00A02DF4" w:rsidRDefault="00A02DF4" w:rsidP="00A02DF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Comparison</w:t>
      </w:r>
      <w:r w:rsidRPr="00A02DF4">
        <w:rPr>
          <w:rFonts w:ascii="Times New Roman" w:eastAsia="Times New Roman" w:hAnsi="Times New Roman" w:cs="Times New Roman"/>
          <w:kern w:val="0"/>
          <w:sz w:val="24"/>
          <w:szCs w:val="24"/>
          <w14:ligatures w14:val="none"/>
        </w:rPr>
        <w:t>:</w:t>
      </w:r>
    </w:p>
    <w:p w14:paraId="2338D5E0"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In terms of parallel run time: </w:t>
      </w:r>
    </w:p>
    <w:p w14:paraId="5671B177" w14:textId="77777777" w:rsidR="00A02DF4" w:rsidRPr="00A02DF4" w:rsidRDefault="00A02DF4" w:rsidP="00A02DF4">
      <w:pPr>
        <w:numPr>
          <w:ilvl w:val="2"/>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Hypercube</w:t>
      </w:r>
      <w:r w:rsidRPr="00A02DF4">
        <w:rPr>
          <w:rFonts w:ascii="Times New Roman" w:eastAsia="Times New Roman" w:hAnsi="Times New Roman" w:cs="Times New Roman"/>
          <w:kern w:val="0"/>
          <w:sz w:val="24"/>
          <w:szCs w:val="24"/>
          <w14:ligatures w14:val="none"/>
        </w:rPr>
        <w:t xml:space="preserve"> algorithms are more efficient for one-to-all and personalized communication due to their logarithmic complexity.</w:t>
      </w:r>
    </w:p>
    <w:p w14:paraId="62B1F9D2" w14:textId="77777777" w:rsidR="00A02DF4" w:rsidRPr="00A02DF4" w:rsidRDefault="00A02DF4" w:rsidP="00A02DF4">
      <w:pPr>
        <w:numPr>
          <w:ilvl w:val="2"/>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b/>
          <w:bCs/>
          <w:kern w:val="0"/>
          <w:sz w:val="24"/>
          <w:szCs w:val="24"/>
          <w14:ligatures w14:val="none"/>
        </w:rPr>
        <w:t>Mesh</w:t>
      </w:r>
      <w:r w:rsidRPr="00A02DF4">
        <w:rPr>
          <w:rFonts w:ascii="Times New Roman" w:eastAsia="Times New Roman" w:hAnsi="Times New Roman" w:cs="Times New Roman"/>
          <w:kern w:val="0"/>
          <w:sz w:val="24"/>
          <w:szCs w:val="24"/>
          <w14:ligatures w14:val="none"/>
        </w:rPr>
        <w:t xml:space="preserve"> algorithms perform better for all-to-all communication because they have a constant time complexity.</w:t>
      </w:r>
    </w:p>
    <w:p w14:paraId="60C9D417" w14:textId="77777777" w:rsidR="00A02DF4" w:rsidRPr="00A02DF4" w:rsidRDefault="00A02DF4" w:rsidP="00A02DF4">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However, the choice depends on the specific communication pattern and the network topology.</w:t>
      </w:r>
    </w:p>
    <w:p w14:paraId="39DA584A" w14:textId="77777777" w:rsidR="00A02DF4" w:rsidRPr="00A02DF4" w:rsidRDefault="00A02DF4" w:rsidP="00A02D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DF4">
        <w:rPr>
          <w:rFonts w:ascii="Times New Roman" w:eastAsia="Times New Roman" w:hAnsi="Times New Roman" w:cs="Times New Roman"/>
          <w:kern w:val="0"/>
          <w:sz w:val="24"/>
          <w:szCs w:val="24"/>
          <w14:ligatures w14:val="none"/>
        </w:rPr>
        <w:t xml:space="preserve">Remember that the performance trade-offs between hypercube and mesh algorithms involve factors like network size, communication overhead, and available resources. </w:t>
      </w:r>
      <w:hyperlink r:id="rId14" w:tgtFrame="_blank" w:history="1">
        <w:r w:rsidRPr="00A02DF4">
          <w:rPr>
            <w:rFonts w:ascii="Times New Roman" w:eastAsia="Times New Roman" w:hAnsi="Times New Roman" w:cs="Times New Roman"/>
            <w:color w:val="0000FF"/>
            <w:kern w:val="0"/>
            <w:sz w:val="24"/>
            <w:szCs w:val="24"/>
            <w:u w:val="single"/>
            <w14:ligatures w14:val="none"/>
          </w:rPr>
          <w:t>The “best” algorithm varies based on the context and requirements</w:t>
        </w:r>
      </w:hyperlink>
      <w:hyperlink r:id="rId15" w:tgtFrame="_blank" w:history="1">
        <w:r w:rsidRPr="00A02DF4">
          <w:rPr>
            <w:rFonts w:ascii="Times New Roman" w:eastAsia="Times New Roman" w:hAnsi="Times New Roman" w:cs="Times New Roman"/>
            <w:color w:val="0000FF"/>
            <w:kern w:val="0"/>
            <w:sz w:val="24"/>
            <w:szCs w:val="24"/>
            <w:u w:val="single"/>
            <w:vertAlign w:val="superscript"/>
            <w14:ligatures w14:val="none"/>
          </w:rPr>
          <w:t>1</w:t>
        </w:r>
      </w:hyperlink>
      <w:hyperlink r:id="rId16" w:tgtFrame="_blank" w:history="1">
        <w:r w:rsidRPr="00A02DF4">
          <w:rPr>
            <w:rFonts w:ascii="Times New Roman" w:eastAsia="Times New Roman" w:hAnsi="Times New Roman" w:cs="Times New Roman"/>
            <w:color w:val="0000FF"/>
            <w:kern w:val="0"/>
            <w:sz w:val="24"/>
            <w:szCs w:val="24"/>
            <w:u w:val="single"/>
            <w:vertAlign w:val="superscript"/>
            <w14:ligatures w14:val="none"/>
          </w:rPr>
          <w:t>2</w:t>
        </w:r>
      </w:hyperlink>
      <w:r w:rsidRPr="00A02DF4">
        <w:rPr>
          <w:rFonts w:ascii="Times New Roman" w:eastAsia="Times New Roman" w:hAnsi="Times New Roman" w:cs="Times New Roman"/>
          <w:kern w:val="0"/>
          <w:sz w:val="24"/>
          <w:szCs w:val="24"/>
          <w14:ligatures w14:val="none"/>
        </w:rPr>
        <w:t>.</w:t>
      </w:r>
    </w:p>
    <w:p w14:paraId="49691E6F" w14:textId="53E37862" w:rsidR="00A02DF4" w:rsidRDefault="003D4B6A">
      <w:r>
        <w:t>////////////////////////////////////////////////////////////////////////////////////////////////////////////////////////////////////////////////////////////////////////////////////////////////////////////////////////////</w:t>
      </w:r>
    </w:p>
    <w:p w14:paraId="23342960"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1. **Computation of Run Time for Each Alternative**:</w:t>
      </w:r>
    </w:p>
    <w:p w14:paraId="23241C9F"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3B6AC3F2"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roofErr w:type="spellStart"/>
      <w:r w:rsidRPr="003D4B6A">
        <w:rPr>
          <w:rFonts w:ascii="Raleway" w:eastAsia="Times New Roman" w:hAnsi="Raleway" w:cs="Times New Roman"/>
          <w:color w:val="1A194D"/>
          <w:kern w:val="0"/>
          <w:sz w:val="21"/>
          <w:szCs w:val="21"/>
          <w14:ligatures w14:val="none"/>
        </w:rPr>
        <w:t>i</w:t>
      </w:r>
      <w:proofErr w:type="spellEnd"/>
      <w:r w:rsidRPr="003D4B6A">
        <w:rPr>
          <w:rFonts w:ascii="Raleway" w:eastAsia="Times New Roman" w:hAnsi="Raleway" w:cs="Times New Roman"/>
          <w:color w:val="1A194D"/>
          <w:kern w:val="0"/>
          <w:sz w:val="21"/>
          <w:szCs w:val="21"/>
          <w14:ligatures w14:val="none"/>
        </w:rPr>
        <w:t>. **All-to-all broadcast followed by local computation**:</w:t>
      </w:r>
    </w:p>
    <w:p w14:paraId="09EBFFFF"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Time for all-to-all broadcast: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(each processor sends m words)</w:t>
      </w:r>
    </w:p>
    <w:p w14:paraId="3DC88E63"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Local computation time: m</w:t>
      </w:r>
    </w:p>
    <w:p w14:paraId="520B4102"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Total time: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m</w:t>
      </w:r>
    </w:p>
    <w:p w14:paraId="14C9C9CA"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1C4EF89E"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ii. **Single node accumulation followed by one-to-all broadcast**:</w:t>
      </w:r>
    </w:p>
    <w:p w14:paraId="1CA47BA6"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Time for single node accumulation: m - 1 *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(each processor accumulates m - 1 words)</w:t>
      </w:r>
    </w:p>
    <w:p w14:paraId="6D285642"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Time for one-to-all broadcast: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(each processor sends the result)</w:t>
      </w:r>
    </w:p>
    <w:p w14:paraId="3F8222B4"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Total time: m - 1 *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 m * </w:t>
      </w:r>
      <w:proofErr w:type="spellStart"/>
      <w:r w:rsidRPr="003D4B6A">
        <w:rPr>
          <w:rFonts w:ascii="Raleway" w:eastAsia="Times New Roman" w:hAnsi="Raleway" w:cs="Times New Roman"/>
          <w:color w:val="1A194D"/>
          <w:kern w:val="0"/>
          <w:sz w:val="21"/>
          <w:szCs w:val="21"/>
          <w14:ligatures w14:val="none"/>
        </w:rPr>
        <w:t>ts</w:t>
      </w:r>
      <w:proofErr w:type="spellEnd"/>
    </w:p>
    <w:p w14:paraId="7E7A2FA0"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3081FDF8"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iii. **Algorithm adding numbers in an all-to-all broadcast pattern**:</w:t>
      </w:r>
    </w:p>
    <w:p w14:paraId="05F8DBDA"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Time for all-to-all sum: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(each processor communicates once)</w:t>
      </w:r>
    </w:p>
    <w:p w14:paraId="3716FBFC"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Total time: m * </w:t>
      </w:r>
      <w:proofErr w:type="spellStart"/>
      <w:r w:rsidRPr="003D4B6A">
        <w:rPr>
          <w:rFonts w:ascii="Raleway" w:eastAsia="Times New Roman" w:hAnsi="Raleway" w:cs="Times New Roman"/>
          <w:color w:val="1A194D"/>
          <w:kern w:val="0"/>
          <w:sz w:val="21"/>
          <w:szCs w:val="21"/>
          <w14:ligatures w14:val="none"/>
        </w:rPr>
        <w:t>ts</w:t>
      </w:r>
      <w:proofErr w:type="spellEnd"/>
    </w:p>
    <w:p w14:paraId="07CDB875"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7A2A2609"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2. **Evaluation for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100,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 1, and m is very large**:</w:t>
      </w:r>
    </w:p>
    <w:p w14:paraId="3E0216B0"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Alternative (</w:t>
      </w:r>
      <w:proofErr w:type="spellStart"/>
      <w:r w:rsidRPr="003D4B6A">
        <w:rPr>
          <w:rFonts w:ascii="Raleway" w:eastAsia="Times New Roman" w:hAnsi="Raleway" w:cs="Times New Roman"/>
          <w:color w:val="1A194D"/>
          <w:kern w:val="0"/>
          <w:sz w:val="21"/>
          <w:szCs w:val="21"/>
          <w14:ligatures w14:val="none"/>
        </w:rPr>
        <w:t>i</w:t>
      </w:r>
      <w:proofErr w:type="spellEnd"/>
      <w:r w:rsidRPr="003D4B6A">
        <w:rPr>
          <w:rFonts w:ascii="Raleway" w:eastAsia="Times New Roman" w:hAnsi="Raleway" w:cs="Times New Roman"/>
          <w:color w:val="1A194D"/>
          <w:kern w:val="0"/>
          <w:sz w:val="21"/>
          <w:szCs w:val="21"/>
          <w14:ligatures w14:val="none"/>
        </w:rPr>
        <w:t>): Total time = 100m + m = 101m</w:t>
      </w:r>
    </w:p>
    <w:p w14:paraId="712D3BAC"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Alternative (ii): Total time = 99 + 100m = 100m + 99</w:t>
      </w:r>
    </w:p>
    <w:p w14:paraId="6F57183D"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Alternative (iii): Total time = 100m</w:t>
      </w:r>
    </w:p>
    <w:p w14:paraId="7B49C595"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For very large m, the most efficient alternative is (iii).</w:t>
      </w:r>
    </w:p>
    <w:p w14:paraId="582DD4D9"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714B5C13"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3. **Evaluation for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100,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 1, and m is very small (m = </w:t>
      </w:r>
      <w:proofErr w:type="gramStart"/>
      <w:r w:rsidRPr="003D4B6A">
        <w:rPr>
          <w:rFonts w:ascii="Raleway" w:eastAsia="Times New Roman" w:hAnsi="Raleway" w:cs="Times New Roman"/>
          <w:color w:val="1A194D"/>
          <w:kern w:val="0"/>
          <w:sz w:val="21"/>
          <w:szCs w:val="21"/>
          <w14:ligatures w14:val="none"/>
        </w:rPr>
        <w:t>1)*</w:t>
      </w:r>
      <w:proofErr w:type="gramEnd"/>
      <w:r w:rsidRPr="003D4B6A">
        <w:rPr>
          <w:rFonts w:ascii="Raleway" w:eastAsia="Times New Roman" w:hAnsi="Raleway" w:cs="Times New Roman"/>
          <w:color w:val="1A194D"/>
          <w:kern w:val="0"/>
          <w:sz w:val="21"/>
          <w:szCs w:val="21"/>
          <w14:ligatures w14:val="none"/>
        </w:rPr>
        <w:t>*:</w:t>
      </w:r>
    </w:p>
    <w:p w14:paraId="73183D89"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Alternative (</w:t>
      </w:r>
      <w:proofErr w:type="spellStart"/>
      <w:r w:rsidRPr="003D4B6A">
        <w:rPr>
          <w:rFonts w:ascii="Raleway" w:eastAsia="Times New Roman" w:hAnsi="Raleway" w:cs="Times New Roman"/>
          <w:color w:val="1A194D"/>
          <w:kern w:val="0"/>
          <w:sz w:val="21"/>
          <w:szCs w:val="21"/>
          <w14:ligatures w14:val="none"/>
        </w:rPr>
        <w:t>i</w:t>
      </w:r>
      <w:proofErr w:type="spellEnd"/>
      <w:r w:rsidRPr="003D4B6A">
        <w:rPr>
          <w:rFonts w:ascii="Raleway" w:eastAsia="Times New Roman" w:hAnsi="Raleway" w:cs="Times New Roman"/>
          <w:color w:val="1A194D"/>
          <w:kern w:val="0"/>
          <w:sz w:val="21"/>
          <w:szCs w:val="21"/>
          <w14:ligatures w14:val="none"/>
        </w:rPr>
        <w:t>): Total time = 100 * 1 + 1 = 101</w:t>
      </w:r>
    </w:p>
    <w:p w14:paraId="03FD9BB2"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Alternative (ii): Total time = 0 + 100 = 100</w:t>
      </w:r>
    </w:p>
    <w:p w14:paraId="334AB6EF"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Alternative (iii): Total time = 1 * 100 = 100</w:t>
      </w:r>
    </w:p>
    <w:p w14:paraId="5458BC4D"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For very small m (m = 1), the most efficient alternative is (ii).</w:t>
      </w:r>
    </w:p>
    <w:p w14:paraId="6B3CA8C4"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11235C65"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In summary, the choice of the most efficient alternative depends on the value of m:</w:t>
      </w:r>
    </w:p>
    <w:p w14:paraId="149C4578"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For very large m, Option (iii) is the most efficient.</w:t>
      </w:r>
    </w:p>
    <w:p w14:paraId="5F35A2C4" w14:textId="4A21B79A" w:rsidR="003D4B6A" w:rsidRDefault="003D4B6A" w:rsidP="003D4B6A">
      <w:pPr>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For very small m (m = 1), Option (ii) is the most efficient.</w:t>
      </w:r>
    </w:p>
    <w:p w14:paraId="40D1273C"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proofErr w:type="spellStart"/>
      <w:r w:rsidRPr="003D4B6A">
        <w:rPr>
          <w:rFonts w:ascii="Arial" w:eastAsia="Times New Roman" w:hAnsi="Arial" w:cs="Arial"/>
          <w:color w:val="374151"/>
          <w:kern w:val="0"/>
          <w:sz w:val="24"/>
          <w:szCs w:val="24"/>
          <w14:ligatures w14:val="none"/>
        </w:rPr>
        <w:lastRenderedPageBreak/>
        <w:t>i</w:t>
      </w:r>
      <w:proofErr w:type="spellEnd"/>
      <w:r w:rsidRPr="003D4B6A">
        <w:rPr>
          <w:rFonts w:ascii="Arial" w:eastAsia="Times New Roman" w:hAnsi="Arial" w:cs="Arial"/>
          <w:color w:val="374151"/>
          <w:kern w:val="0"/>
          <w:sz w:val="24"/>
          <w:szCs w:val="24"/>
          <w14:ligatures w14:val="none"/>
        </w:rPr>
        <w:t>. All-to-all broadcast of all the arrays followed by a local computation of the sum:</w:t>
      </w:r>
    </w:p>
    <w:p w14:paraId="32DB03C3" w14:textId="77777777" w:rsidR="003D4B6A" w:rsidRPr="003D4B6A" w:rsidRDefault="003D4B6A" w:rsidP="003D4B6A">
      <w:pPr>
        <w:numPr>
          <w:ilvl w:val="0"/>
          <w:numId w:val="34"/>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all-to-all broadcast: m * </w:t>
      </w:r>
      <w:proofErr w:type="spellStart"/>
      <w:r w:rsidRPr="003D4B6A">
        <w:rPr>
          <w:rFonts w:ascii="Arial" w:eastAsia="Times New Roman" w:hAnsi="Arial" w:cs="Arial"/>
          <w:color w:val="374151"/>
          <w:kern w:val="0"/>
          <w:sz w:val="24"/>
          <w:szCs w:val="24"/>
          <w14:ligatures w14:val="none"/>
        </w:rPr>
        <w:t>t_s</w:t>
      </w:r>
      <w:proofErr w:type="spellEnd"/>
    </w:p>
    <w:p w14:paraId="172C16F3" w14:textId="77777777" w:rsidR="003D4B6A" w:rsidRPr="003D4B6A" w:rsidRDefault="003D4B6A" w:rsidP="003D4B6A">
      <w:pPr>
        <w:numPr>
          <w:ilvl w:val="0"/>
          <w:numId w:val="34"/>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local computation: m * </w:t>
      </w:r>
      <w:proofErr w:type="spellStart"/>
      <w:r w:rsidRPr="003D4B6A">
        <w:rPr>
          <w:rFonts w:ascii="Arial" w:eastAsia="Times New Roman" w:hAnsi="Arial" w:cs="Arial"/>
          <w:color w:val="374151"/>
          <w:kern w:val="0"/>
          <w:sz w:val="24"/>
          <w:szCs w:val="24"/>
          <w14:ligatures w14:val="none"/>
        </w:rPr>
        <w:t>t_w</w:t>
      </w:r>
      <w:proofErr w:type="spellEnd"/>
    </w:p>
    <w:p w14:paraId="11792A38" w14:textId="77777777" w:rsidR="003D4B6A" w:rsidRPr="003D4B6A" w:rsidRDefault="003D4B6A" w:rsidP="003D4B6A">
      <w:pPr>
        <w:numPr>
          <w:ilvl w:val="0"/>
          <w:numId w:val="34"/>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Total run time: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 xml:space="preserve"> + m * </w:t>
      </w:r>
      <w:proofErr w:type="spellStart"/>
      <w:r w:rsidRPr="003D4B6A">
        <w:rPr>
          <w:rFonts w:ascii="Arial" w:eastAsia="Times New Roman" w:hAnsi="Arial" w:cs="Arial"/>
          <w:color w:val="374151"/>
          <w:kern w:val="0"/>
          <w:sz w:val="24"/>
          <w:szCs w:val="24"/>
          <w14:ligatures w14:val="none"/>
        </w:rPr>
        <w:t>t_w</w:t>
      </w:r>
      <w:proofErr w:type="spellEnd"/>
    </w:p>
    <w:p w14:paraId="705553D3"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ii. Single node accumulation of the elements of the array, followed by a one-to-all broadcast of the result array:</w:t>
      </w:r>
    </w:p>
    <w:p w14:paraId="147DA94F" w14:textId="77777777" w:rsidR="003D4B6A" w:rsidRPr="003D4B6A" w:rsidRDefault="003D4B6A" w:rsidP="003D4B6A">
      <w:pPr>
        <w:numPr>
          <w:ilvl w:val="0"/>
          <w:numId w:val="35"/>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local accumulation: m * </w:t>
      </w:r>
      <w:proofErr w:type="spellStart"/>
      <w:r w:rsidRPr="003D4B6A">
        <w:rPr>
          <w:rFonts w:ascii="Arial" w:eastAsia="Times New Roman" w:hAnsi="Arial" w:cs="Arial"/>
          <w:color w:val="374151"/>
          <w:kern w:val="0"/>
          <w:sz w:val="24"/>
          <w:szCs w:val="24"/>
          <w14:ligatures w14:val="none"/>
        </w:rPr>
        <w:t>t_w</w:t>
      </w:r>
      <w:proofErr w:type="spellEnd"/>
    </w:p>
    <w:p w14:paraId="33D505A8" w14:textId="77777777" w:rsidR="003D4B6A" w:rsidRPr="003D4B6A" w:rsidRDefault="003D4B6A" w:rsidP="003D4B6A">
      <w:pPr>
        <w:numPr>
          <w:ilvl w:val="0"/>
          <w:numId w:val="35"/>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one-to-all broadcast: m * </w:t>
      </w:r>
      <w:proofErr w:type="spellStart"/>
      <w:r w:rsidRPr="003D4B6A">
        <w:rPr>
          <w:rFonts w:ascii="Arial" w:eastAsia="Times New Roman" w:hAnsi="Arial" w:cs="Arial"/>
          <w:color w:val="374151"/>
          <w:kern w:val="0"/>
          <w:sz w:val="24"/>
          <w:szCs w:val="24"/>
          <w14:ligatures w14:val="none"/>
        </w:rPr>
        <w:t>t_s</w:t>
      </w:r>
      <w:proofErr w:type="spellEnd"/>
    </w:p>
    <w:p w14:paraId="0E46BC3A" w14:textId="77777777" w:rsidR="003D4B6A" w:rsidRPr="003D4B6A" w:rsidRDefault="003D4B6A" w:rsidP="003D4B6A">
      <w:pPr>
        <w:numPr>
          <w:ilvl w:val="0"/>
          <w:numId w:val="35"/>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Total run time: m * </w:t>
      </w:r>
      <w:proofErr w:type="spellStart"/>
      <w:r w:rsidRPr="003D4B6A">
        <w:rPr>
          <w:rFonts w:ascii="Arial" w:eastAsia="Times New Roman" w:hAnsi="Arial" w:cs="Arial"/>
          <w:color w:val="374151"/>
          <w:kern w:val="0"/>
          <w:sz w:val="24"/>
          <w:szCs w:val="24"/>
          <w14:ligatures w14:val="none"/>
        </w:rPr>
        <w:t>t_w</w:t>
      </w:r>
      <w:proofErr w:type="spellEnd"/>
      <w:r w:rsidRPr="003D4B6A">
        <w:rPr>
          <w:rFonts w:ascii="Arial" w:eastAsia="Times New Roman" w:hAnsi="Arial" w:cs="Arial"/>
          <w:color w:val="374151"/>
          <w:kern w:val="0"/>
          <w:sz w:val="24"/>
          <w:szCs w:val="24"/>
          <w14:ligatures w14:val="none"/>
        </w:rPr>
        <w:t xml:space="preserve"> + m * </w:t>
      </w:r>
      <w:proofErr w:type="spellStart"/>
      <w:r w:rsidRPr="003D4B6A">
        <w:rPr>
          <w:rFonts w:ascii="Arial" w:eastAsia="Times New Roman" w:hAnsi="Arial" w:cs="Arial"/>
          <w:color w:val="374151"/>
          <w:kern w:val="0"/>
          <w:sz w:val="24"/>
          <w:szCs w:val="24"/>
          <w14:ligatures w14:val="none"/>
        </w:rPr>
        <w:t>t_s</w:t>
      </w:r>
      <w:proofErr w:type="spellEnd"/>
    </w:p>
    <w:p w14:paraId="4AAFA768"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iii. An algorithm that uses the pattern of the all-to-all broadcast, but simply adds numbers rather than concatenating messages:</w:t>
      </w:r>
    </w:p>
    <w:p w14:paraId="4FB60C4F" w14:textId="77777777" w:rsidR="003D4B6A" w:rsidRPr="003D4B6A" w:rsidRDefault="003D4B6A" w:rsidP="003D4B6A">
      <w:pPr>
        <w:numPr>
          <w:ilvl w:val="0"/>
          <w:numId w:val="36"/>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the all-to-all broadcast: m * </w:t>
      </w:r>
      <w:proofErr w:type="spellStart"/>
      <w:r w:rsidRPr="003D4B6A">
        <w:rPr>
          <w:rFonts w:ascii="Arial" w:eastAsia="Times New Roman" w:hAnsi="Arial" w:cs="Arial"/>
          <w:color w:val="374151"/>
          <w:kern w:val="0"/>
          <w:sz w:val="24"/>
          <w:szCs w:val="24"/>
          <w14:ligatures w14:val="none"/>
        </w:rPr>
        <w:t>t_s</w:t>
      </w:r>
      <w:proofErr w:type="spellEnd"/>
    </w:p>
    <w:p w14:paraId="16031023" w14:textId="77777777" w:rsidR="003D4B6A" w:rsidRPr="003D4B6A" w:rsidRDefault="003D4B6A" w:rsidP="003D4B6A">
      <w:pPr>
        <w:numPr>
          <w:ilvl w:val="0"/>
          <w:numId w:val="36"/>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local computation of the sum: m * </w:t>
      </w:r>
      <w:proofErr w:type="spellStart"/>
      <w:r w:rsidRPr="003D4B6A">
        <w:rPr>
          <w:rFonts w:ascii="Arial" w:eastAsia="Times New Roman" w:hAnsi="Arial" w:cs="Arial"/>
          <w:color w:val="374151"/>
          <w:kern w:val="0"/>
          <w:sz w:val="24"/>
          <w:szCs w:val="24"/>
          <w14:ligatures w14:val="none"/>
        </w:rPr>
        <w:t>t_w</w:t>
      </w:r>
      <w:proofErr w:type="spellEnd"/>
    </w:p>
    <w:p w14:paraId="0E8ED59A" w14:textId="77777777" w:rsidR="003D4B6A" w:rsidRPr="003D4B6A" w:rsidRDefault="003D4B6A" w:rsidP="003D4B6A">
      <w:pPr>
        <w:numPr>
          <w:ilvl w:val="0"/>
          <w:numId w:val="36"/>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Total run time: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 xml:space="preserve"> + m * </w:t>
      </w:r>
      <w:proofErr w:type="spellStart"/>
      <w:r w:rsidRPr="003D4B6A">
        <w:rPr>
          <w:rFonts w:ascii="Arial" w:eastAsia="Times New Roman" w:hAnsi="Arial" w:cs="Arial"/>
          <w:color w:val="374151"/>
          <w:kern w:val="0"/>
          <w:sz w:val="24"/>
          <w:szCs w:val="24"/>
          <w14:ligatures w14:val="none"/>
        </w:rPr>
        <w:t>t_w</w:t>
      </w:r>
      <w:proofErr w:type="spellEnd"/>
    </w:p>
    <w:p w14:paraId="18A521FB" w14:textId="77777777" w:rsidR="003D4B6A" w:rsidRPr="003D4B6A" w:rsidRDefault="003D4B6A" w:rsidP="003D4B6A">
      <w:pPr>
        <w:numPr>
          <w:ilvl w:val="0"/>
          <w:numId w:val="37"/>
        </w:numPr>
        <w:pBdr>
          <w:top w:val="single" w:sz="2" w:space="0" w:color="auto"/>
          <w:left w:val="single" w:sz="2" w:space="5" w:color="auto"/>
          <w:bottom w:val="single" w:sz="2" w:space="0" w:color="auto"/>
          <w:right w:val="single" w:sz="2" w:space="0" w:color="auto"/>
        </w:pBdr>
        <w:spacing w:before="300" w:after="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If </w:t>
      </w:r>
      <w:proofErr w:type="spellStart"/>
      <w:r w:rsidRPr="003D4B6A">
        <w:rPr>
          <w:rFonts w:ascii="Arial" w:eastAsia="Times New Roman" w:hAnsi="Arial" w:cs="Arial"/>
          <w:color w:val="374151"/>
          <w:kern w:val="0"/>
          <w:sz w:val="24"/>
          <w:szCs w:val="24"/>
          <w14:ligatures w14:val="none"/>
        </w:rPr>
        <w:t>ts</w:t>
      </w:r>
      <w:proofErr w:type="spellEnd"/>
      <w:r w:rsidRPr="003D4B6A">
        <w:rPr>
          <w:rFonts w:ascii="Arial" w:eastAsia="Times New Roman" w:hAnsi="Arial" w:cs="Arial"/>
          <w:color w:val="374151"/>
          <w:kern w:val="0"/>
          <w:sz w:val="24"/>
          <w:szCs w:val="24"/>
          <w14:ligatures w14:val="none"/>
        </w:rPr>
        <w:t xml:space="preserve"> = 100, </w:t>
      </w:r>
      <w:proofErr w:type="spellStart"/>
      <w:r w:rsidRPr="003D4B6A">
        <w:rPr>
          <w:rFonts w:ascii="Arial" w:eastAsia="Times New Roman" w:hAnsi="Arial" w:cs="Arial"/>
          <w:color w:val="374151"/>
          <w:kern w:val="0"/>
          <w:sz w:val="24"/>
          <w:szCs w:val="24"/>
          <w14:ligatures w14:val="none"/>
        </w:rPr>
        <w:t>tw</w:t>
      </w:r>
      <w:proofErr w:type="spellEnd"/>
      <w:r w:rsidRPr="003D4B6A">
        <w:rPr>
          <w:rFonts w:ascii="Arial" w:eastAsia="Times New Roman" w:hAnsi="Arial" w:cs="Arial"/>
          <w:color w:val="374151"/>
          <w:kern w:val="0"/>
          <w:sz w:val="24"/>
          <w:szCs w:val="24"/>
          <w14:ligatures w14:val="none"/>
        </w:rPr>
        <w:t xml:space="preserve"> = 1, and m is very large, alternative iii is better because it has the same run time as alternative </w:t>
      </w:r>
      <w:proofErr w:type="spellStart"/>
      <w:r w:rsidRPr="003D4B6A">
        <w:rPr>
          <w:rFonts w:ascii="Arial" w:eastAsia="Times New Roman" w:hAnsi="Arial" w:cs="Arial"/>
          <w:color w:val="374151"/>
          <w:kern w:val="0"/>
          <w:sz w:val="24"/>
          <w:szCs w:val="24"/>
          <w14:ligatures w14:val="none"/>
        </w:rPr>
        <w:t>i</w:t>
      </w:r>
      <w:proofErr w:type="spellEnd"/>
      <w:r w:rsidRPr="003D4B6A">
        <w:rPr>
          <w:rFonts w:ascii="Arial" w:eastAsia="Times New Roman" w:hAnsi="Arial" w:cs="Arial"/>
          <w:color w:val="374151"/>
          <w:kern w:val="0"/>
          <w:sz w:val="24"/>
          <w:szCs w:val="24"/>
          <w14:ligatures w14:val="none"/>
        </w:rPr>
        <w:t xml:space="preserve">, which is dominated by the time for all-to-all broadcast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12155408" w14:textId="77777777" w:rsidR="003D4B6A" w:rsidRPr="003D4B6A" w:rsidRDefault="003D4B6A" w:rsidP="003D4B6A">
      <w:pPr>
        <w:numPr>
          <w:ilvl w:val="0"/>
          <w:numId w:val="37"/>
        </w:numPr>
        <w:pBdr>
          <w:top w:val="single" w:sz="2" w:space="0" w:color="auto"/>
          <w:left w:val="single" w:sz="2" w:space="5" w:color="auto"/>
          <w:bottom w:val="single" w:sz="2" w:space="0" w:color="auto"/>
          <w:right w:val="single" w:sz="2" w:space="0" w:color="auto"/>
        </w:pBdr>
        <w:spacing w:before="300" w:after="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If </w:t>
      </w:r>
      <w:proofErr w:type="spellStart"/>
      <w:r w:rsidRPr="003D4B6A">
        <w:rPr>
          <w:rFonts w:ascii="Arial" w:eastAsia="Times New Roman" w:hAnsi="Arial" w:cs="Arial"/>
          <w:color w:val="374151"/>
          <w:kern w:val="0"/>
          <w:sz w:val="24"/>
          <w:szCs w:val="24"/>
          <w14:ligatures w14:val="none"/>
        </w:rPr>
        <w:t>ts</w:t>
      </w:r>
      <w:proofErr w:type="spellEnd"/>
      <w:r w:rsidRPr="003D4B6A">
        <w:rPr>
          <w:rFonts w:ascii="Arial" w:eastAsia="Times New Roman" w:hAnsi="Arial" w:cs="Arial"/>
          <w:color w:val="374151"/>
          <w:kern w:val="0"/>
          <w:sz w:val="24"/>
          <w:szCs w:val="24"/>
          <w14:ligatures w14:val="none"/>
        </w:rPr>
        <w:t xml:space="preserve"> = 100, </w:t>
      </w:r>
      <w:proofErr w:type="spellStart"/>
      <w:r w:rsidRPr="003D4B6A">
        <w:rPr>
          <w:rFonts w:ascii="Arial" w:eastAsia="Times New Roman" w:hAnsi="Arial" w:cs="Arial"/>
          <w:color w:val="374151"/>
          <w:kern w:val="0"/>
          <w:sz w:val="24"/>
          <w:szCs w:val="24"/>
          <w14:ligatures w14:val="none"/>
        </w:rPr>
        <w:t>tw</w:t>
      </w:r>
      <w:proofErr w:type="spellEnd"/>
      <w:r w:rsidRPr="003D4B6A">
        <w:rPr>
          <w:rFonts w:ascii="Arial" w:eastAsia="Times New Roman" w:hAnsi="Arial" w:cs="Arial"/>
          <w:color w:val="374151"/>
          <w:kern w:val="0"/>
          <w:sz w:val="24"/>
          <w:szCs w:val="24"/>
          <w14:ligatures w14:val="none"/>
        </w:rPr>
        <w:t xml:space="preserve"> = 1, and m is very small, alternative ii is better because the one-to-all broadcast cost is the same in all three alternatives, but alternative ii has an advantage in local computation time (m * </w:t>
      </w:r>
      <w:proofErr w:type="spellStart"/>
      <w:r w:rsidRPr="003D4B6A">
        <w:rPr>
          <w:rFonts w:ascii="Arial" w:eastAsia="Times New Roman" w:hAnsi="Arial" w:cs="Arial"/>
          <w:color w:val="374151"/>
          <w:kern w:val="0"/>
          <w:sz w:val="24"/>
          <w:szCs w:val="24"/>
          <w14:ligatures w14:val="none"/>
        </w:rPr>
        <w:t>t_w</w:t>
      </w:r>
      <w:proofErr w:type="spellEnd"/>
      <w:r w:rsidRPr="003D4B6A">
        <w:rPr>
          <w:rFonts w:ascii="Arial" w:eastAsia="Times New Roman" w:hAnsi="Arial" w:cs="Arial"/>
          <w:color w:val="374151"/>
          <w:kern w:val="0"/>
          <w:sz w:val="24"/>
          <w:szCs w:val="24"/>
          <w14:ligatures w14:val="none"/>
        </w:rPr>
        <w:t>) due to the accumulation of the elements of the array before the broadcast.</w:t>
      </w:r>
    </w:p>
    <w:p w14:paraId="57457313"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Note: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 xml:space="preserve"> is the time for sending one word, and </w:t>
      </w:r>
      <w:proofErr w:type="spellStart"/>
      <w:r w:rsidRPr="003D4B6A">
        <w:rPr>
          <w:rFonts w:ascii="Arial" w:eastAsia="Times New Roman" w:hAnsi="Arial" w:cs="Arial"/>
          <w:color w:val="374151"/>
          <w:kern w:val="0"/>
          <w:sz w:val="24"/>
          <w:szCs w:val="24"/>
          <w14:ligatures w14:val="none"/>
        </w:rPr>
        <w:t>t_w</w:t>
      </w:r>
      <w:proofErr w:type="spellEnd"/>
      <w:r w:rsidRPr="003D4B6A">
        <w:rPr>
          <w:rFonts w:ascii="Arial" w:eastAsia="Times New Roman" w:hAnsi="Arial" w:cs="Arial"/>
          <w:color w:val="374151"/>
          <w:kern w:val="0"/>
          <w:sz w:val="24"/>
          <w:szCs w:val="24"/>
          <w14:ligatures w14:val="none"/>
        </w:rPr>
        <w:t xml:space="preserve"> is the time for performing a local sum operation on one word.</w:t>
      </w:r>
    </w:p>
    <w:p w14:paraId="33177339" w14:textId="18D0CE71" w:rsidR="003D4B6A" w:rsidRDefault="003D4B6A" w:rsidP="003D4B6A"/>
    <w:p w14:paraId="602D5B22" w14:textId="01726886" w:rsidR="003D4B6A" w:rsidRDefault="003D4B6A" w:rsidP="003D4B6A">
      <w:r w:rsidRPr="003D4B6A">
        <w:rPr>
          <w:highlight w:val="yellow"/>
        </w:rPr>
        <w:t>Question%5</w:t>
      </w:r>
    </w:p>
    <w:p w14:paraId="540B73DC"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**One-to-All Personalized Communication on Linear Array**:</w:t>
      </w:r>
    </w:p>
    <w:p w14:paraId="566896F6"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1. Assume p nodes are arranged in a linear array topology.</w:t>
      </w:r>
    </w:p>
    <w:p w14:paraId="05745115"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2. Each node has an array of m words to be communicated to all other nodes.</w:t>
      </w:r>
    </w:p>
    <w:p w14:paraId="5A5753D1"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3. The procedure involves passing the message word-by-word from the source node to all other nodes in the array.</w:t>
      </w:r>
    </w:p>
    <w:p w14:paraId="633753D0"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4. Communication Time on Linear Array: Each word is sent individually from the source to all other nodes in sequence.</w:t>
      </w:r>
    </w:p>
    <w:p w14:paraId="5C973910"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Total time = (m-1)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m *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w:t>
      </w:r>
      <w:proofErr w:type="spellStart"/>
      <w:r w:rsidRPr="003D4B6A">
        <w:rPr>
          <w:rFonts w:ascii="Raleway" w:eastAsia="Times New Roman" w:hAnsi="Raleway" w:cs="Times New Roman"/>
          <w:color w:val="1A194D"/>
          <w:kern w:val="0"/>
          <w:sz w:val="21"/>
          <w:szCs w:val="21"/>
          <w14:ligatures w14:val="none"/>
        </w:rPr>
        <w:t>tw</w:t>
      </w:r>
      <w:proofErr w:type="spellEnd"/>
    </w:p>
    <w:p w14:paraId="3075073C"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14A35C45"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**One-to-All Personalized Communication on Mesh**:</w:t>
      </w:r>
    </w:p>
    <w:p w14:paraId="5A1783E1"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lastRenderedPageBreak/>
        <w:t>1. Assume p nodes are arranged in a mesh topology.</w:t>
      </w:r>
    </w:p>
    <w:p w14:paraId="532B2D26"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2. Each node has an array of m words to be communicated to all other nodes.</w:t>
      </w:r>
    </w:p>
    <w:p w14:paraId="3A6FDF8D"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3. The procedure involves two phases:</w:t>
      </w:r>
    </w:p>
    <w:p w14:paraId="70DFE868"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Phase 1: Start with the source node distributing pieces of words among the nodes in its row.</w:t>
      </w:r>
    </w:p>
    <w:p w14:paraId="58E3C2DC"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Phase 2: Each node in the row forwards the received pieces to all nodes in its column.</w:t>
      </w:r>
    </w:p>
    <w:p w14:paraId="34B74D1C"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4. Communication Time on Mesh: </w:t>
      </w:r>
    </w:p>
    <w:p w14:paraId="7716072E"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Phase 1: The source node sends m words to all nodes in its row.</w:t>
      </w:r>
    </w:p>
    <w:p w14:paraId="231E7203"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Phase 2: Each node in the row sends m words to all nodes in its column.</w:t>
      </w:r>
    </w:p>
    <w:p w14:paraId="6208B222"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 xml:space="preserve">   - Total time =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(p-1) *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m *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xml:space="preserve">) =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(p-1) * m *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xml:space="preserve"> +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w:t>
      </w:r>
    </w:p>
    <w:p w14:paraId="02A6A26A" w14:textId="77777777" w:rsidR="003D4B6A" w:rsidRPr="003D4B6A" w:rsidRDefault="003D4B6A" w:rsidP="003D4B6A">
      <w:pPr>
        <w:spacing w:after="0" w:line="240" w:lineRule="auto"/>
        <w:rPr>
          <w:rFonts w:ascii="Raleway" w:eastAsia="Times New Roman" w:hAnsi="Raleway" w:cs="Times New Roman"/>
          <w:color w:val="1A194D"/>
          <w:kern w:val="0"/>
          <w:sz w:val="21"/>
          <w:szCs w:val="21"/>
          <w14:ligatures w14:val="none"/>
        </w:rPr>
      </w:pPr>
    </w:p>
    <w:p w14:paraId="07B9C404" w14:textId="4DB16ABD" w:rsidR="003D4B6A" w:rsidRDefault="003D4B6A" w:rsidP="003D4B6A">
      <w:pPr>
        <w:rPr>
          <w:rFonts w:ascii="Raleway" w:eastAsia="Times New Roman" w:hAnsi="Raleway" w:cs="Times New Roman"/>
          <w:color w:val="1A194D"/>
          <w:kern w:val="0"/>
          <w:sz w:val="21"/>
          <w:szCs w:val="21"/>
          <w14:ligatures w14:val="none"/>
        </w:rPr>
      </w:pPr>
      <w:r w:rsidRPr="003D4B6A">
        <w:rPr>
          <w:rFonts w:ascii="Raleway" w:eastAsia="Times New Roman" w:hAnsi="Raleway" w:cs="Times New Roman"/>
          <w:color w:val="1A194D"/>
          <w:kern w:val="0"/>
          <w:sz w:val="21"/>
          <w:szCs w:val="21"/>
          <w14:ligatures w14:val="none"/>
        </w:rPr>
        <w:t>In both the linear array and mesh architectures, the communication time for one-to-all personalized communication depends on the number of words (m), the number of nodes (p), the time to send a message (</w:t>
      </w:r>
      <w:proofErr w:type="spellStart"/>
      <w:r w:rsidRPr="003D4B6A">
        <w:rPr>
          <w:rFonts w:ascii="Raleway" w:eastAsia="Times New Roman" w:hAnsi="Raleway" w:cs="Times New Roman"/>
          <w:color w:val="1A194D"/>
          <w:kern w:val="0"/>
          <w:sz w:val="21"/>
          <w:szCs w:val="21"/>
          <w14:ligatures w14:val="none"/>
        </w:rPr>
        <w:t>ts</w:t>
      </w:r>
      <w:proofErr w:type="spellEnd"/>
      <w:r w:rsidRPr="003D4B6A">
        <w:rPr>
          <w:rFonts w:ascii="Raleway" w:eastAsia="Times New Roman" w:hAnsi="Raleway" w:cs="Times New Roman"/>
          <w:color w:val="1A194D"/>
          <w:kern w:val="0"/>
          <w:sz w:val="21"/>
          <w:szCs w:val="21"/>
          <w14:ligatures w14:val="none"/>
        </w:rPr>
        <w:t>), and the time to process a message (</w:t>
      </w:r>
      <w:proofErr w:type="spellStart"/>
      <w:r w:rsidRPr="003D4B6A">
        <w:rPr>
          <w:rFonts w:ascii="Raleway" w:eastAsia="Times New Roman" w:hAnsi="Raleway" w:cs="Times New Roman"/>
          <w:color w:val="1A194D"/>
          <w:kern w:val="0"/>
          <w:sz w:val="21"/>
          <w:szCs w:val="21"/>
          <w14:ligatures w14:val="none"/>
        </w:rPr>
        <w:t>tw</w:t>
      </w:r>
      <w:proofErr w:type="spellEnd"/>
      <w:r w:rsidRPr="003D4B6A">
        <w:rPr>
          <w:rFonts w:ascii="Raleway" w:eastAsia="Times New Roman" w:hAnsi="Raleway" w:cs="Times New Roman"/>
          <w:color w:val="1A194D"/>
          <w:kern w:val="0"/>
          <w:sz w:val="21"/>
          <w:szCs w:val="21"/>
          <w14:ligatures w14:val="none"/>
        </w:rPr>
        <w:t>). The mesh architecture follows a two-phase approach to distribute and propagate the message efficiently.</w:t>
      </w:r>
    </w:p>
    <w:p w14:paraId="5A2F1BDB" w14:textId="065506F8" w:rsidR="003D4B6A" w:rsidRDefault="003D4B6A" w:rsidP="003D4B6A">
      <w:pPr>
        <w:rPr>
          <w:rFonts w:ascii="Raleway" w:eastAsia="Times New Roman" w:hAnsi="Raleway" w:cs="Times New Roman"/>
          <w:color w:val="1A194D"/>
          <w:kern w:val="0"/>
          <w:sz w:val="21"/>
          <w:szCs w:val="21"/>
          <w14:ligatures w14:val="none"/>
        </w:rPr>
      </w:pPr>
      <w:r>
        <w:rPr>
          <w:rFonts w:ascii="Raleway" w:eastAsia="Times New Roman" w:hAnsi="Raleway" w:cs="Times New Roman"/>
          <w:color w:val="1A194D"/>
          <w:kern w:val="0"/>
          <w:sz w:val="21"/>
          <w:szCs w:val="21"/>
          <w14:ligatures w14:val="none"/>
        </w:rPr>
        <w:t>///////////////////////////////////////////////</w:t>
      </w:r>
    </w:p>
    <w:p w14:paraId="6BBF89B5"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Here's a breakdown of the procedures and communication times for one-to-all personalized communication on a linear array and a mesh architecture:</w:t>
      </w:r>
    </w:p>
    <w:p w14:paraId="2E12E149"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1. Linear Array:</w:t>
      </w:r>
    </w:p>
    <w:p w14:paraId="2559832A"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Procedure:</w:t>
      </w:r>
    </w:p>
    <w:p w14:paraId="7609AD55" w14:textId="77777777" w:rsidR="003D4B6A" w:rsidRPr="003D4B6A" w:rsidRDefault="003D4B6A" w:rsidP="003D4B6A">
      <w:pPr>
        <w:numPr>
          <w:ilvl w:val="0"/>
          <w:numId w:val="38"/>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Source node sends a unique m-word message to each of the remaining p-1 nodes.</w:t>
      </w:r>
    </w:p>
    <w:p w14:paraId="6C4B963B"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Communication Time:</w:t>
      </w:r>
    </w:p>
    <w:p w14:paraId="2ACF351E" w14:textId="77777777" w:rsidR="003D4B6A" w:rsidRPr="003D4B6A" w:rsidRDefault="003D4B6A" w:rsidP="003D4B6A">
      <w:pPr>
        <w:numPr>
          <w:ilvl w:val="0"/>
          <w:numId w:val="39"/>
        </w:numPr>
        <w:shd w:val="clear" w:color="auto" w:fill="FFFFFF"/>
        <w:spacing w:before="100" w:beforeAutospacing="1" w:after="0" w:line="240" w:lineRule="auto"/>
        <w:rPr>
          <w:rFonts w:ascii="Arial" w:eastAsia="Times New Roman" w:hAnsi="Arial" w:cs="Arial"/>
          <w:color w:val="1F1F1F"/>
          <w:kern w:val="0"/>
          <w:sz w:val="24"/>
          <w:szCs w:val="24"/>
          <w14:ligatures w14:val="none"/>
        </w:rPr>
      </w:pPr>
      <w:proofErr w:type="spellStart"/>
      <w:r w:rsidRPr="003D4B6A">
        <w:rPr>
          <w:rFonts w:ascii="Arial" w:eastAsia="Times New Roman" w:hAnsi="Arial" w:cs="Arial"/>
          <w:color w:val="1F1F1F"/>
          <w:kern w:val="0"/>
          <w:sz w:val="24"/>
          <w:szCs w:val="24"/>
          <w14:ligatures w14:val="none"/>
        </w:rPr>
        <w:t>T_linear</w:t>
      </w:r>
      <w:proofErr w:type="spellEnd"/>
      <w:r w:rsidRPr="003D4B6A">
        <w:rPr>
          <w:rFonts w:ascii="Arial" w:eastAsia="Times New Roman" w:hAnsi="Arial" w:cs="Arial"/>
          <w:color w:val="1F1F1F"/>
          <w:kern w:val="0"/>
          <w:sz w:val="24"/>
          <w:szCs w:val="24"/>
          <w14:ligatures w14:val="none"/>
        </w:rPr>
        <w:t xml:space="preserve"> = (p-1) * (</w:t>
      </w:r>
      <w:proofErr w:type="spellStart"/>
      <w:r w:rsidRPr="003D4B6A">
        <w:rPr>
          <w:rFonts w:ascii="Arial" w:eastAsia="Times New Roman" w:hAnsi="Arial" w:cs="Arial"/>
          <w:color w:val="1F1F1F"/>
          <w:kern w:val="0"/>
          <w:sz w:val="24"/>
          <w:szCs w:val="24"/>
          <w14:ligatures w14:val="none"/>
        </w:rPr>
        <w:t>ts</w:t>
      </w:r>
      <w:proofErr w:type="spellEnd"/>
      <w:r w:rsidRPr="003D4B6A">
        <w:rPr>
          <w:rFonts w:ascii="Arial" w:eastAsia="Times New Roman" w:hAnsi="Arial" w:cs="Arial"/>
          <w:color w:val="1F1F1F"/>
          <w:kern w:val="0"/>
          <w:sz w:val="24"/>
          <w:szCs w:val="24"/>
          <w14:ligatures w14:val="none"/>
        </w:rPr>
        <w:t xml:space="preserve"> + m * </w:t>
      </w: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w:t>
      </w:r>
    </w:p>
    <w:p w14:paraId="6A359816" w14:textId="77777777" w:rsidR="003D4B6A" w:rsidRPr="003D4B6A" w:rsidRDefault="003D4B6A" w:rsidP="003D4B6A">
      <w:pPr>
        <w:numPr>
          <w:ilvl w:val="1"/>
          <w:numId w:val="39"/>
        </w:numPr>
        <w:shd w:val="clear" w:color="auto" w:fill="FFFFFF"/>
        <w:spacing w:before="100" w:beforeAutospacing="1" w:after="0" w:line="240" w:lineRule="auto"/>
        <w:rPr>
          <w:rFonts w:ascii="Arial" w:eastAsia="Times New Roman" w:hAnsi="Arial" w:cs="Arial"/>
          <w:color w:val="1F1F1F"/>
          <w:kern w:val="0"/>
          <w:sz w:val="24"/>
          <w:szCs w:val="24"/>
          <w14:ligatures w14:val="none"/>
        </w:rPr>
      </w:pPr>
      <w:proofErr w:type="spellStart"/>
      <w:r w:rsidRPr="003D4B6A">
        <w:rPr>
          <w:rFonts w:ascii="Arial" w:eastAsia="Times New Roman" w:hAnsi="Arial" w:cs="Arial"/>
          <w:color w:val="1F1F1F"/>
          <w:kern w:val="0"/>
          <w:sz w:val="24"/>
          <w:szCs w:val="24"/>
          <w14:ligatures w14:val="none"/>
        </w:rPr>
        <w:t>ts</w:t>
      </w:r>
      <w:proofErr w:type="spellEnd"/>
      <w:r w:rsidRPr="003D4B6A">
        <w:rPr>
          <w:rFonts w:ascii="Arial" w:eastAsia="Times New Roman" w:hAnsi="Arial" w:cs="Arial"/>
          <w:color w:val="1F1F1F"/>
          <w:kern w:val="0"/>
          <w:sz w:val="24"/>
          <w:szCs w:val="24"/>
          <w14:ligatures w14:val="none"/>
        </w:rPr>
        <w:t>: Message transfer time</w:t>
      </w:r>
    </w:p>
    <w:p w14:paraId="25187C2E" w14:textId="77777777" w:rsidR="003D4B6A" w:rsidRPr="003D4B6A" w:rsidRDefault="003D4B6A" w:rsidP="003D4B6A">
      <w:pPr>
        <w:numPr>
          <w:ilvl w:val="1"/>
          <w:numId w:val="39"/>
        </w:numPr>
        <w:shd w:val="clear" w:color="auto" w:fill="FFFFFF"/>
        <w:spacing w:before="100" w:beforeAutospacing="1" w:after="0" w:line="240" w:lineRule="auto"/>
        <w:rPr>
          <w:rFonts w:ascii="Arial" w:eastAsia="Times New Roman" w:hAnsi="Arial" w:cs="Arial"/>
          <w:color w:val="1F1F1F"/>
          <w:kern w:val="0"/>
          <w:sz w:val="24"/>
          <w:szCs w:val="24"/>
          <w14:ligatures w14:val="none"/>
        </w:rPr>
      </w:pP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 Word transfer time</w:t>
      </w:r>
    </w:p>
    <w:p w14:paraId="3760B1AD" w14:textId="77777777" w:rsidR="003D4B6A" w:rsidRPr="003D4B6A" w:rsidRDefault="003D4B6A" w:rsidP="003D4B6A">
      <w:pPr>
        <w:numPr>
          <w:ilvl w:val="1"/>
          <w:numId w:val="39"/>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m: Number of words in the message</w:t>
      </w:r>
    </w:p>
    <w:p w14:paraId="138CFFD5"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Explanation:</w:t>
      </w:r>
    </w:p>
    <w:p w14:paraId="233F5AE2"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 xml:space="preserve">The source node sends a complete message (m words) to each of the other p-1 nodes, resulting in a total communication time dominated by the data transfer (m * </w:t>
      </w: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 for each message.</w:t>
      </w:r>
    </w:p>
    <w:p w14:paraId="508E5509"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2. Mesh (2D Grid):</w:t>
      </w:r>
    </w:p>
    <w:p w14:paraId="7F61184D"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Procedure (Two Phases):</w:t>
      </w:r>
    </w:p>
    <w:p w14:paraId="4AEE409A"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Phase 1: Row-wise Distribution</w:t>
      </w:r>
    </w:p>
    <w:p w14:paraId="31312CE3" w14:textId="77777777" w:rsidR="003D4B6A" w:rsidRPr="003D4B6A" w:rsidRDefault="003D4B6A" w:rsidP="003D4B6A">
      <w:pPr>
        <w:numPr>
          <w:ilvl w:val="0"/>
          <w:numId w:val="40"/>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The source node divides the message into p rows (each potentially containing a fraction of a word depending on m and p).</w:t>
      </w:r>
    </w:p>
    <w:p w14:paraId="4693CB3E" w14:textId="77777777" w:rsidR="003D4B6A" w:rsidRPr="003D4B6A" w:rsidRDefault="003D4B6A" w:rsidP="003D4B6A">
      <w:pPr>
        <w:numPr>
          <w:ilvl w:val="0"/>
          <w:numId w:val="40"/>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lastRenderedPageBreak/>
        <w:t>The source node sends each row to the corresponding node in its row of the mesh.</w:t>
      </w:r>
    </w:p>
    <w:p w14:paraId="2EE8EE01"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Communication Time (Phase 1):</w:t>
      </w:r>
    </w:p>
    <w:p w14:paraId="38FF6618" w14:textId="77777777" w:rsidR="003D4B6A" w:rsidRPr="003D4B6A" w:rsidRDefault="003D4B6A" w:rsidP="003D4B6A">
      <w:pPr>
        <w:numPr>
          <w:ilvl w:val="0"/>
          <w:numId w:val="41"/>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T_mesh_phase1 = (</w:t>
      </w:r>
      <w:proofErr w:type="spellStart"/>
      <w:r w:rsidRPr="003D4B6A">
        <w:rPr>
          <w:rFonts w:ascii="Arial" w:eastAsia="Times New Roman" w:hAnsi="Arial" w:cs="Arial"/>
          <w:color w:val="1F1F1F"/>
          <w:kern w:val="0"/>
          <w:sz w:val="24"/>
          <w:szCs w:val="24"/>
          <w14:ligatures w14:val="none"/>
        </w:rPr>
        <w:t>ts</w:t>
      </w:r>
      <w:proofErr w:type="spellEnd"/>
      <w:r w:rsidRPr="003D4B6A">
        <w:rPr>
          <w:rFonts w:ascii="Arial" w:eastAsia="Times New Roman" w:hAnsi="Arial" w:cs="Arial"/>
          <w:color w:val="1F1F1F"/>
          <w:kern w:val="0"/>
          <w:sz w:val="24"/>
          <w:szCs w:val="24"/>
          <w14:ligatures w14:val="none"/>
        </w:rPr>
        <w:t xml:space="preserve"> + p * </w:t>
      </w:r>
      <w:proofErr w:type="spellStart"/>
      <w:r w:rsidRPr="003D4B6A">
        <w:rPr>
          <w:rFonts w:ascii="Arial" w:eastAsia="Times New Roman" w:hAnsi="Arial" w:cs="Arial"/>
          <w:color w:val="1F1F1F"/>
          <w:kern w:val="0"/>
          <w:sz w:val="24"/>
          <w:szCs w:val="24"/>
          <w14:ligatures w14:val="none"/>
        </w:rPr>
        <w:t>tw_row</w:t>
      </w:r>
      <w:proofErr w:type="spellEnd"/>
      <w:r w:rsidRPr="003D4B6A">
        <w:rPr>
          <w:rFonts w:ascii="Arial" w:eastAsia="Times New Roman" w:hAnsi="Arial" w:cs="Arial"/>
          <w:color w:val="1F1F1F"/>
          <w:kern w:val="0"/>
          <w:sz w:val="24"/>
          <w:szCs w:val="24"/>
          <w14:ligatures w14:val="none"/>
        </w:rPr>
        <w:t>)</w:t>
      </w:r>
    </w:p>
    <w:p w14:paraId="38FC765E" w14:textId="77777777" w:rsidR="003D4B6A" w:rsidRPr="003D4B6A" w:rsidRDefault="003D4B6A" w:rsidP="003D4B6A">
      <w:pPr>
        <w:numPr>
          <w:ilvl w:val="1"/>
          <w:numId w:val="41"/>
        </w:numPr>
        <w:shd w:val="clear" w:color="auto" w:fill="FFFFFF"/>
        <w:spacing w:before="100" w:beforeAutospacing="1" w:after="0" w:line="240" w:lineRule="auto"/>
        <w:rPr>
          <w:rFonts w:ascii="Arial" w:eastAsia="Times New Roman" w:hAnsi="Arial" w:cs="Arial"/>
          <w:color w:val="1F1F1F"/>
          <w:kern w:val="0"/>
          <w:sz w:val="24"/>
          <w:szCs w:val="24"/>
          <w14:ligatures w14:val="none"/>
        </w:rPr>
      </w:pPr>
      <w:proofErr w:type="spellStart"/>
      <w:r w:rsidRPr="003D4B6A">
        <w:rPr>
          <w:rFonts w:ascii="Arial" w:eastAsia="Times New Roman" w:hAnsi="Arial" w:cs="Arial"/>
          <w:color w:val="1F1F1F"/>
          <w:kern w:val="0"/>
          <w:sz w:val="24"/>
          <w:szCs w:val="24"/>
          <w14:ligatures w14:val="none"/>
        </w:rPr>
        <w:t>tw_row</w:t>
      </w:r>
      <w:proofErr w:type="spellEnd"/>
      <w:r w:rsidRPr="003D4B6A">
        <w:rPr>
          <w:rFonts w:ascii="Arial" w:eastAsia="Times New Roman" w:hAnsi="Arial" w:cs="Arial"/>
          <w:color w:val="1F1F1F"/>
          <w:kern w:val="0"/>
          <w:sz w:val="24"/>
          <w:szCs w:val="24"/>
          <w14:ligatures w14:val="none"/>
        </w:rPr>
        <w:t xml:space="preserve">: Average word transfer time for a row (might be less than m * </w:t>
      </w: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 xml:space="preserve"> if the row doesn't contain the full message)</w:t>
      </w:r>
    </w:p>
    <w:p w14:paraId="4855D136"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Phase 2: Column-wise Broadcast</w:t>
      </w:r>
    </w:p>
    <w:p w14:paraId="1F47CF06" w14:textId="77777777" w:rsidR="003D4B6A" w:rsidRPr="003D4B6A" w:rsidRDefault="003D4B6A" w:rsidP="003D4B6A">
      <w:pPr>
        <w:numPr>
          <w:ilvl w:val="0"/>
          <w:numId w:val="42"/>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Each node in the mesh broadcasts its received data (potentially a partial message) to all nodes in its column.</w:t>
      </w:r>
    </w:p>
    <w:p w14:paraId="20DDDAD2"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Communication Time (Phase 2):</w:t>
      </w:r>
    </w:p>
    <w:p w14:paraId="7A206242" w14:textId="77777777" w:rsidR="003D4B6A" w:rsidRPr="003D4B6A" w:rsidRDefault="003D4B6A" w:rsidP="003D4B6A">
      <w:pPr>
        <w:numPr>
          <w:ilvl w:val="0"/>
          <w:numId w:val="43"/>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T_mesh_phase2 = p * (</w:t>
      </w:r>
      <w:proofErr w:type="spellStart"/>
      <w:r w:rsidRPr="003D4B6A">
        <w:rPr>
          <w:rFonts w:ascii="Arial" w:eastAsia="Times New Roman" w:hAnsi="Arial" w:cs="Arial"/>
          <w:color w:val="1F1F1F"/>
          <w:kern w:val="0"/>
          <w:sz w:val="24"/>
          <w:szCs w:val="24"/>
          <w14:ligatures w14:val="none"/>
        </w:rPr>
        <w:t>ts</w:t>
      </w:r>
      <w:proofErr w:type="spellEnd"/>
      <w:r w:rsidRPr="003D4B6A">
        <w:rPr>
          <w:rFonts w:ascii="Arial" w:eastAsia="Times New Roman" w:hAnsi="Arial" w:cs="Arial"/>
          <w:color w:val="1F1F1F"/>
          <w:kern w:val="0"/>
          <w:sz w:val="24"/>
          <w:szCs w:val="24"/>
          <w14:ligatures w14:val="none"/>
        </w:rPr>
        <w:t xml:space="preserve"> + m * </w:t>
      </w: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w:t>
      </w:r>
    </w:p>
    <w:p w14:paraId="4766721E"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Total Communication Time (Mesh):</w:t>
      </w:r>
    </w:p>
    <w:p w14:paraId="4034B15B" w14:textId="77777777" w:rsidR="003D4B6A" w:rsidRPr="003D4B6A" w:rsidRDefault="003D4B6A" w:rsidP="003D4B6A">
      <w:pPr>
        <w:numPr>
          <w:ilvl w:val="0"/>
          <w:numId w:val="44"/>
        </w:numPr>
        <w:shd w:val="clear" w:color="auto" w:fill="FFFFFF"/>
        <w:spacing w:before="100" w:beforeAutospacing="1" w:after="0" w:line="240" w:lineRule="auto"/>
        <w:rPr>
          <w:rFonts w:ascii="Arial" w:eastAsia="Times New Roman" w:hAnsi="Arial" w:cs="Arial"/>
          <w:color w:val="1F1F1F"/>
          <w:kern w:val="0"/>
          <w:sz w:val="24"/>
          <w:szCs w:val="24"/>
          <w14:ligatures w14:val="none"/>
        </w:rPr>
      </w:pPr>
      <w:proofErr w:type="spellStart"/>
      <w:r w:rsidRPr="003D4B6A">
        <w:rPr>
          <w:rFonts w:ascii="Arial" w:eastAsia="Times New Roman" w:hAnsi="Arial" w:cs="Arial"/>
          <w:color w:val="1F1F1F"/>
          <w:kern w:val="0"/>
          <w:sz w:val="24"/>
          <w:szCs w:val="24"/>
          <w14:ligatures w14:val="none"/>
        </w:rPr>
        <w:t>T_mesh</w:t>
      </w:r>
      <w:proofErr w:type="spellEnd"/>
      <w:r w:rsidRPr="003D4B6A">
        <w:rPr>
          <w:rFonts w:ascii="Arial" w:eastAsia="Times New Roman" w:hAnsi="Arial" w:cs="Arial"/>
          <w:color w:val="1F1F1F"/>
          <w:kern w:val="0"/>
          <w:sz w:val="24"/>
          <w:szCs w:val="24"/>
          <w14:ligatures w14:val="none"/>
        </w:rPr>
        <w:t xml:space="preserve"> = T_mesh_phase1 + T_mesh_phase2</w:t>
      </w:r>
    </w:p>
    <w:p w14:paraId="4084BC56" w14:textId="77777777" w:rsidR="003D4B6A" w:rsidRPr="003D4B6A" w:rsidRDefault="003D4B6A" w:rsidP="003D4B6A">
      <w:pPr>
        <w:numPr>
          <w:ilvl w:val="1"/>
          <w:numId w:val="44"/>
        </w:numPr>
        <w:shd w:val="clear" w:color="auto" w:fill="FFFFFF"/>
        <w:spacing w:before="100" w:beforeAutospacing="1" w:after="0" w:line="240" w:lineRule="auto"/>
        <w:rPr>
          <w:rFonts w:ascii="Arial" w:eastAsia="Times New Roman" w:hAnsi="Arial" w:cs="Arial"/>
          <w:color w:val="1F1F1F"/>
          <w:kern w:val="0"/>
          <w:sz w:val="24"/>
          <w:szCs w:val="24"/>
          <w14:ligatures w14:val="none"/>
        </w:rPr>
      </w:pPr>
      <w:proofErr w:type="spellStart"/>
      <w:r w:rsidRPr="003D4B6A">
        <w:rPr>
          <w:rFonts w:ascii="Arial" w:eastAsia="Times New Roman" w:hAnsi="Arial" w:cs="Arial"/>
          <w:color w:val="1F1F1F"/>
          <w:kern w:val="0"/>
          <w:sz w:val="24"/>
          <w:szCs w:val="24"/>
          <w14:ligatures w14:val="none"/>
        </w:rPr>
        <w:t>T_mesh</w:t>
      </w:r>
      <w:proofErr w:type="spellEnd"/>
      <w:r w:rsidRPr="003D4B6A">
        <w:rPr>
          <w:rFonts w:ascii="Arial" w:eastAsia="Times New Roman" w:hAnsi="Arial" w:cs="Arial"/>
          <w:color w:val="1F1F1F"/>
          <w:kern w:val="0"/>
          <w:sz w:val="24"/>
          <w:szCs w:val="24"/>
          <w14:ligatures w14:val="none"/>
        </w:rPr>
        <w:t xml:space="preserve"> = </w:t>
      </w:r>
      <w:proofErr w:type="spellStart"/>
      <w:r w:rsidRPr="003D4B6A">
        <w:rPr>
          <w:rFonts w:ascii="Arial" w:eastAsia="Times New Roman" w:hAnsi="Arial" w:cs="Arial"/>
          <w:color w:val="1F1F1F"/>
          <w:kern w:val="0"/>
          <w:sz w:val="24"/>
          <w:szCs w:val="24"/>
          <w14:ligatures w14:val="none"/>
        </w:rPr>
        <w:t>ts</w:t>
      </w:r>
      <w:proofErr w:type="spellEnd"/>
      <w:r w:rsidRPr="003D4B6A">
        <w:rPr>
          <w:rFonts w:ascii="Arial" w:eastAsia="Times New Roman" w:hAnsi="Arial" w:cs="Arial"/>
          <w:color w:val="1F1F1F"/>
          <w:kern w:val="0"/>
          <w:sz w:val="24"/>
          <w:szCs w:val="24"/>
          <w14:ligatures w14:val="none"/>
        </w:rPr>
        <w:t xml:space="preserve"> + p * </w:t>
      </w:r>
      <w:proofErr w:type="spellStart"/>
      <w:r w:rsidRPr="003D4B6A">
        <w:rPr>
          <w:rFonts w:ascii="Arial" w:eastAsia="Times New Roman" w:hAnsi="Arial" w:cs="Arial"/>
          <w:color w:val="1F1F1F"/>
          <w:kern w:val="0"/>
          <w:sz w:val="24"/>
          <w:szCs w:val="24"/>
          <w14:ligatures w14:val="none"/>
        </w:rPr>
        <w:t>tw_row</w:t>
      </w:r>
      <w:proofErr w:type="spellEnd"/>
      <w:r w:rsidRPr="003D4B6A">
        <w:rPr>
          <w:rFonts w:ascii="Arial" w:eastAsia="Times New Roman" w:hAnsi="Arial" w:cs="Arial"/>
          <w:color w:val="1F1F1F"/>
          <w:kern w:val="0"/>
          <w:sz w:val="24"/>
          <w:szCs w:val="24"/>
          <w14:ligatures w14:val="none"/>
        </w:rPr>
        <w:t xml:space="preserve"> + p * (</w:t>
      </w:r>
      <w:proofErr w:type="spellStart"/>
      <w:r w:rsidRPr="003D4B6A">
        <w:rPr>
          <w:rFonts w:ascii="Arial" w:eastAsia="Times New Roman" w:hAnsi="Arial" w:cs="Arial"/>
          <w:color w:val="1F1F1F"/>
          <w:kern w:val="0"/>
          <w:sz w:val="24"/>
          <w:szCs w:val="24"/>
          <w14:ligatures w14:val="none"/>
        </w:rPr>
        <w:t>ts</w:t>
      </w:r>
      <w:proofErr w:type="spellEnd"/>
      <w:r w:rsidRPr="003D4B6A">
        <w:rPr>
          <w:rFonts w:ascii="Arial" w:eastAsia="Times New Roman" w:hAnsi="Arial" w:cs="Arial"/>
          <w:color w:val="1F1F1F"/>
          <w:kern w:val="0"/>
          <w:sz w:val="24"/>
          <w:szCs w:val="24"/>
          <w14:ligatures w14:val="none"/>
        </w:rPr>
        <w:t xml:space="preserve"> + m * </w:t>
      </w: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w:t>
      </w:r>
    </w:p>
    <w:p w14:paraId="3F3A05A3"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Explanation:</w:t>
      </w:r>
    </w:p>
    <w:p w14:paraId="2FF70240"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Phase 1 optimizes communication within a row. The source distributes message pieces such that each node in its row receives data destined for all nodes in its column. This might involve sending less than m words per message if the message doesn't perfectly align with the row size. Phase 2 leverages the mesh structure for efficient column-wise broadcast of the received data (potentially a partial message) to complete the personalized communication.</w:t>
      </w:r>
    </w:p>
    <w:p w14:paraId="321E2865" w14:textId="77777777" w:rsidR="003D4B6A" w:rsidRPr="003D4B6A" w:rsidRDefault="003D4B6A" w:rsidP="003D4B6A">
      <w:pPr>
        <w:shd w:val="clear" w:color="auto" w:fill="FFFFFF"/>
        <w:spacing w:before="100" w:beforeAutospacing="1" w:after="100" w:afterAutospacing="1" w:line="240" w:lineRule="auto"/>
        <w:rPr>
          <w:rFonts w:ascii="Arial" w:eastAsia="Times New Roman" w:hAnsi="Arial" w:cs="Arial"/>
          <w:color w:val="1F1F1F"/>
          <w:kern w:val="0"/>
          <w:sz w:val="24"/>
          <w:szCs w:val="24"/>
          <w14:ligatures w14:val="none"/>
        </w:rPr>
      </w:pPr>
      <w:r w:rsidRPr="003D4B6A">
        <w:rPr>
          <w:rFonts w:ascii="Arial" w:eastAsia="Times New Roman" w:hAnsi="Arial" w:cs="Arial"/>
          <w:b/>
          <w:bCs/>
          <w:color w:val="1F1F1F"/>
          <w:kern w:val="0"/>
          <w:sz w:val="24"/>
          <w:szCs w:val="24"/>
          <w14:ligatures w14:val="none"/>
        </w:rPr>
        <w:t>Comparison:</w:t>
      </w:r>
    </w:p>
    <w:p w14:paraId="4A0067AF" w14:textId="77777777" w:rsidR="003D4B6A" w:rsidRPr="003D4B6A" w:rsidRDefault="003D4B6A" w:rsidP="003D4B6A">
      <w:pPr>
        <w:numPr>
          <w:ilvl w:val="0"/>
          <w:numId w:val="45"/>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The mesh communication time (</w:t>
      </w:r>
      <w:proofErr w:type="spellStart"/>
      <w:r w:rsidRPr="003D4B6A">
        <w:rPr>
          <w:rFonts w:ascii="Arial" w:eastAsia="Times New Roman" w:hAnsi="Arial" w:cs="Arial"/>
          <w:color w:val="1F1F1F"/>
          <w:kern w:val="0"/>
          <w:sz w:val="24"/>
          <w:szCs w:val="24"/>
          <w14:ligatures w14:val="none"/>
        </w:rPr>
        <w:t>T_mesh</w:t>
      </w:r>
      <w:proofErr w:type="spellEnd"/>
      <w:r w:rsidRPr="003D4B6A">
        <w:rPr>
          <w:rFonts w:ascii="Arial" w:eastAsia="Times New Roman" w:hAnsi="Arial" w:cs="Arial"/>
          <w:color w:val="1F1F1F"/>
          <w:kern w:val="0"/>
          <w:sz w:val="24"/>
          <w:szCs w:val="24"/>
          <w14:ligatures w14:val="none"/>
        </w:rPr>
        <w:t>) can be lower than the linear array time (</w:t>
      </w:r>
      <w:proofErr w:type="spellStart"/>
      <w:r w:rsidRPr="003D4B6A">
        <w:rPr>
          <w:rFonts w:ascii="Arial" w:eastAsia="Times New Roman" w:hAnsi="Arial" w:cs="Arial"/>
          <w:color w:val="1F1F1F"/>
          <w:kern w:val="0"/>
          <w:sz w:val="24"/>
          <w:szCs w:val="24"/>
          <w14:ligatures w14:val="none"/>
        </w:rPr>
        <w:t>T_linear</w:t>
      </w:r>
      <w:proofErr w:type="spellEnd"/>
      <w:r w:rsidRPr="003D4B6A">
        <w:rPr>
          <w:rFonts w:ascii="Arial" w:eastAsia="Times New Roman" w:hAnsi="Arial" w:cs="Arial"/>
          <w:color w:val="1F1F1F"/>
          <w:kern w:val="0"/>
          <w:sz w:val="24"/>
          <w:szCs w:val="24"/>
          <w14:ligatures w14:val="none"/>
        </w:rPr>
        <w:t>) for large messages (m) due to the potential optimization in phase 1.</w:t>
      </w:r>
    </w:p>
    <w:p w14:paraId="0C9678DF" w14:textId="77777777" w:rsidR="003D4B6A" w:rsidRPr="003D4B6A" w:rsidRDefault="003D4B6A" w:rsidP="003D4B6A">
      <w:pPr>
        <w:numPr>
          <w:ilvl w:val="0"/>
          <w:numId w:val="45"/>
        </w:numPr>
        <w:shd w:val="clear" w:color="auto" w:fill="FFFFFF"/>
        <w:spacing w:before="100" w:beforeAutospacing="1" w:after="0" w:line="240" w:lineRule="auto"/>
        <w:rPr>
          <w:rFonts w:ascii="Arial" w:eastAsia="Times New Roman" w:hAnsi="Arial" w:cs="Arial"/>
          <w:color w:val="1F1F1F"/>
          <w:kern w:val="0"/>
          <w:sz w:val="24"/>
          <w:szCs w:val="24"/>
          <w14:ligatures w14:val="none"/>
        </w:rPr>
      </w:pPr>
      <w:r w:rsidRPr="003D4B6A">
        <w:rPr>
          <w:rFonts w:ascii="Arial" w:eastAsia="Times New Roman" w:hAnsi="Arial" w:cs="Arial"/>
          <w:color w:val="1F1F1F"/>
          <w:kern w:val="0"/>
          <w:sz w:val="24"/>
          <w:szCs w:val="24"/>
          <w14:ligatures w14:val="none"/>
        </w:rPr>
        <w:t xml:space="preserve">However, for small messages (m) where </w:t>
      </w:r>
      <w:proofErr w:type="spellStart"/>
      <w:r w:rsidRPr="003D4B6A">
        <w:rPr>
          <w:rFonts w:ascii="Arial" w:eastAsia="Times New Roman" w:hAnsi="Arial" w:cs="Arial"/>
          <w:color w:val="1F1F1F"/>
          <w:kern w:val="0"/>
          <w:sz w:val="24"/>
          <w:szCs w:val="24"/>
          <w14:ligatures w14:val="none"/>
        </w:rPr>
        <w:t>tw_row</w:t>
      </w:r>
      <w:proofErr w:type="spellEnd"/>
      <w:r w:rsidRPr="003D4B6A">
        <w:rPr>
          <w:rFonts w:ascii="Arial" w:eastAsia="Times New Roman" w:hAnsi="Arial" w:cs="Arial"/>
          <w:color w:val="1F1F1F"/>
          <w:kern w:val="0"/>
          <w:sz w:val="24"/>
          <w:szCs w:val="24"/>
          <w14:ligatures w14:val="none"/>
        </w:rPr>
        <w:t xml:space="preserve"> might not be significantly less than m * </w:t>
      </w:r>
      <w:proofErr w:type="spellStart"/>
      <w:r w:rsidRPr="003D4B6A">
        <w:rPr>
          <w:rFonts w:ascii="Arial" w:eastAsia="Times New Roman" w:hAnsi="Arial" w:cs="Arial"/>
          <w:color w:val="1F1F1F"/>
          <w:kern w:val="0"/>
          <w:sz w:val="24"/>
          <w:szCs w:val="24"/>
          <w14:ligatures w14:val="none"/>
        </w:rPr>
        <w:t>tw</w:t>
      </w:r>
      <w:proofErr w:type="spellEnd"/>
      <w:r w:rsidRPr="003D4B6A">
        <w:rPr>
          <w:rFonts w:ascii="Arial" w:eastAsia="Times New Roman" w:hAnsi="Arial" w:cs="Arial"/>
          <w:color w:val="1F1F1F"/>
          <w:kern w:val="0"/>
          <w:sz w:val="24"/>
          <w:szCs w:val="24"/>
          <w14:ligatures w14:val="none"/>
        </w:rPr>
        <w:t>, the mesh overhead from two communication phases could negate the benefit.</w:t>
      </w:r>
    </w:p>
    <w:p w14:paraId="1C829A18" w14:textId="77777777" w:rsidR="003D4B6A" w:rsidRDefault="003D4B6A" w:rsidP="003D4B6A"/>
    <w:p w14:paraId="14AA9EBF" w14:textId="77777777" w:rsidR="003D4B6A" w:rsidRDefault="003D4B6A" w:rsidP="003D4B6A"/>
    <w:p w14:paraId="30294EBD" w14:textId="77777777" w:rsidR="003D4B6A" w:rsidRDefault="003D4B6A" w:rsidP="003D4B6A"/>
    <w:p w14:paraId="16E07754" w14:textId="77777777" w:rsidR="003D4B6A" w:rsidRDefault="003D4B6A" w:rsidP="003D4B6A"/>
    <w:p w14:paraId="2EE8AC90" w14:textId="77777777" w:rsidR="003D4B6A" w:rsidRDefault="003D4B6A" w:rsidP="003D4B6A"/>
    <w:p w14:paraId="005A8573" w14:textId="77777777" w:rsidR="003D4B6A" w:rsidRDefault="003D4B6A" w:rsidP="003D4B6A"/>
    <w:p w14:paraId="3E2F3E37" w14:textId="42DF627B" w:rsidR="003D4B6A" w:rsidRDefault="003D4B6A" w:rsidP="003D4B6A">
      <w:r w:rsidRPr="003D4B6A">
        <w:rPr>
          <w:highlight w:val="yellow"/>
        </w:rPr>
        <w:t>6</w:t>
      </w:r>
      <w:r w:rsidRPr="003D4B6A">
        <w:rPr>
          <w:highlight w:val="yellow"/>
          <w:vertAlign w:val="superscript"/>
        </w:rPr>
        <w:t>th</w:t>
      </w:r>
    </w:p>
    <w:p w14:paraId="76BBEEBE" w14:textId="77777777" w:rsidR="003D4B6A" w:rsidRPr="003D4B6A" w:rsidRDefault="003D4B6A" w:rsidP="003D4B6A">
      <w:pPr>
        <w:numPr>
          <w:ilvl w:val="0"/>
          <w:numId w:val="46"/>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The run time for case (a), the standard ring algorithm, can be calculated as follows:</w:t>
      </w:r>
    </w:p>
    <w:p w14:paraId="22C2F6F2" w14:textId="77777777" w:rsidR="003D4B6A" w:rsidRPr="003D4B6A" w:rsidRDefault="003D4B6A" w:rsidP="003D4B6A">
      <w:pPr>
        <w:numPr>
          <w:ilvl w:val="0"/>
          <w:numId w:val="47"/>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all-to-all broadcast: (n-1) *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2C886893" w14:textId="77777777" w:rsidR="003D4B6A" w:rsidRPr="003D4B6A" w:rsidRDefault="003D4B6A" w:rsidP="003D4B6A">
      <w:pPr>
        <w:numPr>
          <w:ilvl w:val="0"/>
          <w:numId w:val="47"/>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Total run time: (n-1) *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08208DE5" w14:textId="77777777" w:rsidR="003D4B6A" w:rsidRPr="003D4B6A" w:rsidRDefault="003D4B6A" w:rsidP="003D4B6A">
      <w:pPr>
        <w:numPr>
          <w:ilvl w:val="0"/>
          <w:numId w:val="48"/>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The run time for case (b), the hypercube algorithm, can be calculated as follows:</w:t>
      </w:r>
    </w:p>
    <w:p w14:paraId="63F05066" w14:textId="77777777" w:rsidR="003D4B6A" w:rsidRPr="003D4B6A" w:rsidRDefault="003D4B6A" w:rsidP="003D4B6A">
      <w:pPr>
        <w:numPr>
          <w:ilvl w:val="0"/>
          <w:numId w:val="49"/>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Time for all-to-all broadcast: (log(n)) *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15493A77" w14:textId="77777777" w:rsidR="003D4B6A" w:rsidRPr="003D4B6A" w:rsidRDefault="003D4B6A" w:rsidP="003D4B6A">
      <w:pPr>
        <w:numPr>
          <w:ilvl w:val="0"/>
          <w:numId w:val="49"/>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Total run time: (log(n)) *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35549FCD"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Let's evaluate the two methods for large and small message sizes:</w:t>
      </w:r>
    </w:p>
    <w:p w14:paraId="0A835AA3"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proofErr w:type="spellStart"/>
      <w:r w:rsidRPr="003D4B6A">
        <w:rPr>
          <w:rFonts w:ascii="Arial" w:eastAsia="Times New Roman" w:hAnsi="Arial" w:cs="Arial"/>
          <w:color w:val="374151"/>
          <w:kern w:val="0"/>
          <w:sz w:val="24"/>
          <w:szCs w:val="24"/>
          <w14:ligatures w14:val="none"/>
        </w:rPr>
        <w:t>i</w:t>
      </w:r>
      <w:proofErr w:type="spellEnd"/>
      <w:r w:rsidRPr="003D4B6A">
        <w:rPr>
          <w:rFonts w:ascii="Arial" w:eastAsia="Times New Roman" w:hAnsi="Arial" w:cs="Arial"/>
          <w:color w:val="374151"/>
          <w:kern w:val="0"/>
          <w:sz w:val="24"/>
          <w:szCs w:val="24"/>
          <w14:ligatures w14:val="none"/>
        </w:rPr>
        <w:t>. If m is very large:</w:t>
      </w:r>
    </w:p>
    <w:p w14:paraId="6C38C68D" w14:textId="77777777" w:rsidR="003D4B6A" w:rsidRPr="003D4B6A" w:rsidRDefault="003D4B6A" w:rsidP="003D4B6A">
      <w:pPr>
        <w:numPr>
          <w:ilvl w:val="0"/>
          <w:numId w:val="50"/>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For case (a), the run time is (n-1) *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5925F6EC" w14:textId="77777777" w:rsidR="003D4B6A" w:rsidRPr="003D4B6A" w:rsidRDefault="003D4B6A" w:rsidP="003D4B6A">
      <w:pPr>
        <w:numPr>
          <w:ilvl w:val="0"/>
          <w:numId w:val="50"/>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For case (b), the run time is (log(n)) * (m *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w:t>
      </w:r>
    </w:p>
    <w:p w14:paraId="207EA490"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Since m is very large, the communication time dominates the run time. As a result, case (a) would have a worse performance compared to case (b) because the run time for case (a) is directly proportional to the message size (m) and the number of nodes (n), while the run time for case (b) only depends on log(n) of the number of nodes.</w:t>
      </w:r>
    </w:p>
    <w:p w14:paraId="357BE036"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ii. If m is very small (may be one word):</w:t>
      </w:r>
    </w:p>
    <w:p w14:paraId="6C553E6C" w14:textId="77777777" w:rsidR="003D4B6A" w:rsidRPr="003D4B6A" w:rsidRDefault="003D4B6A" w:rsidP="003D4B6A">
      <w:pPr>
        <w:numPr>
          <w:ilvl w:val="0"/>
          <w:numId w:val="51"/>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For case (a), the run time is (n-1) * </w:t>
      </w:r>
      <w:proofErr w:type="spellStart"/>
      <w:r w:rsidRPr="003D4B6A">
        <w:rPr>
          <w:rFonts w:ascii="Arial" w:eastAsia="Times New Roman" w:hAnsi="Arial" w:cs="Arial"/>
          <w:color w:val="374151"/>
          <w:kern w:val="0"/>
          <w:sz w:val="24"/>
          <w:szCs w:val="24"/>
          <w14:ligatures w14:val="none"/>
        </w:rPr>
        <w:t>tw</w:t>
      </w:r>
      <w:proofErr w:type="spellEnd"/>
      <w:r w:rsidRPr="003D4B6A">
        <w:rPr>
          <w:rFonts w:ascii="Arial" w:eastAsia="Times New Roman" w:hAnsi="Arial" w:cs="Arial"/>
          <w:color w:val="374151"/>
          <w:kern w:val="0"/>
          <w:sz w:val="24"/>
          <w:szCs w:val="24"/>
          <w14:ligatures w14:val="none"/>
        </w:rPr>
        <w:t>.</w:t>
      </w:r>
    </w:p>
    <w:p w14:paraId="1D48A807" w14:textId="77777777" w:rsidR="003D4B6A" w:rsidRPr="003D4B6A" w:rsidRDefault="003D4B6A" w:rsidP="003D4B6A">
      <w:pPr>
        <w:numPr>
          <w:ilvl w:val="0"/>
          <w:numId w:val="51"/>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For case (b), the run time is (log(n)) * </w:t>
      </w:r>
      <w:proofErr w:type="spellStart"/>
      <w:r w:rsidRPr="003D4B6A">
        <w:rPr>
          <w:rFonts w:ascii="Arial" w:eastAsia="Times New Roman" w:hAnsi="Arial" w:cs="Arial"/>
          <w:color w:val="374151"/>
          <w:kern w:val="0"/>
          <w:sz w:val="24"/>
          <w:szCs w:val="24"/>
          <w14:ligatures w14:val="none"/>
        </w:rPr>
        <w:t>tw</w:t>
      </w:r>
      <w:proofErr w:type="spellEnd"/>
      <w:r w:rsidRPr="003D4B6A">
        <w:rPr>
          <w:rFonts w:ascii="Arial" w:eastAsia="Times New Roman" w:hAnsi="Arial" w:cs="Arial"/>
          <w:color w:val="374151"/>
          <w:kern w:val="0"/>
          <w:sz w:val="24"/>
          <w:szCs w:val="24"/>
          <w14:ligatures w14:val="none"/>
        </w:rPr>
        <w:t>.</w:t>
      </w:r>
    </w:p>
    <w:p w14:paraId="0762D283"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Since m is very small, the computation time dominates the run time. In this scenario, case (b) would have a worse performance compared to case (a) because the run time for case (b) depends on the logarithm of the number of nodes, while the run time for case (a) is almost constant with respect to the number of nodes.</w:t>
      </w:r>
    </w:p>
    <w:p w14:paraId="7532A761" w14:textId="77777777" w:rsidR="003D4B6A" w:rsidRPr="003D4B6A" w:rsidRDefault="003D4B6A" w:rsidP="003D4B6A">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374151"/>
          <w:kern w:val="0"/>
          <w:sz w:val="24"/>
          <w:szCs w:val="24"/>
          <w14:ligatures w14:val="none"/>
        </w:rPr>
      </w:pPr>
      <w:r w:rsidRPr="003D4B6A">
        <w:rPr>
          <w:rFonts w:ascii="Arial" w:eastAsia="Times New Roman" w:hAnsi="Arial" w:cs="Arial"/>
          <w:color w:val="374151"/>
          <w:kern w:val="0"/>
          <w:sz w:val="24"/>
          <w:szCs w:val="24"/>
          <w14:ligatures w14:val="none"/>
        </w:rPr>
        <w:t xml:space="preserve">Note: </w:t>
      </w:r>
      <w:proofErr w:type="spellStart"/>
      <w:r w:rsidRPr="003D4B6A">
        <w:rPr>
          <w:rFonts w:ascii="Arial" w:eastAsia="Times New Roman" w:hAnsi="Arial" w:cs="Arial"/>
          <w:color w:val="374151"/>
          <w:kern w:val="0"/>
          <w:sz w:val="24"/>
          <w:szCs w:val="24"/>
          <w14:ligatures w14:val="none"/>
        </w:rPr>
        <w:t>t_s</w:t>
      </w:r>
      <w:proofErr w:type="spellEnd"/>
      <w:r w:rsidRPr="003D4B6A">
        <w:rPr>
          <w:rFonts w:ascii="Arial" w:eastAsia="Times New Roman" w:hAnsi="Arial" w:cs="Arial"/>
          <w:color w:val="374151"/>
          <w:kern w:val="0"/>
          <w:sz w:val="24"/>
          <w:szCs w:val="24"/>
          <w14:ligatures w14:val="none"/>
        </w:rPr>
        <w:t xml:space="preserve"> is the time for sending one word, and </w:t>
      </w:r>
      <w:proofErr w:type="spellStart"/>
      <w:r w:rsidRPr="003D4B6A">
        <w:rPr>
          <w:rFonts w:ascii="Arial" w:eastAsia="Times New Roman" w:hAnsi="Arial" w:cs="Arial"/>
          <w:color w:val="374151"/>
          <w:kern w:val="0"/>
          <w:sz w:val="24"/>
          <w:szCs w:val="24"/>
          <w14:ligatures w14:val="none"/>
        </w:rPr>
        <w:t>t_w</w:t>
      </w:r>
      <w:proofErr w:type="spellEnd"/>
      <w:r w:rsidRPr="003D4B6A">
        <w:rPr>
          <w:rFonts w:ascii="Arial" w:eastAsia="Times New Roman" w:hAnsi="Arial" w:cs="Arial"/>
          <w:color w:val="374151"/>
          <w:kern w:val="0"/>
          <w:sz w:val="24"/>
          <w:szCs w:val="24"/>
          <w14:ligatures w14:val="none"/>
        </w:rPr>
        <w:t xml:space="preserve"> is the time for performing a local sum operation on one word.</w:t>
      </w:r>
    </w:p>
    <w:p w14:paraId="22B5B9D5" w14:textId="77777777" w:rsidR="003D4B6A" w:rsidRDefault="003D4B6A" w:rsidP="003D4B6A"/>
    <w:p w14:paraId="749D48A1" w14:textId="77777777" w:rsidR="003D6598" w:rsidRDefault="003D6598" w:rsidP="003D4B6A"/>
    <w:p w14:paraId="2BFBE174" w14:textId="77777777" w:rsidR="003D6598" w:rsidRPr="003D6598" w:rsidRDefault="003D6598" w:rsidP="003D6598">
      <w:r w:rsidRPr="003D6598">
        <w:t>In the case of large message sizes (m is very large), the hypercube algorithm (case (b)) performs better than the ring algorithm (case (a)). This is because the communication time dominates the run time in this case, and the hypercube algorithm only depends on log(n) of the number of nodes, which is a smaller constant compared to the ring algorithm, which depends on n-1 of the number of nodes.</w:t>
      </w:r>
    </w:p>
    <w:p w14:paraId="7904E319" w14:textId="77777777" w:rsidR="003D6598" w:rsidRPr="003D6598" w:rsidRDefault="003D6598" w:rsidP="003D6598">
      <w:r w:rsidRPr="003D6598">
        <w:lastRenderedPageBreak/>
        <w:t>In the case of small message sizes (m is very small), the ring algorithm (case (a)) performs better than the hypercube algorithm (case (b)). This is because the computation time dominates the run time in this case, and the ring algorithm only depends on the number of nodes n-1, which is a smaller constant compared to the hypercube algorithm, which depends on log(n) of the number of nodes.</w:t>
      </w:r>
    </w:p>
    <w:p w14:paraId="5CA8470C" w14:textId="77777777" w:rsidR="003D6598" w:rsidRDefault="003D6598" w:rsidP="003D4B6A"/>
    <w:p w14:paraId="56FEFB6B" w14:textId="77777777" w:rsidR="008F3519" w:rsidRDefault="008F3519"/>
    <w:p w14:paraId="1146DE32" w14:textId="77777777" w:rsidR="008F3519" w:rsidRDefault="008F3519"/>
    <w:sectPr w:rsidR="008F3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6114"/>
    <w:multiLevelType w:val="multilevel"/>
    <w:tmpl w:val="221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83AA0"/>
    <w:multiLevelType w:val="multilevel"/>
    <w:tmpl w:val="B918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536C1"/>
    <w:multiLevelType w:val="multilevel"/>
    <w:tmpl w:val="B59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374A6"/>
    <w:multiLevelType w:val="multilevel"/>
    <w:tmpl w:val="9666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479ED"/>
    <w:multiLevelType w:val="multilevel"/>
    <w:tmpl w:val="821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4D5DBD"/>
    <w:multiLevelType w:val="multilevel"/>
    <w:tmpl w:val="ADA2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D7B1D"/>
    <w:multiLevelType w:val="multilevel"/>
    <w:tmpl w:val="9ECEB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64858"/>
    <w:multiLevelType w:val="multilevel"/>
    <w:tmpl w:val="59F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918EB"/>
    <w:multiLevelType w:val="multilevel"/>
    <w:tmpl w:val="4B5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02F0"/>
    <w:multiLevelType w:val="multilevel"/>
    <w:tmpl w:val="D8804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C3C50"/>
    <w:multiLevelType w:val="multilevel"/>
    <w:tmpl w:val="F40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736E1"/>
    <w:multiLevelType w:val="multilevel"/>
    <w:tmpl w:val="29C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877D10"/>
    <w:multiLevelType w:val="multilevel"/>
    <w:tmpl w:val="30E8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F4C6A"/>
    <w:multiLevelType w:val="multilevel"/>
    <w:tmpl w:val="7EC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B92D69"/>
    <w:multiLevelType w:val="multilevel"/>
    <w:tmpl w:val="ACF4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52CEA"/>
    <w:multiLevelType w:val="multilevel"/>
    <w:tmpl w:val="AF5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718C6"/>
    <w:multiLevelType w:val="multilevel"/>
    <w:tmpl w:val="4AC03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25F3D"/>
    <w:multiLevelType w:val="multilevel"/>
    <w:tmpl w:val="005E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767870"/>
    <w:multiLevelType w:val="multilevel"/>
    <w:tmpl w:val="65283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B00A17"/>
    <w:multiLevelType w:val="multilevel"/>
    <w:tmpl w:val="9EF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C44AA"/>
    <w:multiLevelType w:val="multilevel"/>
    <w:tmpl w:val="024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50AC7"/>
    <w:multiLevelType w:val="multilevel"/>
    <w:tmpl w:val="45E0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93A4B"/>
    <w:multiLevelType w:val="multilevel"/>
    <w:tmpl w:val="FA9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C7E66"/>
    <w:multiLevelType w:val="multilevel"/>
    <w:tmpl w:val="CE08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DC2170"/>
    <w:multiLevelType w:val="multilevel"/>
    <w:tmpl w:val="17E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E10F8F"/>
    <w:multiLevelType w:val="multilevel"/>
    <w:tmpl w:val="44D2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E2327"/>
    <w:multiLevelType w:val="multilevel"/>
    <w:tmpl w:val="6E06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C6EBE"/>
    <w:multiLevelType w:val="multilevel"/>
    <w:tmpl w:val="9F72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A74B3"/>
    <w:multiLevelType w:val="multilevel"/>
    <w:tmpl w:val="B15C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BF6908"/>
    <w:multiLevelType w:val="multilevel"/>
    <w:tmpl w:val="2A1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A0823"/>
    <w:multiLevelType w:val="multilevel"/>
    <w:tmpl w:val="9B4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E64772"/>
    <w:multiLevelType w:val="multilevel"/>
    <w:tmpl w:val="6E2C1D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9B4E81"/>
    <w:multiLevelType w:val="multilevel"/>
    <w:tmpl w:val="C02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03064"/>
    <w:multiLevelType w:val="multilevel"/>
    <w:tmpl w:val="6A3A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DD7CF0"/>
    <w:multiLevelType w:val="multilevel"/>
    <w:tmpl w:val="9BC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E27BF"/>
    <w:multiLevelType w:val="multilevel"/>
    <w:tmpl w:val="1CF8C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E5F05"/>
    <w:multiLevelType w:val="multilevel"/>
    <w:tmpl w:val="2B48AC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265526"/>
    <w:multiLevelType w:val="multilevel"/>
    <w:tmpl w:val="9DD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42B13"/>
    <w:multiLevelType w:val="multilevel"/>
    <w:tmpl w:val="88466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6177FA"/>
    <w:multiLevelType w:val="multilevel"/>
    <w:tmpl w:val="043A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B1F25"/>
    <w:multiLevelType w:val="multilevel"/>
    <w:tmpl w:val="E9E2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A3ABD"/>
    <w:multiLevelType w:val="multilevel"/>
    <w:tmpl w:val="39D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06269F"/>
    <w:multiLevelType w:val="multilevel"/>
    <w:tmpl w:val="AF0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4213F"/>
    <w:multiLevelType w:val="multilevel"/>
    <w:tmpl w:val="39D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60D82"/>
    <w:multiLevelType w:val="multilevel"/>
    <w:tmpl w:val="EFF8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85630B"/>
    <w:multiLevelType w:val="multilevel"/>
    <w:tmpl w:val="E0C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02125"/>
    <w:multiLevelType w:val="multilevel"/>
    <w:tmpl w:val="889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45531"/>
    <w:multiLevelType w:val="multilevel"/>
    <w:tmpl w:val="E0E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95F7F"/>
    <w:multiLevelType w:val="multilevel"/>
    <w:tmpl w:val="A82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865173"/>
    <w:multiLevelType w:val="multilevel"/>
    <w:tmpl w:val="BFA0E2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6C2B97"/>
    <w:multiLevelType w:val="multilevel"/>
    <w:tmpl w:val="0EE6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837878">
    <w:abstractNumId w:val="28"/>
  </w:num>
  <w:num w:numId="2" w16cid:durableId="722600645">
    <w:abstractNumId w:val="5"/>
  </w:num>
  <w:num w:numId="3" w16cid:durableId="274751501">
    <w:abstractNumId w:val="44"/>
  </w:num>
  <w:num w:numId="4" w16cid:durableId="109473110">
    <w:abstractNumId w:val="21"/>
  </w:num>
  <w:num w:numId="5" w16cid:durableId="666513861">
    <w:abstractNumId w:val="34"/>
  </w:num>
  <w:num w:numId="6" w16cid:durableId="1137989502">
    <w:abstractNumId w:val="9"/>
  </w:num>
  <w:num w:numId="7" w16cid:durableId="515579362">
    <w:abstractNumId w:val="50"/>
  </w:num>
  <w:num w:numId="8" w16cid:durableId="596331180">
    <w:abstractNumId w:val="12"/>
  </w:num>
  <w:num w:numId="9" w16cid:durableId="1188330422">
    <w:abstractNumId w:val="20"/>
  </w:num>
  <w:num w:numId="10" w16cid:durableId="269050957">
    <w:abstractNumId w:val="32"/>
  </w:num>
  <w:num w:numId="11" w16cid:durableId="1826434175">
    <w:abstractNumId w:val="22"/>
  </w:num>
  <w:num w:numId="12" w16cid:durableId="978071224">
    <w:abstractNumId w:val="48"/>
  </w:num>
  <w:num w:numId="13" w16cid:durableId="712539224">
    <w:abstractNumId w:val="45"/>
  </w:num>
  <w:num w:numId="14" w16cid:durableId="4286380">
    <w:abstractNumId w:val="10"/>
  </w:num>
  <w:num w:numId="15" w16cid:durableId="1748533021">
    <w:abstractNumId w:val="40"/>
  </w:num>
  <w:num w:numId="16" w16cid:durableId="2017033257">
    <w:abstractNumId w:val="41"/>
  </w:num>
  <w:num w:numId="17" w16cid:durableId="359091177">
    <w:abstractNumId w:val="47"/>
  </w:num>
  <w:num w:numId="18" w16cid:durableId="245117179">
    <w:abstractNumId w:val="39"/>
  </w:num>
  <w:num w:numId="19" w16cid:durableId="1318336952">
    <w:abstractNumId w:val="37"/>
  </w:num>
  <w:num w:numId="20" w16cid:durableId="1440029512">
    <w:abstractNumId w:val="7"/>
  </w:num>
  <w:num w:numId="21" w16cid:durableId="1263077115">
    <w:abstractNumId w:val="36"/>
  </w:num>
  <w:num w:numId="22" w16cid:durableId="1489785396">
    <w:abstractNumId w:val="46"/>
  </w:num>
  <w:num w:numId="23" w16cid:durableId="1606115270">
    <w:abstractNumId w:val="42"/>
  </w:num>
  <w:num w:numId="24" w16cid:durableId="179198016">
    <w:abstractNumId w:val="19"/>
  </w:num>
  <w:num w:numId="25" w16cid:durableId="1213612317">
    <w:abstractNumId w:val="43"/>
  </w:num>
  <w:num w:numId="26" w16cid:durableId="2029209346">
    <w:abstractNumId w:val="33"/>
  </w:num>
  <w:num w:numId="27" w16cid:durableId="107816338">
    <w:abstractNumId w:val="29"/>
  </w:num>
  <w:num w:numId="28" w16cid:durableId="91555114">
    <w:abstractNumId w:val="14"/>
  </w:num>
  <w:num w:numId="29" w16cid:durableId="1353192719">
    <w:abstractNumId w:val="26"/>
  </w:num>
  <w:num w:numId="30" w16cid:durableId="115998829">
    <w:abstractNumId w:val="49"/>
  </w:num>
  <w:num w:numId="31" w16cid:durableId="1308172608">
    <w:abstractNumId w:val="0"/>
  </w:num>
  <w:num w:numId="32" w16cid:durableId="1265914782">
    <w:abstractNumId w:val="18"/>
  </w:num>
  <w:num w:numId="33" w16cid:durableId="1160536332">
    <w:abstractNumId w:val="6"/>
  </w:num>
  <w:num w:numId="34" w16cid:durableId="2011443146">
    <w:abstractNumId w:val="13"/>
  </w:num>
  <w:num w:numId="35" w16cid:durableId="426116289">
    <w:abstractNumId w:val="2"/>
  </w:num>
  <w:num w:numId="36" w16cid:durableId="401295316">
    <w:abstractNumId w:val="4"/>
  </w:num>
  <w:num w:numId="37" w16cid:durableId="1686051363">
    <w:abstractNumId w:val="31"/>
  </w:num>
  <w:num w:numId="38" w16cid:durableId="476070710">
    <w:abstractNumId w:val="1"/>
  </w:num>
  <w:num w:numId="39" w16cid:durableId="796029642">
    <w:abstractNumId w:val="16"/>
  </w:num>
  <w:num w:numId="40" w16cid:durableId="1485197799">
    <w:abstractNumId w:val="3"/>
  </w:num>
  <w:num w:numId="41" w16cid:durableId="876700416">
    <w:abstractNumId w:val="27"/>
  </w:num>
  <w:num w:numId="42" w16cid:durableId="1052340618">
    <w:abstractNumId w:val="25"/>
  </w:num>
  <w:num w:numId="43" w16cid:durableId="22169840">
    <w:abstractNumId w:val="15"/>
  </w:num>
  <w:num w:numId="44" w16cid:durableId="950433132">
    <w:abstractNumId w:val="35"/>
  </w:num>
  <w:num w:numId="45" w16cid:durableId="2080398620">
    <w:abstractNumId w:val="8"/>
  </w:num>
  <w:num w:numId="46" w16cid:durableId="306472758">
    <w:abstractNumId w:val="23"/>
  </w:num>
  <w:num w:numId="47" w16cid:durableId="1922596327">
    <w:abstractNumId w:val="30"/>
  </w:num>
  <w:num w:numId="48" w16cid:durableId="1984383802">
    <w:abstractNumId w:val="38"/>
  </w:num>
  <w:num w:numId="49" w16cid:durableId="148986740">
    <w:abstractNumId w:val="17"/>
  </w:num>
  <w:num w:numId="50" w16cid:durableId="1687439861">
    <w:abstractNumId w:val="24"/>
  </w:num>
  <w:num w:numId="51" w16cid:durableId="16907139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08"/>
    <w:rsid w:val="00355B10"/>
    <w:rsid w:val="003D4B6A"/>
    <w:rsid w:val="003D6598"/>
    <w:rsid w:val="00535D08"/>
    <w:rsid w:val="00595098"/>
    <w:rsid w:val="008A2B8D"/>
    <w:rsid w:val="008B54DD"/>
    <w:rsid w:val="008E6C92"/>
    <w:rsid w:val="008F3519"/>
    <w:rsid w:val="00A02DF4"/>
    <w:rsid w:val="00D6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6A49"/>
  <w15:chartTrackingRefBased/>
  <w15:docId w15:val="{40469853-CC36-4A70-9BCF-AC0BA015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35D0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5D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5D08"/>
    <w:rPr>
      <w:b/>
      <w:bCs/>
    </w:rPr>
  </w:style>
  <w:style w:type="character" w:styleId="Hyperlink">
    <w:name w:val="Hyperlink"/>
    <w:basedOn w:val="DefaultParagraphFont"/>
    <w:uiPriority w:val="99"/>
    <w:semiHidden/>
    <w:unhideWhenUsed/>
    <w:rsid w:val="00535D08"/>
    <w:rPr>
      <w:color w:val="0000FF"/>
      <w:u w:val="single"/>
    </w:rPr>
  </w:style>
  <w:style w:type="paragraph" w:styleId="ListParagraph">
    <w:name w:val="List Paragraph"/>
    <w:basedOn w:val="Normal"/>
    <w:uiPriority w:val="34"/>
    <w:qFormat/>
    <w:rsid w:val="00535D08"/>
    <w:pPr>
      <w:ind w:left="720"/>
      <w:contextualSpacing/>
    </w:pPr>
  </w:style>
  <w:style w:type="character" w:customStyle="1" w:styleId="Heading2Char">
    <w:name w:val="Heading 2 Char"/>
    <w:basedOn w:val="DefaultParagraphFont"/>
    <w:link w:val="Heading2"/>
    <w:uiPriority w:val="9"/>
    <w:rsid w:val="00535D08"/>
    <w:rPr>
      <w:rFonts w:ascii="Times New Roman" w:eastAsia="Times New Roman" w:hAnsi="Times New Roman" w:cs="Times New Roman"/>
      <w:b/>
      <w:bCs/>
      <w:kern w:val="0"/>
      <w:sz w:val="36"/>
      <w:szCs w:val="36"/>
      <w14:ligatures w14:val="none"/>
    </w:rPr>
  </w:style>
  <w:style w:type="character" w:customStyle="1" w:styleId="citation-0">
    <w:name w:val="citation-0"/>
    <w:basedOn w:val="DefaultParagraphFont"/>
    <w:rsid w:val="00535D08"/>
  </w:style>
  <w:style w:type="character" w:customStyle="1" w:styleId="citation-1">
    <w:name w:val="citation-1"/>
    <w:basedOn w:val="DefaultParagraphFont"/>
    <w:rsid w:val="00535D08"/>
  </w:style>
  <w:style w:type="character" w:customStyle="1" w:styleId="citation-2">
    <w:name w:val="citation-2"/>
    <w:basedOn w:val="DefaultParagraphFont"/>
    <w:rsid w:val="00535D08"/>
  </w:style>
  <w:style w:type="character" w:customStyle="1" w:styleId="citation-3">
    <w:name w:val="citation-3"/>
    <w:basedOn w:val="DefaultParagraphFont"/>
    <w:rsid w:val="00535D08"/>
  </w:style>
  <w:style w:type="character" w:customStyle="1" w:styleId="export-sheets-button">
    <w:name w:val="export-sheets-button"/>
    <w:basedOn w:val="DefaultParagraphFont"/>
    <w:rsid w:val="008F3519"/>
  </w:style>
  <w:style w:type="character" w:customStyle="1" w:styleId="export-sheets-icon">
    <w:name w:val="export-sheets-icon"/>
    <w:basedOn w:val="DefaultParagraphFont"/>
    <w:rsid w:val="008F3519"/>
  </w:style>
  <w:style w:type="character" w:customStyle="1" w:styleId="cdk-visually-hidden">
    <w:name w:val="cdk-visually-hidden"/>
    <w:basedOn w:val="DefaultParagraphFont"/>
    <w:rsid w:val="008F3519"/>
  </w:style>
  <w:style w:type="character" w:customStyle="1" w:styleId="label">
    <w:name w:val="label"/>
    <w:basedOn w:val="DefaultParagraphFont"/>
    <w:rsid w:val="008F3519"/>
  </w:style>
  <w:style w:type="character" w:customStyle="1" w:styleId="ng-tns-c4222901701-79">
    <w:name w:val="ng-tns-c4222901701-79"/>
    <w:basedOn w:val="DefaultParagraphFont"/>
    <w:rsid w:val="008F3519"/>
  </w:style>
  <w:style w:type="paragraph" w:styleId="HTMLPreformatted">
    <w:name w:val="HTML Preformatted"/>
    <w:basedOn w:val="Normal"/>
    <w:link w:val="HTMLPreformattedChar"/>
    <w:uiPriority w:val="99"/>
    <w:semiHidden/>
    <w:unhideWhenUsed/>
    <w:rsid w:val="008F3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351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F3519"/>
    <w:rPr>
      <w:rFonts w:ascii="Courier New" w:eastAsia="Times New Roman" w:hAnsi="Courier New" w:cs="Courier New"/>
      <w:sz w:val="20"/>
      <w:szCs w:val="20"/>
    </w:rPr>
  </w:style>
  <w:style w:type="character" w:customStyle="1" w:styleId="katex-mathml">
    <w:name w:val="katex-mathml"/>
    <w:basedOn w:val="DefaultParagraphFont"/>
    <w:rsid w:val="00595098"/>
  </w:style>
  <w:style w:type="character" w:customStyle="1" w:styleId="mord">
    <w:name w:val="mord"/>
    <w:basedOn w:val="DefaultParagraphFont"/>
    <w:rsid w:val="00595098"/>
  </w:style>
  <w:style w:type="character" w:customStyle="1" w:styleId="vlist-s">
    <w:name w:val="vlist-s"/>
    <w:basedOn w:val="DefaultParagraphFont"/>
    <w:rsid w:val="00595098"/>
  </w:style>
  <w:style w:type="character" w:customStyle="1" w:styleId="mrel">
    <w:name w:val="mrel"/>
    <w:basedOn w:val="DefaultParagraphFont"/>
    <w:rsid w:val="00595098"/>
  </w:style>
  <w:style w:type="paragraph" w:customStyle="1" w:styleId="mb-2">
    <w:name w:val="mb-2"/>
    <w:basedOn w:val="Normal"/>
    <w:rsid w:val="005950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679938">
      <w:bodyDiv w:val="1"/>
      <w:marLeft w:val="0"/>
      <w:marRight w:val="0"/>
      <w:marTop w:val="0"/>
      <w:marBottom w:val="0"/>
      <w:divBdr>
        <w:top w:val="none" w:sz="0" w:space="0" w:color="auto"/>
        <w:left w:val="none" w:sz="0" w:space="0" w:color="auto"/>
        <w:bottom w:val="none" w:sz="0" w:space="0" w:color="auto"/>
        <w:right w:val="none" w:sz="0" w:space="0" w:color="auto"/>
      </w:divBdr>
    </w:div>
    <w:div w:id="306053618">
      <w:bodyDiv w:val="1"/>
      <w:marLeft w:val="0"/>
      <w:marRight w:val="0"/>
      <w:marTop w:val="0"/>
      <w:marBottom w:val="0"/>
      <w:divBdr>
        <w:top w:val="none" w:sz="0" w:space="0" w:color="auto"/>
        <w:left w:val="none" w:sz="0" w:space="0" w:color="auto"/>
        <w:bottom w:val="none" w:sz="0" w:space="0" w:color="auto"/>
        <w:right w:val="none" w:sz="0" w:space="0" w:color="auto"/>
      </w:divBdr>
    </w:div>
    <w:div w:id="401677754">
      <w:bodyDiv w:val="1"/>
      <w:marLeft w:val="0"/>
      <w:marRight w:val="0"/>
      <w:marTop w:val="0"/>
      <w:marBottom w:val="0"/>
      <w:divBdr>
        <w:top w:val="none" w:sz="0" w:space="0" w:color="auto"/>
        <w:left w:val="none" w:sz="0" w:space="0" w:color="auto"/>
        <w:bottom w:val="none" w:sz="0" w:space="0" w:color="auto"/>
        <w:right w:val="none" w:sz="0" w:space="0" w:color="auto"/>
      </w:divBdr>
    </w:div>
    <w:div w:id="457067402">
      <w:bodyDiv w:val="1"/>
      <w:marLeft w:val="0"/>
      <w:marRight w:val="0"/>
      <w:marTop w:val="0"/>
      <w:marBottom w:val="0"/>
      <w:divBdr>
        <w:top w:val="none" w:sz="0" w:space="0" w:color="auto"/>
        <w:left w:val="none" w:sz="0" w:space="0" w:color="auto"/>
        <w:bottom w:val="none" w:sz="0" w:space="0" w:color="auto"/>
        <w:right w:val="none" w:sz="0" w:space="0" w:color="auto"/>
      </w:divBdr>
    </w:div>
    <w:div w:id="521749223">
      <w:bodyDiv w:val="1"/>
      <w:marLeft w:val="0"/>
      <w:marRight w:val="0"/>
      <w:marTop w:val="0"/>
      <w:marBottom w:val="0"/>
      <w:divBdr>
        <w:top w:val="none" w:sz="0" w:space="0" w:color="auto"/>
        <w:left w:val="none" w:sz="0" w:space="0" w:color="auto"/>
        <w:bottom w:val="none" w:sz="0" w:space="0" w:color="auto"/>
        <w:right w:val="none" w:sz="0" w:space="0" w:color="auto"/>
      </w:divBdr>
    </w:div>
    <w:div w:id="631054210">
      <w:bodyDiv w:val="1"/>
      <w:marLeft w:val="0"/>
      <w:marRight w:val="0"/>
      <w:marTop w:val="0"/>
      <w:marBottom w:val="0"/>
      <w:divBdr>
        <w:top w:val="none" w:sz="0" w:space="0" w:color="auto"/>
        <w:left w:val="none" w:sz="0" w:space="0" w:color="auto"/>
        <w:bottom w:val="none" w:sz="0" w:space="0" w:color="auto"/>
        <w:right w:val="none" w:sz="0" w:space="0" w:color="auto"/>
      </w:divBdr>
      <w:divsChild>
        <w:div w:id="850029273">
          <w:marLeft w:val="0"/>
          <w:marRight w:val="0"/>
          <w:marTop w:val="240"/>
          <w:marBottom w:val="240"/>
          <w:divBdr>
            <w:top w:val="none" w:sz="0" w:space="0" w:color="auto"/>
            <w:left w:val="none" w:sz="0" w:space="0" w:color="auto"/>
            <w:bottom w:val="none" w:sz="0" w:space="0" w:color="auto"/>
            <w:right w:val="none" w:sz="0" w:space="0" w:color="auto"/>
          </w:divBdr>
          <w:divsChild>
            <w:div w:id="8009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2469">
      <w:bodyDiv w:val="1"/>
      <w:marLeft w:val="0"/>
      <w:marRight w:val="0"/>
      <w:marTop w:val="0"/>
      <w:marBottom w:val="0"/>
      <w:divBdr>
        <w:top w:val="none" w:sz="0" w:space="0" w:color="auto"/>
        <w:left w:val="none" w:sz="0" w:space="0" w:color="auto"/>
        <w:bottom w:val="none" w:sz="0" w:space="0" w:color="auto"/>
        <w:right w:val="none" w:sz="0" w:space="0" w:color="auto"/>
      </w:divBdr>
    </w:div>
    <w:div w:id="1175418887">
      <w:bodyDiv w:val="1"/>
      <w:marLeft w:val="0"/>
      <w:marRight w:val="0"/>
      <w:marTop w:val="0"/>
      <w:marBottom w:val="0"/>
      <w:divBdr>
        <w:top w:val="none" w:sz="0" w:space="0" w:color="auto"/>
        <w:left w:val="none" w:sz="0" w:space="0" w:color="auto"/>
        <w:bottom w:val="none" w:sz="0" w:space="0" w:color="auto"/>
        <w:right w:val="none" w:sz="0" w:space="0" w:color="auto"/>
      </w:divBdr>
      <w:divsChild>
        <w:div w:id="1982928228">
          <w:marLeft w:val="0"/>
          <w:marRight w:val="0"/>
          <w:marTop w:val="0"/>
          <w:marBottom w:val="0"/>
          <w:divBdr>
            <w:top w:val="none" w:sz="0" w:space="0" w:color="auto"/>
            <w:left w:val="none" w:sz="0" w:space="0" w:color="auto"/>
            <w:bottom w:val="none" w:sz="0" w:space="0" w:color="auto"/>
            <w:right w:val="none" w:sz="0" w:space="0" w:color="auto"/>
          </w:divBdr>
          <w:divsChild>
            <w:div w:id="1648781729">
              <w:marLeft w:val="0"/>
              <w:marRight w:val="0"/>
              <w:marTop w:val="0"/>
              <w:marBottom w:val="0"/>
              <w:divBdr>
                <w:top w:val="none" w:sz="0" w:space="0" w:color="auto"/>
                <w:left w:val="none" w:sz="0" w:space="0" w:color="auto"/>
                <w:bottom w:val="none" w:sz="0" w:space="0" w:color="auto"/>
                <w:right w:val="none" w:sz="0" w:space="0" w:color="auto"/>
              </w:divBdr>
              <w:divsChild>
                <w:div w:id="77336830">
                  <w:marLeft w:val="0"/>
                  <w:marRight w:val="0"/>
                  <w:marTop w:val="0"/>
                  <w:marBottom w:val="0"/>
                  <w:divBdr>
                    <w:top w:val="none" w:sz="0" w:space="0" w:color="auto"/>
                    <w:left w:val="none" w:sz="0" w:space="0" w:color="auto"/>
                    <w:bottom w:val="none" w:sz="0" w:space="0" w:color="auto"/>
                    <w:right w:val="none" w:sz="0" w:space="0" w:color="auto"/>
                  </w:divBdr>
                  <w:divsChild>
                    <w:div w:id="1692954258">
                      <w:marLeft w:val="0"/>
                      <w:marRight w:val="0"/>
                      <w:marTop w:val="0"/>
                      <w:marBottom w:val="0"/>
                      <w:divBdr>
                        <w:top w:val="none" w:sz="0" w:space="0" w:color="auto"/>
                        <w:left w:val="none" w:sz="0" w:space="0" w:color="auto"/>
                        <w:bottom w:val="none" w:sz="0" w:space="0" w:color="auto"/>
                        <w:right w:val="none" w:sz="0" w:space="0" w:color="auto"/>
                      </w:divBdr>
                      <w:divsChild>
                        <w:div w:id="580680755">
                          <w:marLeft w:val="0"/>
                          <w:marRight w:val="0"/>
                          <w:marTop w:val="0"/>
                          <w:marBottom w:val="0"/>
                          <w:divBdr>
                            <w:top w:val="none" w:sz="0" w:space="0" w:color="auto"/>
                            <w:left w:val="none" w:sz="0" w:space="0" w:color="auto"/>
                            <w:bottom w:val="none" w:sz="0" w:space="0" w:color="auto"/>
                            <w:right w:val="none" w:sz="0" w:space="0" w:color="auto"/>
                          </w:divBdr>
                          <w:divsChild>
                            <w:div w:id="1214385831">
                              <w:marLeft w:val="0"/>
                              <w:marRight w:val="0"/>
                              <w:marTop w:val="0"/>
                              <w:marBottom w:val="0"/>
                              <w:divBdr>
                                <w:top w:val="none" w:sz="0" w:space="0" w:color="auto"/>
                                <w:left w:val="none" w:sz="0" w:space="0" w:color="auto"/>
                                <w:bottom w:val="none" w:sz="0" w:space="0" w:color="auto"/>
                                <w:right w:val="none" w:sz="0" w:space="0" w:color="auto"/>
                              </w:divBdr>
                              <w:divsChild>
                                <w:div w:id="2140951713">
                                  <w:marLeft w:val="0"/>
                                  <w:marRight w:val="0"/>
                                  <w:marTop w:val="0"/>
                                  <w:marBottom w:val="0"/>
                                  <w:divBdr>
                                    <w:top w:val="none" w:sz="0" w:space="0" w:color="auto"/>
                                    <w:left w:val="none" w:sz="0" w:space="0" w:color="auto"/>
                                    <w:bottom w:val="none" w:sz="0" w:space="0" w:color="auto"/>
                                    <w:right w:val="none" w:sz="0" w:space="0" w:color="auto"/>
                                  </w:divBdr>
                                  <w:divsChild>
                                    <w:div w:id="29496228">
                                      <w:marLeft w:val="0"/>
                                      <w:marRight w:val="0"/>
                                      <w:marTop w:val="0"/>
                                      <w:marBottom w:val="0"/>
                                      <w:divBdr>
                                        <w:top w:val="none" w:sz="0" w:space="0" w:color="auto"/>
                                        <w:left w:val="none" w:sz="0" w:space="0" w:color="auto"/>
                                        <w:bottom w:val="none" w:sz="0" w:space="0" w:color="auto"/>
                                        <w:right w:val="none" w:sz="0" w:space="0" w:color="auto"/>
                                      </w:divBdr>
                                      <w:divsChild>
                                        <w:div w:id="180164973">
                                          <w:marLeft w:val="0"/>
                                          <w:marRight w:val="0"/>
                                          <w:marTop w:val="0"/>
                                          <w:marBottom w:val="0"/>
                                          <w:divBdr>
                                            <w:top w:val="none" w:sz="0" w:space="0" w:color="auto"/>
                                            <w:left w:val="none" w:sz="0" w:space="0" w:color="auto"/>
                                            <w:bottom w:val="none" w:sz="0" w:space="0" w:color="auto"/>
                                            <w:right w:val="none" w:sz="0" w:space="0" w:color="auto"/>
                                          </w:divBdr>
                                          <w:divsChild>
                                            <w:div w:id="1682202798">
                                              <w:marLeft w:val="0"/>
                                              <w:marRight w:val="0"/>
                                              <w:marTop w:val="0"/>
                                              <w:marBottom w:val="0"/>
                                              <w:divBdr>
                                                <w:top w:val="none" w:sz="0" w:space="0" w:color="auto"/>
                                                <w:left w:val="none" w:sz="0" w:space="0" w:color="auto"/>
                                                <w:bottom w:val="none" w:sz="0" w:space="0" w:color="auto"/>
                                                <w:right w:val="none" w:sz="0" w:space="0" w:color="auto"/>
                                              </w:divBdr>
                                              <w:divsChild>
                                                <w:div w:id="1661301292">
                                                  <w:marLeft w:val="0"/>
                                                  <w:marRight w:val="0"/>
                                                  <w:marTop w:val="0"/>
                                                  <w:marBottom w:val="0"/>
                                                  <w:divBdr>
                                                    <w:top w:val="none" w:sz="0" w:space="0" w:color="auto"/>
                                                    <w:left w:val="none" w:sz="0" w:space="0" w:color="auto"/>
                                                    <w:bottom w:val="none" w:sz="0" w:space="0" w:color="auto"/>
                                                    <w:right w:val="none" w:sz="0" w:space="0" w:color="auto"/>
                                                  </w:divBdr>
                                                </w:div>
                                                <w:div w:id="5895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315422">
                      <w:marLeft w:val="0"/>
                      <w:marRight w:val="0"/>
                      <w:marTop w:val="0"/>
                      <w:marBottom w:val="0"/>
                      <w:divBdr>
                        <w:top w:val="none" w:sz="0" w:space="0" w:color="auto"/>
                        <w:left w:val="none" w:sz="0" w:space="0" w:color="auto"/>
                        <w:bottom w:val="none" w:sz="0" w:space="0" w:color="auto"/>
                        <w:right w:val="none" w:sz="0" w:space="0" w:color="auto"/>
                      </w:divBdr>
                      <w:divsChild>
                        <w:div w:id="636959439">
                          <w:marLeft w:val="0"/>
                          <w:marRight w:val="0"/>
                          <w:marTop w:val="240"/>
                          <w:marBottom w:val="120"/>
                          <w:divBdr>
                            <w:top w:val="none" w:sz="0" w:space="0" w:color="auto"/>
                            <w:left w:val="none" w:sz="0" w:space="0" w:color="auto"/>
                            <w:bottom w:val="none" w:sz="0" w:space="0" w:color="auto"/>
                            <w:right w:val="none" w:sz="0" w:space="0" w:color="auto"/>
                          </w:divBdr>
                          <w:divsChild>
                            <w:div w:id="1110706778">
                              <w:marLeft w:val="0"/>
                              <w:marRight w:val="0"/>
                              <w:marTop w:val="0"/>
                              <w:marBottom w:val="0"/>
                              <w:divBdr>
                                <w:top w:val="none" w:sz="0" w:space="0" w:color="auto"/>
                                <w:left w:val="none" w:sz="0" w:space="0" w:color="auto"/>
                                <w:bottom w:val="none" w:sz="0" w:space="0" w:color="auto"/>
                                <w:right w:val="none" w:sz="0" w:space="0" w:color="auto"/>
                              </w:divBdr>
                              <w:divsChild>
                                <w:div w:id="310015113">
                                  <w:marLeft w:val="0"/>
                                  <w:marRight w:val="0"/>
                                  <w:marTop w:val="0"/>
                                  <w:marBottom w:val="0"/>
                                  <w:divBdr>
                                    <w:top w:val="none" w:sz="0" w:space="0" w:color="auto"/>
                                    <w:left w:val="none" w:sz="0" w:space="0" w:color="auto"/>
                                    <w:bottom w:val="none" w:sz="0" w:space="0" w:color="auto"/>
                                    <w:right w:val="none" w:sz="0" w:space="0" w:color="auto"/>
                                  </w:divBdr>
                                </w:div>
                                <w:div w:id="14702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459189">
          <w:marLeft w:val="0"/>
          <w:marRight w:val="0"/>
          <w:marTop w:val="0"/>
          <w:marBottom w:val="0"/>
          <w:divBdr>
            <w:top w:val="none" w:sz="0" w:space="0" w:color="auto"/>
            <w:left w:val="none" w:sz="0" w:space="0" w:color="auto"/>
            <w:bottom w:val="none" w:sz="0" w:space="0" w:color="auto"/>
            <w:right w:val="none" w:sz="0" w:space="0" w:color="auto"/>
          </w:divBdr>
          <w:divsChild>
            <w:div w:id="760613123">
              <w:marLeft w:val="0"/>
              <w:marRight w:val="0"/>
              <w:marTop w:val="0"/>
              <w:marBottom w:val="0"/>
              <w:divBdr>
                <w:top w:val="none" w:sz="0" w:space="0" w:color="auto"/>
                <w:left w:val="none" w:sz="0" w:space="0" w:color="auto"/>
                <w:bottom w:val="none" w:sz="0" w:space="0" w:color="auto"/>
                <w:right w:val="none" w:sz="0" w:space="0" w:color="auto"/>
              </w:divBdr>
            </w:div>
            <w:div w:id="1819489719">
              <w:marLeft w:val="0"/>
              <w:marRight w:val="0"/>
              <w:marTop w:val="0"/>
              <w:marBottom w:val="0"/>
              <w:divBdr>
                <w:top w:val="none" w:sz="0" w:space="0" w:color="auto"/>
                <w:left w:val="none" w:sz="0" w:space="0" w:color="auto"/>
                <w:bottom w:val="none" w:sz="0" w:space="0" w:color="auto"/>
                <w:right w:val="none" w:sz="0" w:space="0" w:color="auto"/>
              </w:divBdr>
              <w:divsChild>
                <w:div w:id="1243415215">
                  <w:marLeft w:val="0"/>
                  <w:marRight w:val="0"/>
                  <w:marTop w:val="0"/>
                  <w:marBottom w:val="0"/>
                  <w:divBdr>
                    <w:top w:val="none" w:sz="0" w:space="0" w:color="auto"/>
                    <w:left w:val="none" w:sz="0" w:space="0" w:color="auto"/>
                    <w:bottom w:val="none" w:sz="0" w:space="0" w:color="auto"/>
                    <w:right w:val="none" w:sz="0" w:space="0" w:color="auto"/>
                  </w:divBdr>
                </w:div>
              </w:divsChild>
            </w:div>
            <w:div w:id="996689210">
              <w:marLeft w:val="0"/>
              <w:marRight w:val="0"/>
              <w:marTop w:val="0"/>
              <w:marBottom w:val="0"/>
              <w:divBdr>
                <w:top w:val="none" w:sz="0" w:space="0" w:color="auto"/>
                <w:left w:val="none" w:sz="0" w:space="0" w:color="auto"/>
                <w:bottom w:val="none" w:sz="0" w:space="0" w:color="auto"/>
                <w:right w:val="none" w:sz="0" w:space="0" w:color="auto"/>
              </w:divBdr>
              <w:divsChild>
                <w:div w:id="986477714">
                  <w:marLeft w:val="0"/>
                  <w:marRight w:val="0"/>
                  <w:marTop w:val="0"/>
                  <w:marBottom w:val="0"/>
                  <w:divBdr>
                    <w:top w:val="none" w:sz="0" w:space="0" w:color="auto"/>
                    <w:left w:val="none" w:sz="0" w:space="0" w:color="auto"/>
                    <w:bottom w:val="none" w:sz="0" w:space="0" w:color="auto"/>
                    <w:right w:val="none" w:sz="0" w:space="0" w:color="auto"/>
                  </w:divBdr>
                  <w:divsChild>
                    <w:div w:id="1172141298">
                      <w:marLeft w:val="0"/>
                      <w:marRight w:val="0"/>
                      <w:marTop w:val="0"/>
                      <w:marBottom w:val="0"/>
                      <w:divBdr>
                        <w:top w:val="none" w:sz="0" w:space="0" w:color="auto"/>
                        <w:left w:val="none" w:sz="0" w:space="0" w:color="auto"/>
                        <w:bottom w:val="none" w:sz="0" w:space="0" w:color="auto"/>
                        <w:right w:val="none" w:sz="0" w:space="0" w:color="auto"/>
                      </w:divBdr>
                      <w:divsChild>
                        <w:div w:id="1045327204">
                          <w:marLeft w:val="0"/>
                          <w:marRight w:val="0"/>
                          <w:marTop w:val="0"/>
                          <w:marBottom w:val="0"/>
                          <w:divBdr>
                            <w:top w:val="none" w:sz="0" w:space="0" w:color="auto"/>
                            <w:left w:val="none" w:sz="0" w:space="0" w:color="auto"/>
                            <w:bottom w:val="none" w:sz="0" w:space="0" w:color="auto"/>
                            <w:right w:val="none" w:sz="0" w:space="0" w:color="auto"/>
                          </w:divBdr>
                          <w:divsChild>
                            <w:div w:id="13946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9373">
                      <w:marLeft w:val="0"/>
                      <w:marRight w:val="0"/>
                      <w:marTop w:val="0"/>
                      <w:marBottom w:val="0"/>
                      <w:divBdr>
                        <w:top w:val="none" w:sz="0" w:space="0" w:color="auto"/>
                        <w:left w:val="none" w:sz="0" w:space="0" w:color="auto"/>
                        <w:bottom w:val="none" w:sz="0" w:space="0" w:color="auto"/>
                        <w:right w:val="none" w:sz="0" w:space="0" w:color="auto"/>
                      </w:divBdr>
                      <w:divsChild>
                        <w:div w:id="34352159">
                          <w:marLeft w:val="0"/>
                          <w:marRight w:val="0"/>
                          <w:marTop w:val="0"/>
                          <w:marBottom w:val="0"/>
                          <w:divBdr>
                            <w:top w:val="none" w:sz="0" w:space="0" w:color="auto"/>
                            <w:left w:val="none" w:sz="0" w:space="0" w:color="auto"/>
                            <w:bottom w:val="none" w:sz="0" w:space="0" w:color="auto"/>
                            <w:right w:val="none" w:sz="0" w:space="0" w:color="auto"/>
                          </w:divBdr>
                          <w:divsChild>
                            <w:div w:id="960190884">
                              <w:marLeft w:val="0"/>
                              <w:marRight w:val="0"/>
                              <w:marTop w:val="0"/>
                              <w:marBottom w:val="0"/>
                              <w:divBdr>
                                <w:top w:val="none" w:sz="0" w:space="0" w:color="auto"/>
                                <w:left w:val="none" w:sz="0" w:space="0" w:color="auto"/>
                                <w:bottom w:val="none" w:sz="0" w:space="0" w:color="auto"/>
                                <w:right w:val="none" w:sz="0" w:space="0" w:color="auto"/>
                              </w:divBdr>
                              <w:divsChild>
                                <w:div w:id="231819057">
                                  <w:marLeft w:val="0"/>
                                  <w:marRight w:val="0"/>
                                  <w:marTop w:val="0"/>
                                  <w:marBottom w:val="0"/>
                                  <w:divBdr>
                                    <w:top w:val="none" w:sz="0" w:space="0" w:color="auto"/>
                                    <w:left w:val="none" w:sz="0" w:space="0" w:color="auto"/>
                                    <w:bottom w:val="none" w:sz="0" w:space="0" w:color="auto"/>
                                    <w:right w:val="none" w:sz="0" w:space="0" w:color="auto"/>
                                  </w:divBdr>
                                  <w:divsChild>
                                    <w:div w:id="1897275498">
                                      <w:marLeft w:val="0"/>
                                      <w:marRight w:val="0"/>
                                      <w:marTop w:val="0"/>
                                      <w:marBottom w:val="0"/>
                                      <w:divBdr>
                                        <w:top w:val="none" w:sz="0" w:space="0" w:color="auto"/>
                                        <w:left w:val="none" w:sz="0" w:space="0" w:color="auto"/>
                                        <w:bottom w:val="none" w:sz="0" w:space="0" w:color="auto"/>
                                        <w:right w:val="none" w:sz="0" w:space="0" w:color="auto"/>
                                      </w:divBdr>
                                      <w:divsChild>
                                        <w:div w:id="31655495">
                                          <w:marLeft w:val="0"/>
                                          <w:marRight w:val="0"/>
                                          <w:marTop w:val="0"/>
                                          <w:marBottom w:val="0"/>
                                          <w:divBdr>
                                            <w:top w:val="none" w:sz="0" w:space="0" w:color="auto"/>
                                            <w:left w:val="none" w:sz="0" w:space="0" w:color="auto"/>
                                            <w:bottom w:val="none" w:sz="0" w:space="0" w:color="auto"/>
                                            <w:right w:val="none" w:sz="0" w:space="0" w:color="auto"/>
                                          </w:divBdr>
                                        </w:div>
                                        <w:div w:id="177674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71195">
                          <w:marLeft w:val="0"/>
                          <w:marRight w:val="0"/>
                          <w:marTop w:val="0"/>
                          <w:marBottom w:val="0"/>
                          <w:divBdr>
                            <w:top w:val="none" w:sz="0" w:space="0" w:color="auto"/>
                            <w:left w:val="none" w:sz="0" w:space="0" w:color="auto"/>
                            <w:bottom w:val="none" w:sz="0" w:space="0" w:color="auto"/>
                            <w:right w:val="none" w:sz="0" w:space="0" w:color="auto"/>
                          </w:divBdr>
                          <w:divsChild>
                            <w:div w:id="1282228425">
                              <w:marLeft w:val="0"/>
                              <w:marRight w:val="0"/>
                              <w:marTop w:val="0"/>
                              <w:marBottom w:val="0"/>
                              <w:divBdr>
                                <w:top w:val="none" w:sz="0" w:space="0" w:color="auto"/>
                                <w:left w:val="none" w:sz="0" w:space="0" w:color="auto"/>
                                <w:bottom w:val="none" w:sz="0" w:space="0" w:color="auto"/>
                                <w:right w:val="none" w:sz="0" w:space="0" w:color="auto"/>
                              </w:divBdr>
                              <w:divsChild>
                                <w:div w:id="11021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38424">
                      <w:marLeft w:val="0"/>
                      <w:marRight w:val="0"/>
                      <w:marTop w:val="0"/>
                      <w:marBottom w:val="0"/>
                      <w:divBdr>
                        <w:top w:val="none" w:sz="0" w:space="0" w:color="auto"/>
                        <w:left w:val="none" w:sz="0" w:space="0" w:color="auto"/>
                        <w:bottom w:val="none" w:sz="0" w:space="0" w:color="auto"/>
                        <w:right w:val="none" w:sz="0" w:space="0" w:color="auto"/>
                      </w:divBdr>
                      <w:divsChild>
                        <w:div w:id="233857678">
                          <w:marLeft w:val="0"/>
                          <w:marRight w:val="0"/>
                          <w:marTop w:val="240"/>
                          <w:marBottom w:val="120"/>
                          <w:divBdr>
                            <w:top w:val="none" w:sz="0" w:space="0" w:color="auto"/>
                            <w:left w:val="none" w:sz="0" w:space="0" w:color="auto"/>
                            <w:bottom w:val="none" w:sz="0" w:space="0" w:color="auto"/>
                            <w:right w:val="none" w:sz="0" w:space="0" w:color="auto"/>
                          </w:divBdr>
                          <w:divsChild>
                            <w:div w:id="1890916624">
                              <w:marLeft w:val="0"/>
                              <w:marRight w:val="0"/>
                              <w:marTop w:val="0"/>
                              <w:marBottom w:val="0"/>
                              <w:divBdr>
                                <w:top w:val="none" w:sz="0" w:space="0" w:color="auto"/>
                                <w:left w:val="none" w:sz="0" w:space="0" w:color="auto"/>
                                <w:bottom w:val="none" w:sz="0" w:space="0" w:color="auto"/>
                                <w:right w:val="none" w:sz="0" w:space="0" w:color="auto"/>
                              </w:divBdr>
                              <w:divsChild>
                                <w:div w:id="1990666971">
                                  <w:marLeft w:val="0"/>
                                  <w:marRight w:val="0"/>
                                  <w:marTop w:val="0"/>
                                  <w:marBottom w:val="0"/>
                                  <w:divBdr>
                                    <w:top w:val="none" w:sz="0" w:space="0" w:color="auto"/>
                                    <w:left w:val="none" w:sz="0" w:space="0" w:color="auto"/>
                                    <w:bottom w:val="none" w:sz="0" w:space="0" w:color="auto"/>
                                    <w:right w:val="none" w:sz="0" w:space="0" w:color="auto"/>
                                  </w:divBdr>
                                </w:div>
                                <w:div w:id="6346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176726">
          <w:marLeft w:val="0"/>
          <w:marRight w:val="0"/>
          <w:marTop w:val="0"/>
          <w:marBottom w:val="0"/>
          <w:divBdr>
            <w:top w:val="none" w:sz="0" w:space="0" w:color="auto"/>
            <w:left w:val="none" w:sz="0" w:space="0" w:color="auto"/>
            <w:bottom w:val="none" w:sz="0" w:space="0" w:color="auto"/>
            <w:right w:val="none" w:sz="0" w:space="0" w:color="auto"/>
          </w:divBdr>
          <w:divsChild>
            <w:div w:id="841817288">
              <w:marLeft w:val="0"/>
              <w:marRight w:val="0"/>
              <w:marTop w:val="0"/>
              <w:marBottom w:val="0"/>
              <w:divBdr>
                <w:top w:val="none" w:sz="0" w:space="0" w:color="auto"/>
                <w:left w:val="none" w:sz="0" w:space="0" w:color="auto"/>
                <w:bottom w:val="none" w:sz="0" w:space="0" w:color="auto"/>
                <w:right w:val="none" w:sz="0" w:space="0" w:color="auto"/>
              </w:divBdr>
            </w:div>
            <w:div w:id="680356748">
              <w:marLeft w:val="0"/>
              <w:marRight w:val="0"/>
              <w:marTop w:val="0"/>
              <w:marBottom w:val="0"/>
              <w:divBdr>
                <w:top w:val="none" w:sz="0" w:space="0" w:color="auto"/>
                <w:left w:val="none" w:sz="0" w:space="0" w:color="auto"/>
                <w:bottom w:val="none" w:sz="0" w:space="0" w:color="auto"/>
                <w:right w:val="none" w:sz="0" w:space="0" w:color="auto"/>
              </w:divBdr>
              <w:divsChild>
                <w:div w:id="662583424">
                  <w:marLeft w:val="0"/>
                  <w:marRight w:val="0"/>
                  <w:marTop w:val="0"/>
                  <w:marBottom w:val="0"/>
                  <w:divBdr>
                    <w:top w:val="none" w:sz="0" w:space="0" w:color="auto"/>
                    <w:left w:val="none" w:sz="0" w:space="0" w:color="auto"/>
                    <w:bottom w:val="none" w:sz="0" w:space="0" w:color="auto"/>
                    <w:right w:val="none" w:sz="0" w:space="0" w:color="auto"/>
                  </w:divBdr>
                </w:div>
              </w:divsChild>
            </w:div>
            <w:div w:id="1908874951">
              <w:marLeft w:val="0"/>
              <w:marRight w:val="0"/>
              <w:marTop w:val="0"/>
              <w:marBottom w:val="0"/>
              <w:divBdr>
                <w:top w:val="none" w:sz="0" w:space="0" w:color="auto"/>
                <w:left w:val="none" w:sz="0" w:space="0" w:color="auto"/>
                <w:bottom w:val="none" w:sz="0" w:space="0" w:color="auto"/>
                <w:right w:val="none" w:sz="0" w:space="0" w:color="auto"/>
              </w:divBdr>
              <w:divsChild>
                <w:div w:id="16389651">
                  <w:marLeft w:val="0"/>
                  <w:marRight w:val="0"/>
                  <w:marTop w:val="0"/>
                  <w:marBottom w:val="0"/>
                  <w:divBdr>
                    <w:top w:val="none" w:sz="0" w:space="0" w:color="auto"/>
                    <w:left w:val="none" w:sz="0" w:space="0" w:color="auto"/>
                    <w:bottom w:val="none" w:sz="0" w:space="0" w:color="auto"/>
                    <w:right w:val="none" w:sz="0" w:space="0" w:color="auto"/>
                  </w:divBdr>
                  <w:divsChild>
                    <w:div w:id="1974828175">
                      <w:marLeft w:val="0"/>
                      <w:marRight w:val="0"/>
                      <w:marTop w:val="0"/>
                      <w:marBottom w:val="0"/>
                      <w:divBdr>
                        <w:top w:val="none" w:sz="0" w:space="0" w:color="auto"/>
                        <w:left w:val="none" w:sz="0" w:space="0" w:color="auto"/>
                        <w:bottom w:val="none" w:sz="0" w:space="0" w:color="auto"/>
                        <w:right w:val="none" w:sz="0" w:space="0" w:color="auto"/>
                      </w:divBdr>
                      <w:divsChild>
                        <w:div w:id="783967179">
                          <w:marLeft w:val="0"/>
                          <w:marRight w:val="0"/>
                          <w:marTop w:val="0"/>
                          <w:marBottom w:val="0"/>
                          <w:divBdr>
                            <w:top w:val="none" w:sz="0" w:space="0" w:color="auto"/>
                            <w:left w:val="none" w:sz="0" w:space="0" w:color="auto"/>
                            <w:bottom w:val="none" w:sz="0" w:space="0" w:color="auto"/>
                            <w:right w:val="none" w:sz="0" w:space="0" w:color="auto"/>
                          </w:divBdr>
                          <w:divsChild>
                            <w:div w:id="1275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0567">
                      <w:marLeft w:val="0"/>
                      <w:marRight w:val="0"/>
                      <w:marTop w:val="0"/>
                      <w:marBottom w:val="0"/>
                      <w:divBdr>
                        <w:top w:val="none" w:sz="0" w:space="0" w:color="auto"/>
                        <w:left w:val="none" w:sz="0" w:space="0" w:color="auto"/>
                        <w:bottom w:val="none" w:sz="0" w:space="0" w:color="auto"/>
                        <w:right w:val="none" w:sz="0" w:space="0" w:color="auto"/>
                      </w:divBdr>
                      <w:divsChild>
                        <w:div w:id="549727549">
                          <w:marLeft w:val="0"/>
                          <w:marRight w:val="0"/>
                          <w:marTop w:val="0"/>
                          <w:marBottom w:val="0"/>
                          <w:divBdr>
                            <w:top w:val="none" w:sz="0" w:space="0" w:color="auto"/>
                            <w:left w:val="none" w:sz="0" w:space="0" w:color="auto"/>
                            <w:bottom w:val="none" w:sz="0" w:space="0" w:color="auto"/>
                            <w:right w:val="none" w:sz="0" w:space="0" w:color="auto"/>
                          </w:divBdr>
                          <w:divsChild>
                            <w:div w:id="999119219">
                              <w:marLeft w:val="0"/>
                              <w:marRight w:val="0"/>
                              <w:marTop w:val="0"/>
                              <w:marBottom w:val="0"/>
                              <w:divBdr>
                                <w:top w:val="none" w:sz="0" w:space="0" w:color="auto"/>
                                <w:left w:val="none" w:sz="0" w:space="0" w:color="auto"/>
                                <w:bottom w:val="none" w:sz="0" w:space="0" w:color="auto"/>
                                <w:right w:val="none" w:sz="0" w:space="0" w:color="auto"/>
                              </w:divBdr>
                              <w:divsChild>
                                <w:div w:id="467551632">
                                  <w:marLeft w:val="0"/>
                                  <w:marRight w:val="0"/>
                                  <w:marTop w:val="0"/>
                                  <w:marBottom w:val="0"/>
                                  <w:divBdr>
                                    <w:top w:val="none" w:sz="0" w:space="0" w:color="auto"/>
                                    <w:left w:val="none" w:sz="0" w:space="0" w:color="auto"/>
                                    <w:bottom w:val="none" w:sz="0" w:space="0" w:color="auto"/>
                                    <w:right w:val="none" w:sz="0" w:space="0" w:color="auto"/>
                                  </w:divBdr>
                                  <w:divsChild>
                                    <w:div w:id="1918129702">
                                      <w:marLeft w:val="0"/>
                                      <w:marRight w:val="0"/>
                                      <w:marTop w:val="0"/>
                                      <w:marBottom w:val="0"/>
                                      <w:divBdr>
                                        <w:top w:val="none" w:sz="0" w:space="0" w:color="auto"/>
                                        <w:left w:val="none" w:sz="0" w:space="0" w:color="auto"/>
                                        <w:bottom w:val="none" w:sz="0" w:space="0" w:color="auto"/>
                                        <w:right w:val="none" w:sz="0" w:space="0" w:color="auto"/>
                                      </w:divBdr>
                                      <w:divsChild>
                                        <w:div w:id="423648825">
                                          <w:marLeft w:val="0"/>
                                          <w:marRight w:val="0"/>
                                          <w:marTop w:val="0"/>
                                          <w:marBottom w:val="0"/>
                                          <w:divBdr>
                                            <w:top w:val="none" w:sz="0" w:space="0" w:color="auto"/>
                                            <w:left w:val="none" w:sz="0" w:space="0" w:color="auto"/>
                                            <w:bottom w:val="none" w:sz="0" w:space="0" w:color="auto"/>
                                            <w:right w:val="none" w:sz="0" w:space="0" w:color="auto"/>
                                          </w:divBdr>
                                        </w:div>
                                        <w:div w:id="13990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011329">
                          <w:marLeft w:val="0"/>
                          <w:marRight w:val="0"/>
                          <w:marTop w:val="0"/>
                          <w:marBottom w:val="0"/>
                          <w:divBdr>
                            <w:top w:val="none" w:sz="0" w:space="0" w:color="auto"/>
                            <w:left w:val="none" w:sz="0" w:space="0" w:color="auto"/>
                            <w:bottom w:val="none" w:sz="0" w:space="0" w:color="auto"/>
                            <w:right w:val="none" w:sz="0" w:space="0" w:color="auto"/>
                          </w:divBdr>
                          <w:divsChild>
                            <w:div w:id="20479152">
                              <w:marLeft w:val="0"/>
                              <w:marRight w:val="0"/>
                              <w:marTop w:val="0"/>
                              <w:marBottom w:val="0"/>
                              <w:divBdr>
                                <w:top w:val="none" w:sz="0" w:space="0" w:color="auto"/>
                                <w:left w:val="none" w:sz="0" w:space="0" w:color="auto"/>
                                <w:bottom w:val="none" w:sz="0" w:space="0" w:color="auto"/>
                                <w:right w:val="none" w:sz="0" w:space="0" w:color="auto"/>
                              </w:divBdr>
                              <w:divsChild>
                                <w:div w:id="2003778764">
                                  <w:marLeft w:val="0"/>
                                  <w:marRight w:val="0"/>
                                  <w:marTop w:val="0"/>
                                  <w:marBottom w:val="0"/>
                                  <w:divBdr>
                                    <w:top w:val="none" w:sz="0" w:space="0" w:color="auto"/>
                                    <w:left w:val="none" w:sz="0" w:space="0" w:color="auto"/>
                                    <w:bottom w:val="none" w:sz="0" w:space="0" w:color="auto"/>
                                    <w:right w:val="none" w:sz="0" w:space="0" w:color="auto"/>
                                  </w:divBdr>
                                  <w:divsChild>
                                    <w:div w:id="1590581010">
                                      <w:marLeft w:val="0"/>
                                      <w:marRight w:val="0"/>
                                      <w:marTop w:val="240"/>
                                      <w:marBottom w:val="240"/>
                                      <w:divBdr>
                                        <w:top w:val="none" w:sz="0" w:space="0" w:color="auto"/>
                                        <w:left w:val="none" w:sz="0" w:space="0" w:color="auto"/>
                                        <w:bottom w:val="none" w:sz="0" w:space="0" w:color="auto"/>
                                        <w:right w:val="none" w:sz="0" w:space="0" w:color="auto"/>
                                      </w:divBdr>
                                      <w:divsChild>
                                        <w:div w:id="1169440234">
                                          <w:marLeft w:val="0"/>
                                          <w:marRight w:val="0"/>
                                          <w:marTop w:val="0"/>
                                          <w:marBottom w:val="0"/>
                                          <w:divBdr>
                                            <w:top w:val="none" w:sz="0" w:space="0" w:color="auto"/>
                                            <w:left w:val="none" w:sz="0" w:space="0" w:color="auto"/>
                                            <w:bottom w:val="none" w:sz="0" w:space="0" w:color="auto"/>
                                            <w:right w:val="none" w:sz="0" w:space="0" w:color="auto"/>
                                          </w:divBdr>
                                          <w:divsChild>
                                            <w:div w:id="5847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10251">
                                      <w:marLeft w:val="0"/>
                                      <w:marRight w:val="0"/>
                                      <w:marTop w:val="240"/>
                                      <w:marBottom w:val="240"/>
                                      <w:divBdr>
                                        <w:top w:val="none" w:sz="0" w:space="0" w:color="auto"/>
                                        <w:left w:val="none" w:sz="0" w:space="0" w:color="auto"/>
                                        <w:bottom w:val="none" w:sz="0" w:space="0" w:color="auto"/>
                                        <w:right w:val="none" w:sz="0" w:space="0" w:color="auto"/>
                                      </w:divBdr>
                                      <w:divsChild>
                                        <w:div w:id="509758780">
                                          <w:marLeft w:val="0"/>
                                          <w:marRight w:val="0"/>
                                          <w:marTop w:val="0"/>
                                          <w:marBottom w:val="0"/>
                                          <w:divBdr>
                                            <w:top w:val="none" w:sz="0" w:space="0" w:color="auto"/>
                                            <w:left w:val="none" w:sz="0" w:space="0" w:color="auto"/>
                                            <w:bottom w:val="none" w:sz="0" w:space="0" w:color="auto"/>
                                            <w:right w:val="none" w:sz="0" w:space="0" w:color="auto"/>
                                          </w:divBdr>
                                          <w:divsChild>
                                            <w:div w:id="2601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482083">
                      <w:marLeft w:val="0"/>
                      <w:marRight w:val="0"/>
                      <w:marTop w:val="0"/>
                      <w:marBottom w:val="0"/>
                      <w:divBdr>
                        <w:top w:val="none" w:sz="0" w:space="0" w:color="auto"/>
                        <w:left w:val="none" w:sz="0" w:space="0" w:color="auto"/>
                        <w:bottom w:val="none" w:sz="0" w:space="0" w:color="auto"/>
                        <w:right w:val="none" w:sz="0" w:space="0" w:color="auto"/>
                      </w:divBdr>
                      <w:divsChild>
                        <w:div w:id="1313489456">
                          <w:marLeft w:val="0"/>
                          <w:marRight w:val="0"/>
                          <w:marTop w:val="240"/>
                          <w:marBottom w:val="120"/>
                          <w:divBdr>
                            <w:top w:val="none" w:sz="0" w:space="0" w:color="auto"/>
                            <w:left w:val="none" w:sz="0" w:space="0" w:color="auto"/>
                            <w:bottom w:val="none" w:sz="0" w:space="0" w:color="auto"/>
                            <w:right w:val="none" w:sz="0" w:space="0" w:color="auto"/>
                          </w:divBdr>
                          <w:divsChild>
                            <w:div w:id="2059351429">
                              <w:marLeft w:val="0"/>
                              <w:marRight w:val="0"/>
                              <w:marTop w:val="0"/>
                              <w:marBottom w:val="0"/>
                              <w:divBdr>
                                <w:top w:val="none" w:sz="0" w:space="0" w:color="auto"/>
                                <w:left w:val="none" w:sz="0" w:space="0" w:color="auto"/>
                                <w:bottom w:val="none" w:sz="0" w:space="0" w:color="auto"/>
                                <w:right w:val="none" w:sz="0" w:space="0" w:color="auto"/>
                              </w:divBdr>
                              <w:divsChild>
                                <w:div w:id="1784570783">
                                  <w:marLeft w:val="0"/>
                                  <w:marRight w:val="0"/>
                                  <w:marTop w:val="0"/>
                                  <w:marBottom w:val="0"/>
                                  <w:divBdr>
                                    <w:top w:val="none" w:sz="0" w:space="0" w:color="auto"/>
                                    <w:left w:val="none" w:sz="0" w:space="0" w:color="auto"/>
                                    <w:bottom w:val="none" w:sz="0" w:space="0" w:color="auto"/>
                                    <w:right w:val="none" w:sz="0" w:space="0" w:color="auto"/>
                                  </w:divBdr>
                                </w:div>
                                <w:div w:id="19817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362806">
          <w:marLeft w:val="0"/>
          <w:marRight w:val="0"/>
          <w:marTop w:val="0"/>
          <w:marBottom w:val="0"/>
          <w:divBdr>
            <w:top w:val="none" w:sz="0" w:space="0" w:color="auto"/>
            <w:left w:val="none" w:sz="0" w:space="0" w:color="auto"/>
            <w:bottom w:val="none" w:sz="0" w:space="0" w:color="auto"/>
            <w:right w:val="none" w:sz="0" w:space="0" w:color="auto"/>
          </w:divBdr>
          <w:divsChild>
            <w:div w:id="1586381221">
              <w:marLeft w:val="0"/>
              <w:marRight w:val="0"/>
              <w:marTop w:val="0"/>
              <w:marBottom w:val="0"/>
              <w:divBdr>
                <w:top w:val="none" w:sz="0" w:space="0" w:color="auto"/>
                <w:left w:val="none" w:sz="0" w:space="0" w:color="auto"/>
                <w:bottom w:val="none" w:sz="0" w:space="0" w:color="auto"/>
                <w:right w:val="none" w:sz="0" w:space="0" w:color="auto"/>
              </w:divBdr>
            </w:div>
            <w:div w:id="622272932">
              <w:marLeft w:val="0"/>
              <w:marRight w:val="0"/>
              <w:marTop w:val="0"/>
              <w:marBottom w:val="0"/>
              <w:divBdr>
                <w:top w:val="none" w:sz="0" w:space="0" w:color="auto"/>
                <w:left w:val="none" w:sz="0" w:space="0" w:color="auto"/>
                <w:bottom w:val="none" w:sz="0" w:space="0" w:color="auto"/>
                <w:right w:val="none" w:sz="0" w:space="0" w:color="auto"/>
              </w:divBdr>
              <w:divsChild>
                <w:div w:id="1889292815">
                  <w:marLeft w:val="0"/>
                  <w:marRight w:val="0"/>
                  <w:marTop w:val="0"/>
                  <w:marBottom w:val="0"/>
                  <w:divBdr>
                    <w:top w:val="none" w:sz="0" w:space="0" w:color="auto"/>
                    <w:left w:val="none" w:sz="0" w:space="0" w:color="auto"/>
                    <w:bottom w:val="none" w:sz="0" w:space="0" w:color="auto"/>
                    <w:right w:val="none" w:sz="0" w:space="0" w:color="auto"/>
                  </w:divBdr>
                </w:div>
              </w:divsChild>
            </w:div>
            <w:div w:id="976567996">
              <w:marLeft w:val="0"/>
              <w:marRight w:val="0"/>
              <w:marTop w:val="0"/>
              <w:marBottom w:val="0"/>
              <w:divBdr>
                <w:top w:val="none" w:sz="0" w:space="0" w:color="auto"/>
                <w:left w:val="none" w:sz="0" w:space="0" w:color="auto"/>
                <w:bottom w:val="none" w:sz="0" w:space="0" w:color="auto"/>
                <w:right w:val="none" w:sz="0" w:space="0" w:color="auto"/>
              </w:divBdr>
              <w:divsChild>
                <w:div w:id="595213761">
                  <w:marLeft w:val="0"/>
                  <w:marRight w:val="0"/>
                  <w:marTop w:val="0"/>
                  <w:marBottom w:val="0"/>
                  <w:divBdr>
                    <w:top w:val="none" w:sz="0" w:space="0" w:color="auto"/>
                    <w:left w:val="none" w:sz="0" w:space="0" w:color="auto"/>
                    <w:bottom w:val="none" w:sz="0" w:space="0" w:color="auto"/>
                    <w:right w:val="none" w:sz="0" w:space="0" w:color="auto"/>
                  </w:divBdr>
                  <w:divsChild>
                    <w:div w:id="360907434">
                      <w:marLeft w:val="0"/>
                      <w:marRight w:val="0"/>
                      <w:marTop w:val="0"/>
                      <w:marBottom w:val="0"/>
                      <w:divBdr>
                        <w:top w:val="none" w:sz="0" w:space="0" w:color="auto"/>
                        <w:left w:val="none" w:sz="0" w:space="0" w:color="auto"/>
                        <w:bottom w:val="none" w:sz="0" w:space="0" w:color="auto"/>
                        <w:right w:val="none" w:sz="0" w:space="0" w:color="auto"/>
                      </w:divBdr>
                      <w:divsChild>
                        <w:div w:id="1415542539">
                          <w:marLeft w:val="0"/>
                          <w:marRight w:val="0"/>
                          <w:marTop w:val="0"/>
                          <w:marBottom w:val="0"/>
                          <w:divBdr>
                            <w:top w:val="none" w:sz="0" w:space="0" w:color="auto"/>
                            <w:left w:val="none" w:sz="0" w:space="0" w:color="auto"/>
                            <w:bottom w:val="none" w:sz="0" w:space="0" w:color="auto"/>
                            <w:right w:val="none" w:sz="0" w:space="0" w:color="auto"/>
                          </w:divBdr>
                          <w:divsChild>
                            <w:div w:id="8299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868">
                      <w:marLeft w:val="0"/>
                      <w:marRight w:val="0"/>
                      <w:marTop w:val="0"/>
                      <w:marBottom w:val="0"/>
                      <w:divBdr>
                        <w:top w:val="none" w:sz="0" w:space="0" w:color="auto"/>
                        <w:left w:val="none" w:sz="0" w:space="0" w:color="auto"/>
                        <w:bottom w:val="none" w:sz="0" w:space="0" w:color="auto"/>
                        <w:right w:val="none" w:sz="0" w:space="0" w:color="auto"/>
                      </w:divBdr>
                      <w:divsChild>
                        <w:div w:id="773523957">
                          <w:marLeft w:val="0"/>
                          <w:marRight w:val="0"/>
                          <w:marTop w:val="0"/>
                          <w:marBottom w:val="0"/>
                          <w:divBdr>
                            <w:top w:val="none" w:sz="0" w:space="0" w:color="auto"/>
                            <w:left w:val="none" w:sz="0" w:space="0" w:color="auto"/>
                            <w:bottom w:val="none" w:sz="0" w:space="0" w:color="auto"/>
                            <w:right w:val="none" w:sz="0" w:space="0" w:color="auto"/>
                          </w:divBdr>
                          <w:divsChild>
                            <w:div w:id="55905982">
                              <w:marLeft w:val="0"/>
                              <w:marRight w:val="0"/>
                              <w:marTop w:val="0"/>
                              <w:marBottom w:val="0"/>
                              <w:divBdr>
                                <w:top w:val="none" w:sz="0" w:space="0" w:color="auto"/>
                                <w:left w:val="none" w:sz="0" w:space="0" w:color="auto"/>
                                <w:bottom w:val="none" w:sz="0" w:space="0" w:color="auto"/>
                                <w:right w:val="none" w:sz="0" w:space="0" w:color="auto"/>
                              </w:divBdr>
                              <w:divsChild>
                                <w:div w:id="827210890">
                                  <w:marLeft w:val="0"/>
                                  <w:marRight w:val="0"/>
                                  <w:marTop w:val="0"/>
                                  <w:marBottom w:val="0"/>
                                  <w:divBdr>
                                    <w:top w:val="none" w:sz="0" w:space="0" w:color="auto"/>
                                    <w:left w:val="none" w:sz="0" w:space="0" w:color="auto"/>
                                    <w:bottom w:val="none" w:sz="0" w:space="0" w:color="auto"/>
                                    <w:right w:val="none" w:sz="0" w:space="0" w:color="auto"/>
                                  </w:divBdr>
                                  <w:divsChild>
                                    <w:div w:id="248544052">
                                      <w:marLeft w:val="0"/>
                                      <w:marRight w:val="0"/>
                                      <w:marTop w:val="0"/>
                                      <w:marBottom w:val="0"/>
                                      <w:divBdr>
                                        <w:top w:val="none" w:sz="0" w:space="0" w:color="auto"/>
                                        <w:left w:val="none" w:sz="0" w:space="0" w:color="auto"/>
                                        <w:bottom w:val="none" w:sz="0" w:space="0" w:color="auto"/>
                                        <w:right w:val="none" w:sz="0" w:space="0" w:color="auto"/>
                                      </w:divBdr>
                                      <w:divsChild>
                                        <w:div w:id="797064677">
                                          <w:marLeft w:val="0"/>
                                          <w:marRight w:val="0"/>
                                          <w:marTop w:val="0"/>
                                          <w:marBottom w:val="0"/>
                                          <w:divBdr>
                                            <w:top w:val="none" w:sz="0" w:space="0" w:color="auto"/>
                                            <w:left w:val="none" w:sz="0" w:space="0" w:color="auto"/>
                                            <w:bottom w:val="none" w:sz="0" w:space="0" w:color="auto"/>
                                            <w:right w:val="none" w:sz="0" w:space="0" w:color="auto"/>
                                          </w:divBdr>
                                        </w:div>
                                        <w:div w:id="4919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29343">
                          <w:marLeft w:val="0"/>
                          <w:marRight w:val="0"/>
                          <w:marTop w:val="0"/>
                          <w:marBottom w:val="0"/>
                          <w:divBdr>
                            <w:top w:val="none" w:sz="0" w:space="0" w:color="auto"/>
                            <w:left w:val="none" w:sz="0" w:space="0" w:color="auto"/>
                            <w:bottom w:val="none" w:sz="0" w:space="0" w:color="auto"/>
                            <w:right w:val="none" w:sz="0" w:space="0" w:color="auto"/>
                          </w:divBdr>
                          <w:divsChild>
                            <w:div w:id="805584520">
                              <w:marLeft w:val="0"/>
                              <w:marRight w:val="0"/>
                              <w:marTop w:val="0"/>
                              <w:marBottom w:val="0"/>
                              <w:divBdr>
                                <w:top w:val="none" w:sz="0" w:space="0" w:color="auto"/>
                                <w:left w:val="none" w:sz="0" w:space="0" w:color="auto"/>
                                <w:bottom w:val="none" w:sz="0" w:space="0" w:color="auto"/>
                                <w:right w:val="none" w:sz="0" w:space="0" w:color="auto"/>
                              </w:divBdr>
                              <w:divsChild>
                                <w:div w:id="1419909543">
                                  <w:marLeft w:val="0"/>
                                  <w:marRight w:val="0"/>
                                  <w:marTop w:val="0"/>
                                  <w:marBottom w:val="0"/>
                                  <w:divBdr>
                                    <w:top w:val="none" w:sz="0" w:space="0" w:color="auto"/>
                                    <w:left w:val="none" w:sz="0" w:space="0" w:color="auto"/>
                                    <w:bottom w:val="none" w:sz="0" w:space="0" w:color="auto"/>
                                    <w:right w:val="none" w:sz="0" w:space="0" w:color="auto"/>
                                  </w:divBdr>
                                  <w:divsChild>
                                    <w:div w:id="1442796015">
                                      <w:marLeft w:val="0"/>
                                      <w:marRight w:val="0"/>
                                      <w:marTop w:val="0"/>
                                      <w:marBottom w:val="0"/>
                                      <w:divBdr>
                                        <w:top w:val="none" w:sz="0" w:space="0" w:color="auto"/>
                                        <w:left w:val="none" w:sz="0" w:space="0" w:color="auto"/>
                                        <w:bottom w:val="none" w:sz="0" w:space="0" w:color="auto"/>
                                        <w:right w:val="none" w:sz="0" w:space="0" w:color="auto"/>
                                      </w:divBdr>
                                      <w:divsChild>
                                        <w:div w:id="1265069262">
                                          <w:marLeft w:val="0"/>
                                          <w:marRight w:val="0"/>
                                          <w:marTop w:val="0"/>
                                          <w:marBottom w:val="0"/>
                                          <w:divBdr>
                                            <w:top w:val="none" w:sz="0" w:space="0" w:color="auto"/>
                                            <w:left w:val="none" w:sz="0" w:space="0" w:color="auto"/>
                                            <w:bottom w:val="none" w:sz="0" w:space="0" w:color="auto"/>
                                            <w:right w:val="none" w:sz="0" w:space="0" w:color="auto"/>
                                          </w:divBdr>
                                          <w:divsChild>
                                            <w:div w:id="904605287">
                                              <w:marLeft w:val="0"/>
                                              <w:marRight w:val="0"/>
                                              <w:marTop w:val="0"/>
                                              <w:marBottom w:val="0"/>
                                              <w:divBdr>
                                                <w:top w:val="none" w:sz="0" w:space="0" w:color="auto"/>
                                                <w:left w:val="none" w:sz="0" w:space="0" w:color="auto"/>
                                                <w:bottom w:val="none" w:sz="0" w:space="0" w:color="auto"/>
                                                <w:right w:val="none" w:sz="0" w:space="0" w:color="auto"/>
                                              </w:divBdr>
                                              <w:divsChild>
                                                <w:div w:id="587858349">
                                                  <w:marLeft w:val="0"/>
                                                  <w:marRight w:val="0"/>
                                                  <w:marTop w:val="0"/>
                                                  <w:marBottom w:val="0"/>
                                                  <w:divBdr>
                                                    <w:top w:val="none" w:sz="0" w:space="0" w:color="auto"/>
                                                    <w:left w:val="none" w:sz="0" w:space="0" w:color="auto"/>
                                                    <w:bottom w:val="none" w:sz="0" w:space="0" w:color="auto"/>
                                                    <w:right w:val="none" w:sz="0" w:space="0" w:color="auto"/>
                                                  </w:divBdr>
                                                </w:div>
                                                <w:div w:id="16169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737057">
                      <w:marLeft w:val="0"/>
                      <w:marRight w:val="0"/>
                      <w:marTop w:val="0"/>
                      <w:marBottom w:val="0"/>
                      <w:divBdr>
                        <w:top w:val="none" w:sz="0" w:space="0" w:color="auto"/>
                        <w:left w:val="none" w:sz="0" w:space="0" w:color="auto"/>
                        <w:bottom w:val="none" w:sz="0" w:space="0" w:color="auto"/>
                        <w:right w:val="none" w:sz="0" w:space="0" w:color="auto"/>
                      </w:divBdr>
                      <w:divsChild>
                        <w:div w:id="1411808369">
                          <w:marLeft w:val="0"/>
                          <w:marRight w:val="0"/>
                          <w:marTop w:val="240"/>
                          <w:marBottom w:val="120"/>
                          <w:divBdr>
                            <w:top w:val="none" w:sz="0" w:space="0" w:color="auto"/>
                            <w:left w:val="none" w:sz="0" w:space="0" w:color="auto"/>
                            <w:bottom w:val="none" w:sz="0" w:space="0" w:color="auto"/>
                            <w:right w:val="none" w:sz="0" w:space="0" w:color="auto"/>
                          </w:divBdr>
                          <w:divsChild>
                            <w:div w:id="406538037">
                              <w:marLeft w:val="0"/>
                              <w:marRight w:val="0"/>
                              <w:marTop w:val="0"/>
                              <w:marBottom w:val="0"/>
                              <w:divBdr>
                                <w:top w:val="none" w:sz="0" w:space="0" w:color="auto"/>
                                <w:left w:val="none" w:sz="0" w:space="0" w:color="auto"/>
                                <w:bottom w:val="none" w:sz="0" w:space="0" w:color="auto"/>
                                <w:right w:val="none" w:sz="0" w:space="0" w:color="auto"/>
                              </w:divBdr>
                              <w:divsChild>
                                <w:div w:id="598679264">
                                  <w:marLeft w:val="0"/>
                                  <w:marRight w:val="0"/>
                                  <w:marTop w:val="0"/>
                                  <w:marBottom w:val="0"/>
                                  <w:divBdr>
                                    <w:top w:val="none" w:sz="0" w:space="0" w:color="auto"/>
                                    <w:left w:val="none" w:sz="0" w:space="0" w:color="auto"/>
                                    <w:bottom w:val="none" w:sz="0" w:space="0" w:color="auto"/>
                                    <w:right w:val="none" w:sz="0" w:space="0" w:color="auto"/>
                                  </w:divBdr>
                                </w:div>
                                <w:div w:id="2720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477648">
          <w:marLeft w:val="0"/>
          <w:marRight w:val="0"/>
          <w:marTop w:val="0"/>
          <w:marBottom w:val="0"/>
          <w:divBdr>
            <w:top w:val="none" w:sz="0" w:space="0" w:color="auto"/>
            <w:left w:val="none" w:sz="0" w:space="0" w:color="auto"/>
            <w:bottom w:val="none" w:sz="0" w:space="0" w:color="auto"/>
            <w:right w:val="none" w:sz="0" w:space="0" w:color="auto"/>
          </w:divBdr>
          <w:divsChild>
            <w:div w:id="816453329">
              <w:marLeft w:val="0"/>
              <w:marRight w:val="0"/>
              <w:marTop w:val="0"/>
              <w:marBottom w:val="0"/>
              <w:divBdr>
                <w:top w:val="none" w:sz="0" w:space="0" w:color="auto"/>
                <w:left w:val="none" w:sz="0" w:space="0" w:color="auto"/>
                <w:bottom w:val="none" w:sz="0" w:space="0" w:color="auto"/>
                <w:right w:val="none" w:sz="0" w:space="0" w:color="auto"/>
              </w:divBdr>
            </w:div>
            <w:div w:id="401296832">
              <w:marLeft w:val="0"/>
              <w:marRight w:val="0"/>
              <w:marTop w:val="0"/>
              <w:marBottom w:val="0"/>
              <w:divBdr>
                <w:top w:val="none" w:sz="0" w:space="0" w:color="auto"/>
                <w:left w:val="none" w:sz="0" w:space="0" w:color="auto"/>
                <w:bottom w:val="none" w:sz="0" w:space="0" w:color="auto"/>
                <w:right w:val="none" w:sz="0" w:space="0" w:color="auto"/>
              </w:divBdr>
              <w:divsChild>
                <w:div w:id="1468208880">
                  <w:marLeft w:val="0"/>
                  <w:marRight w:val="0"/>
                  <w:marTop w:val="0"/>
                  <w:marBottom w:val="0"/>
                  <w:divBdr>
                    <w:top w:val="none" w:sz="0" w:space="0" w:color="auto"/>
                    <w:left w:val="none" w:sz="0" w:space="0" w:color="auto"/>
                    <w:bottom w:val="none" w:sz="0" w:space="0" w:color="auto"/>
                    <w:right w:val="none" w:sz="0" w:space="0" w:color="auto"/>
                  </w:divBdr>
                </w:div>
                <w:div w:id="288359602">
                  <w:marLeft w:val="0"/>
                  <w:marRight w:val="0"/>
                  <w:marTop w:val="0"/>
                  <w:marBottom w:val="0"/>
                  <w:divBdr>
                    <w:top w:val="none" w:sz="0" w:space="0" w:color="auto"/>
                    <w:left w:val="none" w:sz="0" w:space="0" w:color="auto"/>
                    <w:bottom w:val="none" w:sz="0" w:space="0" w:color="auto"/>
                    <w:right w:val="none" w:sz="0" w:space="0" w:color="auto"/>
                  </w:divBdr>
                </w:div>
              </w:divsChild>
            </w:div>
            <w:div w:id="172382116">
              <w:marLeft w:val="0"/>
              <w:marRight w:val="0"/>
              <w:marTop w:val="0"/>
              <w:marBottom w:val="0"/>
              <w:divBdr>
                <w:top w:val="none" w:sz="0" w:space="0" w:color="auto"/>
                <w:left w:val="none" w:sz="0" w:space="0" w:color="auto"/>
                <w:bottom w:val="none" w:sz="0" w:space="0" w:color="auto"/>
                <w:right w:val="none" w:sz="0" w:space="0" w:color="auto"/>
              </w:divBdr>
              <w:divsChild>
                <w:div w:id="1130128451">
                  <w:marLeft w:val="0"/>
                  <w:marRight w:val="0"/>
                  <w:marTop w:val="0"/>
                  <w:marBottom w:val="0"/>
                  <w:divBdr>
                    <w:top w:val="none" w:sz="0" w:space="0" w:color="auto"/>
                    <w:left w:val="none" w:sz="0" w:space="0" w:color="auto"/>
                    <w:bottom w:val="none" w:sz="0" w:space="0" w:color="auto"/>
                    <w:right w:val="none" w:sz="0" w:space="0" w:color="auto"/>
                  </w:divBdr>
                  <w:divsChild>
                    <w:div w:id="275675521">
                      <w:marLeft w:val="0"/>
                      <w:marRight w:val="0"/>
                      <w:marTop w:val="0"/>
                      <w:marBottom w:val="0"/>
                      <w:divBdr>
                        <w:top w:val="none" w:sz="0" w:space="0" w:color="auto"/>
                        <w:left w:val="none" w:sz="0" w:space="0" w:color="auto"/>
                        <w:bottom w:val="none" w:sz="0" w:space="0" w:color="auto"/>
                        <w:right w:val="none" w:sz="0" w:space="0" w:color="auto"/>
                      </w:divBdr>
                      <w:divsChild>
                        <w:div w:id="558129633">
                          <w:marLeft w:val="0"/>
                          <w:marRight w:val="0"/>
                          <w:marTop w:val="0"/>
                          <w:marBottom w:val="0"/>
                          <w:divBdr>
                            <w:top w:val="none" w:sz="0" w:space="0" w:color="auto"/>
                            <w:left w:val="none" w:sz="0" w:space="0" w:color="auto"/>
                            <w:bottom w:val="none" w:sz="0" w:space="0" w:color="auto"/>
                            <w:right w:val="none" w:sz="0" w:space="0" w:color="auto"/>
                          </w:divBdr>
                          <w:divsChild>
                            <w:div w:id="1118599925">
                              <w:marLeft w:val="0"/>
                              <w:marRight w:val="0"/>
                              <w:marTop w:val="0"/>
                              <w:marBottom w:val="0"/>
                              <w:divBdr>
                                <w:top w:val="none" w:sz="0" w:space="0" w:color="auto"/>
                                <w:left w:val="none" w:sz="0" w:space="0" w:color="auto"/>
                                <w:bottom w:val="none" w:sz="0" w:space="0" w:color="auto"/>
                                <w:right w:val="none" w:sz="0" w:space="0" w:color="auto"/>
                              </w:divBdr>
                              <w:divsChild>
                                <w:div w:id="1297026464">
                                  <w:marLeft w:val="0"/>
                                  <w:marRight w:val="0"/>
                                  <w:marTop w:val="0"/>
                                  <w:marBottom w:val="0"/>
                                  <w:divBdr>
                                    <w:top w:val="none" w:sz="0" w:space="0" w:color="auto"/>
                                    <w:left w:val="none" w:sz="0" w:space="0" w:color="auto"/>
                                    <w:bottom w:val="none" w:sz="0" w:space="0" w:color="auto"/>
                                    <w:right w:val="none" w:sz="0" w:space="0" w:color="auto"/>
                                  </w:divBdr>
                                  <w:divsChild>
                                    <w:div w:id="1657495941">
                                      <w:marLeft w:val="-90"/>
                                      <w:marRight w:val="-90"/>
                                      <w:marTop w:val="0"/>
                                      <w:marBottom w:val="0"/>
                                      <w:divBdr>
                                        <w:top w:val="none" w:sz="0" w:space="0" w:color="auto"/>
                                        <w:left w:val="none" w:sz="0" w:space="0" w:color="auto"/>
                                        <w:bottom w:val="none" w:sz="0" w:space="0" w:color="auto"/>
                                        <w:right w:val="none" w:sz="0" w:space="0" w:color="auto"/>
                                      </w:divBdr>
                                      <w:divsChild>
                                        <w:div w:id="1715884577">
                                          <w:marLeft w:val="0"/>
                                          <w:marRight w:val="0"/>
                                          <w:marTop w:val="0"/>
                                          <w:marBottom w:val="0"/>
                                          <w:divBdr>
                                            <w:top w:val="none" w:sz="0" w:space="0" w:color="auto"/>
                                            <w:left w:val="none" w:sz="0" w:space="0" w:color="auto"/>
                                            <w:bottom w:val="none" w:sz="0" w:space="0" w:color="auto"/>
                                            <w:right w:val="none" w:sz="0" w:space="0" w:color="auto"/>
                                          </w:divBdr>
                                          <w:divsChild>
                                            <w:div w:id="134880004">
                                              <w:marLeft w:val="0"/>
                                              <w:marRight w:val="0"/>
                                              <w:marTop w:val="0"/>
                                              <w:marBottom w:val="0"/>
                                              <w:divBdr>
                                                <w:top w:val="none" w:sz="0" w:space="0" w:color="auto"/>
                                                <w:left w:val="none" w:sz="0" w:space="0" w:color="auto"/>
                                                <w:bottom w:val="none" w:sz="0" w:space="0" w:color="auto"/>
                                                <w:right w:val="none" w:sz="0" w:space="0" w:color="auto"/>
                                              </w:divBdr>
                                            </w:div>
                                            <w:div w:id="1990280563">
                                              <w:marLeft w:val="0"/>
                                              <w:marRight w:val="0"/>
                                              <w:marTop w:val="0"/>
                                              <w:marBottom w:val="0"/>
                                              <w:divBdr>
                                                <w:top w:val="none" w:sz="0" w:space="0" w:color="auto"/>
                                                <w:left w:val="none" w:sz="0" w:space="0" w:color="auto"/>
                                                <w:bottom w:val="none" w:sz="0" w:space="0" w:color="auto"/>
                                                <w:right w:val="none" w:sz="0" w:space="0" w:color="auto"/>
                                              </w:divBdr>
                                            </w:div>
                                            <w:div w:id="1656031232">
                                              <w:marLeft w:val="0"/>
                                              <w:marRight w:val="0"/>
                                              <w:marTop w:val="0"/>
                                              <w:marBottom w:val="0"/>
                                              <w:divBdr>
                                                <w:top w:val="none" w:sz="0" w:space="0" w:color="auto"/>
                                                <w:left w:val="none" w:sz="0" w:space="0" w:color="auto"/>
                                                <w:bottom w:val="none" w:sz="0" w:space="0" w:color="auto"/>
                                                <w:right w:val="none" w:sz="0" w:space="0" w:color="auto"/>
                                              </w:divBdr>
                                              <w:divsChild>
                                                <w:div w:id="20183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00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2466">
                      <w:marLeft w:val="0"/>
                      <w:marRight w:val="0"/>
                      <w:marTop w:val="0"/>
                      <w:marBottom w:val="0"/>
                      <w:divBdr>
                        <w:top w:val="none" w:sz="0" w:space="0" w:color="auto"/>
                        <w:left w:val="none" w:sz="0" w:space="0" w:color="auto"/>
                        <w:bottom w:val="none" w:sz="0" w:space="0" w:color="auto"/>
                        <w:right w:val="none" w:sz="0" w:space="0" w:color="auto"/>
                      </w:divBdr>
                      <w:divsChild>
                        <w:div w:id="1324629289">
                          <w:marLeft w:val="0"/>
                          <w:marRight w:val="0"/>
                          <w:marTop w:val="0"/>
                          <w:marBottom w:val="0"/>
                          <w:divBdr>
                            <w:top w:val="none" w:sz="0" w:space="0" w:color="auto"/>
                            <w:left w:val="none" w:sz="0" w:space="0" w:color="auto"/>
                            <w:bottom w:val="none" w:sz="0" w:space="0" w:color="auto"/>
                            <w:right w:val="none" w:sz="0" w:space="0" w:color="auto"/>
                          </w:divBdr>
                          <w:divsChild>
                            <w:div w:id="1727023528">
                              <w:marLeft w:val="0"/>
                              <w:marRight w:val="0"/>
                              <w:marTop w:val="0"/>
                              <w:marBottom w:val="0"/>
                              <w:divBdr>
                                <w:top w:val="none" w:sz="0" w:space="0" w:color="auto"/>
                                <w:left w:val="none" w:sz="0" w:space="0" w:color="auto"/>
                                <w:bottom w:val="none" w:sz="0" w:space="0" w:color="auto"/>
                                <w:right w:val="none" w:sz="0" w:space="0" w:color="auto"/>
                              </w:divBdr>
                              <w:divsChild>
                                <w:div w:id="810634735">
                                  <w:marLeft w:val="0"/>
                                  <w:marRight w:val="0"/>
                                  <w:marTop w:val="0"/>
                                  <w:marBottom w:val="0"/>
                                  <w:divBdr>
                                    <w:top w:val="none" w:sz="0" w:space="0" w:color="auto"/>
                                    <w:left w:val="none" w:sz="0" w:space="0" w:color="auto"/>
                                    <w:bottom w:val="none" w:sz="0" w:space="0" w:color="auto"/>
                                    <w:right w:val="none" w:sz="0" w:space="0" w:color="auto"/>
                                  </w:divBdr>
                                  <w:divsChild>
                                    <w:div w:id="1713534382">
                                      <w:marLeft w:val="0"/>
                                      <w:marRight w:val="0"/>
                                      <w:marTop w:val="0"/>
                                      <w:marBottom w:val="0"/>
                                      <w:divBdr>
                                        <w:top w:val="none" w:sz="0" w:space="0" w:color="auto"/>
                                        <w:left w:val="none" w:sz="0" w:space="0" w:color="auto"/>
                                        <w:bottom w:val="none" w:sz="0" w:space="0" w:color="auto"/>
                                        <w:right w:val="none" w:sz="0" w:space="0" w:color="auto"/>
                                      </w:divBdr>
                                      <w:divsChild>
                                        <w:div w:id="87850707">
                                          <w:marLeft w:val="0"/>
                                          <w:marRight w:val="0"/>
                                          <w:marTop w:val="0"/>
                                          <w:marBottom w:val="0"/>
                                          <w:divBdr>
                                            <w:top w:val="none" w:sz="0" w:space="0" w:color="auto"/>
                                            <w:left w:val="none" w:sz="0" w:space="0" w:color="auto"/>
                                            <w:bottom w:val="none" w:sz="0" w:space="0" w:color="auto"/>
                                            <w:right w:val="none" w:sz="0" w:space="0" w:color="auto"/>
                                          </w:divBdr>
                                        </w:div>
                                        <w:div w:id="4189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465362">
                          <w:marLeft w:val="0"/>
                          <w:marRight w:val="0"/>
                          <w:marTop w:val="0"/>
                          <w:marBottom w:val="0"/>
                          <w:divBdr>
                            <w:top w:val="none" w:sz="0" w:space="0" w:color="auto"/>
                            <w:left w:val="none" w:sz="0" w:space="0" w:color="auto"/>
                            <w:bottom w:val="none" w:sz="0" w:space="0" w:color="auto"/>
                            <w:right w:val="none" w:sz="0" w:space="0" w:color="auto"/>
                          </w:divBdr>
                          <w:divsChild>
                            <w:div w:id="1622110177">
                              <w:marLeft w:val="0"/>
                              <w:marRight w:val="0"/>
                              <w:marTop w:val="0"/>
                              <w:marBottom w:val="0"/>
                              <w:divBdr>
                                <w:top w:val="none" w:sz="0" w:space="0" w:color="auto"/>
                                <w:left w:val="none" w:sz="0" w:space="0" w:color="auto"/>
                                <w:bottom w:val="none" w:sz="0" w:space="0" w:color="auto"/>
                                <w:right w:val="none" w:sz="0" w:space="0" w:color="auto"/>
                              </w:divBdr>
                              <w:divsChild>
                                <w:div w:id="668486443">
                                  <w:marLeft w:val="0"/>
                                  <w:marRight w:val="0"/>
                                  <w:marTop w:val="0"/>
                                  <w:marBottom w:val="0"/>
                                  <w:divBdr>
                                    <w:top w:val="none" w:sz="0" w:space="0" w:color="auto"/>
                                    <w:left w:val="none" w:sz="0" w:space="0" w:color="auto"/>
                                    <w:bottom w:val="none" w:sz="0" w:space="0" w:color="auto"/>
                                    <w:right w:val="none" w:sz="0" w:space="0" w:color="auto"/>
                                  </w:divBdr>
                                  <w:divsChild>
                                    <w:div w:id="1018777111">
                                      <w:marLeft w:val="0"/>
                                      <w:marRight w:val="0"/>
                                      <w:marTop w:val="240"/>
                                      <w:marBottom w:val="240"/>
                                      <w:divBdr>
                                        <w:top w:val="none" w:sz="0" w:space="0" w:color="auto"/>
                                        <w:left w:val="none" w:sz="0" w:space="0" w:color="auto"/>
                                        <w:bottom w:val="none" w:sz="0" w:space="0" w:color="auto"/>
                                        <w:right w:val="none" w:sz="0" w:space="0" w:color="auto"/>
                                      </w:divBdr>
                                      <w:divsChild>
                                        <w:div w:id="1477841312">
                                          <w:marLeft w:val="0"/>
                                          <w:marRight w:val="0"/>
                                          <w:marTop w:val="0"/>
                                          <w:marBottom w:val="0"/>
                                          <w:divBdr>
                                            <w:top w:val="none" w:sz="0" w:space="0" w:color="auto"/>
                                            <w:left w:val="none" w:sz="0" w:space="0" w:color="auto"/>
                                            <w:bottom w:val="none" w:sz="0" w:space="0" w:color="auto"/>
                                            <w:right w:val="none" w:sz="0" w:space="0" w:color="auto"/>
                                          </w:divBdr>
                                        </w:div>
                                      </w:divsChild>
                                    </w:div>
                                    <w:div w:id="1234242420">
                                      <w:marLeft w:val="0"/>
                                      <w:marRight w:val="0"/>
                                      <w:marTop w:val="240"/>
                                      <w:marBottom w:val="240"/>
                                      <w:divBdr>
                                        <w:top w:val="none" w:sz="0" w:space="0" w:color="auto"/>
                                        <w:left w:val="none" w:sz="0" w:space="0" w:color="auto"/>
                                        <w:bottom w:val="none" w:sz="0" w:space="0" w:color="auto"/>
                                        <w:right w:val="none" w:sz="0" w:space="0" w:color="auto"/>
                                      </w:divBdr>
                                      <w:divsChild>
                                        <w:div w:id="16131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803620">
      <w:bodyDiv w:val="1"/>
      <w:marLeft w:val="0"/>
      <w:marRight w:val="0"/>
      <w:marTop w:val="0"/>
      <w:marBottom w:val="0"/>
      <w:divBdr>
        <w:top w:val="none" w:sz="0" w:space="0" w:color="auto"/>
        <w:left w:val="none" w:sz="0" w:space="0" w:color="auto"/>
        <w:bottom w:val="none" w:sz="0" w:space="0" w:color="auto"/>
        <w:right w:val="none" w:sz="0" w:space="0" w:color="auto"/>
      </w:divBdr>
    </w:div>
    <w:div w:id="1379936971">
      <w:bodyDiv w:val="1"/>
      <w:marLeft w:val="0"/>
      <w:marRight w:val="0"/>
      <w:marTop w:val="0"/>
      <w:marBottom w:val="0"/>
      <w:divBdr>
        <w:top w:val="none" w:sz="0" w:space="0" w:color="auto"/>
        <w:left w:val="none" w:sz="0" w:space="0" w:color="auto"/>
        <w:bottom w:val="none" w:sz="0" w:space="0" w:color="auto"/>
        <w:right w:val="none" w:sz="0" w:space="0" w:color="auto"/>
      </w:divBdr>
      <w:divsChild>
        <w:div w:id="1541161554">
          <w:marLeft w:val="0"/>
          <w:marRight w:val="0"/>
          <w:marTop w:val="240"/>
          <w:marBottom w:val="240"/>
          <w:divBdr>
            <w:top w:val="none" w:sz="0" w:space="0" w:color="auto"/>
            <w:left w:val="none" w:sz="0" w:space="0" w:color="auto"/>
            <w:bottom w:val="none" w:sz="0" w:space="0" w:color="auto"/>
            <w:right w:val="none" w:sz="0" w:space="0" w:color="auto"/>
          </w:divBdr>
          <w:divsChild>
            <w:div w:id="11433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1863">
      <w:bodyDiv w:val="1"/>
      <w:marLeft w:val="0"/>
      <w:marRight w:val="0"/>
      <w:marTop w:val="0"/>
      <w:marBottom w:val="0"/>
      <w:divBdr>
        <w:top w:val="none" w:sz="0" w:space="0" w:color="auto"/>
        <w:left w:val="none" w:sz="0" w:space="0" w:color="auto"/>
        <w:bottom w:val="none" w:sz="0" w:space="0" w:color="auto"/>
        <w:right w:val="none" w:sz="0" w:space="0" w:color="auto"/>
      </w:divBdr>
      <w:divsChild>
        <w:div w:id="1789161966">
          <w:marLeft w:val="0"/>
          <w:marRight w:val="0"/>
          <w:marTop w:val="0"/>
          <w:marBottom w:val="0"/>
          <w:divBdr>
            <w:top w:val="none" w:sz="0" w:space="0" w:color="auto"/>
            <w:left w:val="none" w:sz="0" w:space="0" w:color="auto"/>
            <w:bottom w:val="none" w:sz="0" w:space="0" w:color="auto"/>
            <w:right w:val="none" w:sz="0" w:space="0" w:color="auto"/>
          </w:divBdr>
          <w:divsChild>
            <w:div w:id="24840922">
              <w:marLeft w:val="0"/>
              <w:marRight w:val="0"/>
              <w:marTop w:val="0"/>
              <w:marBottom w:val="0"/>
              <w:divBdr>
                <w:top w:val="none" w:sz="0" w:space="0" w:color="auto"/>
                <w:left w:val="none" w:sz="0" w:space="0" w:color="auto"/>
                <w:bottom w:val="none" w:sz="0" w:space="0" w:color="auto"/>
                <w:right w:val="none" w:sz="0" w:space="0" w:color="auto"/>
              </w:divBdr>
              <w:divsChild>
                <w:div w:id="16110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97832">
      <w:bodyDiv w:val="1"/>
      <w:marLeft w:val="0"/>
      <w:marRight w:val="0"/>
      <w:marTop w:val="0"/>
      <w:marBottom w:val="0"/>
      <w:divBdr>
        <w:top w:val="none" w:sz="0" w:space="0" w:color="auto"/>
        <w:left w:val="none" w:sz="0" w:space="0" w:color="auto"/>
        <w:bottom w:val="none" w:sz="0" w:space="0" w:color="auto"/>
        <w:right w:val="none" w:sz="0" w:space="0" w:color="auto"/>
      </w:divBdr>
    </w:div>
    <w:div w:id="1470243122">
      <w:bodyDiv w:val="1"/>
      <w:marLeft w:val="0"/>
      <w:marRight w:val="0"/>
      <w:marTop w:val="0"/>
      <w:marBottom w:val="0"/>
      <w:divBdr>
        <w:top w:val="none" w:sz="0" w:space="0" w:color="auto"/>
        <w:left w:val="none" w:sz="0" w:space="0" w:color="auto"/>
        <w:bottom w:val="none" w:sz="0" w:space="0" w:color="auto"/>
        <w:right w:val="none" w:sz="0" w:space="0" w:color="auto"/>
      </w:divBdr>
    </w:div>
    <w:div w:id="1501189012">
      <w:bodyDiv w:val="1"/>
      <w:marLeft w:val="0"/>
      <w:marRight w:val="0"/>
      <w:marTop w:val="0"/>
      <w:marBottom w:val="0"/>
      <w:divBdr>
        <w:top w:val="none" w:sz="0" w:space="0" w:color="auto"/>
        <w:left w:val="none" w:sz="0" w:space="0" w:color="auto"/>
        <w:bottom w:val="none" w:sz="0" w:space="0" w:color="auto"/>
        <w:right w:val="none" w:sz="0" w:space="0" w:color="auto"/>
      </w:divBdr>
      <w:divsChild>
        <w:div w:id="675612468">
          <w:marLeft w:val="0"/>
          <w:marRight w:val="0"/>
          <w:marTop w:val="0"/>
          <w:marBottom w:val="0"/>
          <w:divBdr>
            <w:top w:val="none" w:sz="0" w:space="0" w:color="auto"/>
            <w:left w:val="none" w:sz="0" w:space="0" w:color="auto"/>
            <w:bottom w:val="none" w:sz="0" w:space="0" w:color="auto"/>
            <w:right w:val="none" w:sz="0" w:space="0" w:color="auto"/>
          </w:divBdr>
          <w:divsChild>
            <w:div w:id="1921475575">
              <w:marLeft w:val="0"/>
              <w:marRight w:val="0"/>
              <w:marTop w:val="0"/>
              <w:marBottom w:val="0"/>
              <w:divBdr>
                <w:top w:val="none" w:sz="0" w:space="0" w:color="auto"/>
                <w:left w:val="none" w:sz="0" w:space="0" w:color="auto"/>
                <w:bottom w:val="none" w:sz="0" w:space="0" w:color="auto"/>
                <w:right w:val="none" w:sz="0" w:space="0" w:color="auto"/>
              </w:divBdr>
              <w:divsChild>
                <w:div w:id="20219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1835">
      <w:bodyDiv w:val="1"/>
      <w:marLeft w:val="0"/>
      <w:marRight w:val="0"/>
      <w:marTop w:val="0"/>
      <w:marBottom w:val="0"/>
      <w:divBdr>
        <w:top w:val="none" w:sz="0" w:space="0" w:color="auto"/>
        <w:left w:val="none" w:sz="0" w:space="0" w:color="auto"/>
        <w:bottom w:val="none" w:sz="0" w:space="0" w:color="auto"/>
        <w:right w:val="none" w:sz="0" w:space="0" w:color="auto"/>
      </w:divBdr>
    </w:div>
    <w:div w:id="1611544850">
      <w:bodyDiv w:val="1"/>
      <w:marLeft w:val="0"/>
      <w:marRight w:val="0"/>
      <w:marTop w:val="0"/>
      <w:marBottom w:val="0"/>
      <w:divBdr>
        <w:top w:val="none" w:sz="0" w:space="0" w:color="auto"/>
        <w:left w:val="none" w:sz="0" w:space="0" w:color="auto"/>
        <w:bottom w:val="none" w:sz="0" w:space="0" w:color="auto"/>
        <w:right w:val="none" w:sz="0" w:space="0" w:color="auto"/>
      </w:divBdr>
    </w:div>
    <w:div w:id="1650552556">
      <w:bodyDiv w:val="1"/>
      <w:marLeft w:val="0"/>
      <w:marRight w:val="0"/>
      <w:marTop w:val="0"/>
      <w:marBottom w:val="0"/>
      <w:divBdr>
        <w:top w:val="none" w:sz="0" w:space="0" w:color="auto"/>
        <w:left w:val="none" w:sz="0" w:space="0" w:color="auto"/>
        <w:bottom w:val="none" w:sz="0" w:space="0" w:color="auto"/>
        <w:right w:val="none" w:sz="0" w:space="0" w:color="auto"/>
      </w:divBdr>
    </w:div>
    <w:div w:id="1721586325">
      <w:bodyDiv w:val="1"/>
      <w:marLeft w:val="0"/>
      <w:marRight w:val="0"/>
      <w:marTop w:val="0"/>
      <w:marBottom w:val="0"/>
      <w:divBdr>
        <w:top w:val="none" w:sz="0" w:space="0" w:color="auto"/>
        <w:left w:val="none" w:sz="0" w:space="0" w:color="auto"/>
        <w:bottom w:val="none" w:sz="0" w:space="0" w:color="auto"/>
        <w:right w:val="none" w:sz="0" w:space="0" w:color="auto"/>
      </w:divBdr>
    </w:div>
    <w:div w:id="2095739899">
      <w:bodyDiv w:val="1"/>
      <w:marLeft w:val="0"/>
      <w:marRight w:val="0"/>
      <w:marTop w:val="0"/>
      <w:marBottom w:val="0"/>
      <w:divBdr>
        <w:top w:val="none" w:sz="0" w:space="0" w:color="auto"/>
        <w:left w:val="none" w:sz="0" w:space="0" w:color="auto"/>
        <w:bottom w:val="none" w:sz="0" w:space="0" w:color="auto"/>
        <w:right w:val="none" w:sz="0" w:space="0" w:color="auto"/>
      </w:divBdr>
    </w:div>
    <w:div w:id="213065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sf.org/Books/csf/html/ParallelDesign.html" TargetMode="External"/><Relationship Id="rId13" Type="http://schemas.openxmlformats.org/officeDocument/2006/relationships/hyperlink" Target="https://bing.com/search?q=parallel+processing+system+design+principles+and+strategi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csf.org/Books/csf/html/ParallelDesign.html" TargetMode="External"/><Relationship Id="rId12" Type="http://schemas.openxmlformats.org/officeDocument/2006/relationships/hyperlink" Target="https://opencsf.org/Books/csf/html/ParallelDesign.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users.atw.hu/parallelcomp/ch04lev2sec18.html" TargetMode="External"/><Relationship Id="rId1" Type="http://schemas.openxmlformats.org/officeDocument/2006/relationships/numbering" Target="numbering.xml"/><Relationship Id="rId6" Type="http://schemas.openxmlformats.org/officeDocument/2006/relationships/hyperlink" Target="https://opencsf.org/Books/csf/html/ParallelDesign.html" TargetMode="External"/><Relationship Id="rId11" Type="http://schemas.openxmlformats.org/officeDocument/2006/relationships/hyperlink" Target="https://opencsf.org/Books/csf/html/ParallelDesign.html" TargetMode="External"/><Relationship Id="rId5" Type="http://schemas.openxmlformats.org/officeDocument/2006/relationships/hyperlink" Target="https://opencsf.org/Books/csf/html/ParallelDesign.html" TargetMode="External"/><Relationship Id="rId15" Type="http://schemas.openxmlformats.org/officeDocument/2006/relationships/hyperlink" Target="https://upcommons.upc.edu/bitstream/handle/2117/96772/01158263.pdf?sequence=1" TargetMode="External"/><Relationship Id="rId10" Type="http://schemas.openxmlformats.org/officeDocument/2006/relationships/hyperlink" Target="https://bing.com/search?q=parallel+processing+system+design+principles+and+strategies" TargetMode="External"/><Relationship Id="rId4" Type="http://schemas.openxmlformats.org/officeDocument/2006/relationships/webSettings" Target="webSettings.xml"/><Relationship Id="rId9" Type="http://schemas.openxmlformats.org/officeDocument/2006/relationships/hyperlink" Target="https://opencsf.org/Books/csf/html/ParallelDesign.html" TargetMode="External"/><Relationship Id="rId14" Type="http://schemas.openxmlformats.org/officeDocument/2006/relationships/hyperlink" Target="https://upcommons.upc.edu/bitstream/handle/2117/96772/01158263.pdf?seque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16</Pages>
  <Words>4638</Words>
  <Characters>26440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Zahid</dc:creator>
  <cp:keywords/>
  <dc:description/>
  <cp:lastModifiedBy>Ayesha Zahid</cp:lastModifiedBy>
  <cp:revision>1</cp:revision>
  <dcterms:created xsi:type="dcterms:W3CDTF">2024-04-02T10:42:00Z</dcterms:created>
  <dcterms:modified xsi:type="dcterms:W3CDTF">2024-04-02T15:54:00Z</dcterms:modified>
</cp:coreProperties>
</file>