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9392" w14:textId="77777777" w:rsidR="00CA37B2" w:rsidRPr="00CA37B2" w:rsidRDefault="00CA37B2" w:rsidP="00CA37B2">
      <w:pPr>
        <w:shd w:val="clear" w:color="auto" w:fill="FFFFFF"/>
        <w:spacing w:before="540" w:after="75" w:line="360" w:lineRule="auto"/>
        <w:outlineLvl w:val="1"/>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t>The Business Problem</w:t>
      </w:r>
    </w:p>
    <w:p w14:paraId="44EE15F7"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You recently started working for a company that manufactures and sells high-end home goods. Last year the company sent out its first print catalog, and is preparing to send out this year's catalog in the coming months. The company has 250 new customers from their mailing list that they want to send the catalog to.</w:t>
      </w:r>
    </w:p>
    <w:p w14:paraId="7CCD7AF8"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Your manager has been asked to determine how much profit the company can expect from sending a catalog to these customers. You, the business analyst, are assigned to help your manager run the numbers. While fairly knowledgeable about data analysis, your manager is not very familiar with predictive models.</w:t>
      </w:r>
    </w:p>
    <w:p w14:paraId="71F37EEA"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You’ve been asked to predict the expected profit from these 250 new customers. Management does not want to send the catalog out to these new customers unless the expected profit contribution exceeds $10,000.</w:t>
      </w:r>
    </w:p>
    <w:p w14:paraId="2558DCE8" w14:textId="77777777" w:rsidR="00CA37B2" w:rsidRPr="00CA37B2" w:rsidRDefault="00CA37B2" w:rsidP="00CA37B2">
      <w:pPr>
        <w:shd w:val="clear" w:color="auto" w:fill="FFFFFF"/>
        <w:spacing w:before="540" w:after="75" w:line="360" w:lineRule="auto"/>
        <w:outlineLvl w:val="1"/>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t>Details</w:t>
      </w:r>
    </w:p>
    <w:p w14:paraId="5D1F7A89" w14:textId="77777777" w:rsidR="00CA37B2" w:rsidRPr="00CA37B2" w:rsidRDefault="00CA37B2" w:rsidP="00CA37B2">
      <w:pPr>
        <w:numPr>
          <w:ilvl w:val="0"/>
          <w:numId w:val="1"/>
        </w:numPr>
        <w:shd w:val="clear" w:color="auto" w:fill="FFFFFF"/>
        <w:spacing w:after="0" w:line="360" w:lineRule="auto"/>
        <w:ind w:left="0"/>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The costs of printing and distributing is $6.50 per catalog.</w:t>
      </w:r>
    </w:p>
    <w:p w14:paraId="1BACB3D6" w14:textId="77777777" w:rsidR="00CA37B2" w:rsidRPr="00CA37B2" w:rsidRDefault="00CA37B2" w:rsidP="00CA37B2">
      <w:pPr>
        <w:numPr>
          <w:ilvl w:val="0"/>
          <w:numId w:val="1"/>
        </w:numPr>
        <w:shd w:val="clear" w:color="auto" w:fill="FFFFFF"/>
        <w:spacing w:after="0" w:line="360" w:lineRule="auto"/>
        <w:ind w:left="0"/>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The average gross margin (price - cost) on all products sold through the catalog is 50%.</w:t>
      </w:r>
    </w:p>
    <w:p w14:paraId="4B7BD8F5" w14:textId="77777777" w:rsidR="00CA37B2" w:rsidRPr="00CA37B2" w:rsidRDefault="00CA37B2" w:rsidP="00CA37B2">
      <w:pPr>
        <w:numPr>
          <w:ilvl w:val="0"/>
          <w:numId w:val="1"/>
        </w:numPr>
        <w:shd w:val="clear" w:color="auto" w:fill="FFFFFF"/>
        <w:spacing w:after="0" w:line="360" w:lineRule="auto"/>
        <w:ind w:left="0"/>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Make sure to multiply your revenue by the gross margin first before you subtract out the $6.50 cost when calculating your profit.</w:t>
      </w:r>
    </w:p>
    <w:p w14:paraId="693EFC07"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Write a short report with your recommendations outlining your reasons why the company should go with your recommendations to your manager.</w:t>
      </w:r>
    </w:p>
    <w:p w14:paraId="30578E42" w14:textId="77777777" w:rsidR="00CA37B2" w:rsidRPr="00CA37B2" w:rsidRDefault="00CA37B2" w:rsidP="00CA37B2">
      <w:pPr>
        <w:shd w:val="clear" w:color="auto" w:fill="FFFFFF"/>
        <w:spacing w:before="420" w:after="75" w:line="360" w:lineRule="auto"/>
        <w:outlineLvl w:val="2"/>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t>Steps to Success</w:t>
      </w:r>
    </w:p>
    <w:p w14:paraId="29F93B2A" w14:textId="77777777" w:rsidR="00CA37B2" w:rsidRPr="00CA37B2" w:rsidRDefault="00CA37B2" w:rsidP="00CA37B2">
      <w:pPr>
        <w:shd w:val="clear" w:color="auto" w:fill="FFFFFF"/>
        <w:spacing w:before="360" w:after="75" w:line="360" w:lineRule="auto"/>
        <w:outlineLvl w:val="3"/>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t>Step 1: Business and Data Understanding</w:t>
      </w:r>
    </w:p>
    <w:p w14:paraId="595F9525"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Your project should include:</w:t>
      </w:r>
    </w:p>
    <w:p w14:paraId="42E992F2" w14:textId="77777777" w:rsidR="00CA37B2" w:rsidRPr="00CA37B2" w:rsidRDefault="00CA37B2" w:rsidP="00CA37B2">
      <w:pPr>
        <w:numPr>
          <w:ilvl w:val="0"/>
          <w:numId w:val="2"/>
        </w:numPr>
        <w:shd w:val="clear" w:color="auto" w:fill="FFFFFF"/>
        <w:spacing w:after="0" w:line="360" w:lineRule="auto"/>
        <w:ind w:left="0"/>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A description of the key business decisions that need to be made.</w:t>
      </w:r>
    </w:p>
    <w:p w14:paraId="15B713FA" w14:textId="5C54DAD3" w:rsidR="00CA37B2" w:rsidRPr="00CA37B2" w:rsidRDefault="00CA37B2" w:rsidP="00CA37B2">
      <w:pPr>
        <w:shd w:val="clear" w:color="auto" w:fill="FFFFFF"/>
        <w:spacing w:after="0" w:line="360" w:lineRule="auto"/>
        <w:rPr>
          <w:rFonts w:asciiTheme="majorBidi" w:eastAsia="Times New Roman" w:hAnsiTheme="majorBidi" w:cstheme="majorBidi"/>
          <w:color w:val="4F4F4F"/>
          <w:sz w:val="24"/>
          <w:szCs w:val="24"/>
        </w:rPr>
      </w:pPr>
      <w:r>
        <w:rPr>
          <w:rFonts w:asciiTheme="majorBidi" w:eastAsia="Times New Roman" w:hAnsiTheme="majorBidi" w:cstheme="majorBidi"/>
          <w:b/>
          <w:bCs/>
          <w:color w:val="4F4F4F"/>
          <w:sz w:val="24"/>
          <w:szCs w:val="24"/>
        </w:rPr>
        <w:t xml:space="preserve"> </w:t>
      </w:r>
    </w:p>
    <w:p w14:paraId="2B860AEE" w14:textId="77777777" w:rsidR="00CA37B2" w:rsidRPr="00CA37B2" w:rsidRDefault="00CA37B2" w:rsidP="00CA37B2">
      <w:pPr>
        <w:shd w:val="clear" w:color="auto" w:fill="FFFFFF"/>
        <w:spacing w:before="360" w:after="75" w:line="360" w:lineRule="auto"/>
        <w:outlineLvl w:val="3"/>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lastRenderedPageBreak/>
        <w:t>Step 2: Analysis, Modeling, and Validation</w:t>
      </w:r>
    </w:p>
    <w:p w14:paraId="505E0D46"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Build a linear regression model, then use it to predict sales for the 250 customers. We encourage you to use Alteryx to build the best linear model with your data.</w:t>
      </w:r>
    </w:p>
    <w:p w14:paraId="433014D7" w14:textId="77777777" w:rsidR="00CA37B2" w:rsidRPr="00CA37B2" w:rsidRDefault="00CA37B2" w:rsidP="00CA37B2">
      <w:pPr>
        <w:shd w:val="clear" w:color="auto" w:fill="FFFFFF"/>
        <w:spacing w:after="0"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b/>
          <w:bCs/>
          <w:color w:val="4F4F4F"/>
          <w:sz w:val="24"/>
          <w:szCs w:val="24"/>
        </w:rPr>
        <w:t>Note</w:t>
      </w:r>
      <w:r w:rsidRPr="00CA37B2">
        <w:rPr>
          <w:rFonts w:asciiTheme="majorBidi" w:eastAsia="Times New Roman" w:hAnsiTheme="majorBidi" w:cstheme="majorBidi"/>
          <w:color w:val="4F4F4F"/>
          <w:sz w:val="24"/>
          <w:szCs w:val="24"/>
        </w:rPr>
        <w:t>: For students using software other than Alteryx, if you decide to use Customer Segment as one of your predictor variables, please set the base case to Credit Card Only.</w:t>
      </w:r>
    </w:p>
    <w:p w14:paraId="269C50DA"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However, feel free to use any tool you’d like. You should create your linear regression model and come up with a linear regression equation.</w:t>
      </w:r>
    </w:p>
    <w:p w14:paraId="55D67F61" w14:textId="77777777" w:rsidR="00CA37B2" w:rsidRPr="00CA37B2" w:rsidRDefault="00CA37B2" w:rsidP="00CA37B2">
      <w:pPr>
        <w:shd w:val="clear" w:color="auto" w:fill="FFFFFF"/>
        <w:spacing w:after="225"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Once you have your linear regression equation, you should use your linear regression equation to predict sales for the individual people in your mailing list.</w:t>
      </w:r>
    </w:p>
    <w:p w14:paraId="20E19152" w14:textId="77777777" w:rsidR="00CA37B2" w:rsidRPr="00CA37B2" w:rsidRDefault="00CA37B2" w:rsidP="00CA37B2">
      <w:pPr>
        <w:shd w:val="clear" w:color="auto" w:fill="FFFFFF"/>
        <w:spacing w:before="360" w:after="75" w:line="360" w:lineRule="auto"/>
        <w:outlineLvl w:val="3"/>
        <w:rPr>
          <w:rFonts w:asciiTheme="majorBidi" w:eastAsia="Times New Roman" w:hAnsiTheme="majorBidi" w:cstheme="majorBidi"/>
          <w:b/>
          <w:bCs/>
          <w:color w:val="2E3D49"/>
          <w:sz w:val="24"/>
          <w:szCs w:val="24"/>
        </w:rPr>
      </w:pPr>
      <w:r w:rsidRPr="00CA37B2">
        <w:rPr>
          <w:rFonts w:asciiTheme="majorBidi" w:eastAsia="Times New Roman" w:hAnsiTheme="majorBidi" w:cstheme="majorBidi"/>
          <w:b/>
          <w:bCs/>
          <w:color w:val="2E3D49"/>
          <w:sz w:val="24"/>
          <w:szCs w:val="24"/>
        </w:rPr>
        <w:t>Step 3: Writeup</w:t>
      </w:r>
    </w:p>
    <w:p w14:paraId="0890AB8B" w14:textId="77777777" w:rsidR="00CA37B2" w:rsidRPr="00CA37B2" w:rsidRDefault="00CA37B2" w:rsidP="00CA37B2">
      <w:pPr>
        <w:shd w:val="clear" w:color="auto" w:fill="FFFFFF"/>
        <w:spacing w:after="0"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color w:val="4F4F4F"/>
          <w:sz w:val="24"/>
          <w:szCs w:val="24"/>
        </w:rPr>
        <w:t>Once you have your predicted or expected profit, write a brief report with your recommendation to whether the company should send the catalog or not.</w:t>
      </w:r>
    </w:p>
    <w:p w14:paraId="3111A22D" w14:textId="77777777" w:rsidR="00CA37B2" w:rsidRPr="00CA37B2" w:rsidRDefault="00CA37B2" w:rsidP="00CA37B2">
      <w:pPr>
        <w:shd w:val="clear" w:color="auto" w:fill="FFFFFF"/>
        <w:spacing w:line="360" w:lineRule="auto"/>
        <w:rPr>
          <w:rFonts w:asciiTheme="majorBidi" w:eastAsia="Times New Roman" w:hAnsiTheme="majorBidi" w:cstheme="majorBidi"/>
          <w:color w:val="4F4F4F"/>
          <w:sz w:val="24"/>
          <w:szCs w:val="24"/>
        </w:rPr>
      </w:pPr>
      <w:r w:rsidRPr="00CA37B2">
        <w:rPr>
          <w:rFonts w:asciiTheme="majorBidi" w:eastAsia="Times New Roman" w:hAnsiTheme="majorBidi" w:cstheme="majorBidi"/>
          <w:b/>
          <w:bCs/>
          <w:color w:val="4F4F4F"/>
          <w:sz w:val="24"/>
          <w:szCs w:val="24"/>
        </w:rPr>
        <w:t>Hint:</w:t>
      </w:r>
      <w:r w:rsidRPr="00CA37B2">
        <w:rPr>
          <w:rFonts w:asciiTheme="majorBidi" w:eastAsia="Times New Roman" w:hAnsiTheme="majorBidi" w:cstheme="majorBidi"/>
          <w:color w:val="4F4F4F"/>
          <w:sz w:val="24"/>
          <w:szCs w:val="24"/>
        </w:rPr>
        <w:t> We want to calculate the expected revenue from these 250 people in order to get expected profit. This means we need to multiply the probability that a person will buy our catalog as well. For example, if a customer were to buy from us, we predict this customer will buy $450 worth of products. At a 30% chance that this person will actually buy from us, we can expect revenue to be $450 x 30% = $135.</w:t>
      </w:r>
    </w:p>
    <w:p w14:paraId="6390A279" w14:textId="4B5E6BF6" w:rsidR="000E347D" w:rsidRDefault="00CA37B2">
      <w:r>
        <w:rPr>
          <w:rFonts w:ascii="Helvetica" w:eastAsia="Times New Roman" w:hAnsi="Helvetica" w:cs="Helvetica"/>
          <w:color w:val="58646D"/>
          <w:sz w:val="24"/>
          <w:szCs w:val="24"/>
        </w:rPr>
        <w:t xml:space="preserve"> </w:t>
      </w:r>
    </w:p>
    <w:sectPr w:rsidR="000E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2486C"/>
    <w:multiLevelType w:val="multilevel"/>
    <w:tmpl w:val="2C6A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5E3528"/>
    <w:multiLevelType w:val="multilevel"/>
    <w:tmpl w:val="DCF4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7B2"/>
    <w:rsid w:val="000575EC"/>
    <w:rsid w:val="00065CAE"/>
    <w:rsid w:val="000E347D"/>
    <w:rsid w:val="001A56D5"/>
    <w:rsid w:val="004C410A"/>
    <w:rsid w:val="005712E8"/>
    <w:rsid w:val="006C561F"/>
    <w:rsid w:val="009E72A4"/>
    <w:rsid w:val="00B92FE4"/>
    <w:rsid w:val="00BC4033"/>
    <w:rsid w:val="00CA37B2"/>
    <w:rsid w:val="00EB41E9"/>
    <w:rsid w:val="00EC5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9419"/>
  <w15:chartTrackingRefBased/>
  <w15:docId w15:val="{3C619DCF-3BDB-49B4-A24A-1C60AF17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37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3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A37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37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37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A37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A37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37B2"/>
    <w:rPr>
      <w:b/>
      <w:bCs/>
    </w:rPr>
  </w:style>
  <w:style w:type="character" w:customStyle="1" w:styleId="vds-buttoncontent">
    <w:name w:val="vds-button__content"/>
    <w:basedOn w:val="DefaultParagraphFont"/>
    <w:rsid w:val="00CA3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183254">
      <w:bodyDiv w:val="1"/>
      <w:marLeft w:val="0"/>
      <w:marRight w:val="0"/>
      <w:marTop w:val="0"/>
      <w:marBottom w:val="0"/>
      <w:divBdr>
        <w:top w:val="none" w:sz="0" w:space="0" w:color="auto"/>
        <w:left w:val="none" w:sz="0" w:space="0" w:color="auto"/>
        <w:bottom w:val="none" w:sz="0" w:space="0" w:color="auto"/>
        <w:right w:val="none" w:sz="0" w:space="0" w:color="auto"/>
      </w:divBdr>
      <w:divsChild>
        <w:div w:id="2010133789">
          <w:marLeft w:val="0"/>
          <w:marRight w:val="0"/>
          <w:marTop w:val="0"/>
          <w:marBottom w:val="0"/>
          <w:divBdr>
            <w:top w:val="none" w:sz="0" w:space="0" w:color="auto"/>
            <w:left w:val="none" w:sz="0" w:space="0" w:color="auto"/>
            <w:bottom w:val="none" w:sz="0" w:space="0" w:color="auto"/>
            <w:right w:val="none" w:sz="0" w:space="0" w:color="auto"/>
          </w:divBdr>
          <w:divsChild>
            <w:div w:id="1785734693">
              <w:marLeft w:val="0"/>
              <w:marRight w:val="0"/>
              <w:marTop w:val="0"/>
              <w:marBottom w:val="0"/>
              <w:divBdr>
                <w:top w:val="none" w:sz="0" w:space="0" w:color="auto"/>
                <w:left w:val="none" w:sz="0" w:space="0" w:color="auto"/>
                <w:bottom w:val="none" w:sz="0" w:space="0" w:color="auto"/>
                <w:right w:val="none" w:sz="0" w:space="0" w:color="auto"/>
              </w:divBdr>
              <w:divsChild>
                <w:div w:id="909312623">
                  <w:marLeft w:val="0"/>
                  <w:marRight w:val="0"/>
                  <w:marTop w:val="0"/>
                  <w:marBottom w:val="0"/>
                  <w:divBdr>
                    <w:top w:val="none" w:sz="0" w:space="0" w:color="auto"/>
                    <w:left w:val="none" w:sz="0" w:space="0" w:color="auto"/>
                    <w:bottom w:val="none" w:sz="0" w:space="0" w:color="auto"/>
                    <w:right w:val="none" w:sz="0" w:space="0" w:color="auto"/>
                  </w:divBdr>
                  <w:divsChild>
                    <w:div w:id="547495776">
                      <w:marLeft w:val="0"/>
                      <w:marRight w:val="0"/>
                      <w:marTop w:val="0"/>
                      <w:marBottom w:val="0"/>
                      <w:divBdr>
                        <w:top w:val="none" w:sz="0" w:space="0" w:color="auto"/>
                        <w:left w:val="none" w:sz="0" w:space="0" w:color="auto"/>
                        <w:bottom w:val="none" w:sz="0" w:space="0" w:color="auto"/>
                        <w:right w:val="none" w:sz="0" w:space="0" w:color="auto"/>
                      </w:divBdr>
                      <w:divsChild>
                        <w:div w:id="1893299496">
                          <w:marLeft w:val="0"/>
                          <w:marRight w:val="0"/>
                          <w:marTop w:val="0"/>
                          <w:marBottom w:val="0"/>
                          <w:divBdr>
                            <w:top w:val="none" w:sz="0" w:space="0" w:color="auto"/>
                            <w:left w:val="none" w:sz="0" w:space="0" w:color="auto"/>
                            <w:bottom w:val="none" w:sz="0" w:space="0" w:color="auto"/>
                            <w:right w:val="none" w:sz="0" w:space="0" w:color="auto"/>
                          </w:divBdr>
                          <w:divsChild>
                            <w:div w:id="249848205">
                              <w:marLeft w:val="0"/>
                              <w:marRight w:val="0"/>
                              <w:marTop w:val="0"/>
                              <w:marBottom w:val="0"/>
                              <w:divBdr>
                                <w:top w:val="none" w:sz="0" w:space="0" w:color="auto"/>
                                <w:left w:val="none" w:sz="0" w:space="0" w:color="auto"/>
                                <w:bottom w:val="none" w:sz="0" w:space="0" w:color="auto"/>
                                <w:right w:val="none" w:sz="0" w:space="0" w:color="auto"/>
                              </w:divBdr>
                              <w:divsChild>
                                <w:div w:id="891304467">
                                  <w:marLeft w:val="0"/>
                                  <w:marRight w:val="0"/>
                                  <w:marTop w:val="0"/>
                                  <w:marBottom w:val="0"/>
                                  <w:divBdr>
                                    <w:top w:val="none" w:sz="0" w:space="0" w:color="auto"/>
                                    <w:left w:val="none" w:sz="0" w:space="0" w:color="auto"/>
                                    <w:bottom w:val="none" w:sz="0" w:space="0" w:color="auto"/>
                                    <w:right w:val="none" w:sz="0" w:space="0" w:color="auto"/>
                                  </w:divBdr>
                                  <w:divsChild>
                                    <w:div w:id="1077241861">
                                      <w:marLeft w:val="0"/>
                                      <w:marRight w:val="0"/>
                                      <w:marTop w:val="0"/>
                                      <w:marBottom w:val="0"/>
                                      <w:divBdr>
                                        <w:top w:val="none" w:sz="0" w:space="0" w:color="auto"/>
                                        <w:left w:val="none" w:sz="0" w:space="0" w:color="auto"/>
                                        <w:bottom w:val="none" w:sz="0" w:space="0" w:color="auto"/>
                                        <w:right w:val="none" w:sz="0" w:space="0" w:color="auto"/>
                                      </w:divBdr>
                                      <w:divsChild>
                                        <w:div w:id="239096613">
                                          <w:marLeft w:val="0"/>
                                          <w:marRight w:val="0"/>
                                          <w:marTop w:val="0"/>
                                          <w:marBottom w:val="0"/>
                                          <w:divBdr>
                                            <w:top w:val="none" w:sz="0" w:space="0" w:color="auto"/>
                                            <w:left w:val="none" w:sz="0" w:space="0" w:color="auto"/>
                                            <w:bottom w:val="none" w:sz="0" w:space="0" w:color="auto"/>
                                            <w:right w:val="none" w:sz="0" w:space="0" w:color="auto"/>
                                          </w:divBdr>
                                          <w:divsChild>
                                            <w:div w:id="207230441">
                                              <w:marLeft w:val="0"/>
                                              <w:marRight w:val="0"/>
                                              <w:marTop w:val="0"/>
                                              <w:marBottom w:val="0"/>
                                              <w:divBdr>
                                                <w:top w:val="none" w:sz="0" w:space="0" w:color="auto"/>
                                                <w:left w:val="none" w:sz="0" w:space="0" w:color="auto"/>
                                                <w:bottom w:val="none" w:sz="0" w:space="0" w:color="auto"/>
                                                <w:right w:val="none" w:sz="0" w:space="0" w:color="auto"/>
                                              </w:divBdr>
                                              <w:divsChild>
                                                <w:div w:id="2064136935">
                                                  <w:marLeft w:val="0"/>
                                                  <w:marRight w:val="0"/>
                                                  <w:marTop w:val="0"/>
                                                  <w:marBottom w:val="0"/>
                                                  <w:divBdr>
                                                    <w:top w:val="none" w:sz="0" w:space="0" w:color="auto"/>
                                                    <w:left w:val="none" w:sz="0" w:space="0" w:color="auto"/>
                                                    <w:bottom w:val="none" w:sz="0" w:space="0" w:color="auto"/>
                                                    <w:right w:val="none" w:sz="0" w:space="0" w:color="auto"/>
                                                  </w:divBdr>
                                                  <w:divsChild>
                                                    <w:div w:id="2142533250">
                                                      <w:marLeft w:val="0"/>
                                                      <w:marRight w:val="0"/>
                                                      <w:marTop w:val="0"/>
                                                      <w:marBottom w:val="0"/>
                                                      <w:divBdr>
                                                        <w:top w:val="none" w:sz="0" w:space="0" w:color="auto"/>
                                                        <w:left w:val="none" w:sz="0" w:space="0" w:color="auto"/>
                                                        <w:bottom w:val="none" w:sz="0" w:space="0" w:color="auto"/>
                                                        <w:right w:val="none" w:sz="0" w:space="0" w:color="auto"/>
                                                      </w:divBdr>
                                                      <w:divsChild>
                                                        <w:div w:id="781874654">
                                                          <w:marLeft w:val="0"/>
                                                          <w:marRight w:val="0"/>
                                                          <w:marTop w:val="375"/>
                                                          <w:marBottom w:val="375"/>
                                                          <w:divBdr>
                                                            <w:top w:val="none" w:sz="0" w:space="0" w:color="auto"/>
                                                            <w:left w:val="none" w:sz="0" w:space="0" w:color="auto"/>
                                                            <w:bottom w:val="none" w:sz="0" w:space="0" w:color="auto"/>
                                                            <w:right w:val="none" w:sz="0" w:space="0" w:color="auto"/>
                                                          </w:divBdr>
                                                          <w:divsChild>
                                                            <w:div w:id="754285067">
                                                              <w:marLeft w:val="0"/>
                                                              <w:marRight w:val="0"/>
                                                              <w:marTop w:val="0"/>
                                                              <w:marBottom w:val="0"/>
                                                              <w:divBdr>
                                                                <w:top w:val="none" w:sz="0" w:space="0" w:color="auto"/>
                                                                <w:left w:val="none" w:sz="0" w:space="0" w:color="auto"/>
                                                                <w:bottom w:val="none" w:sz="0" w:space="0" w:color="auto"/>
                                                                <w:right w:val="none" w:sz="0" w:space="0" w:color="auto"/>
                                                              </w:divBdr>
                                                              <w:divsChild>
                                                                <w:div w:id="966815509">
                                                                  <w:marLeft w:val="0"/>
                                                                  <w:marRight w:val="0"/>
                                                                  <w:marTop w:val="0"/>
                                                                  <w:marBottom w:val="0"/>
                                                                  <w:divBdr>
                                                                    <w:top w:val="none" w:sz="0" w:space="0" w:color="auto"/>
                                                                    <w:left w:val="none" w:sz="0" w:space="0" w:color="auto"/>
                                                                    <w:bottom w:val="none" w:sz="0" w:space="0" w:color="auto"/>
                                                                    <w:right w:val="none" w:sz="0" w:space="0" w:color="auto"/>
                                                                  </w:divBdr>
                                                                  <w:divsChild>
                                                                    <w:div w:id="17259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077656">
                                                  <w:marLeft w:val="0"/>
                                                  <w:marRight w:val="0"/>
                                                  <w:marTop w:val="0"/>
                                                  <w:marBottom w:val="0"/>
                                                  <w:divBdr>
                                                    <w:top w:val="none" w:sz="0" w:space="0" w:color="auto"/>
                                                    <w:left w:val="none" w:sz="0" w:space="0" w:color="auto"/>
                                                    <w:bottom w:val="none" w:sz="0" w:space="0" w:color="auto"/>
                                                    <w:right w:val="none" w:sz="0" w:space="0" w:color="auto"/>
                                                  </w:divBdr>
                                                  <w:divsChild>
                                                    <w:div w:id="9876337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401</Words>
  <Characters>2288</Characters>
  <Application>Microsoft Office Word</Application>
  <DocSecurity>0</DocSecurity>
  <Lines>19</Lines>
  <Paragraphs>5</Paragraphs>
  <ScaleCrop>false</ScaleCrop>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quiet girl</dc:creator>
  <cp:keywords/>
  <dc:description/>
  <cp:lastModifiedBy>quiet girl</cp:lastModifiedBy>
  <cp:revision>1</cp:revision>
  <dcterms:created xsi:type="dcterms:W3CDTF">2020-05-26T06:18:00Z</dcterms:created>
  <dcterms:modified xsi:type="dcterms:W3CDTF">2020-05-26T06:21:00Z</dcterms:modified>
</cp:coreProperties>
</file>