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FC9B1" w14:textId="77777777" w:rsidR="00D35B3D" w:rsidRPr="00D35B3D" w:rsidRDefault="00D35B3D" w:rsidP="0025308E">
      <w:pPr>
        <w:pStyle w:val="NoSpacing"/>
        <w:rPr>
          <w:lang w:eastAsia="tr-TR"/>
        </w:rPr>
      </w:pPr>
      <w:r w:rsidRPr="00D35B3D">
        <w:rPr>
          <w:lang w:eastAsia="tr-TR"/>
        </w:rPr>
        <w:t>Typography</w:t>
      </w:r>
    </w:p>
    <w:p w14:paraId="1479594E" w14:textId="117EDEA8" w:rsidR="00D35B3D" w:rsidRPr="00D35B3D" w:rsidRDefault="00833644" w:rsidP="00744726">
      <w:pPr>
        <w:spacing w:after="100" w:afterAutospacing="1" w:line="240" w:lineRule="auto"/>
        <w:jc w:val="both"/>
        <w:rPr>
          <w:rFonts w:ascii="Segoe UI" w:eastAsia="Times New Roman" w:hAnsi="Segoe UI" w:cs="Segoe UI"/>
          <w:color w:val="484848"/>
          <w:sz w:val="27"/>
          <w:szCs w:val="27"/>
          <w:lang w:eastAsia="tr-TR"/>
        </w:rPr>
      </w:pPr>
      <w:r>
        <w:rPr>
          <w:rFonts w:ascii="Segoe UI" w:eastAsia="Times New Roman" w:hAnsi="Segoe UI" w:cs="Segoe UI"/>
          <w:color w:val="484848"/>
          <w:sz w:val="27"/>
          <w:szCs w:val="27"/>
          <w:lang w:eastAsia="tr-TR"/>
        </w:rPr>
        <w:t>T</w:t>
      </w:r>
      <w:r w:rsidR="00D35B3D" w:rsidRPr="00D35B3D">
        <w:rPr>
          <w:rFonts w:ascii="Segoe UI" w:eastAsia="Times New Roman" w:hAnsi="Segoe UI" w:cs="Segoe UI"/>
          <w:color w:val="484848"/>
          <w:sz w:val="27"/>
          <w:szCs w:val="27"/>
          <w:lang w:eastAsia="tr-TR"/>
        </w:rPr>
        <w:t xml:space="preserve">he </w:t>
      </w:r>
      <w:r>
        <w:rPr>
          <w:rFonts w:ascii="Segoe UI" w:eastAsia="Times New Roman" w:hAnsi="Segoe UI" w:cs="Segoe UI"/>
          <w:color w:val="484848"/>
          <w:sz w:val="27"/>
          <w:szCs w:val="27"/>
          <w:lang w:eastAsia="tr-TR"/>
        </w:rPr>
        <w:t>blogger</w:t>
      </w:r>
      <w:r w:rsidR="00D35B3D" w:rsidRPr="00D35B3D">
        <w:rPr>
          <w:rFonts w:ascii="Segoe UI" w:eastAsia="Times New Roman" w:hAnsi="Segoe UI" w:cs="Segoe UI"/>
          <w:color w:val="484848"/>
          <w:sz w:val="27"/>
          <w:szCs w:val="27"/>
          <w:lang w:eastAsia="tr-TR"/>
        </w:rPr>
        <w:t xml:space="preserve"> wants to spruce up her professional website. You’ll modify the typography on h</w:t>
      </w:r>
      <w:r>
        <w:rPr>
          <w:rFonts w:ascii="Segoe UI" w:eastAsia="Times New Roman" w:hAnsi="Segoe UI" w:cs="Segoe UI"/>
          <w:color w:val="484848"/>
          <w:sz w:val="27"/>
          <w:szCs w:val="27"/>
          <w:lang w:eastAsia="tr-TR"/>
        </w:rPr>
        <w:t>is</w:t>
      </w:r>
      <w:r w:rsidR="00D35B3D" w:rsidRPr="00D35B3D">
        <w:rPr>
          <w:rFonts w:ascii="Segoe UI" w:eastAsia="Times New Roman" w:hAnsi="Segoe UI" w:cs="Segoe UI"/>
          <w:color w:val="484848"/>
          <w:sz w:val="27"/>
          <w:szCs w:val="27"/>
          <w:lang w:eastAsia="tr-TR"/>
        </w:rPr>
        <w:t xml:space="preserve"> site, changing the size, style, and font families, to make the page easier to read.</w:t>
      </w:r>
    </w:p>
    <w:p w14:paraId="0E63BC30" w14:textId="01A7BF29"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color w:val="484848"/>
          <w:sz w:val="27"/>
          <w:szCs w:val="27"/>
          <w:lang w:eastAsia="tr-TR"/>
        </w:rPr>
        <w:t xml:space="preserve">Using your understanding of typography, help </w:t>
      </w:r>
      <w:r w:rsidR="00833644">
        <w:rPr>
          <w:rFonts w:ascii="Segoe UI" w:eastAsia="Times New Roman" w:hAnsi="Segoe UI" w:cs="Segoe UI"/>
          <w:color w:val="484848"/>
          <w:sz w:val="27"/>
          <w:szCs w:val="27"/>
          <w:lang w:eastAsia="tr-TR"/>
        </w:rPr>
        <w:t>“</w:t>
      </w:r>
      <w:r w:rsidR="00833644" w:rsidRPr="00833644">
        <w:rPr>
          <w:rFonts w:ascii="Segoe UI" w:eastAsia="Times New Roman" w:hAnsi="Segoe UI" w:cs="Segoe UI"/>
          <w:color w:val="484848"/>
          <w:sz w:val="27"/>
          <w:szCs w:val="27"/>
          <w:lang w:eastAsia="tr-TR"/>
        </w:rPr>
        <w:t>Erik Gauger</w:t>
      </w:r>
      <w:r w:rsidR="00833644">
        <w:rPr>
          <w:rFonts w:ascii="Segoe UI" w:eastAsia="Times New Roman" w:hAnsi="Segoe UI" w:cs="Segoe UI"/>
          <w:color w:val="484848"/>
          <w:sz w:val="27"/>
          <w:szCs w:val="27"/>
          <w:lang w:eastAsia="tr-TR"/>
        </w:rPr>
        <w:t>”</w:t>
      </w:r>
      <w:r w:rsidRPr="00D35B3D">
        <w:rPr>
          <w:rFonts w:ascii="Segoe UI" w:eastAsia="Times New Roman" w:hAnsi="Segoe UI" w:cs="Segoe UI"/>
          <w:color w:val="484848"/>
          <w:sz w:val="27"/>
          <w:szCs w:val="27"/>
          <w:lang w:eastAsia="tr-TR"/>
        </w:rPr>
        <w:t xml:space="preserve"> improve the readability of h</w:t>
      </w:r>
      <w:r w:rsidR="00833644">
        <w:rPr>
          <w:rFonts w:ascii="Segoe UI" w:eastAsia="Times New Roman" w:hAnsi="Segoe UI" w:cs="Segoe UI"/>
          <w:color w:val="484848"/>
          <w:sz w:val="27"/>
          <w:szCs w:val="27"/>
          <w:lang w:eastAsia="tr-TR"/>
        </w:rPr>
        <w:t>is</w:t>
      </w:r>
      <w:r w:rsidRPr="00D35B3D">
        <w:rPr>
          <w:rFonts w:ascii="Segoe UI" w:eastAsia="Times New Roman" w:hAnsi="Segoe UI" w:cs="Segoe UI"/>
          <w:color w:val="484848"/>
          <w:sz w:val="27"/>
          <w:szCs w:val="27"/>
          <w:lang w:eastAsia="tr-TR"/>
        </w:rPr>
        <w:t xml:space="preserve"> site for h</w:t>
      </w:r>
      <w:r w:rsidR="00833644">
        <w:rPr>
          <w:rFonts w:ascii="Segoe UI" w:eastAsia="Times New Roman" w:hAnsi="Segoe UI" w:cs="Segoe UI"/>
          <w:color w:val="484848"/>
          <w:sz w:val="27"/>
          <w:szCs w:val="27"/>
          <w:lang w:eastAsia="tr-TR"/>
        </w:rPr>
        <w:t>is</w:t>
      </w:r>
      <w:r w:rsidRPr="00D35B3D">
        <w:rPr>
          <w:rFonts w:ascii="Segoe UI" w:eastAsia="Times New Roman" w:hAnsi="Segoe UI" w:cs="Segoe UI"/>
          <w:color w:val="484848"/>
          <w:sz w:val="27"/>
          <w:szCs w:val="27"/>
          <w:lang w:eastAsia="tr-TR"/>
        </w:rPr>
        <w:t xml:space="preserve"> readers.</w:t>
      </w:r>
    </w:p>
    <w:p w14:paraId="1D5B7FF3" w14:textId="77777777" w:rsidR="00D35B3D" w:rsidRDefault="00D35B3D" w:rsidP="00744726">
      <w:pPr>
        <w:spacing w:after="100" w:afterAutospacing="1" w:line="240" w:lineRule="auto"/>
        <w:jc w:val="both"/>
        <w:outlineLvl w:val="1"/>
        <w:rPr>
          <w:rFonts w:ascii="Segoe UI" w:eastAsia="Times New Roman" w:hAnsi="Segoe UI" w:cs="Segoe UI"/>
          <w:b/>
          <w:bCs/>
          <w:color w:val="19191A"/>
          <w:sz w:val="27"/>
          <w:szCs w:val="27"/>
          <w:lang w:eastAsia="tr-TR"/>
        </w:rPr>
      </w:pPr>
    </w:p>
    <w:p w14:paraId="2B5FBC1E" w14:textId="3421B9D7" w:rsidR="00D35B3D" w:rsidRPr="00D35B3D" w:rsidRDefault="00830082" w:rsidP="00744726">
      <w:pPr>
        <w:spacing w:after="100" w:afterAutospacing="1" w:line="240" w:lineRule="auto"/>
        <w:jc w:val="both"/>
        <w:outlineLvl w:val="1"/>
        <w:rPr>
          <w:rFonts w:ascii="Segoe UI" w:eastAsia="Times New Roman" w:hAnsi="Segoe UI" w:cs="Segoe UI"/>
          <w:b/>
          <w:bCs/>
          <w:color w:val="19191A"/>
          <w:sz w:val="36"/>
          <w:szCs w:val="36"/>
          <w:lang w:eastAsia="tr-TR"/>
        </w:rPr>
      </w:pPr>
      <w:r>
        <w:rPr>
          <w:rFonts w:ascii="Segoe UI" w:eastAsia="Times New Roman" w:hAnsi="Segoe UI" w:cs="Segoe UI"/>
          <w:b/>
          <w:bCs/>
          <w:color w:val="19191A"/>
          <w:sz w:val="36"/>
          <w:szCs w:val="36"/>
          <w:lang w:eastAsia="tr-TR"/>
        </w:rPr>
        <w:t>Notes from the Road</w:t>
      </w:r>
    </w:p>
    <w:p w14:paraId="12C0905C" w14:textId="77777777"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1.</w:t>
      </w:r>
    </w:p>
    <w:p w14:paraId="006EDB83" w14:textId="4C477B7D" w:rsidR="00D35B3D" w:rsidRPr="004B35D4"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4B35D4">
        <w:rPr>
          <w:rFonts w:ascii="Segoe UI" w:eastAsia="Times New Roman" w:hAnsi="Segoe UI" w:cs="Segoe UI"/>
          <w:color w:val="484848"/>
          <w:sz w:val="27"/>
          <w:szCs w:val="27"/>
          <w:highlight w:val="yellow"/>
          <w:lang w:eastAsia="tr-TR"/>
        </w:rPr>
        <w:t>The </w:t>
      </w:r>
      <w:r w:rsidRPr="004B35D4">
        <w:rPr>
          <w:rFonts w:ascii="Consolas" w:eastAsia="Times New Roman" w:hAnsi="Consolas" w:cs="Courier New"/>
          <w:color w:val="15141F"/>
          <w:sz w:val="20"/>
          <w:szCs w:val="20"/>
          <w:highlight w:val="yellow"/>
          <w:shd w:val="clear" w:color="auto" w:fill="EAE9ED"/>
          <w:lang w:eastAsia="tr-TR"/>
        </w:rPr>
        <w:t>header</w:t>
      </w:r>
      <w:r w:rsidRPr="004B35D4">
        <w:rPr>
          <w:rFonts w:ascii="Segoe UI" w:eastAsia="Times New Roman" w:hAnsi="Segoe UI" w:cs="Segoe UI"/>
          <w:color w:val="484848"/>
          <w:sz w:val="27"/>
          <w:szCs w:val="27"/>
          <w:highlight w:val="yellow"/>
          <w:lang w:eastAsia="tr-TR"/>
        </w:rPr>
        <w:t xml:space="preserve"> section of </w:t>
      </w:r>
      <w:r w:rsidR="00833644" w:rsidRPr="004B35D4">
        <w:rPr>
          <w:rFonts w:ascii="Segoe UI" w:eastAsia="Times New Roman" w:hAnsi="Segoe UI" w:cs="Segoe UI"/>
          <w:color w:val="484848"/>
          <w:sz w:val="27"/>
          <w:szCs w:val="27"/>
          <w:highlight w:val="yellow"/>
          <w:lang w:eastAsia="tr-TR"/>
        </w:rPr>
        <w:t>Erik Gauger</w:t>
      </w:r>
      <w:r w:rsidRPr="004B35D4">
        <w:rPr>
          <w:rFonts w:ascii="Segoe UI" w:eastAsia="Times New Roman" w:hAnsi="Segoe UI" w:cs="Segoe UI"/>
          <w:color w:val="484848"/>
          <w:sz w:val="27"/>
          <w:szCs w:val="27"/>
          <w:highlight w:val="yellow"/>
          <w:lang w:eastAsia="tr-TR"/>
        </w:rPr>
        <w:t xml:space="preserve">’s site contains the author’s </w:t>
      </w:r>
      <w:r w:rsidR="00833644" w:rsidRPr="004B35D4">
        <w:rPr>
          <w:rFonts w:ascii="Segoe UI" w:eastAsia="Times New Roman" w:hAnsi="Segoe UI" w:cs="Segoe UI"/>
          <w:color w:val="484848"/>
          <w:sz w:val="27"/>
          <w:szCs w:val="27"/>
          <w:highlight w:val="yellow"/>
          <w:lang w:eastAsia="tr-TR"/>
        </w:rPr>
        <w:t>logo</w:t>
      </w:r>
      <w:r w:rsidRPr="004B35D4">
        <w:rPr>
          <w:rFonts w:ascii="Segoe UI" w:eastAsia="Times New Roman" w:hAnsi="Segoe UI" w:cs="Segoe UI"/>
          <w:color w:val="484848"/>
          <w:sz w:val="27"/>
          <w:szCs w:val="27"/>
          <w:highlight w:val="yellow"/>
          <w:lang w:eastAsia="tr-TR"/>
        </w:rPr>
        <w:t>, along with the text “Travels”, “Fiction”, and “Contact”.</w:t>
      </w:r>
      <w:bookmarkStart w:id="0" w:name="_GoBack"/>
      <w:bookmarkEnd w:id="0"/>
    </w:p>
    <w:p w14:paraId="37E7EC02" w14:textId="77777777" w:rsidR="00D35B3D" w:rsidRPr="004B35D4" w:rsidRDefault="00D35B3D" w:rsidP="00744726">
      <w:pPr>
        <w:pStyle w:val="ListParagraph"/>
        <w:numPr>
          <w:ilvl w:val="0"/>
          <w:numId w:val="5"/>
        </w:numPr>
        <w:spacing w:after="0" w:line="240" w:lineRule="auto"/>
        <w:jc w:val="both"/>
        <w:rPr>
          <w:rFonts w:ascii="Segoe UI" w:eastAsia="Times New Roman" w:hAnsi="Segoe UI" w:cs="Segoe UI"/>
          <w:color w:val="484848"/>
          <w:sz w:val="27"/>
          <w:szCs w:val="27"/>
          <w:highlight w:val="yellow"/>
          <w:lang w:eastAsia="tr-TR"/>
        </w:rPr>
      </w:pPr>
      <w:r w:rsidRPr="004B35D4">
        <w:rPr>
          <w:rFonts w:ascii="Segoe UI" w:eastAsia="Times New Roman" w:hAnsi="Segoe UI" w:cs="Segoe UI"/>
          <w:color w:val="484848"/>
          <w:sz w:val="27"/>
          <w:szCs w:val="27"/>
          <w:highlight w:val="yellow"/>
          <w:lang w:eastAsia="tr-TR"/>
        </w:rPr>
        <w:t>Change the </w:t>
      </w:r>
      <w:r w:rsidRPr="004B35D4">
        <w:rPr>
          <w:rFonts w:ascii="Consolas" w:eastAsia="Times New Roman" w:hAnsi="Consolas" w:cs="Courier New"/>
          <w:color w:val="15141F"/>
          <w:sz w:val="20"/>
          <w:szCs w:val="20"/>
          <w:highlight w:val="yellow"/>
          <w:shd w:val="clear" w:color="auto" w:fill="EAE9ED"/>
          <w:lang w:eastAsia="tr-TR"/>
        </w:rPr>
        <w:t>font-weight</w:t>
      </w:r>
      <w:r w:rsidRPr="004B35D4">
        <w:rPr>
          <w:rFonts w:ascii="Segoe UI" w:eastAsia="Times New Roman" w:hAnsi="Segoe UI" w:cs="Segoe UI"/>
          <w:color w:val="484848"/>
          <w:sz w:val="27"/>
          <w:szCs w:val="27"/>
          <w:highlight w:val="yellow"/>
          <w:lang w:eastAsia="tr-TR"/>
        </w:rPr>
        <w:t> of the </w:t>
      </w:r>
      <w:r w:rsidRPr="004B35D4">
        <w:rPr>
          <w:rFonts w:ascii="Consolas" w:eastAsia="Times New Roman" w:hAnsi="Consolas" w:cs="Courier New"/>
          <w:color w:val="15141F"/>
          <w:sz w:val="20"/>
          <w:szCs w:val="20"/>
          <w:highlight w:val="yellow"/>
          <w:shd w:val="clear" w:color="auto" w:fill="EAE9ED"/>
          <w:lang w:eastAsia="tr-TR"/>
        </w:rPr>
        <w:t>header</w:t>
      </w:r>
      <w:r w:rsidRPr="004B35D4">
        <w:rPr>
          <w:rFonts w:ascii="Segoe UI" w:eastAsia="Times New Roman" w:hAnsi="Segoe UI" w:cs="Segoe UI"/>
          <w:color w:val="484848"/>
          <w:sz w:val="27"/>
          <w:szCs w:val="27"/>
          <w:highlight w:val="yellow"/>
          <w:lang w:eastAsia="tr-TR"/>
        </w:rPr>
        <w:t> so that the text appears bold.</w:t>
      </w:r>
    </w:p>
    <w:p w14:paraId="0577BB73" w14:textId="15CBE415" w:rsidR="00D35B3D" w:rsidRPr="004B35D4" w:rsidRDefault="00745867" w:rsidP="00744726">
      <w:pPr>
        <w:pStyle w:val="ListParagraph"/>
        <w:numPr>
          <w:ilvl w:val="0"/>
          <w:numId w:val="5"/>
        </w:numPr>
        <w:spacing w:after="0" w:line="240" w:lineRule="auto"/>
        <w:jc w:val="both"/>
        <w:rPr>
          <w:rFonts w:ascii="Consolas" w:hAnsi="Consolas"/>
          <w:color w:val="1B1B1B"/>
          <w:sz w:val="18"/>
          <w:szCs w:val="18"/>
          <w:highlight w:val="yellow"/>
        </w:rPr>
      </w:pPr>
      <w:r w:rsidRPr="004B35D4">
        <w:rPr>
          <w:rFonts w:ascii="Segoe UI" w:eastAsia="Times New Roman" w:hAnsi="Segoe UI" w:cs="Segoe UI"/>
          <w:color w:val="484848"/>
          <w:sz w:val="27"/>
          <w:szCs w:val="27"/>
          <w:highlight w:val="yellow"/>
          <w:lang w:eastAsia="tr-TR"/>
        </w:rPr>
        <w:t>Under the .</w:t>
      </w:r>
      <w:r w:rsidRPr="004B35D4">
        <w:rPr>
          <w:rFonts w:ascii="Consolas" w:eastAsia="Times New Roman" w:hAnsi="Consolas" w:cs="Courier New"/>
          <w:color w:val="15141F"/>
          <w:sz w:val="20"/>
          <w:szCs w:val="20"/>
          <w:highlight w:val="yellow"/>
          <w:shd w:val="clear" w:color="auto" w:fill="EAE9ED"/>
          <w:lang w:eastAsia="tr-TR"/>
        </w:rPr>
        <w:t>header .logo</w:t>
      </w:r>
      <w:r w:rsidRPr="004B35D4">
        <w:rPr>
          <w:rFonts w:ascii="Segoe UI" w:eastAsia="Times New Roman" w:hAnsi="Segoe UI" w:cs="Segoe UI"/>
          <w:color w:val="484848"/>
          <w:sz w:val="27"/>
          <w:szCs w:val="27"/>
          <w:highlight w:val="yellow"/>
          <w:lang w:eastAsia="tr-TR"/>
        </w:rPr>
        <w:t> rule set; change the </w:t>
      </w:r>
      <w:r w:rsidRPr="004B35D4">
        <w:rPr>
          <w:rFonts w:ascii="Consolas" w:eastAsia="Times New Roman" w:hAnsi="Consolas" w:cs="Courier New"/>
          <w:color w:val="15141F"/>
          <w:sz w:val="20"/>
          <w:szCs w:val="20"/>
          <w:highlight w:val="yellow"/>
          <w:shd w:val="clear" w:color="auto" w:fill="EAE9ED"/>
          <w:lang w:eastAsia="tr-TR"/>
        </w:rPr>
        <w:t>height</w:t>
      </w:r>
      <w:r w:rsidRPr="004B35D4">
        <w:rPr>
          <w:rFonts w:ascii="Segoe UI" w:eastAsia="Times New Roman" w:hAnsi="Segoe UI" w:cs="Segoe UI"/>
          <w:color w:val="484848"/>
          <w:sz w:val="27"/>
          <w:szCs w:val="27"/>
          <w:highlight w:val="yellow"/>
          <w:lang w:eastAsia="tr-TR"/>
        </w:rPr>
        <w:t> of the </w:t>
      </w:r>
      <w:r w:rsidRPr="004B35D4">
        <w:rPr>
          <w:rFonts w:ascii="Consolas" w:eastAsia="Times New Roman" w:hAnsi="Consolas" w:cs="Courier New"/>
          <w:color w:val="15141F"/>
          <w:sz w:val="20"/>
          <w:szCs w:val="20"/>
          <w:highlight w:val="yellow"/>
          <w:shd w:val="clear" w:color="auto" w:fill="EAE9ED"/>
          <w:lang w:eastAsia="tr-TR"/>
        </w:rPr>
        <w:t>img</w:t>
      </w:r>
      <w:r w:rsidRPr="004B35D4">
        <w:rPr>
          <w:rFonts w:ascii="Segoe UI" w:eastAsia="Times New Roman" w:hAnsi="Segoe UI" w:cs="Segoe UI"/>
          <w:color w:val="484848"/>
          <w:sz w:val="27"/>
          <w:szCs w:val="27"/>
          <w:highlight w:val="yellow"/>
          <w:lang w:eastAsia="tr-TR"/>
        </w:rPr>
        <w:t> to</w:t>
      </w:r>
      <w:r w:rsidR="00D60D9E" w:rsidRPr="004B35D4">
        <w:rPr>
          <w:rFonts w:ascii="Segoe UI" w:eastAsia="Times New Roman" w:hAnsi="Segoe UI" w:cs="Segoe UI"/>
          <w:color w:val="484848"/>
          <w:sz w:val="27"/>
          <w:szCs w:val="27"/>
          <w:highlight w:val="yellow"/>
          <w:lang w:eastAsia="tr-TR"/>
        </w:rPr>
        <w:t xml:space="preserve"> a rem unit</w:t>
      </w:r>
      <w:r w:rsidRPr="004B35D4">
        <w:rPr>
          <w:rFonts w:ascii="Segoe UI" w:eastAsia="Times New Roman" w:hAnsi="Segoe UI" w:cs="Segoe UI"/>
          <w:color w:val="484848"/>
          <w:sz w:val="27"/>
          <w:szCs w:val="27"/>
          <w:highlight w:val="yellow"/>
          <w:lang w:eastAsia="tr-TR"/>
        </w:rPr>
        <w:t>, so it fits parent content.</w:t>
      </w:r>
    </w:p>
    <w:p w14:paraId="43772568" w14:textId="77777777" w:rsidR="00745867" w:rsidRDefault="00745867" w:rsidP="00744726">
      <w:pPr>
        <w:spacing w:after="0" w:line="240" w:lineRule="auto"/>
        <w:jc w:val="both"/>
        <w:rPr>
          <w:rFonts w:ascii="Segoe UI" w:eastAsia="Times New Roman" w:hAnsi="Segoe UI" w:cs="Segoe UI"/>
          <w:color w:val="484848"/>
          <w:sz w:val="27"/>
          <w:szCs w:val="27"/>
          <w:lang w:eastAsia="tr-TR"/>
        </w:rPr>
      </w:pPr>
    </w:p>
    <w:p w14:paraId="151E0F19" w14:textId="4A2B981F"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2.</w:t>
      </w:r>
    </w:p>
    <w:p w14:paraId="3D35F9A4" w14:textId="1FD540F3" w:rsidR="00D35B3D" w:rsidRPr="00F01BEA"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F01BEA">
        <w:rPr>
          <w:rFonts w:ascii="Segoe UI" w:eastAsia="Times New Roman" w:hAnsi="Segoe UI" w:cs="Segoe UI"/>
          <w:color w:val="484848"/>
          <w:sz w:val="27"/>
          <w:szCs w:val="27"/>
          <w:highlight w:val="yellow"/>
          <w:lang w:eastAsia="tr-TR"/>
        </w:rPr>
        <w:t>Moving down the page, the </w:t>
      </w:r>
      <w:r w:rsidRPr="00F01BEA">
        <w:rPr>
          <w:rFonts w:ascii="Consolas" w:eastAsia="Times New Roman" w:hAnsi="Consolas" w:cs="Courier New"/>
          <w:color w:val="15141F"/>
          <w:sz w:val="20"/>
          <w:szCs w:val="20"/>
          <w:highlight w:val="yellow"/>
          <w:shd w:val="clear" w:color="auto" w:fill="EAE9ED"/>
          <w:lang w:eastAsia="tr-TR"/>
        </w:rPr>
        <w:t>banner</w:t>
      </w:r>
      <w:r w:rsidRPr="00F01BEA">
        <w:rPr>
          <w:rFonts w:ascii="Segoe UI" w:eastAsia="Times New Roman" w:hAnsi="Segoe UI" w:cs="Segoe UI"/>
          <w:color w:val="484848"/>
          <w:sz w:val="27"/>
          <w:szCs w:val="27"/>
          <w:highlight w:val="yellow"/>
          <w:lang w:eastAsia="tr-TR"/>
        </w:rPr>
        <w:t> section contains a stunning image, two blocks of text, an </w:t>
      </w:r>
      <w:r w:rsidRPr="00F01BEA">
        <w:rPr>
          <w:rFonts w:ascii="Consolas" w:eastAsia="Times New Roman" w:hAnsi="Consolas" w:cs="Courier New"/>
          <w:color w:val="15141F"/>
          <w:sz w:val="20"/>
          <w:szCs w:val="20"/>
          <w:highlight w:val="yellow"/>
          <w:shd w:val="clear" w:color="auto" w:fill="EAE9ED"/>
          <w:lang w:eastAsia="tr-TR"/>
        </w:rPr>
        <w:t>h2</w:t>
      </w:r>
      <w:r w:rsidRPr="00F01BEA">
        <w:rPr>
          <w:rFonts w:ascii="Segoe UI" w:eastAsia="Times New Roman" w:hAnsi="Segoe UI" w:cs="Segoe UI"/>
          <w:color w:val="484848"/>
          <w:sz w:val="27"/>
          <w:szCs w:val="27"/>
          <w:highlight w:val="yellow"/>
          <w:lang w:eastAsia="tr-TR"/>
        </w:rPr>
        <w:t> tag with the text “DEC 20</w:t>
      </w:r>
      <w:r w:rsidR="00744726" w:rsidRPr="00F01BEA">
        <w:rPr>
          <w:rFonts w:ascii="Segoe UI" w:eastAsia="Times New Roman" w:hAnsi="Segoe UI" w:cs="Segoe UI"/>
          <w:color w:val="484848"/>
          <w:sz w:val="27"/>
          <w:szCs w:val="27"/>
          <w:highlight w:val="yellow"/>
          <w:lang w:eastAsia="tr-TR"/>
        </w:rPr>
        <w:t>20</w:t>
      </w:r>
      <w:r w:rsidRPr="00F01BEA">
        <w:rPr>
          <w:rFonts w:ascii="Segoe UI" w:eastAsia="Times New Roman" w:hAnsi="Segoe UI" w:cs="Segoe UI"/>
          <w:color w:val="484848"/>
          <w:sz w:val="27"/>
          <w:szCs w:val="27"/>
          <w:highlight w:val="yellow"/>
          <w:lang w:eastAsia="tr-TR"/>
        </w:rPr>
        <w:t>”, and an </w:t>
      </w:r>
      <w:r w:rsidRPr="00F01BEA">
        <w:rPr>
          <w:rFonts w:ascii="Consolas" w:eastAsia="Times New Roman" w:hAnsi="Consolas" w:cs="Courier New"/>
          <w:color w:val="15141F"/>
          <w:sz w:val="20"/>
          <w:szCs w:val="20"/>
          <w:highlight w:val="yellow"/>
          <w:shd w:val="clear" w:color="auto" w:fill="EAE9ED"/>
          <w:lang w:eastAsia="tr-TR"/>
        </w:rPr>
        <w:t>h1</w:t>
      </w:r>
      <w:r w:rsidRPr="00F01BEA">
        <w:rPr>
          <w:rFonts w:ascii="Segoe UI" w:eastAsia="Times New Roman" w:hAnsi="Segoe UI" w:cs="Segoe UI"/>
          <w:color w:val="484848"/>
          <w:sz w:val="27"/>
          <w:szCs w:val="27"/>
          <w:highlight w:val="yellow"/>
          <w:lang w:eastAsia="tr-TR"/>
        </w:rPr>
        <w:t> tag with the text “</w:t>
      </w:r>
      <w:r w:rsidR="00744726" w:rsidRPr="00F01BEA">
        <w:rPr>
          <w:rFonts w:ascii="Segoe UI" w:eastAsia="Times New Roman" w:hAnsi="Segoe UI" w:cs="Segoe UI"/>
          <w:color w:val="484848"/>
          <w:sz w:val="27"/>
          <w:szCs w:val="27"/>
          <w:highlight w:val="yellow"/>
          <w:lang w:eastAsia="tr-TR"/>
        </w:rPr>
        <w:t>Lake County</w:t>
      </w:r>
      <w:r w:rsidRPr="00F01BEA">
        <w:rPr>
          <w:rFonts w:ascii="Segoe UI" w:eastAsia="Times New Roman" w:hAnsi="Segoe UI" w:cs="Segoe UI"/>
          <w:color w:val="484848"/>
          <w:sz w:val="27"/>
          <w:szCs w:val="27"/>
          <w:highlight w:val="yellow"/>
          <w:lang w:eastAsia="tr-TR"/>
        </w:rPr>
        <w:t>”.</w:t>
      </w:r>
    </w:p>
    <w:p w14:paraId="5AB6CDF6" w14:textId="77777777" w:rsidR="00D35B3D" w:rsidRPr="00F01BEA" w:rsidRDefault="00D35B3D" w:rsidP="00744726">
      <w:pPr>
        <w:pStyle w:val="ListParagraph"/>
        <w:numPr>
          <w:ilvl w:val="0"/>
          <w:numId w:val="6"/>
        </w:numPr>
        <w:spacing w:after="0" w:line="240" w:lineRule="auto"/>
        <w:jc w:val="both"/>
        <w:rPr>
          <w:rFonts w:ascii="Segoe UI" w:eastAsia="Times New Roman" w:hAnsi="Segoe UI" w:cs="Segoe UI"/>
          <w:color w:val="484848"/>
          <w:sz w:val="27"/>
          <w:szCs w:val="27"/>
          <w:highlight w:val="yellow"/>
          <w:lang w:eastAsia="tr-TR"/>
        </w:rPr>
      </w:pPr>
      <w:r w:rsidRPr="00F01BEA">
        <w:rPr>
          <w:rFonts w:ascii="Segoe UI" w:eastAsia="Times New Roman" w:hAnsi="Segoe UI" w:cs="Segoe UI"/>
          <w:color w:val="484848"/>
          <w:sz w:val="27"/>
          <w:szCs w:val="27"/>
          <w:highlight w:val="yellow"/>
          <w:lang w:eastAsia="tr-TR"/>
        </w:rPr>
        <w:t>Give the </w:t>
      </w:r>
      <w:r w:rsidRPr="00F01BEA">
        <w:rPr>
          <w:rFonts w:ascii="Consolas" w:eastAsia="Times New Roman" w:hAnsi="Consolas" w:cs="Courier New"/>
          <w:color w:val="15141F"/>
          <w:sz w:val="20"/>
          <w:szCs w:val="20"/>
          <w:highlight w:val="yellow"/>
          <w:shd w:val="clear" w:color="auto" w:fill="EAE9ED"/>
          <w:lang w:eastAsia="tr-TR"/>
        </w:rPr>
        <w:t>h2</w:t>
      </w:r>
      <w:r w:rsidRPr="00F01BEA">
        <w:rPr>
          <w:rFonts w:ascii="Segoe UI" w:eastAsia="Times New Roman" w:hAnsi="Segoe UI" w:cs="Segoe UI"/>
          <w:color w:val="484848"/>
          <w:sz w:val="27"/>
          <w:szCs w:val="27"/>
          <w:highlight w:val="yellow"/>
          <w:lang w:eastAsia="tr-TR"/>
        </w:rPr>
        <w:t> tag a font weight of 500 and the </w:t>
      </w:r>
      <w:r w:rsidRPr="00F01BEA">
        <w:rPr>
          <w:rFonts w:ascii="Consolas" w:eastAsia="Times New Roman" w:hAnsi="Consolas" w:cs="Courier New"/>
          <w:color w:val="15141F"/>
          <w:sz w:val="20"/>
          <w:szCs w:val="20"/>
          <w:highlight w:val="yellow"/>
          <w:shd w:val="clear" w:color="auto" w:fill="EAE9ED"/>
          <w:lang w:eastAsia="tr-TR"/>
        </w:rPr>
        <w:t>h1</w:t>
      </w:r>
      <w:r w:rsidRPr="00F01BEA">
        <w:rPr>
          <w:rFonts w:ascii="Segoe UI" w:eastAsia="Times New Roman" w:hAnsi="Segoe UI" w:cs="Segoe UI"/>
          <w:color w:val="484848"/>
          <w:sz w:val="27"/>
          <w:szCs w:val="27"/>
          <w:highlight w:val="yellow"/>
          <w:lang w:eastAsia="tr-TR"/>
        </w:rPr>
        <w:t> tag a font weight of 900.</w:t>
      </w:r>
    </w:p>
    <w:p w14:paraId="28546ECE" w14:textId="77777777" w:rsidR="00D35B3D" w:rsidRDefault="00D35B3D" w:rsidP="00744726">
      <w:pPr>
        <w:spacing w:after="0" w:line="240" w:lineRule="auto"/>
        <w:jc w:val="both"/>
        <w:rPr>
          <w:rFonts w:ascii="Segoe UI" w:eastAsia="Times New Roman" w:hAnsi="Segoe UI" w:cs="Segoe UI"/>
          <w:color w:val="484848"/>
          <w:sz w:val="27"/>
          <w:szCs w:val="27"/>
          <w:lang w:eastAsia="tr-TR"/>
        </w:rPr>
      </w:pPr>
    </w:p>
    <w:p w14:paraId="005365BD" w14:textId="23BD1828"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3.</w:t>
      </w:r>
    </w:p>
    <w:p w14:paraId="1A72B856" w14:textId="77777777" w:rsidR="00D35B3D" w:rsidRPr="00CA1D0B"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After reviewing the project, the author suggests that the line height seems a bit off and needs to be altered throughout the page.</w:t>
      </w:r>
    </w:p>
    <w:p w14:paraId="3E168952" w14:textId="77777777" w:rsidR="00D35B3D" w:rsidRPr="00CA1D0B"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Work down the page and set </w:t>
      </w:r>
      <w:r w:rsidRPr="00CA1D0B">
        <w:rPr>
          <w:rFonts w:ascii="Consolas" w:eastAsia="Times New Roman" w:hAnsi="Consolas" w:cs="Courier New"/>
          <w:color w:val="15141F"/>
          <w:sz w:val="20"/>
          <w:szCs w:val="20"/>
          <w:highlight w:val="yellow"/>
          <w:shd w:val="clear" w:color="auto" w:fill="EAE9ED"/>
          <w:lang w:eastAsia="tr-TR"/>
        </w:rPr>
        <w:t>line-height</w:t>
      </w:r>
      <w:r w:rsidRPr="00CA1D0B">
        <w:rPr>
          <w:rFonts w:ascii="Segoe UI" w:eastAsia="Times New Roman" w:hAnsi="Segoe UI" w:cs="Segoe UI"/>
          <w:color w:val="484848"/>
          <w:sz w:val="27"/>
          <w:szCs w:val="27"/>
          <w:highlight w:val="yellow"/>
          <w:lang w:eastAsia="tr-TR"/>
        </w:rPr>
        <w:t> of the following page elements as recommended:</w:t>
      </w:r>
    </w:p>
    <w:p w14:paraId="019EDAFA" w14:textId="77777777" w:rsidR="00D35B3D" w:rsidRPr="00CA1D0B" w:rsidRDefault="00D35B3D" w:rsidP="00744726">
      <w:pPr>
        <w:numPr>
          <w:ilvl w:val="0"/>
          <w:numId w:val="1"/>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The paragraph within the </w:t>
      </w:r>
      <w:r w:rsidRPr="00CA1D0B">
        <w:rPr>
          <w:rFonts w:ascii="Consolas" w:eastAsia="Times New Roman" w:hAnsi="Consolas" w:cs="Courier New"/>
          <w:color w:val="15141F"/>
          <w:sz w:val="20"/>
          <w:szCs w:val="20"/>
          <w:highlight w:val="yellow"/>
          <w:shd w:val="clear" w:color="auto" w:fill="EAE9ED"/>
          <w:lang w:eastAsia="tr-TR"/>
        </w:rPr>
        <w:t>journal</w:t>
      </w:r>
      <w:r w:rsidRPr="00CA1D0B">
        <w:rPr>
          <w:rFonts w:ascii="Segoe UI" w:eastAsia="Times New Roman" w:hAnsi="Segoe UI" w:cs="Segoe UI"/>
          <w:color w:val="484848"/>
          <w:sz w:val="27"/>
          <w:szCs w:val="27"/>
          <w:highlight w:val="yellow"/>
          <w:lang w:eastAsia="tr-TR"/>
        </w:rPr>
        <w:t> section should have a line height of </w:t>
      </w:r>
      <w:r w:rsidRPr="00CA1D0B">
        <w:rPr>
          <w:rFonts w:ascii="Consolas" w:eastAsia="Times New Roman" w:hAnsi="Consolas" w:cs="Courier New"/>
          <w:color w:val="15141F"/>
          <w:sz w:val="20"/>
          <w:szCs w:val="20"/>
          <w:highlight w:val="yellow"/>
          <w:shd w:val="clear" w:color="auto" w:fill="EAE9ED"/>
          <w:lang w:eastAsia="tr-TR"/>
        </w:rPr>
        <w:t>1.4</w:t>
      </w:r>
      <w:r w:rsidRPr="00CA1D0B">
        <w:rPr>
          <w:rFonts w:ascii="Segoe UI" w:eastAsia="Times New Roman" w:hAnsi="Segoe UI" w:cs="Segoe UI"/>
          <w:color w:val="484848"/>
          <w:sz w:val="27"/>
          <w:szCs w:val="27"/>
          <w:highlight w:val="yellow"/>
          <w:lang w:eastAsia="tr-TR"/>
        </w:rPr>
        <w:t> times the font size.</w:t>
      </w:r>
    </w:p>
    <w:p w14:paraId="464359C0" w14:textId="77777777" w:rsidR="00D35B3D" w:rsidRPr="00CA1D0B" w:rsidRDefault="00D35B3D" w:rsidP="00744726">
      <w:pPr>
        <w:numPr>
          <w:ilvl w:val="0"/>
          <w:numId w:val="1"/>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The first letter of the journal section should have a line height of </w:t>
      </w:r>
      <w:r w:rsidRPr="00CA1D0B">
        <w:rPr>
          <w:rFonts w:ascii="Consolas" w:eastAsia="Times New Roman" w:hAnsi="Consolas" w:cs="Courier New"/>
          <w:color w:val="15141F"/>
          <w:sz w:val="20"/>
          <w:szCs w:val="20"/>
          <w:highlight w:val="yellow"/>
          <w:shd w:val="clear" w:color="auto" w:fill="EAE9ED"/>
          <w:lang w:eastAsia="tr-TR"/>
        </w:rPr>
        <w:t>.87</w:t>
      </w:r>
      <w:r w:rsidRPr="00CA1D0B">
        <w:rPr>
          <w:rFonts w:ascii="Segoe UI" w:eastAsia="Times New Roman" w:hAnsi="Segoe UI" w:cs="Segoe UI"/>
          <w:color w:val="484848"/>
          <w:sz w:val="27"/>
          <w:szCs w:val="27"/>
          <w:highlight w:val="yellow"/>
          <w:lang w:eastAsia="tr-TR"/>
        </w:rPr>
        <w:t> times the font size.</w:t>
      </w:r>
    </w:p>
    <w:p w14:paraId="20D6E5AF" w14:textId="77777777" w:rsidR="00D35B3D" w:rsidRPr="00CA1D0B" w:rsidRDefault="00D35B3D" w:rsidP="00744726">
      <w:pPr>
        <w:numPr>
          <w:ilvl w:val="0"/>
          <w:numId w:val="1"/>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The quote should have a line height of </w:t>
      </w:r>
      <w:r w:rsidRPr="00CA1D0B">
        <w:rPr>
          <w:rFonts w:ascii="Consolas" w:eastAsia="Times New Roman" w:hAnsi="Consolas" w:cs="Courier New"/>
          <w:color w:val="15141F"/>
          <w:sz w:val="20"/>
          <w:szCs w:val="20"/>
          <w:highlight w:val="yellow"/>
          <w:shd w:val="clear" w:color="auto" w:fill="EAE9ED"/>
          <w:lang w:eastAsia="tr-TR"/>
        </w:rPr>
        <w:t>1.2</w:t>
      </w:r>
      <w:r w:rsidRPr="00CA1D0B">
        <w:rPr>
          <w:rFonts w:ascii="Segoe UI" w:eastAsia="Times New Roman" w:hAnsi="Segoe UI" w:cs="Segoe UI"/>
          <w:color w:val="484848"/>
          <w:sz w:val="27"/>
          <w:szCs w:val="27"/>
          <w:highlight w:val="yellow"/>
          <w:lang w:eastAsia="tr-TR"/>
        </w:rPr>
        <w:t> times the font size.</w:t>
      </w:r>
    </w:p>
    <w:p w14:paraId="6F361BBA" w14:textId="77777777" w:rsidR="00D35B3D" w:rsidRPr="00CA1D0B" w:rsidRDefault="00D35B3D" w:rsidP="00744726">
      <w:pPr>
        <w:numPr>
          <w:ilvl w:val="0"/>
          <w:numId w:val="1"/>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The footer content should have a line height </w:t>
      </w:r>
      <w:r w:rsidRPr="00CA1D0B">
        <w:rPr>
          <w:rFonts w:ascii="Consolas" w:eastAsia="Times New Roman" w:hAnsi="Consolas" w:cs="Courier New"/>
          <w:color w:val="15141F"/>
          <w:sz w:val="20"/>
          <w:szCs w:val="20"/>
          <w:highlight w:val="yellow"/>
          <w:shd w:val="clear" w:color="auto" w:fill="EAE9ED"/>
          <w:lang w:eastAsia="tr-TR"/>
        </w:rPr>
        <w:t>1.5</w:t>
      </w:r>
      <w:r w:rsidRPr="00CA1D0B">
        <w:rPr>
          <w:rFonts w:ascii="Segoe UI" w:eastAsia="Times New Roman" w:hAnsi="Segoe UI" w:cs="Segoe UI"/>
          <w:color w:val="484848"/>
          <w:sz w:val="27"/>
          <w:szCs w:val="27"/>
          <w:highlight w:val="yellow"/>
          <w:lang w:eastAsia="tr-TR"/>
        </w:rPr>
        <w:t> times the font size.</w:t>
      </w:r>
    </w:p>
    <w:p w14:paraId="6E1E840F" w14:textId="77777777" w:rsidR="00D35B3D" w:rsidRDefault="00D35B3D" w:rsidP="00744726">
      <w:pPr>
        <w:spacing w:after="0" w:line="240" w:lineRule="auto"/>
        <w:jc w:val="both"/>
        <w:rPr>
          <w:rFonts w:ascii="Segoe UI" w:eastAsia="Times New Roman" w:hAnsi="Segoe UI" w:cs="Segoe UI"/>
          <w:color w:val="484848"/>
          <w:sz w:val="27"/>
          <w:szCs w:val="27"/>
          <w:lang w:eastAsia="tr-TR"/>
        </w:rPr>
      </w:pPr>
    </w:p>
    <w:p w14:paraId="6DADEB8B" w14:textId="66AF4CB4"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4.</w:t>
      </w:r>
    </w:p>
    <w:p w14:paraId="44322370" w14:textId="77777777" w:rsidR="00D35B3D" w:rsidRPr="00CA1D0B"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lastRenderedPageBreak/>
        <w:t>The site currently uses common </w:t>
      </w:r>
      <w:r w:rsidRPr="00CA1D0B">
        <w:rPr>
          <w:rFonts w:ascii="Consolas" w:eastAsia="Times New Roman" w:hAnsi="Consolas" w:cs="Courier New"/>
          <w:color w:val="15141F"/>
          <w:sz w:val="20"/>
          <w:szCs w:val="20"/>
          <w:highlight w:val="yellow"/>
          <w:shd w:val="clear" w:color="auto" w:fill="EAE9ED"/>
          <w:lang w:eastAsia="tr-TR"/>
        </w:rPr>
        <w:t>serif</w:t>
      </w:r>
      <w:r w:rsidRPr="00CA1D0B">
        <w:rPr>
          <w:rFonts w:ascii="Segoe UI" w:eastAsia="Times New Roman" w:hAnsi="Segoe UI" w:cs="Segoe UI"/>
          <w:color w:val="484848"/>
          <w:sz w:val="27"/>
          <w:szCs w:val="27"/>
          <w:highlight w:val="yellow"/>
          <w:lang w:eastAsia="tr-TR"/>
        </w:rPr>
        <w:t> and </w:t>
      </w:r>
      <w:r w:rsidRPr="00CA1D0B">
        <w:rPr>
          <w:rFonts w:ascii="Consolas" w:eastAsia="Times New Roman" w:hAnsi="Consolas" w:cs="Courier New"/>
          <w:color w:val="15141F"/>
          <w:sz w:val="20"/>
          <w:szCs w:val="20"/>
          <w:highlight w:val="yellow"/>
          <w:shd w:val="clear" w:color="auto" w:fill="EAE9ED"/>
          <w:lang w:eastAsia="tr-TR"/>
        </w:rPr>
        <w:t>sans-serif</w:t>
      </w:r>
      <w:r w:rsidRPr="00CA1D0B">
        <w:rPr>
          <w:rFonts w:ascii="Segoe UI" w:eastAsia="Times New Roman" w:hAnsi="Segoe UI" w:cs="Segoe UI"/>
          <w:color w:val="484848"/>
          <w:sz w:val="27"/>
          <w:szCs w:val="27"/>
          <w:highlight w:val="yellow"/>
          <w:lang w:eastAsia="tr-TR"/>
        </w:rPr>
        <w:t> fonts found on users’ computers. Since the author first published the site, a number of new font libraries have created fonts that you think would be a better fit for the site.</w:t>
      </w:r>
    </w:p>
    <w:p w14:paraId="528667E9" w14:textId="0A82807E" w:rsidR="00D35B3D" w:rsidRPr="00CA1D0B"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Using the </w:t>
      </w:r>
      <w:hyperlink r:id="rId5" w:tgtFrame="_blank" w:history="1">
        <w:r w:rsidRPr="00CA1D0B">
          <w:rPr>
            <w:rFonts w:ascii="Segoe UI" w:eastAsia="Times New Roman" w:hAnsi="Segoe UI" w:cs="Segoe UI"/>
            <w:color w:val="4B35EF"/>
            <w:sz w:val="27"/>
            <w:szCs w:val="27"/>
            <w:highlight w:val="yellow"/>
            <w:u w:val="single"/>
            <w:lang w:eastAsia="tr-TR"/>
          </w:rPr>
          <w:t>Google Fonts</w:t>
        </w:r>
      </w:hyperlink>
      <w:r w:rsidRPr="00CA1D0B">
        <w:rPr>
          <w:rFonts w:ascii="Segoe UI" w:eastAsia="Times New Roman" w:hAnsi="Segoe UI" w:cs="Segoe UI"/>
          <w:color w:val="484848"/>
          <w:sz w:val="27"/>
          <w:szCs w:val="27"/>
          <w:highlight w:val="yellow"/>
          <w:lang w:eastAsia="tr-TR"/>
        </w:rPr>
        <w:t>, add the following fonts to the </w:t>
      </w:r>
      <w:r w:rsidRPr="00CA1D0B">
        <w:rPr>
          <w:rFonts w:ascii="Segoe UI" w:eastAsia="Times New Roman" w:hAnsi="Segoe UI" w:cs="Segoe UI"/>
          <w:b/>
          <w:bCs/>
          <w:color w:val="484848"/>
          <w:sz w:val="27"/>
          <w:szCs w:val="27"/>
          <w:highlight w:val="yellow"/>
          <w:lang w:eastAsia="tr-TR"/>
        </w:rPr>
        <w:t>index.html</w:t>
      </w:r>
      <w:r w:rsidRPr="00CA1D0B">
        <w:rPr>
          <w:rFonts w:ascii="Segoe UI" w:eastAsia="Times New Roman" w:hAnsi="Segoe UI" w:cs="Segoe UI"/>
          <w:color w:val="484848"/>
          <w:sz w:val="27"/>
          <w:szCs w:val="27"/>
          <w:highlight w:val="yellow"/>
          <w:lang w:eastAsia="tr-TR"/>
        </w:rPr>
        <w:t> file:</w:t>
      </w:r>
    </w:p>
    <w:p w14:paraId="094D48E3" w14:textId="77777777" w:rsidR="00D35B3D" w:rsidRPr="00CA1D0B" w:rsidRDefault="00D35B3D" w:rsidP="00744726">
      <w:pPr>
        <w:numPr>
          <w:ilvl w:val="0"/>
          <w:numId w:val="2"/>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Abril Fatface</w:t>
      </w:r>
    </w:p>
    <w:p w14:paraId="74F1EDE0" w14:textId="77777777" w:rsidR="00D35B3D" w:rsidRPr="00CA1D0B" w:rsidRDefault="00D35B3D" w:rsidP="00744726">
      <w:pPr>
        <w:numPr>
          <w:ilvl w:val="0"/>
          <w:numId w:val="2"/>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Work Sans in </w:t>
      </w:r>
      <w:r w:rsidRPr="00CA1D0B">
        <w:rPr>
          <w:rFonts w:ascii="Consolas" w:eastAsia="Times New Roman" w:hAnsi="Consolas" w:cs="Courier New"/>
          <w:color w:val="15141F"/>
          <w:sz w:val="20"/>
          <w:szCs w:val="20"/>
          <w:highlight w:val="yellow"/>
          <w:shd w:val="clear" w:color="auto" w:fill="EAE9ED"/>
          <w:lang w:eastAsia="tr-TR"/>
        </w:rPr>
        <w:t>font-weight</w:t>
      </w:r>
      <w:r w:rsidRPr="00CA1D0B">
        <w:rPr>
          <w:rFonts w:ascii="Segoe UI" w:eastAsia="Times New Roman" w:hAnsi="Segoe UI" w:cs="Segoe UI"/>
          <w:color w:val="484848"/>
          <w:sz w:val="27"/>
          <w:szCs w:val="27"/>
          <w:highlight w:val="yellow"/>
          <w:lang w:eastAsia="tr-TR"/>
        </w:rPr>
        <w:t> 400, 500, and 800.</w:t>
      </w:r>
    </w:p>
    <w:p w14:paraId="003F9A2C" w14:textId="77777777" w:rsidR="00D35B3D" w:rsidRPr="00CA1D0B" w:rsidRDefault="00D35B3D" w:rsidP="00744726">
      <w:pPr>
        <w:numPr>
          <w:ilvl w:val="0"/>
          <w:numId w:val="2"/>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Merriweather in </w:t>
      </w:r>
      <w:r w:rsidRPr="00CA1D0B">
        <w:rPr>
          <w:rFonts w:ascii="Consolas" w:eastAsia="Times New Roman" w:hAnsi="Consolas" w:cs="Courier New"/>
          <w:color w:val="15141F"/>
          <w:sz w:val="20"/>
          <w:szCs w:val="20"/>
          <w:highlight w:val="yellow"/>
          <w:shd w:val="clear" w:color="auto" w:fill="EAE9ED"/>
          <w:lang w:eastAsia="tr-TR"/>
        </w:rPr>
        <w:t>font-weight</w:t>
      </w:r>
      <w:r w:rsidRPr="00CA1D0B">
        <w:rPr>
          <w:rFonts w:ascii="Segoe UI" w:eastAsia="Times New Roman" w:hAnsi="Segoe UI" w:cs="Segoe UI"/>
          <w:color w:val="484848"/>
          <w:sz w:val="27"/>
          <w:szCs w:val="27"/>
          <w:highlight w:val="yellow"/>
          <w:lang w:eastAsia="tr-TR"/>
        </w:rPr>
        <w:t> 400 and 400 italic</w:t>
      </w:r>
    </w:p>
    <w:p w14:paraId="230A3DC3" w14:textId="77777777"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CA1D0B">
        <w:rPr>
          <w:rFonts w:ascii="Segoe UI" w:eastAsia="Times New Roman" w:hAnsi="Segoe UI" w:cs="Segoe UI"/>
          <w:color w:val="484848"/>
          <w:sz w:val="27"/>
          <w:szCs w:val="27"/>
          <w:highlight w:val="yellow"/>
          <w:lang w:eastAsia="tr-TR"/>
        </w:rPr>
        <w:t>You may either link these fonts in a single </w:t>
      </w:r>
      <w:r w:rsidRPr="00CA1D0B">
        <w:rPr>
          <w:rFonts w:ascii="Consolas" w:eastAsia="Times New Roman" w:hAnsi="Consolas" w:cs="Courier New"/>
          <w:color w:val="15141F"/>
          <w:sz w:val="20"/>
          <w:szCs w:val="20"/>
          <w:highlight w:val="yellow"/>
          <w:shd w:val="clear" w:color="auto" w:fill="EAE9ED"/>
          <w:lang w:eastAsia="tr-TR"/>
        </w:rPr>
        <w:t>&lt;link&gt;</w:t>
      </w:r>
      <w:r w:rsidRPr="00CA1D0B">
        <w:rPr>
          <w:rFonts w:ascii="Segoe UI" w:eastAsia="Times New Roman" w:hAnsi="Segoe UI" w:cs="Segoe UI"/>
          <w:color w:val="484848"/>
          <w:sz w:val="27"/>
          <w:szCs w:val="27"/>
          <w:highlight w:val="yellow"/>
          <w:lang w:eastAsia="tr-TR"/>
        </w:rPr>
        <w:t> tag, or three separate </w:t>
      </w:r>
      <w:r w:rsidRPr="00CA1D0B">
        <w:rPr>
          <w:rFonts w:ascii="Consolas" w:eastAsia="Times New Roman" w:hAnsi="Consolas" w:cs="Courier New"/>
          <w:color w:val="15141F"/>
          <w:sz w:val="20"/>
          <w:szCs w:val="20"/>
          <w:highlight w:val="yellow"/>
          <w:shd w:val="clear" w:color="auto" w:fill="EAE9ED"/>
          <w:lang w:eastAsia="tr-TR"/>
        </w:rPr>
        <w:t>&lt;link&gt;</w:t>
      </w:r>
      <w:r w:rsidRPr="00CA1D0B">
        <w:rPr>
          <w:rFonts w:ascii="Segoe UI" w:eastAsia="Times New Roman" w:hAnsi="Segoe UI" w:cs="Segoe UI"/>
          <w:color w:val="484848"/>
          <w:sz w:val="27"/>
          <w:szCs w:val="27"/>
          <w:highlight w:val="yellow"/>
          <w:lang w:eastAsia="tr-TR"/>
        </w:rPr>
        <w:t> tags.</w:t>
      </w:r>
    </w:p>
    <w:p w14:paraId="6344EFC5" w14:textId="77777777" w:rsidR="00D35B3D" w:rsidRDefault="00D35B3D" w:rsidP="00744726">
      <w:pPr>
        <w:spacing w:after="0" w:line="240" w:lineRule="auto"/>
        <w:jc w:val="both"/>
        <w:rPr>
          <w:rFonts w:ascii="Segoe UI" w:eastAsia="Times New Roman" w:hAnsi="Segoe UI" w:cs="Segoe UI"/>
          <w:color w:val="484848"/>
          <w:sz w:val="27"/>
          <w:szCs w:val="27"/>
          <w:lang w:eastAsia="tr-TR"/>
        </w:rPr>
      </w:pPr>
    </w:p>
    <w:p w14:paraId="4A62A279" w14:textId="28266031"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5.</w:t>
      </w:r>
    </w:p>
    <w:p w14:paraId="44FFC6E3" w14:textId="77777777" w:rsidR="00D35B3D" w:rsidRPr="00CA1D0B"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You can now use the newly added fonts from Google Fonts within our project. Moving down the page again, set the </w:t>
      </w:r>
      <w:r w:rsidRPr="00CA1D0B">
        <w:rPr>
          <w:rFonts w:ascii="Consolas" w:eastAsia="Times New Roman" w:hAnsi="Consolas" w:cs="Courier New"/>
          <w:color w:val="15141F"/>
          <w:sz w:val="20"/>
          <w:szCs w:val="20"/>
          <w:highlight w:val="yellow"/>
          <w:shd w:val="clear" w:color="auto" w:fill="EAE9ED"/>
          <w:lang w:eastAsia="tr-TR"/>
        </w:rPr>
        <w:t>font-family</w:t>
      </w:r>
      <w:r w:rsidRPr="00CA1D0B">
        <w:rPr>
          <w:rFonts w:ascii="Segoe UI" w:eastAsia="Times New Roman" w:hAnsi="Segoe UI" w:cs="Segoe UI"/>
          <w:color w:val="484848"/>
          <w:sz w:val="27"/>
          <w:szCs w:val="27"/>
          <w:highlight w:val="yellow"/>
          <w:lang w:eastAsia="tr-TR"/>
        </w:rPr>
        <w:t> and property as recommended:</w:t>
      </w:r>
    </w:p>
    <w:p w14:paraId="237DBE85" w14:textId="77777777" w:rsidR="00D35B3D" w:rsidRPr="00CA1D0B" w:rsidRDefault="00D35B3D" w:rsidP="00744726">
      <w:pPr>
        <w:numPr>
          <w:ilvl w:val="0"/>
          <w:numId w:val="3"/>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Set the typeface of the </w:t>
      </w:r>
      <w:r w:rsidRPr="00CA1D0B">
        <w:rPr>
          <w:rFonts w:ascii="Consolas" w:eastAsia="Times New Roman" w:hAnsi="Consolas" w:cs="Courier New"/>
          <w:color w:val="15141F"/>
          <w:sz w:val="20"/>
          <w:szCs w:val="20"/>
          <w:highlight w:val="yellow"/>
          <w:shd w:val="clear" w:color="auto" w:fill="EAE9ED"/>
          <w:lang w:eastAsia="tr-TR"/>
        </w:rPr>
        <w:t>h2</w:t>
      </w:r>
      <w:r w:rsidRPr="00CA1D0B">
        <w:rPr>
          <w:rFonts w:ascii="Segoe UI" w:eastAsia="Times New Roman" w:hAnsi="Segoe UI" w:cs="Segoe UI"/>
          <w:color w:val="484848"/>
          <w:sz w:val="27"/>
          <w:szCs w:val="27"/>
          <w:highlight w:val="yellow"/>
          <w:lang w:eastAsia="tr-TR"/>
        </w:rPr>
        <w:t> tag in the </w:t>
      </w:r>
      <w:r w:rsidRPr="00CA1D0B">
        <w:rPr>
          <w:rFonts w:ascii="Consolas" w:eastAsia="Times New Roman" w:hAnsi="Consolas" w:cs="Courier New"/>
          <w:color w:val="15141F"/>
          <w:sz w:val="20"/>
          <w:szCs w:val="20"/>
          <w:highlight w:val="yellow"/>
          <w:shd w:val="clear" w:color="auto" w:fill="EAE9ED"/>
          <w:lang w:eastAsia="tr-TR"/>
        </w:rPr>
        <w:t>banner</w:t>
      </w:r>
      <w:r w:rsidRPr="00CA1D0B">
        <w:rPr>
          <w:rFonts w:ascii="Segoe UI" w:eastAsia="Times New Roman" w:hAnsi="Segoe UI" w:cs="Segoe UI"/>
          <w:color w:val="484848"/>
          <w:sz w:val="27"/>
          <w:szCs w:val="27"/>
          <w:highlight w:val="yellow"/>
          <w:lang w:eastAsia="tr-TR"/>
        </w:rPr>
        <w:t> section to </w:t>
      </w:r>
      <w:r w:rsidRPr="00CA1D0B">
        <w:rPr>
          <w:rFonts w:ascii="Consolas" w:eastAsia="Times New Roman" w:hAnsi="Consolas" w:cs="Courier New"/>
          <w:color w:val="15141F"/>
          <w:sz w:val="20"/>
          <w:szCs w:val="20"/>
          <w:highlight w:val="yellow"/>
          <w:shd w:val="clear" w:color="auto" w:fill="EAE9ED"/>
          <w:lang w:eastAsia="tr-TR"/>
        </w:rPr>
        <w:t>"Work Sans"</w:t>
      </w:r>
    </w:p>
    <w:p w14:paraId="2A02B5CE" w14:textId="77777777" w:rsidR="00D35B3D" w:rsidRPr="00CA1D0B" w:rsidRDefault="00D35B3D" w:rsidP="00744726">
      <w:pPr>
        <w:numPr>
          <w:ilvl w:val="0"/>
          <w:numId w:val="3"/>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Set the typeface of the </w:t>
      </w:r>
      <w:r w:rsidRPr="00CA1D0B">
        <w:rPr>
          <w:rFonts w:ascii="Consolas" w:eastAsia="Times New Roman" w:hAnsi="Consolas" w:cs="Courier New"/>
          <w:color w:val="15141F"/>
          <w:sz w:val="20"/>
          <w:szCs w:val="20"/>
          <w:highlight w:val="yellow"/>
          <w:shd w:val="clear" w:color="auto" w:fill="EAE9ED"/>
          <w:lang w:eastAsia="tr-TR"/>
        </w:rPr>
        <w:t>h1</w:t>
      </w:r>
      <w:r w:rsidRPr="00CA1D0B">
        <w:rPr>
          <w:rFonts w:ascii="Segoe UI" w:eastAsia="Times New Roman" w:hAnsi="Segoe UI" w:cs="Segoe UI"/>
          <w:color w:val="484848"/>
          <w:sz w:val="27"/>
          <w:szCs w:val="27"/>
          <w:highlight w:val="yellow"/>
          <w:lang w:eastAsia="tr-TR"/>
        </w:rPr>
        <w:t> tag in the </w:t>
      </w:r>
      <w:r w:rsidRPr="00CA1D0B">
        <w:rPr>
          <w:rFonts w:ascii="Consolas" w:eastAsia="Times New Roman" w:hAnsi="Consolas" w:cs="Courier New"/>
          <w:color w:val="15141F"/>
          <w:sz w:val="20"/>
          <w:szCs w:val="20"/>
          <w:highlight w:val="yellow"/>
          <w:shd w:val="clear" w:color="auto" w:fill="EAE9ED"/>
          <w:lang w:eastAsia="tr-TR"/>
        </w:rPr>
        <w:t>banner</w:t>
      </w:r>
      <w:r w:rsidRPr="00CA1D0B">
        <w:rPr>
          <w:rFonts w:ascii="Segoe UI" w:eastAsia="Times New Roman" w:hAnsi="Segoe UI" w:cs="Segoe UI"/>
          <w:color w:val="484848"/>
          <w:sz w:val="27"/>
          <w:szCs w:val="27"/>
          <w:highlight w:val="yellow"/>
          <w:lang w:eastAsia="tr-TR"/>
        </w:rPr>
        <w:t> section to </w:t>
      </w:r>
      <w:r w:rsidRPr="00CA1D0B">
        <w:rPr>
          <w:rFonts w:ascii="Consolas" w:eastAsia="Times New Roman" w:hAnsi="Consolas" w:cs="Courier New"/>
          <w:color w:val="15141F"/>
          <w:sz w:val="20"/>
          <w:szCs w:val="20"/>
          <w:highlight w:val="yellow"/>
          <w:shd w:val="clear" w:color="auto" w:fill="EAE9ED"/>
          <w:lang w:eastAsia="tr-TR"/>
        </w:rPr>
        <w:t>"Abril Fatface"</w:t>
      </w:r>
    </w:p>
    <w:p w14:paraId="4505703C" w14:textId="77777777" w:rsidR="00D35B3D" w:rsidRPr="00CA1D0B" w:rsidRDefault="00D35B3D" w:rsidP="00744726">
      <w:pPr>
        <w:numPr>
          <w:ilvl w:val="0"/>
          <w:numId w:val="3"/>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Set the typeface of the journal section to </w:t>
      </w:r>
      <w:r w:rsidRPr="00CA1D0B">
        <w:rPr>
          <w:rFonts w:ascii="Consolas" w:eastAsia="Times New Roman" w:hAnsi="Consolas" w:cs="Courier New"/>
          <w:color w:val="15141F"/>
          <w:sz w:val="20"/>
          <w:szCs w:val="20"/>
          <w:highlight w:val="yellow"/>
          <w:shd w:val="clear" w:color="auto" w:fill="EAE9ED"/>
          <w:lang w:eastAsia="tr-TR"/>
        </w:rPr>
        <w:t>Work Sans</w:t>
      </w:r>
    </w:p>
    <w:p w14:paraId="7CAF83D0" w14:textId="77777777" w:rsidR="00D35B3D" w:rsidRPr="00CA1D0B" w:rsidRDefault="00D35B3D" w:rsidP="00744726">
      <w:pPr>
        <w:numPr>
          <w:ilvl w:val="0"/>
          <w:numId w:val="3"/>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CA1D0B">
        <w:rPr>
          <w:rFonts w:ascii="Segoe UI" w:eastAsia="Times New Roman" w:hAnsi="Segoe UI" w:cs="Segoe UI"/>
          <w:color w:val="484848"/>
          <w:sz w:val="27"/>
          <w:szCs w:val="27"/>
          <w:highlight w:val="yellow"/>
          <w:lang w:eastAsia="tr-TR"/>
        </w:rPr>
        <w:t>Set the typeface of the photo caption to </w:t>
      </w:r>
      <w:r w:rsidRPr="00CA1D0B">
        <w:rPr>
          <w:rFonts w:ascii="Consolas" w:eastAsia="Times New Roman" w:hAnsi="Consolas" w:cs="Courier New"/>
          <w:color w:val="15141F"/>
          <w:sz w:val="20"/>
          <w:szCs w:val="20"/>
          <w:highlight w:val="yellow"/>
          <w:shd w:val="clear" w:color="auto" w:fill="EAE9ED"/>
          <w:lang w:eastAsia="tr-TR"/>
        </w:rPr>
        <w:t>Merriweather</w:t>
      </w:r>
    </w:p>
    <w:p w14:paraId="71FD9412" w14:textId="77777777" w:rsidR="00D35B3D" w:rsidRDefault="00D35B3D" w:rsidP="00744726">
      <w:pPr>
        <w:spacing w:after="0" w:line="240" w:lineRule="auto"/>
        <w:jc w:val="both"/>
        <w:rPr>
          <w:rFonts w:ascii="Segoe UI" w:eastAsia="Times New Roman" w:hAnsi="Segoe UI" w:cs="Segoe UI"/>
          <w:color w:val="484848"/>
          <w:sz w:val="27"/>
          <w:szCs w:val="27"/>
          <w:lang w:eastAsia="tr-TR"/>
        </w:rPr>
      </w:pPr>
    </w:p>
    <w:p w14:paraId="3C5F4A82" w14:textId="486F5430"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6.</w:t>
      </w:r>
    </w:p>
    <w:p w14:paraId="2EBA1F64" w14:textId="77777777" w:rsidR="00D35B3D" w:rsidRPr="00D421FA"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D421FA">
        <w:rPr>
          <w:rFonts w:ascii="Segoe UI" w:eastAsia="Times New Roman" w:hAnsi="Segoe UI" w:cs="Segoe UI"/>
          <w:color w:val="484848"/>
          <w:sz w:val="27"/>
          <w:szCs w:val="27"/>
          <w:highlight w:val="yellow"/>
          <w:lang w:eastAsia="tr-TR"/>
        </w:rPr>
        <w:t>The page looks great, but you also have to account for users who may not be able to access the Google Fonts. Find them several fallback fonts to use in case they are restricted from accessing fonts from a third party:</w:t>
      </w:r>
    </w:p>
    <w:p w14:paraId="355301B7" w14:textId="77777777" w:rsidR="00D35B3D" w:rsidRPr="00D421FA"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D421FA">
        <w:rPr>
          <w:rFonts w:ascii="Segoe UI" w:eastAsia="Times New Roman" w:hAnsi="Segoe UI" w:cs="Segoe UI"/>
          <w:color w:val="484848"/>
          <w:sz w:val="27"/>
          <w:szCs w:val="27"/>
          <w:highlight w:val="yellow"/>
          <w:lang w:eastAsia="tr-TR"/>
        </w:rPr>
        <w:t>Set the fallback fonts as follows:</w:t>
      </w:r>
    </w:p>
    <w:p w14:paraId="4C75A0C6" w14:textId="77777777" w:rsidR="00D35B3D" w:rsidRPr="00D421FA" w:rsidRDefault="00D35B3D" w:rsidP="00744726">
      <w:pPr>
        <w:numPr>
          <w:ilvl w:val="0"/>
          <w:numId w:val="4"/>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D421FA">
        <w:rPr>
          <w:rFonts w:ascii="Consolas" w:eastAsia="Times New Roman" w:hAnsi="Consolas" w:cs="Courier New"/>
          <w:color w:val="15141F"/>
          <w:sz w:val="20"/>
          <w:szCs w:val="20"/>
          <w:highlight w:val="yellow"/>
          <w:shd w:val="clear" w:color="auto" w:fill="EAE9ED"/>
          <w:lang w:eastAsia="tr-TR"/>
        </w:rPr>
        <w:t>h2</w:t>
      </w:r>
      <w:r w:rsidRPr="00D421FA">
        <w:rPr>
          <w:rFonts w:ascii="Segoe UI" w:eastAsia="Times New Roman" w:hAnsi="Segoe UI" w:cs="Segoe UI"/>
          <w:color w:val="484848"/>
          <w:sz w:val="27"/>
          <w:szCs w:val="27"/>
          <w:highlight w:val="yellow"/>
          <w:lang w:eastAsia="tr-TR"/>
        </w:rPr>
        <w:t> tag in the </w:t>
      </w:r>
      <w:r w:rsidRPr="00D421FA">
        <w:rPr>
          <w:rFonts w:ascii="Consolas" w:eastAsia="Times New Roman" w:hAnsi="Consolas" w:cs="Courier New"/>
          <w:color w:val="15141F"/>
          <w:sz w:val="20"/>
          <w:szCs w:val="20"/>
          <w:highlight w:val="yellow"/>
          <w:shd w:val="clear" w:color="auto" w:fill="EAE9ED"/>
          <w:lang w:eastAsia="tr-TR"/>
        </w:rPr>
        <w:t>banner</w:t>
      </w:r>
      <w:r w:rsidRPr="00D421FA">
        <w:rPr>
          <w:rFonts w:ascii="Segoe UI" w:eastAsia="Times New Roman" w:hAnsi="Segoe UI" w:cs="Segoe UI"/>
          <w:color w:val="484848"/>
          <w:sz w:val="27"/>
          <w:szCs w:val="27"/>
          <w:highlight w:val="yellow"/>
          <w:lang w:eastAsia="tr-TR"/>
        </w:rPr>
        <w:t> section: </w:t>
      </w:r>
      <w:r w:rsidRPr="00D421FA">
        <w:rPr>
          <w:rFonts w:ascii="Consolas" w:eastAsia="Times New Roman" w:hAnsi="Consolas" w:cs="Courier New"/>
          <w:color w:val="15141F"/>
          <w:sz w:val="20"/>
          <w:szCs w:val="20"/>
          <w:highlight w:val="yellow"/>
          <w:shd w:val="clear" w:color="auto" w:fill="EAE9ED"/>
          <w:lang w:eastAsia="tr-TR"/>
        </w:rPr>
        <w:t>"Arial"</w:t>
      </w:r>
      <w:r w:rsidRPr="00D421FA">
        <w:rPr>
          <w:rFonts w:ascii="Segoe UI" w:eastAsia="Times New Roman" w:hAnsi="Segoe UI" w:cs="Segoe UI"/>
          <w:color w:val="484848"/>
          <w:sz w:val="27"/>
          <w:szCs w:val="27"/>
          <w:highlight w:val="yellow"/>
          <w:lang w:eastAsia="tr-TR"/>
        </w:rPr>
        <w:t> and </w:t>
      </w:r>
      <w:r w:rsidRPr="00D421FA">
        <w:rPr>
          <w:rFonts w:ascii="Consolas" w:eastAsia="Times New Roman" w:hAnsi="Consolas" w:cs="Courier New"/>
          <w:color w:val="15141F"/>
          <w:sz w:val="20"/>
          <w:szCs w:val="20"/>
          <w:highlight w:val="yellow"/>
          <w:shd w:val="clear" w:color="auto" w:fill="EAE9ED"/>
          <w:lang w:eastAsia="tr-TR"/>
        </w:rPr>
        <w:t>sans-serif</w:t>
      </w:r>
    </w:p>
    <w:p w14:paraId="57A596DB" w14:textId="77777777" w:rsidR="00D35B3D" w:rsidRPr="00D421FA" w:rsidRDefault="00D35B3D" w:rsidP="00744726">
      <w:pPr>
        <w:numPr>
          <w:ilvl w:val="0"/>
          <w:numId w:val="4"/>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D421FA">
        <w:rPr>
          <w:rFonts w:ascii="Consolas" w:eastAsia="Times New Roman" w:hAnsi="Consolas" w:cs="Courier New"/>
          <w:color w:val="15141F"/>
          <w:sz w:val="20"/>
          <w:szCs w:val="20"/>
          <w:highlight w:val="yellow"/>
          <w:shd w:val="clear" w:color="auto" w:fill="EAE9ED"/>
          <w:lang w:eastAsia="tr-TR"/>
        </w:rPr>
        <w:t>h1</w:t>
      </w:r>
      <w:r w:rsidRPr="00D421FA">
        <w:rPr>
          <w:rFonts w:ascii="Segoe UI" w:eastAsia="Times New Roman" w:hAnsi="Segoe UI" w:cs="Segoe UI"/>
          <w:color w:val="484848"/>
          <w:sz w:val="27"/>
          <w:szCs w:val="27"/>
          <w:highlight w:val="yellow"/>
          <w:lang w:eastAsia="tr-TR"/>
        </w:rPr>
        <w:t> tag in the </w:t>
      </w:r>
      <w:r w:rsidRPr="00D421FA">
        <w:rPr>
          <w:rFonts w:ascii="Consolas" w:eastAsia="Times New Roman" w:hAnsi="Consolas" w:cs="Courier New"/>
          <w:color w:val="15141F"/>
          <w:sz w:val="20"/>
          <w:szCs w:val="20"/>
          <w:highlight w:val="yellow"/>
          <w:shd w:val="clear" w:color="auto" w:fill="EAE9ED"/>
          <w:lang w:eastAsia="tr-TR"/>
        </w:rPr>
        <w:t>banner</w:t>
      </w:r>
      <w:r w:rsidRPr="00D421FA">
        <w:rPr>
          <w:rFonts w:ascii="Segoe UI" w:eastAsia="Times New Roman" w:hAnsi="Segoe UI" w:cs="Segoe UI"/>
          <w:color w:val="484848"/>
          <w:sz w:val="27"/>
          <w:szCs w:val="27"/>
          <w:highlight w:val="yellow"/>
          <w:lang w:eastAsia="tr-TR"/>
        </w:rPr>
        <w:t> section: </w:t>
      </w:r>
      <w:r w:rsidRPr="00D421FA">
        <w:rPr>
          <w:rFonts w:ascii="Consolas" w:eastAsia="Times New Roman" w:hAnsi="Consolas" w:cs="Courier New"/>
          <w:color w:val="15141F"/>
          <w:sz w:val="20"/>
          <w:szCs w:val="20"/>
          <w:highlight w:val="yellow"/>
          <w:shd w:val="clear" w:color="auto" w:fill="EAE9ED"/>
          <w:lang w:eastAsia="tr-TR"/>
        </w:rPr>
        <w:t>sans-serif</w:t>
      </w:r>
    </w:p>
    <w:p w14:paraId="069941FA" w14:textId="77777777" w:rsidR="00D35B3D" w:rsidRPr="00D421FA" w:rsidRDefault="00D35B3D" w:rsidP="00744726">
      <w:pPr>
        <w:numPr>
          <w:ilvl w:val="0"/>
          <w:numId w:val="4"/>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D421FA">
        <w:rPr>
          <w:rFonts w:ascii="Segoe UI" w:eastAsia="Times New Roman" w:hAnsi="Segoe UI" w:cs="Segoe UI"/>
          <w:color w:val="484848"/>
          <w:sz w:val="27"/>
          <w:szCs w:val="27"/>
          <w:highlight w:val="yellow"/>
          <w:lang w:eastAsia="tr-TR"/>
        </w:rPr>
        <w:t>The journal section: </w:t>
      </w:r>
      <w:r w:rsidRPr="00D421FA">
        <w:rPr>
          <w:rFonts w:ascii="Consolas" w:eastAsia="Times New Roman" w:hAnsi="Consolas" w:cs="Courier New"/>
          <w:color w:val="15141F"/>
          <w:sz w:val="20"/>
          <w:szCs w:val="20"/>
          <w:highlight w:val="yellow"/>
          <w:shd w:val="clear" w:color="auto" w:fill="EAE9ED"/>
          <w:lang w:eastAsia="tr-TR"/>
        </w:rPr>
        <w:t>serif</w:t>
      </w:r>
    </w:p>
    <w:p w14:paraId="4084D54F" w14:textId="77777777" w:rsidR="00D35B3D" w:rsidRPr="00D421FA" w:rsidRDefault="00D35B3D" w:rsidP="00744726">
      <w:pPr>
        <w:numPr>
          <w:ilvl w:val="0"/>
          <w:numId w:val="4"/>
        </w:numPr>
        <w:spacing w:before="100" w:beforeAutospacing="1" w:after="100" w:afterAutospacing="1" w:line="240" w:lineRule="auto"/>
        <w:jc w:val="both"/>
        <w:rPr>
          <w:rFonts w:ascii="Segoe UI" w:eastAsia="Times New Roman" w:hAnsi="Segoe UI" w:cs="Segoe UI"/>
          <w:color w:val="484848"/>
          <w:sz w:val="27"/>
          <w:szCs w:val="27"/>
          <w:highlight w:val="yellow"/>
          <w:lang w:eastAsia="tr-TR"/>
        </w:rPr>
      </w:pPr>
      <w:r w:rsidRPr="00D421FA">
        <w:rPr>
          <w:rFonts w:ascii="Segoe UI" w:eastAsia="Times New Roman" w:hAnsi="Segoe UI" w:cs="Segoe UI"/>
          <w:color w:val="484848"/>
          <w:sz w:val="27"/>
          <w:szCs w:val="27"/>
          <w:highlight w:val="yellow"/>
          <w:lang w:eastAsia="tr-TR"/>
        </w:rPr>
        <w:t>The photo caption: </w:t>
      </w:r>
      <w:r w:rsidRPr="00D421FA">
        <w:rPr>
          <w:rFonts w:ascii="Consolas" w:eastAsia="Times New Roman" w:hAnsi="Consolas" w:cs="Courier New"/>
          <w:color w:val="15141F"/>
          <w:sz w:val="20"/>
          <w:szCs w:val="20"/>
          <w:highlight w:val="yellow"/>
          <w:shd w:val="clear" w:color="auto" w:fill="EAE9ED"/>
          <w:lang w:eastAsia="tr-TR"/>
        </w:rPr>
        <w:t>serif</w:t>
      </w:r>
    </w:p>
    <w:p w14:paraId="7644CCBD" w14:textId="77777777" w:rsidR="00D35B3D" w:rsidRDefault="00D35B3D" w:rsidP="00744726">
      <w:pPr>
        <w:spacing w:after="0" w:line="240" w:lineRule="auto"/>
        <w:jc w:val="both"/>
        <w:rPr>
          <w:rFonts w:ascii="Segoe UI" w:eastAsia="Times New Roman" w:hAnsi="Segoe UI" w:cs="Segoe UI"/>
          <w:color w:val="484848"/>
          <w:sz w:val="27"/>
          <w:szCs w:val="27"/>
          <w:lang w:eastAsia="tr-TR"/>
        </w:rPr>
      </w:pPr>
    </w:p>
    <w:p w14:paraId="405B7D1A" w14:textId="0DCC6B80"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7.</w:t>
      </w:r>
    </w:p>
    <w:p w14:paraId="10DB1601" w14:textId="77777777" w:rsidR="00D35B3D" w:rsidRPr="00D421FA"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D421FA">
        <w:rPr>
          <w:rFonts w:ascii="Segoe UI" w:eastAsia="Times New Roman" w:hAnsi="Segoe UI" w:cs="Segoe UI"/>
          <w:color w:val="484848"/>
          <w:sz w:val="27"/>
          <w:szCs w:val="27"/>
          <w:highlight w:val="yellow"/>
          <w:lang w:eastAsia="tr-TR"/>
        </w:rPr>
        <w:t>Instead of linking the font from </w:t>
      </w:r>
      <w:r w:rsidRPr="00D421FA">
        <w:rPr>
          <w:rFonts w:ascii="Segoe UI" w:eastAsia="Times New Roman" w:hAnsi="Segoe UI" w:cs="Segoe UI"/>
          <w:b/>
          <w:bCs/>
          <w:color w:val="484848"/>
          <w:sz w:val="27"/>
          <w:szCs w:val="27"/>
          <w:highlight w:val="yellow"/>
          <w:lang w:eastAsia="tr-TR"/>
        </w:rPr>
        <w:t>index.html</w:t>
      </w:r>
      <w:r w:rsidRPr="00D421FA">
        <w:rPr>
          <w:rFonts w:ascii="Segoe UI" w:eastAsia="Times New Roman" w:hAnsi="Segoe UI" w:cs="Segoe UI"/>
          <w:color w:val="484848"/>
          <w:sz w:val="27"/>
          <w:szCs w:val="27"/>
          <w:highlight w:val="yellow"/>
          <w:lang w:eastAsia="tr-TR"/>
        </w:rPr>
        <w:t>, you realize it would be a better to import Google fonts in the files directly into stylesheets with the </w:t>
      </w:r>
      <w:r w:rsidRPr="00D421FA">
        <w:rPr>
          <w:rFonts w:ascii="Consolas" w:eastAsia="Times New Roman" w:hAnsi="Consolas" w:cs="Courier New"/>
          <w:color w:val="15141F"/>
          <w:sz w:val="20"/>
          <w:szCs w:val="20"/>
          <w:highlight w:val="yellow"/>
          <w:shd w:val="clear" w:color="auto" w:fill="EAE9ED"/>
          <w:lang w:eastAsia="tr-TR"/>
        </w:rPr>
        <w:t>@font-face</w:t>
      </w:r>
      <w:r w:rsidRPr="00D421FA">
        <w:rPr>
          <w:rFonts w:ascii="Segoe UI" w:eastAsia="Times New Roman" w:hAnsi="Segoe UI" w:cs="Segoe UI"/>
          <w:color w:val="484848"/>
          <w:sz w:val="27"/>
          <w:szCs w:val="27"/>
          <w:highlight w:val="yellow"/>
          <w:lang w:eastAsia="tr-TR"/>
        </w:rPr>
        <w:t> property.</w:t>
      </w:r>
    </w:p>
    <w:p w14:paraId="4792AAF9" w14:textId="77777777" w:rsidR="000E4904" w:rsidRPr="00D421FA" w:rsidRDefault="00D35B3D" w:rsidP="000E4904">
      <w:pPr>
        <w:pStyle w:val="ListParagraph"/>
        <w:numPr>
          <w:ilvl w:val="0"/>
          <w:numId w:val="6"/>
        </w:numPr>
        <w:spacing w:after="0" w:line="240" w:lineRule="auto"/>
        <w:jc w:val="both"/>
        <w:rPr>
          <w:rFonts w:ascii="Segoe UI" w:eastAsia="Times New Roman" w:hAnsi="Segoe UI" w:cs="Segoe UI"/>
          <w:color w:val="484848"/>
          <w:sz w:val="27"/>
          <w:szCs w:val="27"/>
          <w:highlight w:val="yellow"/>
          <w:lang w:eastAsia="tr-TR"/>
        </w:rPr>
      </w:pPr>
      <w:r w:rsidRPr="00D421FA">
        <w:rPr>
          <w:rFonts w:ascii="Segoe UI" w:eastAsia="Times New Roman" w:hAnsi="Segoe UI" w:cs="Segoe UI"/>
          <w:color w:val="484848"/>
          <w:sz w:val="27"/>
          <w:szCs w:val="27"/>
          <w:highlight w:val="yellow"/>
          <w:lang w:eastAsia="tr-TR"/>
        </w:rPr>
        <w:lastRenderedPageBreak/>
        <w:t>Use the </w:t>
      </w:r>
      <w:r w:rsidRPr="00D421FA">
        <w:rPr>
          <w:rFonts w:ascii="Consolas" w:eastAsia="Times New Roman" w:hAnsi="Consolas" w:cs="Courier New"/>
          <w:color w:val="15141F"/>
          <w:sz w:val="20"/>
          <w:szCs w:val="20"/>
          <w:highlight w:val="yellow"/>
          <w:shd w:val="clear" w:color="auto" w:fill="EAE9ED"/>
          <w:lang w:eastAsia="tr-TR"/>
        </w:rPr>
        <w:t>@font-face</w:t>
      </w:r>
      <w:r w:rsidRPr="00D421FA">
        <w:rPr>
          <w:rFonts w:ascii="Segoe UI" w:eastAsia="Times New Roman" w:hAnsi="Segoe UI" w:cs="Segoe UI"/>
          <w:color w:val="484848"/>
          <w:sz w:val="27"/>
          <w:szCs w:val="27"/>
          <w:highlight w:val="yellow"/>
          <w:lang w:eastAsia="tr-TR"/>
        </w:rPr>
        <w:t> property to import the fonts directly to the stylesheets,</w:t>
      </w:r>
      <w:r w:rsidR="000E4904" w:rsidRPr="00D421FA">
        <w:rPr>
          <w:rFonts w:ascii="Segoe UI" w:eastAsia="Times New Roman" w:hAnsi="Segoe UI" w:cs="Segoe UI"/>
          <w:color w:val="484848"/>
          <w:sz w:val="27"/>
          <w:szCs w:val="27"/>
          <w:highlight w:val="yellow"/>
          <w:lang w:eastAsia="tr-TR"/>
        </w:rPr>
        <w:t xml:space="preserve"> use seperate font-face selectors for every different font.</w:t>
      </w:r>
    </w:p>
    <w:p w14:paraId="3FE7E9BF" w14:textId="6DA8A653" w:rsidR="00D35B3D" w:rsidRPr="00D421FA" w:rsidRDefault="000E4904" w:rsidP="000E4904">
      <w:pPr>
        <w:pStyle w:val="ListParagraph"/>
        <w:numPr>
          <w:ilvl w:val="0"/>
          <w:numId w:val="6"/>
        </w:numPr>
        <w:spacing w:after="0" w:line="240" w:lineRule="auto"/>
        <w:jc w:val="both"/>
        <w:rPr>
          <w:rFonts w:ascii="Segoe UI" w:eastAsia="Times New Roman" w:hAnsi="Segoe UI" w:cs="Segoe UI"/>
          <w:color w:val="484848"/>
          <w:sz w:val="27"/>
          <w:szCs w:val="27"/>
          <w:highlight w:val="yellow"/>
          <w:lang w:eastAsia="tr-TR"/>
        </w:rPr>
      </w:pPr>
      <w:r w:rsidRPr="00D421FA">
        <w:rPr>
          <w:rFonts w:ascii="Segoe UI" w:eastAsia="Times New Roman" w:hAnsi="Segoe UI" w:cs="Segoe UI"/>
          <w:color w:val="484848"/>
          <w:sz w:val="27"/>
          <w:szCs w:val="27"/>
          <w:highlight w:val="yellow"/>
          <w:lang w:eastAsia="tr-TR"/>
        </w:rPr>
        <w:t>R</w:t>
      </w:r>
      <w:r w:rsidR="00D35B3D" w:rsidRPr="00D421FA">
        <w:rPr>
          <w:rFonts w:ascii="Segoe UI" w:eastAsia="Times New Roman" w:hAnsi="Segoe UI" w:cs="Segoe UI"/>
          <w:color w:val="484848"/>
          <w:sz w:val="27"/>
          <w:szCs w:val="27"/>
          <w:highlight w:val="yellow"/>
          <w:lang w:eastAsia="tr-TR"/>
        </w:rPr>
        <w:t>emove</w:t>
      </w:r>
      <w:r w:rsidRPr="00D421FA">
        <w:rPr>
          <w:rFonts w:ascii="Segoe UI" w:eastAsia="Times New Roman" w:hAnsi="Segoe UI" w:cs="Segoe UI"/>
          <w:color w:val="484848"/>
          <w:sz w:val="27"/>
          <w:szCs w:val="27"/>
          <w:highlight w:val="yellow"/>
          <w:lang w:eastAsia="tr-TR"/>
        </w:rPr>
        <w:t xml:space="preserve"> </w:t>
      </w:r>
      <w:r w:rsidR="00D35B3D" w:rsidRPr="00D421FA">
        <w:rPr>
          <w:rFonts w:ascii="Segoe UI" w:eastAsia="Times New Roman" w:hAnsi="Segoe UI" w:cs="Segoe UI"/>
          <w:color w:val="484848"/>
          <w:sz w:val="27"/>
          <w:szCs w:val="27"/>
          <w:highlight w:val="yellow"/>
          <w:lang w:eastAsia="tr-TR"/>
        </w:rPr>
        <w:t>the </w:t>
      </w:r>
      <w:r w:rsidR="00D35B3D" w:rsidRPr="00D421FA">
        <w:rPr>
          <w:rFonts w:ascii="Consolas" w:eastAsia="Times New Roman" w:hAnsi="Consolas" w:cs="Courier New"/>
          <w:color w:val="15141F"/>
          <w:sz w:val="20"/>
          <w:szCs w:val="20"/>
          <w:highlight w:val="yellow"/>
          <w:shd w:val="clear" w:color="auto" w:fill="EAE9ED"/>
          <w:lang w:eastAsia="tr-TR"/>
        </w:rPr>
        <w:t>&lt;link&gt;</w:t>
      </w:r>
      <w:r w:rsidR="00D35B3D" w:rsidRPr="00D421FA">
        <w:rPr>
          <w:rFonts w:ascii="Segoe UI" w:eastAsia="Times New Roman" w:hAnsi="Segoe UI" w:cs="Segoe UI"/>
          <w:color w:val="484848"/>
          <w:sz w:val="27"/>
          <w:szCs w:val="27"/>
          <w:highlight w:val="yellow"/>
          <w:lang w:eastAsia="tr-TR"/>
        </w:rPr>
        <w:t> tags that reference the Google fonts from the </w:t>
      </w:r>
      <w:r w:rsidR="00D35B3D" w:rsidRPr="00D421FA">
        <w:rPr>
          <w:rFonts w:ascii="Segoe UI" w:eastAsia="Times New Roman" w:hAnsi="Segoe UI" w:cs="Segoe UI"/>
          <w:b/>
          <w:bCs/>
          <w:color w:val="484848"/>
          <w:sz w:val="27"/>
          <w:szCs w:val="27"/>
          <w:highlight w:val="yellow"/>
          <w:lang w:eastAsia="tr-TR"/>
        </w:rPr>
        <w:t>index.html</w:t>
      </w:r>
      <w:r w:rsidR="00D35B3D" w:rsidRPr="00D421FA">
        <w:rPr>
          <w:rFonts w:ascii="Segoe UI" w:eastAsia="Times New Roman" w:hAnsi="Segoe UI" w:cs="Segoe UI"/>
          <w:color w:val="484848"/>
          <w:sz w:val="27"/>
          <w:szCs w:val="27"/>
          <w:highlight w:val="yellow"/>
          <w:lang w:eastAsia="tr-TR"/>
        </w:rPr>
        <w:t> page.</w:t>
      </w:r>
    </w:p>
    <w:p w14:paraId="3850C618" w14:textId="77777777" w:rsidR="00D35B3D" w:rsidRDefault="00D35B3D" w:rsidP="00744726">
      <w:pPr>
        <w:spacing w:after="0" w:line="240" w:lineRule="auto"/>
        <w:jc w:val="both"/>
        <w:rPr>
          <w:rFonts w:ascii="Segoe UI" w:eastAsia="Times New Roman" w:hAnsi="Segoe UI" w:cs="Segoe UI"/>
          <w:color w:val="484848"/>
          <w:sz w:val="27"/>
          <w:szCs w:val="27"/>
          <w:lang w:eastAsia="tr-TR"/>
        </w:rPr>
      </w:pPr>
    </w:p>
    <w:p w14:paraId="5D5C9B8D" w14:textId="63DD3540"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8.</w:t>
      </w:r>
    </w:p>
    <w:p w14:paraId="44C84B43" w14:textId="52DBB7DB" w:rsidR="00D35B3D" w:rsidRPr="00D421FA" w:rsidRDefault="00D35B3D" w:rsidP="00744726">
      <w:pPr>
        <w:spacing w:after="100" w:afterAutospacing="1" w:line="240" w:lineRule="auto"/>
        <w:jc w:val="both"/>
        <w:rPr>
          <w:rFonts w:ascii="Segoe UI" w:eastAsia="Times New Roman" w:hAnsi="Segoe UI" w:cs="Segoe UI"/>
          <w:color w:val="484848"/>
          <w:sz w:val="27"/>
          <w:szCs w:val="27"/>
          <w:highlight w:val="yellow"/>
          <w:lang w:eastAsia="tr-TR"/>
        </w:rPr>
      </w:pPr>
      <w:r w:rsidRPr="00D421FA">
        <w:rPr>
          <w:rFonts w:ascii="Segoe UI" w:eastAsia="Times New Roman" w:hAnsi="Segoe UI" w:cs="Segoe UI"/>
          <w:color w:val="484848"/>
          <w:sz w:val="27"/>
          <w:szCs w:val="27"/>
          <w:highlight w:val="yellow"/>
          <w:lang w:eastAsia="tr-TR"/>
        </w:rPr>
        <w:t>Looking at the page, the author suggests the page really come together if we used a specific font, </w:t>
      </w:r>
      <w:r w:rsidRPr="00D421FA">
        <w:rPr>
          <w:rFonts w:ascii="Consolas" w:eastAsia="Times New Roman" w:hAnsi="Consolas" w:cs="Courier New"/>
          <w:color w:val="15141F"/>
          <w:sz w:val="20"/>
          <w:szCs w:val="20"/>
          <w:highlight w:val="yellow"/>
          <w:shd w:val="clear" w:color="auto" w:fill="EAE9ED"/>
          <w:lang w:eastAsia="tr-TR"/>
        </w:rPr>
        <w:t>CroissantOne-Regular.ttf</w:t>
      </w:r>
      <w:r w:rsidRPr="00D421FA">
        <w:rPr>
          <w:rFonts w:ascii="Segoe UI" w:eastAsia="Times New Roman" w:hAnsi="Segoe UI" w:cs="Segoe UI"/>
          <w:color w:val="484848"/>
          <w:sz w:val="27"/>
          <w:szCs w:val="27"/>
          <w:highlight w:val="yellow"/>
          <w:lang w:eastAsia="tr-TR"/>
        </w:rPr>
        <w:t xml:space="preserve">, in the footer. The files have been downloaded and added to our project </w:t>
      </w:r>
      <w:r w:rsidR="000E4904" w:rsidRPr="00D421FA">
        <w:rPr>
          <w:rFonts w:ascii="Segoe UI" w:eastAsia="Times New Roman" w:hAnsi="Segoe UI" w:cs="Segoe UI"/>
          <w:color w:val="484848"/>
          <w:sz w:val="27"/>
          <w:szCs w:val="27"/>
          <w:highlight w:val="yellow"/>
          <w:lang w:eastAsia="tr-TR"/>
        </w:rPr>
        <w:t xml:space="preserve">folder </w:t>
      </w:r>
      <w:r w:rsidRPr="00D421FA">
        <w:rPr>
          <w:rFonts w:ascii="Segoe UI" w:eastAsia="Times New Roman" w:hAnsi="Segoe UI" w:cs="Segoe UI"/>
          <w:color w:val="484848"/>
          <w:sz w:val="27"/>
          <w:szCs w:val="27"/>
          <w:highlight w:val="yellow"/>
          <w:lang w:eastAsia="tr-TR"/>
        </w:rPr>
        <w:t>where our CSS files are stored.</w:t>
      </w:r>
    </w:p>
    <w:p w14:paraId="52FC176A" w14:textId="77777777" w:rsidR="00D35B3D" w:rsidRPr="00D421FA" w:rsidRDefault="00D35B3D" w:rsidP="000E4904">
      <w:pPr>
        <w:pStyle w:val="ListParagraph"/>
        <w:numPr>
          <w:ilvl w:val="0"/>
          <w:numId w:val="7"/>
        </w:numPr>
        <w:spacing w:after="0" w:line="240" w:lineRule="auto"/>
        <w:jc w:val="both"/>
        <w:rPr>
          <w:rFonts w:ascii="Segoe UI" w:eastAsia="Times New Roman" w:hAnsi="Segoe UI" w:cs="Segoe UI"/>
          <w:color w:val="484848"/>
          <w:sz w:val="27"/>
          <w:szCs w:val="27"/>
          <w:highlight w:val="yellow"/>
          <w:lang w:eastAsia="tr-TR"/>
        </w:rPr>
      </w:pPr>
      <w:r w:rsidRPr="00D421FA">
        <w:rPr>
          <w:rFonts w:ascii="Segoe UI" w:eastAsia="Times New Roman" w:hAnsi="Segoe UI" w:cs="Segoe UI"/>
          <w:color w:val="484848"/>
          <w:sz w:val="27"/>
          <w:szCs w:val="27"/>
          <w:highlight w:val="yellow"/>
          <w:lang w:eastAsia="tr-TR"/>
        </w:rPr>
        <w:t>To complete the task you need to use the </w:t>
      </w:r>
      <w:r w:rsidRPr="00D421FA">
        <w:rPr>
          <w:rFonts w:ascii="Consolas" w:eastAsia="Times New Roman" w:hAnsi="Consolas" w:cs="Courier New"/>
          <w:color w:val="15141F"/>
          <w:sz w:val="20"/>
          <w:szCs w:val="20"/>
          <w:highlight w:val="yellow"/>
          <w:shd w:val="clear" w:color="auto" w:fill="EAE9ED"/>
          <w:lang w:eastAsia="tr-TR"/>
        </w:rPr>
        <w:t>@font-face</w:t>
      </w:r>
      <w:r w:rsidRPr="00D421FA">
        <w:rPr>
          <w:rFonts w:ascii="Segoe UI" w:eastAsia="Times New Roman" w:hAnsi="Segoe UI" w:cs="Segoe UI"/>
          <w:color w:val="484848"/>
          <w:sz w:val="27"/>
          <w:szCs w:val="27"/>
          <w:highlight w:val="yellow"/>
          <w:lang w:eastAsia="tr-TR"/>
        </w:rPr>
        <w:t> property to make these fonts accessible in the stylesheets. Name the font </w:t>
      </w:r>
      <w:r w:rsidRPr="00D421FA">
        <w:rPr>
          <w:rFonts w:ascii="Consolas" w:eastAsia="Times New Roman" w:hAnsi="Consolas" w:cs="Courier New"/>
          <w:color w:val="15141F"/>
          <w:sz w:val="20"/>
          <w:szCs w:val="20"/>
          <w:highlight w:val="yellow"/>
          <w:shd w:val="clear" w:color="auto" w:fill="EAE9ED"/>
          <w:lang w:eastAsia="tr-TR"/>
        </w:rPr>
        <w:t>"Croissant One"</w:t>
      </w:r>
      <w:r w:rsidRPr="00D421FA">
        <w:rPr>
          <w:rFonts w:ascii="Segoe UI" w:eastAsia="Times New Roman" w:hAnsi="Segoe UI" w:cs="Segoe UI"/>
          <w:color w:val="484848"/>
          <w:sz w:val="27"/>
          <w:szCs w:val="27"/>
          <w:highlight w:val="yellow"/>
          <w:lang w:eastAsia="tr-TR"/>
        </w:rPr>
        <w:t>.</w:t>
      </w:r>
    </w:p>
    <w:p w14:paraId="1633FF7E" w14:textId="77777777" w:rsidR="00D35B3D" w:rsidRDefault="00D35B3D" w:rsidP="00744726">
      <w:pPr>
        <w:spacing w:after="0" w:line="240" w:lineRule="auto"/>
        <w:jc w:val="both"/>
        <w:rPr>
          <w:rFonts w:ascii="Segoe UI" w:eastAsia="Times New Roman" w:hAnsi="Segoe UI" w:cs="Segoe UI"/>
          <w:color w:val="484848"/>
          <w:sz w:val="27"/>
          <w:szCs w:val="27"/>
          <w:lang w:eastAsia="tr-TR"/>
        </w:rPr>
      </w:pPr>
    </w:p>
    <w:p w14:paraId="27E83129" w14:textId="0B2B4648" w:rsidR="00D35B3D" w:rsidRPr="00D35B3D" w:rsidRDefault="00D35B3D"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9.</w:t>
      </w:r>
    </w:p>
    <w:p w14:paraId="61039875" w14:textId="77777777" w:rsidR="000E4904" w:rsidRPr="00001D94" w:rsidRDefault="00D35B3D" w:rsidP="00744726">
      <w:pPr>
        <w:spacing w:after="0" w:line="240" w:lineRule="auto"/>
        <w:jc w:val="both"/>
        <w:rPr>
          <w:rFonts w:ascii="Segoe UI" w:eastAsia="Times New Roman" w:hAnsi="Segoe UI" w:cs="Segoe UI"/>
          <w:color w:val="484848"/>
          <w:sz w:val="27"/>
          <w:szCs w:val="27"/>
          <w:highlight w:val="yellow"/>
          <w:lang w:eastAsia="tr-TR"/>
        </w:rPr>
      </w:pPr>
      <w:r w:rsidRPr="00001D94">
        <w:rPr>
          <w:rFonts w:ascii="Segoe UI" w:eastAsia="Times New Roman" w:hAnsi="Segoe UI" w:cs="Segoe UI"/>
          <w:color w:val="484848"/>
          <w:sz w:val="27"/>
          <w:szCs w:val="27"/>
          <w:highlight w:val="yellow"/>
          <w:lang w:eastAsia="tr-TR"/>
        </w:rPr>
        <w:t>Now that you have a </w:t>
      </w:r>
      <w:r w:rsidRPr="00001D94">
        <w:rPr>
          <w:rFonts w:ascii="Consolas" w:eastAsia="Times New Roman" w:hAnsi="Consolas" w:cs="Courier New"/>
          <w:color w:val="15141F"/>
          <w:sz w:val="20"/>
          <w:szCs w:val="20"/>
          <w:highlight w:val="yellow"/>
          <w:shd w:val="clear" w:color="auto" w:fill="EAE9ED"/>
          <w:lang w:eastAsia="tr-TR"/>
        </w:rPr>
        <w:t>@font-face</w:t>
      </w:r>
      <w:r w:rsidRPr="00001D94">
        <w:rPr>
          <w:rFonts w:ascii="Segoe UI" w:eastAsia="Times New Roman" w:hAnsi="Segoe UI" w:cs="Segoe UI"/>
          <w:color w:val="484848"/>
          <w:sz w:val="27"/>
          <w:szCs w:val="27"/>
          <w:highlight w:val="yellow"/>
          <w:lang w:eastAsia="tr-TR"/>
        </w:rPr>
        <w:t> rule</w:t>
      </w:r>
      <w:r w:rsidR="000E4904" w:rsidRPr="00001D94">
        <w:rPr>
          <w:rFonts w:ascii="Segoe UI" w:eastAsia="Times New Roman" w:hAnsi="Segoe UI" w:cs="Segoe UI"/>
          <w:color w:val="484848"/>
          <w:sz w:val="27"/>
          <w:szCs w:val="27"/>
          <w:highlight w:val="yellow"/>
          <w:lang w:eastAsia="tr-TR"/>
        </w:rPr>
        <w:t>.</w:t>
      </w:r>
    </w:p>
    <w:p w14:paraId="11B2ABAB" w14:textId="59EA1C56" w:rsidR="00D35B3D" w:rsidRPr="00001D94" w:rsidRDefault="000E4904" w:rsidP="000E4904">
      <w:pPr>
        <w:pStyle w:val="ListParagraph"/>
        <w:numPr>
          <w:ilvl w:val="0"/>
          <w:numId w:val="7"/>
        </w:numPr>
        <w:spacing w:after="0" w:line="240" w:lineRule="auto"/>
        <w:jc w:val="both"/>
        <w:rPr>
          <w:rFonts w:ascii="Segoe UI" w:eastAsia="Times New Roman" w:hAnsi="Segoe UI" w:cs="Segoe UI"/>
          <w:color w:val="484848"/>
          <w:sz w:val="27"/>
          <w:szCs w:val="27"/>
          <w:highlight w:val="yellow"/>
          <w:lang w:eastAsia="tr-TR"/>
        </w:rPr>
      </w:pPr>
      <w:r w:rsidRPr="00001D94">
        <w:rPr>
          <w:rFonts w:ascii="Segoe UI" w:eastAsia="Times New Roman" w:hAnsi="Segoe UI" w:cs="Segoe UI"/>
          <w:color w:val="484848"/>
          <w:sz w:val="27"/>
          <w:szCs w:val="27"/>
          <w:highlight w:val="yellow"/>
          <w:lang w:eastAsia="tr-TR"/>
        </w:rPr>
        <w:t>S</w:t>
      </w:r>
      <w:r w:rsidR="00D35B3D" w:rsidRPr="00001D94">
        <w:rPr>
          <w:rFonts w:ascii="Segoe UI" w:eastAsia="Times New Roman" w:hAnsi="Segoe UI" w:cs="Segoe UI"/>
          <w:color w:val="484848"/>
          <w:sz w:val="27"/>
          <w:szCs w:val="27"/>
          <w:highlight w:val="yellow"/>
          <w:lang w:eastAsia="tr-TR"/>
        </w:rPr>
        <w:t>et the </w:t>
      </w:r>
      <w:r w:rsidR="00D35B3D" w:rsidRPr="00001D94">
        <w:rPr>
          <w:rFonts w:ascii="Consolas" w:eastAsia="Times New Roman" w:hAnsi="Consolas" w:cs="Courier New"/>
          <w:color w:val="15141F"/>
          <w:sz w:val="20"/>
          <w:szCs w:val="20"/>
          <w:highlight w:val="yellow"/>
          <w:shd w:val="clear" w:color="auto" w:fill="EAE9ED"/>
          <w:lang w:eastAsia="tr-TR"/>
        </w:rPr>
        <w:t>font-family</w:t>
      </w:r>
      <w:r w:rsidR="00D35B3D" w:rsidRPr="00001D94">
        <w:rPr>
          <w:rFonts w:ascii="Segoe UI" w:eastAsia="Times New Roman" w:hAnsi="Segoe UI" w:cs="Segoe UI"/>
          <w:color w:val="484848"/>
          <w:sz w:val="27"/>
          <w:szCs w:val="27"/>
          <w:highlight w:val="yellow"/>
          <w:lang w:eastAsia="tr-TR"/>
        </w:rPr>
        <w:t> property of the footer to </w:t>
      </w:r>
      <w:r w:rsidR="00D35B3D" w:rsidRPr="00001D94">
        <w:rPr>
          <w:rFonts w:ascii="Consolas" w:eastAsia="Times New Roman" w:hAnsi="Consolas" w:cs="Courier New"/>
          <w:color w:val="15141F"/>
          <w:sz w:val="20"/>
          <w:szCs w:val="20"/>
          <w:highlight w:val="yellow"/>
          <w:shd w:val="clear" w:color="auto" w:fill="EAE9ED"/>
          <w:lang w:eastAsia="tr-TR"/>
        </w:rPr>
        <w:t>"Croissant One"</w:t>
      </w:r>
      <w:r w:rsidR="00D35B3D" w:rsidRPr="00001D94">
        <w:rPr>
          <w:rFonts w:ascii="Segoe UI" w:eastAsia="Times New Roman" w:hAnsi="Segoe UI" w:cs="Segoe UI"/>
          <w:color w:val="484848"/>
          <w:sz w:val="27"/>
          <w:szCs w:val="27"/>
          <w:highlight w:val="yellow"/>
          <w:lang w:eastAsia="tr-TR"/>
        </w:rPr>
        <w:t> with </w:t>
      </w:r>
      <w:r w:rsidR="00D35B3D" w:rsidRPr="00001D94">
        <w:rPr>
          <w:rFonts w:ascii="Consolas" w:eastAsia="Times New Roman" w:hAnsi="Consolas" w:cs="Courier New"/>
          <w:color w:val="15141F"/>
          <w:sz w:val="20"/>
          <w:szCs w:val="20"/>
          <w:highlight w:val="yellow"/>
          <w:shd w:val="clear" w:color="auto" w:fill="EAE9ED"/>
          <w:lang w:eastAsia="tr-TR"/>
        </w:rPr>
        <w:t>"Merriweather"</w:t>
      </w:r>
      <w:r w:rsidR="00D35B3D" w:rsidRPr="00001D94">
        <w:rPr>
          <w:rFonts w:ascii="Segoe UI" w:eastAsia="Times New Roman" w:hAnsi="Segoe UI" w:cs="Segoe UI"/>
          <w:color w:val="484848"/>
          <w:sz w:val="27"/>
          <w:szCs w:val="27"/>
          <w:highlight w:val="yellow"/>
          <w:lang w:eastAsia="tr-TR"/>
        </w:rPr>
        <w:t> and </w:t>
      </w:r>
      <w:r w:rsidR="00D35B3D" w:rsidRPr="00001D94">
        <w:rPr>
          <w:rFonts w:ascii="Consolas" w:eastAsia="Times New Roman" w:hAnsi="Consolas" w:cs="Courier New"/>
          <w:color w:val="15141F"/>
          <w:sz w:val="20"/>
          <w:szCs w:val="20"/>
          <w:highlight w:val="yellow"/>
          <w:shd w:val="clear" w:color="auto" w:fill="EAE9ED"/>
          <w:lang w:eastAsia="tr-TR"/>
        </w:rPr>
        <w:t>serif</w:t>
      </w:r>
      <w:r w:rsidR="00D35B3D" w:rsidRPr="00001D94">
        <w:rPr>
          <w:rFonts w:ascii="Segoe UI" w:eastAsia="Times New Roman" w:hAnsi="Segoe UI" w:cs="Segoe UI"/>
          <w:color w:val="484848"/>
          <w:sz w:val="27"/>
          <w:szCs w:val="27"/>
          <w:highlight w:val="yellow"/>
          <w:lang w:eastAsia="tr-TR"/>
        </w:rPr>
        <w:t> as the fallback fonts.</w:t>
      </w:r>
    </w:p>
    <w:p w14:paraId="1CD62C6A" w14:textId="054E0542" w:rsidR="00881D0D" w:rsidRPr="00001D94" w:rsidRDefault="00881D0D" w:rsidP="000E4904">
      <w:pPr>
        <w:pStyle w:val="ListParagraph"/>
        <w:numPr>
          <w:ilvl w:val="0"/>
          <w:numId w:val="7"/>
        </w:numPr>
        <w:spacing w:after="0" w:line="240" w:lineRule="auto"/>
        <w:jc w:val="both"/>
        <w:rPr>
          <w:rFonts w:ascii="Segoe UI" w:eastAsia="Times New Roman" w:hAnsi="Segoe UI" w:cs="Segoe UI"/>
          <w:color w:val="484848"/>
          <w:sz w:val="27"/>
          <w:szCs w:val="27"/>
          <w:highlight w:val="yellow"/>
          <w:lang w:eastAsia="tr-TR"/>
        </w:rPr>
      </w:pPr>
      <w:r w:rsidRPr="00001D94">
        <w:rPr>
          <w:rFonts w:ascii="Segoe UI" w:eastAsia="Times New Roman" w:hAnsi="Segoe UI" w:cs="Segoe UI"/>
          <w:color w:val="484848"/>
          <w:sz w:val="27"/>
          <w:szCs w:val="27"/>
          <w:highlight w:val="yellow"/>
          <w:lang w:eastAsia="tr-TR"/>
        </w:rPr>
        <w:t>Change the font colors</w:t>
      </w:r>
      <w:r w:rsidR="000E4904" w:rsidRPr="00001D94">
        <w:rPr>
          <w:rFonts w:ascii="Segoe UI" w:eastAsia="Times New Roman" w:hAnsi="Segoe UI" w:cs="Segoe UI"/>
          <w:color w:val="484848"/>
          <w:sz w:val="27"/>
          <w:szCs w:val="27"/>
          <w:highlight w:val="yellow"/>
          <w:lang w:eastAsia="tr-TR"/>
        </w:rPr>
        <w:t>,</w:t>
      </w:r>
      <w:r w:rsidRPr="00001D94">
        <w:rPr>
          <w:rFonts w:ascii="Segoe UI" w:eastAsia="Times New Roman" w:hAnsi="Segoe UI" w:cs="Segoe UI"/>
          <w:color w:val="484848"/>
          <w:sz w:val="27"/>
          <w:szCs w:val="27"/>
          <w:highlight w:val="yellow"/>
          <w:lang w:eastAsia="tr-TR"/>
        </w:rPr>
        <w:t xml:space="preserve"> for more readable footer section.</w:t>
      </w:r>
    </w:p>
    <w:p w14:paraId="4C76D024" w14:textId="020155D8" w:rsidR="006E59A9" w:rsidRDefault="006E59A9" w:rsidP="00744726">
      <w:pPr>
        <w:jc w:val="both"/>
      </w:pPr>
    </w:p>
    <w:p w14:paraId="0037F71B" w14:textId="77777777" w:rsidR="00833644" w:rsidRPr="00D35B3D" w:rsidRDefault="00833644" w:rsidP="00744726">
      <w:pPr>
        <w:spacing w:after="0" w:line="240" w:lineRule="auto"/>
        <w:jc w:val="both"/>
        <w:rPr>
          <w:rFonts w:ascii="Segoe UI" w:eastAsia="Times New Roman" w:hAnsi="Segoe UI" w:cs="Segoe UI"/>
          <w:color w:val="484848"/>
          <w:sz w:val="27"/>
          <w:szCs w:val="27"/>
          <w:lang w:eastAsia="tr-TR"/>
        </w:rPr>
      </w:pPr>
      <w:r w:rsidRPr="00D35B3D">
        <w:rPr>
          <w:rFonts w:ascii="Segoe UI" w:eastAsia="Times New Roman" w:hAnsi="Segoe UI" w:cs="Segoe UI"/>
          <w:b/>
          <w:bCs/>
          <w:color w:val="484848"/>
          <w:sz w:val="27"/>
          <w:szCs w:val="27"/>
          <w:lang w:eastAsia="tr-TR"/>
        </w:rPr>
        <w:t>9.</w:t>
      </w:r>
    </w:p>
    <w:p w14:paraId="7D0893C7" w14:textId="77777777" w:rsidR="000E4904" w:rsidRDefault="000E4904" w:rsidP="00744726">
      <w:pPr>
        <w:jc w:val="both"/>
        <w:rPr>
          <w:rFonts w:ascii="Segoe UI" w:eastAsia="Times New Roman" w:hAnsi="Segoe UI" w:cs="Segoe UI"/>
          <w:color w:val="484848"/>
          <w:sz w:val="27"/>
          <w:szCs w:val="27"/>
          <w:lang w:eastAsia="tr-TR"/>
        </w:rPr>
      </w:pPr>
      <w:r>
        <w:rPr>
          <w:rFonts w:ascii="Segoe UI" w:eastAsia="Times New Roman" w:hAnsi="Segoe UI" w:cs="Segoe UI"/>
          <w:color w:val="484848"/>
          <w:sz w:val="27"/>
          <w:szCs w:val="27"/>
          <w:lang w:eastAsia="tr-TR"/>
        </w:rPr>
        <w:t>Additional step:</w:t>
      </w:r>
    </w:p>
    <w:p w14:paraId="0846E5C3" w14:textId="49CAD8DA" w:rsidR="00833644" w:rsidRDefault="00833644" w:rsidP="000E4904">
      <w:pPr>
        <w:pStyle w:val="ListParagraph"/>
        <w:numPr>
          <w:ilvl w:val="0"/>
          <w:numId w:val="8"/>
        </w:numPr>
        <w:jc w:val="both"/>
      </w:pPr>
      <w:r w:rsidRPr="000E4904">
        <w:rPr>
          <w:rFonts w:ascii="Segoe UI" w:eastAsia="Times New Roman" w:hAnsi="Segoe UI" w:cs="Segoe UI"/>
          <w:color w:val="484848"/>
          <w:sz w:val="27"/>
          <w:szCs w:val="27"/>
          <w:lang w:eastAsia="tr-TR"/>
        </w:rPr>
        <w:t>May be you can add a</w:t>
      </w:r>
      <w:r w:rsidR="000E4904">
        <w:rPr>
          <w:rFonts w:ascii="Segoe UI" w:eastAsia="Times New Roman" w:hAnsi="Segoe UI" w:cs="Segoe UI"/>
          <w:color w:val="484848"/>
          <w:sz w:val="27"/>
          <w:szCs w:val="27"/>
          <w:lang w:eastAsia="tr-TR"/>
        </w:rPr>
        <w:t>n</w:t>
      </w:r>
      <w:r w:rsidRPr="000E4904">
        <w:rPr>
          <w:rFonts w:ascii="Segoe UI" w:eastAsia="Times New Roman" w:hAnsi="Segoe UI" w:cs="Segoe UI"/>
          <w:color w:val="484848"/>
          <w:sz w:val="27"/>
          <w:szCs w:val="27"/>
          <w:lang w:eastAsia="tr-TR"/>
        </w:rPr>
        <w:t xml:space="preserve"> information section inside of the footer.</w:t>
      </w:r>
    </w:p>
    <w:p w14:paraId="3CEFC723" w14:textId="106E704E" w:rsidR="00833644" w:rsidRDefault="00833644" w:rsidP="00744726">
      <w:pPr>
        <w:jc w:val="both"/>
      </w:pPr>
      <w:r>
        <w:rPr>
          <w:noProof/>
          <w:lang w:val="en-US"/>
        </w:rPr>
        <w:drawing>
          <wp:inline distT="0" distB="0" distL="0" distR="0" wp14:anchorId="77D71F59" wp14:editId="5EA5BA56">
            <wp:extent cx="5958205" cy="1569720"/>
            <wp:effectExtent l="0" t="0" r="444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8205" cy="1569720"/>
                    </a:xfrm>
                    <a:prstGeom prst="rect">
                      <a:avLst/>
                    </a:prstGeom>
                  </pic:spPr>
                </pic:pic>
              </a:graphicData>
            </a:graphic>
          </wp:inline>
        </w:drawing>
      </w:r>
    </w:p>
    <w:sectPr w:rsidR="00833644" w:rsidSect="00D35B3D">
      <w:pgSz w:w="11906" w:h="16838"/>
      <w:pgMar w:top="1170" w:right="1106" w:bottom="117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0F3E"/>
    <w:multiLevelType w:val="multilevel"/>
    <w:tmpl w:val="D7B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231FE"/>
    <w:multiLevelType w:val="multilevel"/>
    <w:tmpl w:val="270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903DA"/>
    <w:multiLevelType w:val="hybridMultilevel"/>
    <w:tmpl w:val="C28C1012"/>
    <w:lvl w:ilvl="0" w:tplc="B2783B42">
      <w:start w:val="1"/>
      <w:numFmt w:val="bullet"/>
      <w:lvlText w:val=""/>
      <w:lvlJc w:val="left"/>
      <w:pPr>
        <w:ind w:left="720" w:hanging="360"/>
      </w:pPr>
      <w:rPr>
        <w:rFonts w:ascii="Symbol" w:hAnsi="Symbol" w:hint="default"/>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1917E1E"/>
    <w:multiLevelType w:val="hybridMultilevel"/>
    <w:tmpl w:val="F4005694"/>
    <w:lvl w:ilvl="0" w:tplc="B2783B42">
      <w:start w:val="1"/>
      <w:numFmt w:val="bullet"/>
      <w:lvlText w:val=""/>
      <w:lvlJc w:val="left"/>
      <w:pPr>
        <w:ind w:left="720" w:hanging="360"/>
      </w:pPr>
      <w:rPr>
        <w:rFonts w:ascii="Symbol" w:hAnsi="Symbol" w:hint="default"/>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22812C6"/>
    <w:multiLevelType w:val="hybridMultilevel"/>
    <w:tmpl w:val="CED2CE5C"/>
    <w:lvl w:ilvl="0" w:tplc="B2783B42">
      <w:start w:val="1"/>
      <w:numFmt w:val="bullet"/>
      <w:lvlText w:val=""/>
      <w:lvlJc w:val="left"/>
      <w:pPr>
        <w:ind w:left="720" w:hanging="360"/>
      </w:pPr>
      <w:rPr>
        <w:rFonts w:ascii="Symbol" w:hAnsi="Symbol" w:hint="default"/>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3287608"/>
    <w:multiLevelType w:val="hybridMultilevel"/>
    <w:tmpl w:val="A89E40AC"/>
    <w:lvl w:ilvl="0" w:tplc="56D83040">
      <w:start w:val="1"/>
      <w:numFmt w:val="bullet"/>
      <w:lvlText w:val=""/>
      <w:lvlJc w:val="left"/>
      <w:pPr>
        <w:ind w:left="720" w:hanging="360"/>
      </w:pPr>
      <w:rPr>
        <w:rFonts w:ascii="Symbol" w:hAnsi="Symbol" w:hint="default"/>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95077F7"/>
    <w:multiLevelType w:val="multilevel"/>
    <w:tmpl w:val="37F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64512"/>
    <w:multiLevelType w:val="multilevel"/>
    <w:tmpl w:val="FC0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6"/>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76"/>
    <w:rsid w:val="00001D94"/>
    <w:rsid w:val="000E4904"/>
    <w:rsid w:val="001B1576"/>
    <w:rsid w:val="0025308E"/>
    <w:rsid w:val="003B64EE"/>
    <w:rsid w:val="004B35D4"/>
    <w:rsid w:val="006E59A9"/>
    <w:rsid w:val="00744726"/>
    <w:rsid w:val="00745867"/>
    <w:rsid w:val="00830082"/>
    <w:rsid w:val="00833644"/>
    <w:rsid w:val="00881D0D"/>
    <w:rsid w:val="00BC5DEC"/>
    <w:rsid w:val="00BD4A03"/>
    <w:rsid w:val="00CA1D0B"/>
    <w:rsid w:val="00D35B3D"/>
    <w:rsid w:val="00D421FA"/>
    <w:rsid w:val="00D60D9E"/>
    <w:rsid w:val="00F01B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453"/>
  <w15:chartTrackingRefBased/>
  <w15:docId w15:val="{A9B9339F-89E6-495C-8AA4-8F5271B4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5B3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D35B3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B3D"/>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D35B3D"/>
    <w:rPr>
      <w:rFonts w:ascii="Times New Roman" w:eastAsia="Times New Roman" w:hAnsi="Times New Roman" w:cs="Times New Roman"/>
      <w:b/>
      <w:bCs/>
      <w:sz w:val="27"/>
      <w:szCs w:val="27"/>
      <w:lang w:eastAsia="tr-TR"/>
    </w:rPr>
  </w:style>
  <w:style w:type="paragraph" w:customStyle="1" w:styleId="p1qg33igem5pagn4kpmirjw">
    <w:name w:val="p__1qg33igem5pagn4kpmirjw"/>
    <w:basedOn w:val="Normal"/>
    <w:rsid w:val="00D35B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D35B3D"/>
    <w:rPr>
      <w:i/>
      <w:iCs/>
    </w:rPr>
  </w:style>
  <w:style w:type="character" w:customStyle="1" w:styleId="taskshelp2gwnulz9kdz9gcp9vw39no">
    <w:name w:val="taskshelp__2gwnulz9kdz9gcp9vw39no"/>
    <w:basedOn w:val="DefaultParagraphFont"/>
    <w:rsid w:val="00D35B3D"/>
  </w:style>
  <w:style w:type="character" w:customStyle="1" w:styleId="fcn-tasknumber">
    <w:name w:val="fcn-task__number"/>
    <w:basedOn w:val="DefaultParagraphFont"/>
    <w:rsid w:val="00D35B3D"/>
  </w:style>
  <w:style w:type="character" w:styleId="HTMLCode">
    <w:name w:val="HTML Code"/>
    <w:basedOn w:val="DefaultParagraphFont"/>
    <w:uiPriority w:val="99"/>
    <w:semiHidden/>
    <w:unhideWhenUsed/>
    <w:rsid w:val="00D35B3D"/>
    <w:rPr>
      <w:rFonts w:ascii="Courier New" w:eastAsia="Times New Roman" w:hAnsi="Courier New" w:cs="Courier New"/>
      <w:sz w:val="20"/>
      <w:szCs w:val="20"/>
    </w:rPr>
  </w:style>
  <w:style w:type="paragraph" w:customStyle="1" w:styleId="li1kqbjwbwa3ze6v0bvxq9rx">
    <w:name w:val="li__1kqbjwbwa3ze6v0bvxq9rx"/>
    <w:basedOn w:val="Normal"/>
    <w:rsid w:val="00D35B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D35B3D"/>
    <w:rPr>
      <w:color w:val="0000FF"/>
      <w:u w:val="single"/>
    </w:rPr>
  </w:style>
  <w:style w:type="character" w:styleId="Strong">
    <w:name w:val="Strong"/>
    <w:basedOn w:val="DefaultParagraphFont"/>
    <w:uiPriority w:val="22"/>
    <w:qFormat/>
    <w:rsid w:val="00D35B3D"/>
    <w:rPr>
      <w:b/>
      <w:bCs/>
    </w:rPr>
  </w:style>
  <w:style w:type="paragraph" w:styleId="ListParagraph">
    <w:name w:val="List Paragraph"/>
    <w:basedOn w:val="Normal"/>
    <w:uiPriority w:val="34"/>
    <w:qFormat/>
    <w:rsid w:val="00744726"/>
    <w:pPr>
      <w:ind w:left="720"/>
      <w:contextualSpacing/>
    </w:pPr>
  </w:style>
  <w:style w:type="paragraph" w:styleId="NoSpacing">
    <w:name w:val="No Spacing"/>
    <w:uiPriority w:val="1"/>
    <w:qFormat/>
    <w:rsid w:val="002530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21951">
      <w:bodyDiv w:val="1"/>
      <w:marLeft w:val="0"/>
      <w:marRight w:val="0"/>
      <w:marTop w:val="0"/>
      <w:marBottom w:val="0"/>
      <w:divBdr>
        <w:top w:val="none" w:sz="0" w:space="0" w:color="auto"/>
        <w:left w:val="none" w:sz="0" w:space="0" w:color="auto"/>
        <w:bottom w:val="none" w:sz="0" w:space="0" w:color="auto"/>
        <w:right w:val="none" w:sz="0" w:space="0" w:color="auto"/>
      </w:divBdr>
      <w:divsChild>
        <w:div w:id="584457937">
          <w:marLeft w:val="0"/>
          <w:marRight w:val="0"/>
          <w:marTop w:val="0"/>
          <w:marBottom w:val="0"/>
          <w:divBdr>
            <w:top w:val="none" w:sz="0" w:space="0" w:color="auto"/>
            <w:left w:val="none" w:sz="0" w:space="0" w:color="auto"/>
            <w:bottom w:val="none" w:sz="0" w:space="0" w:color="auto"/>
            <w:right w:val="none" w:sz="0" w:space="0" w:color="auto"/>
          </w:divBdr>
          <w:divsChild>
            <w:div w:id="507722306">
              <w:marLeft w:val="0"/>
              <w:marRight w:val="0"/>
              <w:marTop w:val="0"/>
              <w:marBottom w:val="0"/>
              <w:divBdr>
                <w:top w:val="none" w:sz="0" w:space="0" w:color="auto"/>
                <w:left w:val="none" w:sz="0" w:space="0" w:color="auto"/>
                <w:bottom w:val="none" w:sz="0" w:space="0" w:color="auto"/>
                <w:right w:val="none" w:sz="0" w:space="0" w:color="auto"/>
              </w:divBdr>
            </w:div>
            <w:div w:id="315376215">
              <w:marLeft w:val="0"/>
              <w:marRight w:val="0"/>
              <w:marTop w:val="0"/>
              <w:marBottom w:val="0"/>
              <w:divBdr>
                <w:top w:val="none" w:sz="0" w:space="0" w:color="auto"/>
                <w:left w:val="none" w:sz="0" w:space="0" w:color="auto"/>
                <w:bottom w:val="none" w:sz="0" w:space="0" w:color="auto"/>
                <w:right w:val="none" w:sz="0" w:space="0" w:color="auto"/>
              </w:divBdr>
            </w:div>
          </w:divsChild>
        </w:div>
        <w:div w:id="283388550">
          <w:marLeft w:val="0"/>
          <w:marRight w:val="0"/>
          <w:marTop w:val="0"/>
          <w:marBottom w:val="0"/>
          <w:divBdr>
            <w:top w:val="single" w:sz="6" w:space="0" w:color="FFFFFF"/>
            <w:left w:val="none" w:sz="0" w:space="0" w:color="auto"/>
            <w:bottom w:val="none" w:sz="0" w:space="0" w:color="auto"/>
            <w:right w:val="none" w:sz="0" w:space="0" w:color="auto"/>
          </w:divBdr>
          <w:divsChild>
            <w:div w:id="566839528">
              <w:marLeft w:val="0"/>
              <w:marRight w:val="0"/>
              <w:marTop w:val="0"/>
              <w:marBottom w:val="0"/>
              <w:divBdr>
                <w:top w:val="none" w:sz="0" w:space="0" w:color="auto"/>
                <w:left w:val="none" w:sz="0" w:space="0" w:color="auto"/>
                <w:bottom w:val="none" w:sz="0" w:space="0" w:color="auto"/>
                <w:right w:val="none" w:sz="0" w:space="0" w:color="auto"/>
              </w:divBdr>
              <w:divsChild>
                <w:div w:id="9687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617">
          <w:marLeft w:val="0"/>
          <w:marRight w:val="0"/>
          <w:marTop w:val="0"/>
          <w:marBottom w:val="0"/>
          <w:divBdr>
            <w:top w:val="none" w:sz="0" w:space="0" w:color="auto"/>
            <w:left w:val="none" w:sz="0" w:space="0" w:color="auto"/>
            <w:bottom w:val="none" w:sz="0" w:space="0" w:color="auto"/>
            <w:right w:val="none" w:sz="0" w:space="0" w:color="auto"/>
          </w:divBdr>
          <w:divsChild>
            <w:div w:id="64307883">
              <w:marLeft w:val="0"/>
              <w:marRight w:val="0"/>
              <w:marTop w:val="0"/>
              <w:marBottom w:val="0"/>
              <w:divBdr>
                <w:top w:val="none" w:sz="0" w:space="0" w:color="auto"/>
                <w:left w:val="none" w:sz="0" w:space="0" w:color="auto"/>
                <w:bottom w:val="none" w:sz="0" w:space="0" w:color="auto"/>
                <w:right w:val="none" w:sz="0" w:space="0" w:color="auto"/>
              </w:divBdr>
              <w:divsChild>
                <w:div w:id="1399473125">
                  <w:marLeft w:val="0"/>
                  <w:marRight w:val="0"/>
                  <w:marTop w:val="0"/>
                  <w:marBottom w:val="0"/>
                  <w:divBdr>
                    <w:top w:val="none" w:sz="0" w:space="0" w:color="auto"/>
                    <w:left w:val="none" w:sz="0" w:space="0" w:color="auto"/>
                    <w:bottom w:val="none" w:sz="0" w:space="0" w:color="auto"/>
                    <w:right w:val="none" w:sz="0" w:space="0" w:color="auto"/>
                  </w:divBdr>
                  <w:divsChild>
                    <w:div w:id="1939217308">
                      <w:marLeft w:val="0"/>
                      <w:marRight w:val="0"/>
                      <w:marTop w:val="0"/>
                      <w:marBottom w:val="0"/>
                      <w:divBdr>
                        <w:top w:val="none" w:sz="0" w:space="0" w:color="auto"/>
                        <w:left w:val="none" w:sz="0" w:space="0" w:color="auto"/>
                        <w:bottom w:val="none" w:sz="0" w:space="0" w:color="auto"/>
                        <w:right w:val="none" w:sz="0" w:space="0" w:color="auto"/>
                      </w:divBdr>
                    </w:div>
                    <w:div w:id="965740660">
                      <w:marLeft w:val="0"/>
                      <w:marRight w:val="0"/>
                      <w:marTop w:val="0"/>
                      <w:marBottom w:val="0"/>
                      <w:divBdr>
                        <w:top w:val="none" w:sz="0" w:space="0" w:color="auto"/>
                        <w:left w:val="none" w:sz="0" w:space="0" w:color="auto"/>
                        <w:bottom w:val="none" w:sz="0" w:space="0" w:color="auto"/>
                        <w:right w:val="none" w:sz="0" w:space="0" w:color="auto"/>
                      </w:divBdr>
                    </w:div>
                  </w:divsChild>
                </w:div>
                <w:div w:id="1174954711">
                  <w:marLeft w:val="0"/>
                  <w:marRight w:val="0"/>
                  <w:marTop w:val="0"/>
                  <w:marBottom w:val="0"/>
                  <w:divBdr>
                    <w:top w:val="none" w:sz="0" w:space="0" w:color="auto"/>
                    <w:left w:val="none" w:sz="0" w:space="0" w:color="auto"/>
                    <w:bottom w:val="none" w:sz="0" w:space="0" w:color="auto"/>
                    <w:right w:val="none" w:sz="0" w:space="0" w:color="auto"/>
                  </w:divBdr>
                  <w:divsChild>
                    <w:div w:id="1261793166">
                      <w:marLeft w:val="0"/>
                      <w:marRight w:val="0"/>
                      <w:marTop w:val="0"/>
                      <w:marBottom w:val="0"/>
                      <w:divBdr>
                        <w:top w:val="none" w:sz="0" w:space="0" w:color="auto"/>
                        <w:left w:val="none" w:sz="0" w:space="0" w:color="auto"/>
                        <w:bottom w:val="none" w:sz="0" w:space="0" w:color="auto"/>
                        <w:right w:val="none" w:sz="0" w:space="0" w:color="auto"/>
                      </w:divBdr>
                    </w:div>
                  </w:divsChild>
                </w:div>
                <w:div w:id="440729893">
                  <w:marLeft w:val="0"/>
                  <w:marRight w:val="0"/>
                  <w:marTop w:val="0"/>
                  <w:marBottom w:val="0"/>
                  <w:divBdr>
                    <w:top w:val="none" w:sz="0" w:space="0" w:color="auto"/>
                    <w:left w:val="none" w:sz="0" w:space="0" w:color="auto"/>
                    <w:bottom w:val="none" w:sz="0" w:space="0" w:color="auto"/>
                    <w:right w:val="none" w:sz="0" w:space="0" w:color="auto"/>
                  </w:divBdr>
                  <w:divsChild>
                    <w:div w:id="2063866478">
                      <w:marLeft w:val="0"/>
                      <w:marRight w:val="0"/>
                      <w:marTop w:val="0"/>
                      <w:marBottom w:val="0"/>
                      <w:divBdr>
                        <w:top w:val="none" w:sz="0" w:space="0" w:color="auto"/>
                        <w:left w:val="none" w:sz="0" w:space="0" w:color="auto"/>
                        <w:bottom w:val="none" w:sz="0" w:space="0" w:color="auto"/>
                        <w:right w:val="none" w:sz="0" w:space="0" w:color="auto"/>
                      </w:divBdr>
                    </w:div>
                    <w:div w:id="109589562">
                      <w:marLeft w:val="0"/>
                      <w:marRight w:val="0"/>
                      <w:marTop w:val="0"/>
                      <w:marBottom w:val="0"/>
                      <w:divBdr>
                        <w:top w:val="none" w:sz="0" w:space="0" w:color="auto"/>
                        <w:left w:val="none" w:sz="0" w:space="0" w:color="auto"/>
                        <w:bottom w:val="none" w:sz="0" w:space="0" w:color="auto"/>
                        <w:right w:val="none" w:sz="0" w:space="0" w:color="auto"/>
                      </w:divBdr>
                    </w:div>
                  </w:divsChild>
                </w:div>
                <w:div w:id="1207764219">
                  <w:marLeft w:val="0"/>
                  <w:marRight w:val="0"/>
                  <w:marTop w:val="0"/>
                  <w:marBottom w:val="0"/>
                  <w:divBdr>
                    <w:top w:val="none" w:sz="0" w:space="0" w:color="auto"/>
                    <w:left w:val="none" w:sz="0" w:space="0" w:color="auto"/>
                    <w:bottom w:val="none" w:sz="0" w:space="0" w:color="auto"/>
                    <w:right w:val="none" w:sz="0" w:space="0" w:color="auto"/>
                  </w:divBdr>
                  <w:divsChild>
                    <w:div w:id="1900165519">
                      <w:marLeft w:val="0"/>
                      <w:marRight w:val="0"/>
                      <w:marTop w:val="0"/>
                      <w:marBottom w:val="0"/>
                      <w:divBdr>
                        <w:top w:val="none" w:sz="0" w:space="0" w:color="auto"/>
                        <w:left w:val="none" w:sz="0" w:space="0" w:color="auto"/>
                        <w:bottom w:val="none" w:sz="0" w:space="0" w:color="auto"/>
                        <w:right w:val="none" w:sz="0" w:space="0" w:color="auto"/>
                      </w:divBdr>
                    </w:div>
                  </w:divsChild>
                </w:div>
                <w:div w:id="267082875">
                  <w:marLeft w:val="0"/>
                  <w:marRight w:val="0"/>
                  <w:marTop w:val="0"/>
                  <w:marBottom w:val="0"/>
                  <w:divBdr>
                    <w:top w:val="none" w:sz="0" w:space="0" w:color="auto"/>
                    <w:left w:val="none" w:sz="0" w:space="0" w:color="auto"/>
                    <w:bottom w:val="none" w:sz="0" w:space="0" w:color="auto"/>
                    <w:right w:val="none" w:sz="0" w:space="0" w:color="auto"/>
                  </w:divBdr>
                  <w:divsChild>
                    <w:div w:id="167788709">
                      <w:marLeft w:val="0"/>
                      <w:marRight w:val="0"/>
                      <w:marTop w:val="0"/>
                      <w:marBottom w:val="0"/>
                      <w:divBdr>
                        <w:top w:val="none" w:sz="0" w:space="0" w:color="auto"/>
                        <w:left w:val="none" w:sz="0" w:space="0" w:color="auto"/>
                        <w:bottom w:val="none" w:sz="0" w:space="0" w:color="auto"/>
                        <w:right w:val="none" w:sz="0" w:space="0" w:color="auto"/>
                      </w:divBdr>
                    </w:div>
                    <w:div w:id="949363451">
                      <w:marLeft w:val="0"/>
                      <w:marRight w:val="0"/>
                      <w:marTop w:val="0"/>
                      <w:marBottom w:val="0"/>
                      <w:divBdr>
                        <w:top w:val="none" w:sz="0" w:space="0" w:color="auto"/>
                        <w:left w:val="none" w:sz="0" w:space="0" w:color="auto"/>
                        <w:bottom w:val="none" w:sz="0" w:space="0" w:color="auto"/>
                        <w:right w:val="none" w:sz="0" w:space="0" w:color="auto"/>
                      </w:divBdr>
                    </w:div>
                  </w:divsChild>
                </w:div>
                <w:div w:id="1927375202">
                  <w:marLeft w:val="0"/>
                  <w:marRight w:val="0"/>
                  <w:marTop w:val="0"/>
                  <w:marBottom w:val="0"/>
                  <w:divBdr>
                    <w:top w:val="none" w:sz="0" w:space="0" w:color="auto"/>
                    <w:left w:val="none" w:sz="0" w:space="0" w:color="auto"/>
                    <w:bottom w:val="none" w:sz="0" w:space="0" w:color="auto"/>
                    <w:right w:val="none" w:sz="0" w:space="0" w:color="auto"/>
                  </w:divBdr>
                  <w:divsChild>
                    <w:div w:id="2113940349">
                      <w:marLeft w:val="0"/>
                      <w:marRight w:val="0"/>
                      <w:marTop w:val="0"/>
                      <w:marBottom w:val="0"/>
                      <w:divBdr>
                        <w:top w:val="none" w:sz="0" w:space="0" w:color="auto"/>
                        <w:left w:val="none" w:sz="0" w:space="0" w:color="auto"/>
                        <w:bottom w:val="none" w:sz="0" w:space="0" w:color="auto"/>
                        <w:right w:val="none" w:sz="0" w:space="0" w:color="auto"/>
                      </w:divBdr>
                    </w:div>
                  </w:divsChild>
                </w:div>
                <w:div w:id="56251487">
                  <w:marLeft w:val="0"/>
                  <w:marRight w:val="0"/>
                  <w:marTop w:val="0"/>
                  <w:marBottom w:val="0"/>
                  <w:divBdr>
                    <w:top w:val="none" w:sz="0" w:space="0" w:color="auto"/>
                    <w:left w:val="none" w:sz="0" w:space="0" w:color="auto"/>
                    <w:bottom w:val="none" w:sz="0" w:space="0" w:color="auto"/>
                    <w:right w:val="none" w:sz="0" w:space="0" w:color="auto"/>
                  </w:divBdr>
                  <w:divsChild>
                    <w:div w:id="1866366310">
                      <w:marLeft w:val="0"/>
                      <w:marRight w:val="0"/>
                      <w:marTop w:val="0"/>
                      <w:marBottom w:val="0"/>
                      <w:divBdr>
                        <w:top w:val="none" w:sz="0" w:space="0" w:color="auto"/>
                        <w:left w:val="none" w:sz="0" w:space="0" w:color="auto"/>
                        <w:bottom w:val="none" w:sz="0" w:space="0" w:color="auto"/>
                        <w:right w:val="none" w:sz="0" w:space="0" w:color="auto"/>
                      </w:divBdr>
                    </w:div>
                    <w:div w:id="1088111010">
                      <w:marLeft w:val="0"/>
                      <w:marRight w:val="0"/>
                      <w:marTop w:val="0"/>
                      <w:marBottom w:val="0"/>
                      <w:divBdr>
                        <w:top w:val="none" w:sz="0" w:space="0" w:color="auto"/>
                        <w:left w:val="none" w:sz="0" w:space="0" w:color="auto"/>
                        <w:bottom w:val="none" w:sz="0" w:space="0" w:color="auto"/>
                        <w:right w:val="none" w:sz="0" w:space="0" w:color="auto"/>
                      </w:divBdr>
                    </w:div>
                  </w:divsChild>
                </w:div>
                <w:div w:id="1225526707">
                  <w:marLeft w:val="0"/>
                  <w:marRight w:val="0"/>
                  <w:marTop w:val="0"/>
                  <w:marBottom w:val="0"/>
                  <w:divBdr>
                    <w:top w:val="none" w:sz="0" w:space="0" w:color="auto"/>
                    <w:left w:val="none" w:sz="0" w:space="0" w:color="auto"/>
                    <w:bottom w:val="none" w:sz="0" w:space="0" w:color="auto"/>
                    <w:right w:val="none" w:sz="0" w:space="0" w:color="auto"/>
                  </w:divBdr>
                  <w:divsChild>
                    <w:div w:id="1543444377">
                      <w:marLeft w:val="0"/>
                      <w:marRight w:val="0"/>
                      <w:marTop w:val="0"/>
                      <w:marBottom w:val="0"/>
                      <w:divBdr>
                        <w:top w:val="none" w:sz="0" w:space="0" w:color="auto"/>
                        <w:left w:val="none" w:sz="0" w:space="0" w:color="auto"/>
                        <w:bottom w:val="none" w:sz="0" w:space="0" w:color="auto"/>
                        <w:right w:val="none" w:sz="0" w:space="0" w:color="auto"/>
                      </w:divBdr>
                    </w:div>
                  </w:divsChild>
                </w:div>
                <w:div w:id="1451897275">
                  <w:marLeft w:val="0"/>
                  <w:marRight w:val="0"/>
                  <w:marTop w:val="0"/>
                  <w:marBottom w:val="0"/>
                  <w:divBdr>
                    <w:top w:val="none" w:sz="0" w:space="0" w:color="auto"/>
                    <w:left w:val="none" w:sz="0" w:space="0" w:color="auto"/>
                    <w:bottom w:val="none" w:sz="0" w:space="0" w:color="auto"/>
                    <w:right w:val="none" w:sz="0" w:space="0" w:color="auto"/>
                  </w:divBdr>
                  <w:divsChild>
                    <w:div w:id="487861536">
                      <w:marLeft w:val="0"/>
                      <w:marRight w:val="0"/>
                      <w:marTop w:val="0"/>
                      <w:marBottom w:val="0"/>
                      <w:divBdr>
                        <w:top w:val="none" w:sz="0" w:space="0" w:color="auto"/>
                        <w:left w:val="none" w:sz="0" w:space="0" w:color="auto"/>
                        <w:bottom w:val="none" w:sz="0" w:space="0" w:color="auto"/>
                        <w:right w:val="none" w:sz="0" w:space="0" w:color="auto"/>
                      </w:divBdr>
                    </w:div>
                    <w:div w:id="727461743">
                      <w:marLeft w:val="0"/>
                      <w:marRight w:val="0"/>
                      <w:marTop w:val="0"/>
                      <w:marBottom w:val="0"/>
                      <w:divBdr>
                        <w:top w:val="none" w:sz="0" w:space="0" w:color="auto"/>
                        <w:left w:val="none" w:sz="0" w:space="0" w:color="auto"/>
                        <w:bottom w:val="none" w:sz="0" w:space="0" w:color="auto"/>
                        <w:right w:val="none" w:sz="0" w:space="0" w:color="auto"/>
                      </w:divBdr>
                    </w:div>
                  </w:divsChild>
                </w:div>
                <w:div w:id="168762517">
                  <w:marLeft w:val="0"/>
                  <w:marRight w:val="0"/>
                  <w:marTop w:val="0"/>
                  <w:marBottom w:val="0"/>
                  <w:divBdr>
                    <w:top w:val="none" w:sz="0" w:space="0" w:color="auto"/>
                    <w:left w:val="none" w:sz="0" w:space="0" w:color="auto"/>
                    <w:bottom w:val="none" w:sz="0" w:space="0" w:color="auto"/>
                    <w:right w:val="none" w:sz="0" w:space="0" w:color="auto"/>
                  </w:divBdr>
                  <w:divsChild>
                    <w:div w:id="2056271446">
                      <w:marLeft w:val="0"/>
                      <w:marRight w:val="0"/>
                      <w:marTop w:val="0"/>
                      <w:marBottom w:val="0"/>
                      <w:divBdr>
                        <w:top w:val="none" w:sz="0" w:space="0" w:color="auto"/>
                        <w:left w:val="none" w:sz="0" w:space="0" w:color="auto"/>
                        <w:bottom w:val="none" w:sz="0" w:space="0" w:color="auto"/>
                        <w:right w:val="none" w:sz="0" w:space="0" w:color="auto"/>
                      </w:divBdr>
                    </w:div>
                  </w:divsChild>
                </w:div>
                <w:div w:id="1691057954">
                  <w:marLeft w:val="0"/>
                  <w:marRight w:val="0"/>
                  <w:marTop w:val="0"/>
                  <w:marBottom w:val="0"/>
                  <w:divBdr>
                    <w:top w:val="none" w:sz="0" w:space="0" w:color="auto"/>
                    <w:left w:val="none" w:sz="0" w:space="0" w:color="auto"/>
                    <w:bottom w:val="none" w:sz="0" w:space="0" w:color="auto"/>
                    <w:right w:val="none" w:sz="0" w:space="0" w:color="auto"/>
                  </w:divBdr>
                  <w:divsChild>
                    <w:div w:id="208615457">
                      <w:marLeft w:val="0"/>
                      <w:marRight w:val="0"/>
                      <w:marTop w:val="0"/>
                      <w:marBottom w:val="0"/>
                      <w:divBdr>
                        <w:top w:val="none" w:sz="0" w:space="0" w:color="auto"/>
                        <w:left w:val="none" w:sz="0" w:space="0" w:color="auto"/>
                        <w:bottom w:val="none" w:sz="0" w:space="0" w:color="auto"/>
                        <w:right w:val="none" w:sz="0" w:space="0" w:color="auto"/>
                      </w:divBdr>
                    </w:div>
                    <w:div w:id="1872185912">
                      <w:marLeft w:val="0"/>
                      <w:marRight w:val="0"/>
                      <w:marTop w:val="0"/>
                      <w:marBottom w:val="0"/>
                      <w:divBdr>
                        <w:top w:val="none" w:sz="0" w:space="0" w:color="auto"/>
                        <w:left w:val="none" w:sz="0" w:space="0" w:color="auto"/>
                        <w:bottom w:val="none" w:sz="0" w:space="0" w:color="auto"/>
                        <w:right w:val="none" w:sz="0" w:space="0" w:color="auto"/>
                      </w:divBdr>
                    </w:div>
                  </w:divsChild>
                </w:div>
                <w:div w:id="935332980">
                  <w:marLeft w:val="0"/>
                  <w:marRight w:val="0"/>
                  <w:marTop w:val="0"/>
                  <w:marBottom w:val="0"/>
                  <w:divBdr>
                    <w:top w:val="none" w:sz="0" w:space="0" w:color="auto"/>
                    <w:left w:val="none" w:sz="0" w:space="0" w:color="auto"/>
                    <w:bottom w:val="none" w:sz="0" w:space="0" w:color="auto"/>
                    <w:right w:val="none" w:sz="0" w:space="0" w:color="auto"/>
                  </w:divBdr>
                  <w:divsChild>
                    <w:div w:id="2004384154">
                      <w:marLeft w:val="0"/>
                      <w:marRight w:val="0"/>
                      <w:marTop w:val="0"/>
                      <w:marBottom w:val="0"/>
                      <w:divBdr>
                        <w:top w:val="none" w:sz="0" w:space="0" w:color="auto"/>
                        <w:left w:val="none" w:sz="0" w:space="0" w:color="auto"/>
                        <w:bottom w:val="none" w:sz="0" w:space="0" w:color="auto"/>
                        <w:right w:val="none" w:sz="0" w:space="0" w:color="auto"/>
                      </w:divBdr>
                    </w:div>
                  </w:divsChild>
                </w:div>
                <w:div w:id="527917107">
                  <w:marLeft w:val="0"/>
                  <w:marRight w:val="0"/>
                  <w:marTop w:val="0"/>
                  <w:marBottom w:val="0"/>
                  <w:divBdr>
                    <w:top w:val="none" w:sz="0" w:space="0" w:color="auto"/>
                    <w:left w:val="none" w:sz="0" w:space="0" w:color="auto"/>
                    <w:bottom w:val="none" w:sz="0" w:space="0" w:color="auto"/>
                    <w:right w:val="none" w:sz="0" w:space="0" w:color="auto"/>
                  </w:divBdr>
                  <w:divsChild>
                    <w:div w:id="1056128029">
                      <w:marLeft w:val="0"/>
                      <w:marRight w:val="0"/>
                      <w:marTop w:val="0"/>
                      <w:marBottom w:val="0"/>
                      <w:divBdr>
                        <w:top w:val="none" w:sz="0" w:space="0" w:color="auto"/>
                        <w:left w:val="none" w:sz="0" w:space="0" w:color="auto"/>
                        <w:bottom w:val="none" w:sz="0" w:space="0" w:color="auto"/>
                        <w:right w:val="none" w:sz="0" w:space="0" w:color="auto"/>
                      </w:divBdr>
                    </w:div>
                    <w:div w:id="1085764090">
                      <w:marLeft w:val="0"/>
                      <w:marRight w:val="0"/>
                      <w:marTop w:val="0"/>
                      <w:marBottom w:val="0"/>
                      <w:divBdr>
                        <w:top w:val="none" w:sz="0" w:space="0" w:color="auto"/>
                        <w:left w:val="none" w:sz="0" w:space="0" w:color="auto"/>
                        <w:bottom w:val="none" w:sz="0" w:space="0" w:color="auto"/>
                        <w:right w:val="none" w:sz="0" w:space="0" w:color="auto"/>
                      </w:divBdr>
                    </w:div>
                  </w:divsChild>
                </w:div>
                <w:div w:id="1063135815">
                  <w:marLeft w:val="0"/>
                  <w:marRight w:val="0"/>
                  <w:marTop w:val="0"/>
                  <w:marBottom w:val="0"/>
                  <w:divBdr>
                    <w:top w:val="none" w:sz="0" w:space="0" w:color="auto"/>
                    <w:left w:val="none" w:sz="0" w:space="0" w:color="auto"/>
                    <w:bottom w:val="none" w:sz="0" w:space="0" w:color="auto"/>
                    <w:right w:val="none" w:sz="0" w:space="0" w:color="auto"/>
                  </w:divBdr>
                  <w:divsChild>
                    <w:div w:id="604196841">
                      <w:marLeft w:val="0"/>
                      <w:marRight w:val="0"/>
                      <w:marTop w:val="0"/>
                      <w:marBottom w:val="0"/>
                      <w:divBdr>
                        <w:top w:val="none" w:sz="0" w:space="0" w:color="auto"/>
                        <w:left w:val="none" w:sz="0" w:space="0" w:color="auto"/>
                        <w:bottom w:val="none" w:sz="0" w:space="0" w:color="auto"/>
                        <w:right w:val="none" w:sz="0" w:space="0" w:color="auto"/>
                      </w:divBdr>
                    </w:div>
                  </w:divsChild>
                </w:div>
                <w:div w:id="888884287">
                  <w:marLeft w:val="0"/>
                  <w:marRight w:val="0"/>
                  <w:marTop w:val="0"/>
                  <w:marBottom w:val="0"/>
                  <w:divBdr>
                    <w:top w:val="none" w:sz="0" w:space="0" w:color="auto"/>
                    <w:left w:val="none" w:sz="0" w:space="0" w:color="auto"/>
                    <w:bottom w:val="none" w:sz="0" w:space="0" w:color="auto"/>
                    <w:right w:val="none" w:sz="0" w:space="0" w:color="auto"/>
                  </w:divBdr>
                  <w:divsChild>
                    <w:div w:id="10616952">
                      <w:marLeft w:val="0"/>
                      <w:marRight w:val="0"/>
                      <w:marTop w:val="0"/>
                      <w:marBottom w:val="0"/>
                      <w:divBdr>
                        <w:top w:val="none" w:sz="0" w:space="0" w:color="auto"/>
                        <w:left w:val="none" w:sz="0" w:space="0" w:color="auto"/>
                        <w:bottom w:val="none" w:sz="0" w:space="0" w:color="auto"/>
                        <w:right w:val="none" w:sz="0" w:space="0" w:color="auto"/>
                      </w:divBdr>
                    </w:div>
                    <w:div w:id="100882152">
                      <w:marLeft w:val="0"/>
                      <w:marRight w:val="0"/>
                      <w:marTop w:val="0"/>
                      <w:marBottom w:val="0"/>
                      <w:divBdr>
                        <w:top w:val="none" w:sz="0" w:space="0" w:color="auto"/>
                        <w:left w:val="none" w:sz="0" w:space="0" w:color="auto"/>
                        <w:bottom w:val="none" w:sz="0" w:space="0" w:color="auto"/>
                        <w:right w:val="none" w:sz="0" w:space="0" w:color="auto"/>
                      </w:divBdr>
                    </w:div>
                  </w:divsChild>
                </w:div>
                <w:div w:id="1467702471">
                  <w:marLeft w:val="0"/>
                  <w:marRight w:val="0"/>
                  <w:marTop w:val="0"/>
                  <w:marBottom w:val="0"/>
                  <w:divBdr>
                    <w:top w:val="none" w:sz="0" w:space="0" w:color="auto"/>
                    <w:left w:val="none" w:sz="0" w:space="0" w:color="auto"/>
                    <w:bottom w:val="none" w:sz="0" w:space="0" w:color="auto"/>
                    <w:right w:val="none" w:sz="0" w:space="0" w:color="auto"/>
                  </w:divBdr>
                  <w:divsChild>
                    <w:div w:id="476337060">
                      <w:marLeft w:val="0"/>
                      <w:marRight w:val="0"/>
                      <w:marTop w:val="0"/>
                      <w:marBottom w:val="0"/>
                      <w:divBdr>
                        <w:top w:val="none" w:sz="0" w:space="0" w:color="auto"/>
                        <w:left w:val="none" w:sz="0" w:space="0" w:color="auto"/>
                        <w:bottom w:val="none" w:sz="0" w:space="0" w:color="auto"/>
                        <w:right w:val="none" w:sz="0" w:space="0" w:color="auto"/>
                      </w:divBdr>
                    </w:div>
                  </w:divsChild>
                </w:div>
                <w:div w:id="275328390">
                  <w:marLeft w:val="0"/>
                  <w:marRight w:val="0"/>
                  <w:marTop w:val="0"/>
                  <w:marBottom w:val="0"/>
                  <w:divBdr>
                    <w:top w:val="none" w:sz="0" w:space="0" w:color="auto"/>
                    <w:left w:val="none" w:sz="0" w:space="0" w:color="auto"/>
                    <w:bottom w:val="none" w:sz="0" w:space="0" w:color="auto"/>
                    <w:right w:val="none" w:sz="0" w:space="0" w:color="auto"/>
                  </w:divBdr>
                  <w:divsChild>
                    <w:div w:id="1398937861">
                      <w:marLeft w:val="0"/>
                      <w:marRight w:val="0"/>
                      <w:marTop w:val="0"/>
                      <w:marBottom w:val="0"/>
                      <w:divBdr>
                        <w:top w:val="none" w:sz="0" w:space="0" w:color="auto"/>
                        <w:left w:val="none" w:sz="0" w:space="0" w:color="auto"/>
                        <w:bottom w:val="none" w:sz="0" w:space="0" w:color="auto"/>
                        <w:right w:val="none" w:sz="0" w:space="0" w:color="auto"/>
                      </w:divBdr>
                    </w:div>
                    <w:div w:id="1449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573</Words>
  <Characters>3271</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c:creator>
  <cp:keywords/>
  <dc:description/>
  <cp:lastModifiedBy>AG</cp:lastModifiedBy>
  <cp:revision>13</cp:revision>
  <dcterms:created xsi:type="dcterms:W3CDTF">2020-09-16T08:29:00Z</dcterms:created>
  <dcterms:modified xsi:type="dcterms:W3CDTF">2021-01-18T06:02:00Z</dcterms:modified>
</cp:coreProperties>
</file>