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6B" w:rsidRPr="00D22B2A" w:rsidRDefault="00AE011C" w:rsidP="00AE011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Week8</w:t>
      </w:r>
      <w:r w:rsidR="006E2A6B" w:rsidRPr="00D22B2A">
        <w:rPr>
          <w:rFonts w:asciiTheme="majorBidi" w:hAnsiTheme="majorBidi" w:cstheme="majorBidi"/>
          <w:sz w:val="24"/>
          <w:szCs w:val="24"/>
        </w:rPr>
        <w:t>:</w:t>
      </w:r>
      <w:r w:rsidR="006E2A6B">
        <w:rPr>
          <w:rFonts w:asciiTheme="majorBidi" w:hAnsiTheme="majorBidi" w:cstheme="majorBidi"/>
          <w:b/>
          <w:bCs/>
          <w:sz w:val="24"/>
          <w:szCs w:val="24"/>
        </w:rPr>
        <w:t xml:space="preserve"> Assignment 1</w:t>
      </w:r>
      <w:r w:rsidR="006E2A6B" w:rsidRPr="00315B30">
        <w:rPr>
          <w:rFonts w:asciiTheme="majorBidi" w:hAnsiTheme="majorBidi" w:cstheme="majorBidi"/>
          <w:b/>
          <w:bCs/>
          <w:sz w:val="24"/>
          <w:szCs w:val="24"/>
        </w:rPr>
        <w:t>:-</w:t>
      </w:r>
      <w:r w:rsidR="006E2A6B" w:rsidRPr="00315B30">
        <w:rPr>
          <w:rFonts w:asciiTheme="majorBidi" w:hAnsiTheme="majorBidi" w:cstheme="majorBidi"/>
          <w:b/>
          <w:bCs/>
        </w:rPr>
        <w:t xml:space="preserve"> </w:t>
      </w:r>
      <w:r w:rsidR="00315B30" w:rsidRPr="00315B30">
        <w:rPr>
          <w:rFonts w:asciiTheme="majorBidi" w:hAnsiTheme="majorBidi" w:cstheme="majorBidi"/>
          <w:b/>
          <w:bCs/>
        </w:rPr>
        <w:t>Implement</w:t>
      </w:r>
      <w:r w:rsidR="00315B30"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Data Protection</w:t>
      </w:r>
    </w:p>
    <w:p w:rsidR="006E2A6B" w:rsidRPr="00D22B2A" w:rsidRDefault="006E2A6B" w:rsidP="006E2A6B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22B2A">
        <w:rPr>
          <w:rFonts w:asciiTheme="majorBidi" w:hAnsiTheme="majorBidi" w:cstheme="majorBidi"/>
          <w:sz w:val="24"/>
          <w:szCs w:val="24"/>
        </w:rPr>
        <w:t xml:space="preserve">Report by: </w:t>
      </w:r>
      <w:r w:rsidRPr="00D22B2A">
        <w:rPr>
          <w:rFonts w:asciiTheme="majorBidi" w:hAnsiTheme="majorBidi" w:cstheme="majorBidi"/>
          <w:b/>
          <w:bCs/>
          <w:sz w:val="24"/>
          <w:szCs w:val="24"/>
        </w:rPr>
        <w:t>Aisha Khalifan, cs-cns04-23014</w:t>
      </w:r>
    </w:p>
    <w:p w:rsidR="006E2A6B" w:rsidRDefault="006E2A6B" w:rsidP="006E2A6B">
      <w:pPr>
        <w:rPr>
          <w:b/>
          <w:bCs/>
        </w:rPr>
      </w:pPr>
      <w:r w:rsidRPr="00A55489">
        <w:rPr>
          <w:b/>
          <w:bCs/>
        </w:rPr>
        <w:t>Introduction</w:t>
      </w:r>
      <w:bookmarkStart w:id="0" w:name="_GoBack"/>
      <w:bookmarkEnd w:id="0"/>
    </w:p>
    <w:p w:rsidR="004B69BD" w:rsidRDefault="00315B30"/>
    <w:sectPr w:rsidR="004B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F"/>
    <w:rsid w:val="002642A2"/>
    <w:rsid w:val="002C4C7E"/>
    <w:rsid w:val="00315B30"/>
    <w:rsid w:val="005D731F"/>
    <w:rsid w:val="006E2A6B"/>
    <w:rsid w:val="00AE011C"/>
    <w:rsid w:val="00B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E58D"/>
  <w15:chartTrackingRefBased/>
  <w15:docId w15:val="{7AF480A0-0B50-4C9B-8F93-B8D8B5F3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2023-10-12T05:43:00Z</dcterms:created>
  <dcterms:modified xsi:type="dcterms:W3CDTF">2023-11-16T23:01:00Z</dcterms:modified>
</cp:coreProperties>
</file>