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3AE8" w:rsidRPr="00D22B2A" w:rsidRDefault="00803AE8" w:rsidP="00A55489">
      <w:pPr>
        <w:jc w:val="center"/>
        <w:rPr>
          <w:rFonts w:asciiTheme="majorBidi" w:hAnsiTheme="majorBidi" w:cstheme="majorBidi"/>
          <w:b/>
          <w:bCs/>
          <w:sz w:val="24"/>
          <w:szCs w:val="24"/>
        </w:rPr>
      </w:pPr>
      <w:r>
        <w:rPr>
          <w:rFonts w:asciiTheme="majorBidi" w:hAnsiTheme="majorBidi" w:cstheme="majorBidi"/>
          <w:sz w:val="24"/>
          <w:szCs w:val="24"/>
        </w:rPr>
        <w:t>Week3</w:t>
      </w:r>
      <w:r w:rsidRPr="00D22B2A">
        <w:rPr>
          <w:rFonts w:asciiTheme="majorBidi" w:hAnsiTheme="majorBidi" w:cstheme="majorBidi"/>
          <w:sz w:val="24"/>
          <w:szCs w:val="24"/>
        </w:rPr>
        <w:t>:</w:t>
      </w:r>
      <w:r w:rsidR="00A55489">
        <w:rPr>
          <w:rFonts w:asciiTheme="majorBidi" w:hAnsiTheme="majorBidi" w:cstheme="majorBidi"/>
          <w:b/>
          <w:bCs/>
          <w:sz w:val="24"/>
          <w:szCs w:val="24"/>
        </w:rPr>
        <w:t xml:space="preserve"> Assignment 3</w:t>
      </w:r>
      <w:r w:rsidRPr="00D22B2A">
        <w:rPr>
          <w:rFonts w:asciiTheme="majorBidi" w:hAnsiTheme="majorBidi" w:cstheme="majorBidi"/>
          <w:b/>
          <w:bCs/>
          <w:sz w:val="24"/>
          <w:szCs w:val="24"/>
        </w:rPr>
        <w:t>:-</w:t>
      </w:r>
      <w:r w:rsidR="00A55489">
        <w:rPr>
          <w:rFonts w:asciiTheme="majorBidi" w:hAnsiTheme="majorBidi" w:cstheme="majorBidi"/>
          <w:b/>
          <w:bCs/>
          <w:sz w:val="24"/>
          <w:szCs w:val="24"/>
        </w:rPr>
        <w:t>HTB Academy – Web Requests</w:t>
      </w:r>
    </w:p>
    <w:p w:rsidR="00803AE8" w:rsidRPr="00D22B2A" w:rsidRDefault="00803AE8" w:rsidP="00803AE8">
      <w:pPr>
        <w:pBdr>
          <w:top w:val="single" w:sz="4" w:space="1" w:color="auto"/>
          <w:bottom w:val="single" w:sz="4" w:space="1" w:color="auto"/>
        </w:pBdr>
        <w:jc w:val="center"/>
        <w:rPr>
          <w:rFonts w:asciiTheme="majorBidi" w:hAnsiTheme="majorBidi" w:cstheme="majorBidi"/>
          <w:b/>
          <w:bCs/>
          <w:sz w:val="24"/>
          <w:szCs w:val="24"/>
        </w:rPr>
      </w:pPr>
      <w:r w:rsidRPr="00D22B2A">
        <w:rPr>
          <w:rFonts w:asciiTheme="majorBidi" w:hAnsiTheme="majorBidi" w:cstheme="majorBidi"/>
          <w:sz w:val="24"/>
          <w:szCs w:val="24"/>
        </w:rPr>
        <w:t xml:space="preserve">Report by: </w:t>
      </w:r>
      <w:r w:rsidRPr="00D22B2A">
        <w:rPr>
          <w:rFonts w:asciiTheme="majorBidi" w:hAnsiTheme="majorBidi" w:cstheme="majorBidi"/>
          <w:b/>
          <w:bCs/>
          <w:sz w:val="24"/>
          <w:szCs w:val="24"/>
        </w:rPr>
        <w:t>Aisha Khalifan, cs-cns04-23014</w:t>
      </w:r>
    </w:p>
    <w:p w:rsidR="00A55489" w:rsidRDefault="00A55489" w:rsidP="00A55489">
      <w:pPr>
        <w:rPr>
          <w:b/>
          <w:bCs/>
        </w:rPr>
      </w:pPr>
      <w:r w:rsidRPr="00A55489">
        <w:rPr>
          <w:b/>
          <w:bCs/>
        </w:rPr>
        <w:t>Introduction</w:t>
      </w:r>
    </w:p>
    <w:p w:rsidR="00A55489" w:rsidRPr="00AA0142" w:rsidRDefault="00A55489" w:rsidP="00A55489">
      <w:pPr>
        <w:rPr>
          <w:rFonts w:asciiTheme="majorBidi" w:hAnsiTheme="majorBidi" w:cstheme="majorBidi"/>
        </w:rPr>
      </w:pPr>
      <w:r w:rsidRPr="00AA0142">
        <w:rPr>
          <w:rFonts w:asciiTheme="majorBidi" w:hAnsiTheme="majorBidi" w:cstheme="majorBidi"/>
        </w:rPr>
        <w:t xml:space="preserve">This is a room about Network protocols. In today's digital era, virtually every app we use connects with the internet through HTTP. </w:t>
      </w:r>
      <w:proofErr w:type="spellStart"/>
      <w:r w:rsidRPr="00AA0142">
        <w:rPr>
          <w:rFonts w:asciiTheme="majorBidi" w:hAnsiTheme="majorBidi" w:cstheme="majorBidi"/>
        </w:rPr>
        <w:t>HyperText</w:t>
      </w:r>
      <w:proofErr w:type="spellEnd"/>
      <w:r w:rsidRPr="00AA0142">
        <w:rPr>
          <w:rFonts w:asciiTheme="majorBidi" w:hAnsiTheme="majorBidi" w:cstheme="majorBidi"/>
        </w:rPr>
        <w:t xml:space="preserve"> Transfer Protocol (HTTP) is the fundamental language that allows us to access content on the web. It follows a client-server model: clients request resources, and servers process and deliver them.</w:t>
      </w:r>
    </w:p>
    <w:p w:rsidR="00A55489" w:rsidRPr="00AA0142" w:rsidRDefault="00A55489" w:rsidP="00A55489">
      <w:pPr>
        <w:rPr>
          <w:rFonts w:asciiTheme="majorBidi" w:hAnsiTheme="majorBidi" w:cstheme="majorBidi"/>
        </w:rPr>
      </w:pPr>
      <w:r w:rsidRPr="00AA0142">
        <w:rPr>
          <w:rFonts w:asciiTheme="majorBidi" w:hAnsiTheme="majorBidi" w:cstheme="majorBidi"/>
        </w:rPr>
        <w:t xml:space="preserve">A URL (Uniform Resource Locator) is our entryway to content via HTTP. It's like a structured address: starting with a scheme (like </w:t>
      </w:r>
      <w:proofErr w:type="gramStart"/>
      <w:r w:rsidRPr="00AA0142">
        <w:rPr>
          <w:rFonts w:asciiTheme="majorBidi" w:hAnsiTheme="majorBidi" w:cstheme="majorBidi"/>
        </w:rPr>
        <w:t>http:</w:t>
      </w:r>
      <w:proofErr w:type="gramEnd"/>
      <w:r w:rsidRPr="00AA0142">
        <w:rPr>
          <w:rFonts w:asciiTheme="majorBidi" w:hAnsiTheme="majorBidi" w:cstheme="majorBidi"/>
        </w:rPr>
        <w:t>//) and including components such as host, port, path, query string, and fragments.</w:t>
      </w:r>
    </w:p>
    <w:p w:rsidR="00A55489" w:rsidRPr="00AA0142" w:rsidRDefault="00A55489" w:rsidP="00AA0142">
      <w:pPr>
        <w:rPr>
          <w:rFonts w:asciiTheme="majorBidi" w:hAnsiTheme="majorBidi" w:cstheme="majorBidi"/>
        </w:rPr>
      </w:pPr>
      <w:r w:rsidRPr="00AA0142">
        <w:rPr>
          <w:rFonts w:asciiTheme="majorBidi" w:hAnsiTheme="majorBidi" w:cstheme="majorBidi"/>
        </w:rPr>
        <w:t>Understanding HTTP is crucial for anyone involved in web applicati</w:t>
      </w:r>
      <w:r w:rsidR="00AA0142">
        <w:rPr>
          <w:rFonts w:asciiTheme="majorBidi" w:hAnsiTheme="majorBidi" w:cstheme="majorBidi"/>
        </w:rPr>
        <w:t xml:space="preserve">ons and security. In this report module, we will deal with </w:t>
      </w:r>
      <w:proofErr w:type="gramStart"/>
      <w:r w:rsidRPr="00AA0142">
        <w:rPr>
          <w:rFonts w:asciiTheme="majorBidi" w:hAnsiTheme="majorBidi" w:cstheme="majorBidi"/>
        </w:rPr>
        <w:t xml:space="preserve">HTTP methods, how requests and responses are structured, and important tools like </w:t>
      </w:r>
      <w:proofErr w:type="spellStart"/>
      <w:r w:rsidRPr="00AA0142">
        <w:rPr>
          <w:rFonts w:asciiTheme="majorBidi" w:hAnsiTheme="majorBidi" w:cstheme="majorBidi"/>
        </w:rPr>
        <w:t>cURL</w:t>
      </w:r>
      <w:proofErr w:type="spellEnd"/>
      <w:r w:rsidRPr="00AA0142">
        <w:rPr>
          <w:rFonts w:asciiTheme="majorBidi" w:hAnsiTheme="majorBidi" w:cstheme="majorBidi"/>
        </w:rPr>
        <w:t xml:space="preserve"> for efficient interaction with web services</w:t>
      </w:r>
      <w:proofErr w:type="gramEnd"/>
      <w:r w:rsidRPr="00AA0142">
        <w:rPr>
          <w:rFonts w:asciiTheme="majorBidi" w:hAnsiTheme="majorBidi" w:cstheme="majorBidi"/>
        </w:rPr>
        <w:t>.</w:t>
      </w:r>
    </w:p>
    <w:p w:rsidR="00A55489" w:rsidRDefault="00A55489" w:rsidP="00A55489"/>
    <w:p w:rsidR="00AA0142" w:rsidRPr="00AA0142" w:rsidRDefault="00AA0142" w:rsidP="00A55489">
      <w:pPr>
        <w:rPr>
          <w:b/>
          <w:bCs/>
        </w:rPr>
      </w:pPr>
      <w:r w:rsidRPr="00AA0142">
        <w:rPr>
          <w:b/>
          <w:bCs/>
        </w:rPr>
        <w:t>Methodology</w:t>
      </w:r>
    </w:p>
    <w:p w:rsidR="00AA0142" w:rsidRPr="00A55489" w:rsidRDefault="00A55489" w:rsidP="00AA0142">
      <w:pPr>
        <w:rPr>
          <w:b/>
          <w:bCs/>
          <w:u w:val="single"/>
        </w:rPr>
      </w:pPr>
      <w:r w:rsidRPr="00A55489">
        <w:rPr>
          <w:b/>
          <w:bCs/>
          <w:u w:val="single"/>
        </w:rPr>
        <w:t>HTTP Fundamentals</w:t>
      </w:r>
    </w:p>
    <w:p w:rsidR="00A55489" w:rsidRDefault="00A55489" w:rsidP="00A55489">
      <w:pPr>
        <w:pStyle w:val="ListParagraph"/>
        <w:numPr>
          <w:ilvl w:val="0"/>
          <w:numId w:val="1"/>
        </w:numPr>
        <w:rPr>
          <w:b/>
          <w:bCs/>
        </w:rPr>
      </w:pPr>
      <w:proofErr w:type="spellStart"/>
      <w:r w:rsidRPr="00A55489">
        <w:rPr>
          <w:b/>
          <w:bCs/>
        </w:rPr>
        <w:t>HyperText</w:t>
      </w:r>
      <w:proofErr w:type="spellEnd"/>
      <w:r w:rsidRPr="00A55489">
        <w:rPr>
          <w:b/>
          <w:bCs/>
        </w:rPr>
        <w:t xml:space="preserve"> Transfer Protocol (HTTP)</w:t>
      </w:r>
    </w:p>
    <w:p w:rsidR="00AA0142" w:rsidRDefault="00AA0142" w:rsidP="00AA0142">
      <w:pPr>
        <w:rPr>
          <w:b/>
          <w:bCs/>
        </w:rPr>
      </w:pPr>
      <w:r>
        <w:rPr>
          <w:noProof/>
        </w:rPr>
        <w:drawing>
          <wp:inline distT="0" distB="0" distL="0" distR="0">
            <wp:extent cx="5943600" cy="1470581"/>
            <wp:effectExtent l="0" t="0" r="0" b="0"/>
            <wp:docPr id="1" name="Picture 1" descr="url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l_struct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470581"/>
                    </a:xfrm>
                    <a:prstGeom prst="rect">
                      <a:avLst/>
                    </a:prstGeom>
                    <a:noFill/>
                    <a:ln>
                      <a:noFill/>
                    </a:ln>
                  </pic:spPr>
                </pic:pic>
              </a:graphicData>
            </a:graphic>
          </wp:inline>
        </w:drawing>
      </w:r>
    </w:p>
    <w:p w:rsidR="00AA0142" w:rsidRDefault="00AA0142" w:rsidP="00AA0142">
      <w:pPr>
        <w:pStyle w:val="ListParagraph"/>
        <w:numPr>
          <w:ilvl w:val="0"/>
          <w:numId w:val="3"/>
        </w:numPr>
        <w:rPr>
          <w:rFonts w:asciiTheme="majorBidi" w:hAnsiTheme="majorBidi" w:cstheme="majorBidi"/>
        </w:rPr>
      </w:pPr>
      <w:r w:rsidRPr="00AA0142">
        <w:rPr>
          <w:rFonts w:asciiTheme="majorBidi" w:hAnsiTheme="majorBidi" w:cstheme="majorBidi"/>
        </w:rPr>
        <w:t xml:space="preserve">Resources over HTTP are accessed via </w:t>
      </w:r>
      <w:proofErr w:type="gramStart"/>
      <w:r w:rsidRPr="00AA0142">
        <w:rPr>
          <w:rFonts w:asciiTheme="majorBidi" w:hAnsiTheme="majorBidi" w:cstheme="majorBidi"/>
        </w:rPr>
        <w:t>URL(</w:t>
      </w:r>
      <w:proofErr w:type="gramEnd"/>
      <w:r w:rsidRPr="00AA0142">
        <w:rPr>
          <w:rFonts w:asciiTheme="majorBidi" w:hAnsiTheme="majorBidi" w:cstheme="majorBidi"/>
        </w:rPr>
        <w:t xml:space="preserve">Uniform Resource Locator) which </w:t>
      </w:r>
      <w:proofErr w:type="spellStart"/>
      <w:r w:rsidRPr="00AA0142">
        <w:rPr>
          <w:rFonts w:asciiTheme="majorBidi" w:hAnsiTheme="majorBidi" w:cstheme="majorBidi"/>
        </w:rPr>
        <w:t>which</w:t>
      </w:r>
      <w:proofErr w:type="spellEnd"/>
      <w:r w:rsidRPr="00AA0142">
        <w:rPr>
          <w:rFonts w:asciiTheme="majorBidi" w:hAnsiTheme="majorBidi" w:cstheme="majorBidi"/>
        </w:rPr>
        <w:t xml:space="preserve"> offers many more specifications than simply specifying a website we want to visit.</w:t>
      </w:r>
    </w:p>
    <w:p w:rsidR="0049116A" w:rsidRPr="0049116A" w:rsidRDefault="0049116A" w:rsidP="0049116A">
      <w:pPr>
        <w:ind w:left="360"/>
        <w:rPr>
          <w:rFonts w:asciiTheme="majorBidi" w:hAnsiTheme="majorBidi" w:cstheme="majorBidi"/>
        </w:rPr>
      </w:pPr>
      <w:r>
        <w:rPr>
          <w:noProof/>
        </w:rPr>
        <w:drawing>
          <wp:inline distT="0" distB="0" distL="0" distR="0" wp14:anchorId="5DA5A421" wp14:editId="3696611A">
            <wp:extent cx="4127276" cy="1884613"/>
            <wp:effectExtent l="0" t="0" r="0" b="0"/>
            <wp:docPr id="2" name="Picture 2" descr="HTTP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_Flo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6689" cy="1888911"/>
                    </a:xfrm>
                    <a:prstGeom prst="rect">
                      <a:avLst/>
                    </a:prstGeom>
                    <a:noFill/>
                    <a:ln>
                      <a:noFill/>
                    </a:ln>
                  </pic:spPr>
                </pic:pic>
              </a:graphicData>
            </a:graphic>
          </wp:inline>
        </w:drawing>
      </w:r>
    </w:p>
    <w:p w:rsidR="0049116A" w:rsidRDefault="0049116A" w:rsidP="00AA0142">
      <w:pPr>
        <w:pStyle w:val="ListParagraph"/>
        <w:numPr>
          <w:ilvl w:val="0"/>
          <w:numId w:val="3"/>
        </w:numPr>
        <w:rPr>
          <w:rFonts w:asciiTheme="majorBidi" w:hAnsiTheme="majorBidi" w:cstheme="majorBidi"/>
        </w:rPr>
      </w:pPr>
      <w:r>
        <w:rPr>
          <w:rFonts w:asciiTheme="majorBidi" w:hAnsiTheme="majorBidi" w:cstheme="majorBidi"/>
        </w:rPr>
        <w:lastRenderedPageBreak/>
        <w:t xml:space="preserve">The diagram above </w:t>
      </w:r>
      <w:r w:rsidR="00AA0142" w:rsidRPr="00AA0142">
        <w:rPr>
          <w:rFonts w:asciiTheme="majorBidi" w:hAnsiTheme="majorBidi" w:cstheme="majorBidi"/>
        </w:rPr>
        <w:t xml:space="preserve">presents the anatomy of an HTTP request at a very high level. </w:t>
      </w:r>
    </w:p>
    <w:p w:rsidR="0049116A" w:rsidRDefault="00AA0142" w:rsidP="00AA0142">
      <w:pPr>
        <w:pStyle w:val="ListParagraph"/>
        <w:numPr>
          <w:ilvl w:val="0"/>
          <w:numId w:val="3"/>
        </w:numPr>
        <w:rPr>
          <w:rFonts w:asciiTheme="majorBidi" w:hAnsiTheme="majorBidi" w:cstheme="majorBidi"/>
        </w:rPr>
      </w:pPr>
      <w:r w:rsidRPr="00AA0142">
        <w:rPr>
          <w:rFonts w:asciiTheme="majorBidi" w:hAnsiTheme="majorBidi" w:cstheme="majorBidi"/>
        </w:rPr>
        <w:t xml:space="preserve">The first time a user enters the URL (inlanefreight.com) into the browser, it sends a request to a DNS (Domain Name Resolution) server to resolve the domain and get its IP. </w:t>
      </w:r>
    </w:p>
    <w:p w:rsidR="00AA0142" w:rsidRDefault="00AA0142" w:rsidP="00AA0142">
      <w:pPr>
        <w:pStyle w:val="ListParagraph"/>
        <w:numPr>
          <w:ilvl w:val="0"/>
          <w:numId w:val="3"/>
        </w:numPr>
        <w:rPr>
          <w:rFonts w:asciiTheme="majorBidi" w:hAnsiTheme="majorBidi" w:cstheme="majorBidi"/>
        </w:rPr>
      </w:pPr>
      <w:r w:rsidRPr="00AA0142">
        <w:rPr>
          <w:rFonts w:asciiTheme="majorBidi" w:hAnsiTheme="majorBidi" w:cstheme="majorBidi"/>
        </w:rPr>
        <w:t xml:space="preserve">The DNS server looks up the IP address for inlanefreight.com and returns it. All domain names need to be resolved this way, as a server </w:t>
      </w:r>
      <w:proofErr w:type="gramStart"/>
      <w:r w:rsidRPr="00AA0142">
        <w:rPr>
          <w:rFonts w:asciiTheme="majorBidi" w:hAnsiTheme="majorBidi" w:cstheme="majorBidi"/>
        </w:rPr>
        <w:t>can't</w:t>
      </w:r>
      <w:proofErr w:type="gramEnd"/>
      <w:r w:rsidRPr="00AA0142">
        <w:rPr>
          <w:rFonts w:asciiTheme="majorBidi" w:hAnsiTheme="majorBidi" w:cstheme="majorBidi"/>
        </w:rPr>
        <w:t xml:space="preserve"> communicate without an IP address.</w:t>
      </w:r>
    </w:p>
    <w:p w:rsidR="0049116A" w:rsidRDefault="0049116A" w:rsidP="0049116A">
      <w:pPr>
        <w:pStyle w:val="ListParagraph"/>
        <w:rPr>
          <w:rFonts w:asciiTheme="majorBidi" w:hAnsiTheme="majorBidi" w:cstheme="majorBidi"/>
        </w:rPr>
      </w:pPr>
    </w:p>
    <w:p w:rsidR="0049116A" w:rsidRPr="0049116A" w:rsidRDefault="0049116A" w:rsidP="0049116A">
      <w:pPr>
        <w:pStyle w:val="ListParagraph"/>
        <w:rPr>
          <w:rFonts w:asciiTheme="majorBidi" w:hAnsiTheme="majorBidi" w:cstheme="majorBidi"/>
          <w:b/>
          <w:bCs/>
        </w:rPr>
      </w:pPr>
      <w:proofErr w:type="spellStart"/>
      <w:proofErr w:type="gramStart"/>
      <w:r w:rsidRPr="0049116A">
        <w:rPr>
          <w:rFonts w:asciiTheme="majorBidi" w:hAnsiTheme="majorBidi" w:cstheme="majorBidi"/>
          <w:b/>
          <w:bCs/>
        </w:rPr>
        <w:t>cURL</w:t>
      </w:r>
      <w:proofErr w:type="spellEnd"/>
      <w:proofErr w:type="gramEnd"/>
    </w:p>
    <w:p w:rsidR="0049116A" w:rsidRDefault="0049116A" w:rsidP="0049116A">
      <w:pPr>
        <w:pStyle w:val="ListParagraph"/>
        <w:numPr>
          <w:ilvl w:val="0"/>
          <w:numId w:val="3"/>
        </w:numPr>
        <w:rPr>
          <w:rFonts w:asciiTheme="majorBidi" w:hAnsiTheme="majorBidi" w:cstheme="majorBidi"/>
        </w:rPr>
      </w:pPr>
      <w:proofErr w:type="spellStart"/>
      <w:proofErr w:type="gramStart"/>
      <w:r w:rsidRPr="0049116A">
        <w:rPr>
          <w:rFonts w:asciiTheme="majorBidi" w:hAnsiTheme="majorBidi" w:cstheme="majorBidi"/>
        </w:rPr>
        <w:t>cURL</w:t>
      </w:r>
      <w:proofErr w:type="spellEnd"/>
      <w:proofErr w:type="gramEnd"/>
      <w:r w:rsidRPr="0049116A">
        <w:rPr>
          <w:rFonts w:asciiTheme="majorBidi" w:hAnsiTheme="majorBidi" w:cstheme="majorBidi"/>
        </w:rPr>
        <w:t xml:space="preserve"> (client URL) is a command-line tool and library that supports HTTP along with many other protocols. </w:t>
      </w:r>
    </w:p>
    <w:p w:rsidR="00AA0142" w:rsidRDefault="0049116A" w:rsidP="0049116A">
      <w:pPr>
        <w:pStyle w:val="ListParagraph"/>
        <w:numPr>
          <w:ilvl w:val="0"/>
          <w:numId w:val="3"/>
        </w:numPr>
        <w:rPr>
          <w:rFonts w:asciiTheme="majorBidi" w:hAnsiTheme="majorBidi" w:cstheme="majorBidi"/>
        </w:rPr>
      </w:pPr>
      <w:r w:rsidRPr="0049116A">
        <w:rPr>
          <w:rFonts w:asciiTheme="majorBidi" w:hAnsiTheme="majorBidi" w:cstheme="majorBidi"/>
        </w:rPr>
        <w:t>This makes it a good candidate for scripts as well as automation, making it essential for sending various types of web requests from the command line, which is necessary for many types of web penetration tests.</w:t>
      </w:r>
    </w:p>
    <w:p w:rsidR="0049116A" w:rsidRDefault="0049116A" w:rsidP="0049116A">
      <w:pPr>
        <w:pStyle w:val="ListParagraph"/>
        <w:rPr>
          <w:rFonts w:asciiTheme="majorBidi" w:hAnsiTheme="majorBidi" w:cstheme="majorBidi"/>
          <w:noProof/>
        </w:rPr>
      </w:pPr>
    </w:p>
    <w:p w:rsidR="0049116A" w:rsidRDefault="0049116A" w:rsidP="0049116A">
      <w:pPr>
        <w:pStyle w:val="ListParagraph"/>
        <w:rPr>
          <w:rFonts w:asciiTheme="majorBidi" w:hAnsiTheme="majorBidi" w:cstheme="majorBidi"/>
          <w:noProof/>
        </w:rPr>
      </w:pPr>
      <w:r>
        <w:rPr>
          <w:rFonts w:asciiTheme="majorBidi" w:hAnsiTheme="majorBidi" w:cstheme="majorBidi"/>
          <w:noProof/>
        </w:rPr>
        <w:drawing>
          <wp:inline distT="0" distB="0" distL="0" distR="0">
            <wp:extent cx="5969000" cy="154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l.png"/>
                    <pic:cNvPicPr/>
                  </pic:nvPicPr>
                  <pic:blipFill rotWithShape="1">
                    <a:blip r:embed="rId7" cstate="print">
                      <a:extLst>
                        <a:ext uri="{28A0092B-C50C-407E-A947-70E740481C1C}">
                          <a14:useLocalDpi xmlns:a14="http://schemas.microsoft.com/office/drawing/2010/main" val="0"/>
                        </a:ext>
                      </a:extLst>
                    </a:blip>
                    <a:srcRect l="-428" b="45475"/>
                    <a:stretch/>
                  </pic:blipFill>
                  <pic:spPr bwMode="auto">
                    <a:xfrm>
                      <a:off x="0" y="0"/>
                      <a:ext cx="5969000" cy="1549400"/>
                    </a:xfrm>
                    <a:prstGeom prst="rect">
                      <a:avLst/>
                    </a:prstGeom>
                    <a:ln>
                      <a:noFill/>
                    </a:ln>
                    <a:extLst>
                      <a:ext uri="{53640926-AAD7-44D8-BBD7-CCE9431645EC}">
                        <a14:shadowObscured xmlns:a14="http://schemas.microsoft.com/office/drawing/2010/main"/>
                      </a:ext>
                    </a:extLst>
                  </pic:spPr>
                </pic:pic>
              </a:graphicData>
            </a:graphic>
          </wp:inline>
        </w:drawing>
      </w:r>
    </w:p>
    <w:p w:rsidR="0049116A" w:rsidRDefault="005F127E" w:rsidP="005F127E">
      <w:pPr>
        <w:pStyle w:val="ListParagraph"/>
        <w:numPr>
          <w:ilvl w:val="0"/>
          <w:numId w:val="3"/>
        </w:numPr>
        <w:rPr>
          <w:rFonts w:asciiTheme="majorBidi" w:hAnsiTheme="majorBidi" w:cstheme="majorBidi"/>
        </w:rPr>
      </w:pPr>
      <w:r w:rsidRPr="005F127E">
        <w:rPr>
          <w:rFonts w:asciiTheme="majorBidi" w:hAnsiTheme="majorBidi" w:cstheme="majorBidi"/>
        </w:rPr>
        <w:t xml:space="preserve">We may also use </w:t>
      </w:r>
      <w:proofErr w:type="spellStart"/>
      <w:r w:rsidRPr="005F127E">
        <w:rPr>
          <w:rFonts w:asciiTheme="majorBidi" w:hAnsiTheme="majorBidi" w:cstheme="majorBidi"/>
        </w:rPr>
        <w:t>cURL</w:t>
      </w:r>
      <w:proofErr w:type="spellEnd"/>
      <w:r w:rsidRPr="005F127E">
        <w:rPr>
          <w:rFonts w:asciiTheme="majorBidi" w:hAnsiTheme="majorBidi" w:cstheme="majorBidi"/>
        </w:rPr>
        <w:t xml:space="preserve"> to download a page or a file and output the content into a file using the -O flag. If we want to specify the output file name, we can use the -o flag and specify the name. Otherwise, we can use -O and </w:t>
      </w:r>
      <w:proofErr w:type="spellStart"/>
      <w:r w:rsidRPr="005F127E">
        <w:rPr>
          <w:rFonts w:asciiTheme="majorBidi" w:hAnsiTheme="majorBidi" w:cstheme="majorBidi"/>
        </w:rPr>
        <w:t>cURL</w:t>
      </w:r>
      <w:proofErr w:type="spellEnd"/>
      <w:r w:rsidRPr="005F127E">
        <w:rPr>
          <w:rFonts w:asciiTheme="majorBidi" w:hAnsiTheme="majorBidi" w:cstheme="majorBidi"/>
        </w:rPr>
        <w:t xml:space="preserve"> will use the remote file name, as follows:</w:t>
      </w:r>
    </w:p>
    <w:p w:rsidR="005F127E" w:rsidRDefault="005F127E" w:rsidP="005F127E">
      <w:pPr>
        <w:pStyle w:val="ListParagraph"/>
        <w:rPr>
          <w:rFonts w:asciiTheme="majorBidi" w:hAnsiTheme="majorBidi" w:cstheme="majorBidi"/>
        </w:rPr>
      </w:pPr>
      <w:r>
        <w:rPr>
          <w:rFonts w:asciiTheme="majorBidi" w:hAnsiTheme="majorBidi" w:cstheme="majorBidi"/>
          <w:noProof/>
        </w:rPr>
        <w:drawing>
          <wp:inline distT="0" distB="0" distL="0" distR="0">
            <wp:extent cx="5943600" cy="2841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l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5F127E" w:rsidRDefault="00327182" w:rsidP="00327182">
      <w:pPr>
        <w:rPr>
          <w:rFonts w:asciiTheme="majorBidi" w:hAnsiTheme="majorBidi" w:cstheme="majorBidi"/>
          <w:b/>
          <w:bCs/>
        </w:rPr>
      </w:pPr>
      <w:r w:rsidRPr="00327182">
        <w:rPr>
          <w:rFonts w:asciiTheme="majorBidi" w:hAnsiTheme="majorBidi" w:cstheme="majorBidi"/>
          <w:b/>
          <w:bCs/>
        </w:rPr>
        <w:t>Questions</w:t>
      </w:r>
    </w:p>
    <w:p w:rsidR="00327182" w:rsidRDefault="00327182" w:rsidP="00327182">
      <w:pPr>
        <w:rPr>
          <w:rFonts w:asciiTheme="majorBidi" w:hAnsiTheme="majorBidi" w:cstheme="majorBidi"/>
          <w:b/>
          <w:bCs/>
        </w:rPr>
      </w:pPr>
      <w:r>
        <w:rPr>
          <w:rFonts w:asciiTheme="majorBidi" w:hAnsiTheme="majorBidi" w:cstheme="majorBidi"/>
          <w:b/>
          <w:bCs/>
          <w:noProof/>
        </w:rPr>
        <w:lastRenderedPageBreak/>
        <w:drawing>
          <wp:inline distT="0" distB="0" distL="0" distR="0">
            <wp:extent cx="5943600" cy="284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rl6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327182" w:rsidRDefault="00327182" w:rsidP="00327182">
      <w:pPr>
        <w:pStyle w:val="ListParagraph"/>
        <w:numPr>
          <w:ilvl w:val="0"/>
          <w:numId w:val="3"/>
        </w:numPr>
        <w:rPr>
          <w:rFonts w:asciiTheme="majorBidi" w:hAnsiTheme="majorBidi" w:cstheme="majorBidi"/>
          <w:b/>
          <w:bCs/>
          <w:color w:val="00B050"/>
        </w:rPr>
      </w:pPr>
      <w:r w:rsidRPr="00327182">
        <w:rPr>
          <w:rFonts w:asciiTheme="majorBidi" w:hAnsiTheme="majorBidi" w:cstheme="majorBidi"/>
          <w:b/>
          <w:bCs/>
        </w:rPr>
        <w:t xml:space="preserve">I </w:t>
      </w:r>
      <w:r w:rsidRPr="00327182">
        <w:rPr>
          <w:rFonts w:asciiTheme="majorBidi" w:hAnsiTheme="majorBidi" w:cstheme="majorBidi"/>
          <w:b/>
          <w:bCs/>
          <w:color w:val="00B050"/>
        </w:rPr>
        <w:t>curl 94.237.48.48:38529</w:t>
      </w:r>
    </w:p>
    <w:p w:rsidR="00327182" w:rsidRDefault="00327182" w:rsidP="00327182">
      <w:pPr>
        <w:pStyle w:val="ListParagraph"/>
        <w:numPr>
          <w:ilvl w:val="0"/>
          <w:numId w:val="3"/>
        </w:numPr>
        <w:rPr>
          <w:rFonts w:asciiTheme="majorBidi" w:hAnsiTheme="majorBidi" w:cstheme="majorBidi"/>
          <w:b/>
          <w:bCs/>
          <w:color w:val="00B050"/>
        </w:rPr>
      </w:pPr>
      <w:r w:rsidRPr="00327182">
        <w:rPr>
          <w:rFonts w:asciiTheme="majorBidi" w:hAnsiTheme="majorBidi" w:cstheme="majorBidi"/>
          <w:b/>
          <w:bCs/>
          <w:color w:val="00B050"/>
        </w:rPr>
        <w:t>Then  to download that file /</w:t>
      </w:r>
      <w:proofErr w:type="spellStart"/>
      <w:r w:rsidRPr="00327182">
        <w:rPr>
          <w:rFonts w:asciiTheme="majorBidi" w:hAnsiTheme="majorBidi" w:cstheme="majorBidi"/>
          <w:b/>
          <w:bCs/>
          <w:color w:val="00B050"/>
        </w:rPr>
        <w:t>download.php</w:t>
      </w:r>
      <w:proofErr w:type="spellEnd"/>
    </w:p>
    <w:p w:rsidR="00327182" w:rsidRDefault="00327182" w:rsidP="00327182">
      <w:pPr>
        <w:pStyle w:val="ListParagraph"/>
        <w:numPr>
          <w:ilvl w:val="0"/>
          <w:numId w:val="3"/>
        </w:numPr>
        <w:rPr>
          <w:rFonts w:asciiTheme="majorBidi" w:hAnsiTheme="majorBidi" w:cstheme="majorBidi"/>
          <w:b/>
          <w:bCs/>
          <w:color w:val="00B050"/>
        </w:rPr>
      </w:pPr>
      <w:r w:rsidRPr="00327182">
        <w:rPr>
          <w:rFonts w:asciiTheme="majorBidi" w:hAnsiTheme="majorBidi" w:cstheme="majorBidi"/>
          <w:b/>
          <w:bCs/>
          <w:color w:val="00B050"/>
        </w:rPr>
        <w:t>curl –o 94.237.48.48:38529/</w:t>
      </w:r>
      <w:proofErr w:type="spellStart"/>
      <w:r w:rsidRPr="00327182">
        <w:rPr>
          <w:rFonts w:asciiTheme="majorBidi" w:hAnsiTheme="majorBidi" w:cstheme="majorBidi"/>
          <w:b/>
          <w:bCs/>
          <w:color w:val="00B050"/>
        </w:rPr>
        <w:t>download.php</w:t>
      </w:r>
      <w:proofErr w:type="spellEnd"/>
    </w:p>
    <w:p w:rsidR="00327182" w:rsidRDefault="00327182" w:rsidP="00327182">
      <w:pPr>
        <w:pStyle w:val="ListParagraph"/>
        <w:numPr>
          <w:ilvl w:val="0"/>
          <w:numId w:val="3"/>
        </w:numPr>
        <w:rPr>
          <w:rFonts w:asciiTheme="majorBidi" w:hAnsiTheme="majorBidi" w:cstheme="majorBidi"/>
          <w:b/>
          <w:bCs/>
          <w:color w:val="00B050"/>
        </w:rPr>
      </w:pPr>
      <w:r>
        <w:rPr>
          <w:rFonts w:asciiTheme="majorBidi" w:hAnsiTheme="majorBidi" w:cstheme="majorBidi"/>
          <w:b/>
          <w:bCs/>
          <w:color w:val="00B050"/>
        </w:rPr>
        <w:t xml:space="preserve">then cat to display the contents of </w:t>
      </w:r>
      <w:proofErr w:type="spellStart"/>
      <w:r>
        <w:rPr>
          <w:rFonts w:asciiTheme="majorBidi" w:hAnsiTheme="majorBidi" w:cstheme="majorBidi"/>
          <w:b/>
          <w:bCs/>
          <w:color w:val="00B050"/>
        </w:rPr>
        <w:t>download.php</w:t>
      </w:r>
      <w:proofErr w:type="spellEnd"/>
    </w:p>
    <w:p w:rsidR="00327182" w:rsidRDefault="00327182" w:rsidP="00327182">
      <w:pPr>
        <w:pStyle w:val="ListParagraph"/>
        <w:numPr>
          <w:ilvl w:val="0"/>
          <w:numId w:val="3"/>
        </w:numPr>
        <w:rPr>
          <w:rFonts w:asciiTheme="majorBidi" w:hAnsiTheme="majorBidi" w:cstheme="majorBidi"/>
          <w:b/>
          <w:bCs/>
          <w:color w:val="00B050"/>
        </w:rPr>
      </w:pPr>
      <w:r>
        <w:rPr>
          <w:rFonts w:asciiTheme="majorBidi" w:hAnsiTheme="majorBidi" w:cstheme="majorBidi"/>
          <w:b/>
          <w:bCs/>
          <w:noProof/>
          <w:color w:val="00B050"/>
        </w:rPr>
        <w:drawing>
          <wp:inline distT="0" distB="0" distL="0" distR="0">
            <wp:extent cx="5943600" cy="2841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327182" w:rsidRDefault="00327182" w:rsidP="00327182">
      <w:pPr>
        <w:pStyle w:val="ListParagraph"/>
        <w:numPr>
          <w:ilvl w:val="0"/>
          <w:numId w:val="3"/>
        </w:numPr>
        <w:rPr>
          <w:rFonts w:asciiTheme="majorBidi" w:hAnsiTheme="majorBidi" w:cstheme="majorBidi"/>
          <w:b/>
          <w:bCs/>
          <w:color w:val="00B050"/>
        </w:rPr>
      </w:pPr>
      <w:r>
        <w:rPr>
          <w:rFonts w:asciiTheme="majorBidi" w:hAnsiTheme="majorBidi" w:cstheme="majorBidi"/>
          <w:b/>
          <w:bCs/>
          <w:color w:val="00B050"/>
        </w:rPr>
        <w:t>From the above I get the answers to my question.</w:t>
      </w:r>
    </w:p>
    <w:p w:rsidR="00327182" w:rsidRPr="00327182" w:rsidRDefault="00327182" w:rsidP="00327182">
      <w:pPr>
        <w:pStyle w:val="ListParagraph"/>
        <w:ind w:left="360"/>
        <w:rPr>
          <w:rFonts w:asciiTheme="majorBidi" w:hAnsiTheme="majorBidi" w:cstheme="majorBidi"/>
          <w:b/>
          <w:bCs/>
          <w:color w:val="00B050"/>
        </w:rPr>
      </w:pPr>
      <w:r>
        <w:rPr>
          <w:rFonts w:asciiTheme="majorBidi" w:hAnsiTheme="majorBidi" w:cstheme="majorBidi"/>
          <w:b/>
          <w:bCs/>
          <w:noProof/>
          <w:color w:val="00B050"/>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27182" w:rsidRPr="00327182" w:rsidRDefault="00A55489" w:rsidP="00327182">
      <w:pPr>
        <w:pStyle w:val="ListParagraph"/>
        <w:numPr>
          <w:ilvl w:val="0"/>
          <w:numId w:val="1"/>
        </w:numPr>
        <w:rPr>
          <w:b/>
          <w:bCs/>
        </w:rPr>
      </w:pPr>
      <w:proofErr w:type="spellStart"/>
      <w:r w:rsidRPr="00A55489">
        <w:rPr>
          <w:b/>
          <w:bCs/>
        </w:rPr>
        <w:t>HyperText</w:t>
      </w:r>
      <w:proofErr w:type="spellEnd"/>
      <w:r w:rsidRPr="00A55489">
        <w:rPr>
          <w:b/>
          <w:bCs/>
        </w:rPr>
        <w:t xml:space="preserve"> Transfer Protocol Secure (HTTPS)</w:t>
      </w:r>
    </w:p>
    <w:p w:rsidR="00A55489" w:rsidRDefault="00A55489" w:rsidP="00A55489">
      <w:pPr>
        <w:pStyle w:val="ListParagraph"/>
        <w:numPr>
          <w:ilvl w:val="0"/>
          <w:numId w:val="1"/>
        </w:numPr>
        <w:rPr>
          <w:b/>
          <w:bCs/>
        </w:rPr>
      </w:pPr>
      <w:r w:rsidRPr="00A55489">
        <w:rPr>
          <w:b/>
          <w:bCs/>
        </w:rPr>
        <w:t>HTTP Requests and Responses</w:t>
      </w:r>
    </w:p>
    <w:p w:rsidR="00917502" w:rsidRDefault="00327182" w:rsidP="00327182">
      <w:pPr>
        <w:pStyle w:val="ListParagraph"/>
        <w:numPr>
          <w:ilvl w:val="0"/>
          <w:numId w:val="4"/>
        </w:numPr>
      </w:pPr>
      <w:r w:rsidRPr="00917502">
        <w:t xml:space="preserve">An HTTP request is made by the client (e.g. </w:t>
      </w:r>
      <w:proofErr w:type="spellStart"/>
      <w:r w:rsidRPr="00917502">
        <w:t>cURL</w:t>
      </w:r>
      <w:proofErr w:type="spellEnd"/>
      <w:r w:rsidRPr="00917502">
        <w:t xml:space="preserve">/browser), and is processed by the server (e.g. web server). </w:t>
      </w:r>
    </w:p>
    <w:p w:rsidR="00327182" w:rsidRPr="00917502" w:rsidRDefault="00327182" w:rsidP="00917502">
      <w:pPr>
        <w:pStyle w:val="ListParagraph"/>
        <w:numPr>
          <w:ilvl w:val="0"/>
          <w:numId w:val="4"/>
        </w:numPr>
      </w:pPr>
      <w:r w:rsidRPr="00917502">
        <w:t>The requests contain all of the details we require from the server, including the resource (e.g. URL, path, parameters), any request data, headers or options we specify, and many other options we will discuss throughout this module.</w:t>
      </w:r>
    </w:p>
    <w:p w:rsidR="00327182" w:rsidRDefault="00327182" w:rsidP="00327182">
      <w:pPr>
        <w:pStyle w:val="ListParagraph"/>
        <w:numPr>
          <w:ilvl w:val="0"/>
          <w:numId w:val="4"/>
        </w:numPr>
      </w:pPr>
      <w:r w:rsidRPr="00917502">
        <w:t>Once the server receives the HTTP request, it processes it and responds by sending the HTTP response, which contains the response code, as discussed in a later section, and may contain the resource data if the requester has access to it.</w:t>
      </w:r>
    </w:p>
    <w:p w:rsidR="00917502" w:rsidRDefault="00917502" w:rsidP="00917502">
      <w:pPr>
        <w:pStyle w:val="ListParagraph"/>
        <w:rPr>
          <w:b/>
          <w:bCs/>
        </w:rPr>
      </w:pPr>
      <w:r w:rsidRPr="00917502">
        <w:rPr>
          <w:b/>
          <w:bCs/>
        </w:rPr>
        <w:t>Example of a request</w:t>
      </w:r>
    </w:p>
    <w:p w:rsidR="00917502" w:rsidRDefault="00917502" w:rsidP="00917502">
      <w:pPr>
        <w:pStyle w:val="ListParagraph"/>
        <w:rPr>
          <w:b/>
          <w:bCs/>
        </w:rPr>
      </w:pPr>
      <w:r>
        <w:rPr>
          <w:noProof/>
        </w:rPr>
        <w:drawing>
          <wp:inline distT="0" distB="0" distL="0" distR="0">
            <wp:extent cx="4342149" cy="2107499"/>
            <wp:effectExtent l="0" t="0" r="0" b="0"/>
            <wp:docPr id="10" name="Picture 10" descr="raw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_reque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8572" cy="2115470"/>
                    </a:xfrm>
                    <a:prstGeom prst="rect">
                      <a:avLst/>
                    </a:prstGeom>
                    <a:noFill/>
                    <a:ln>
                      <a:noFill/>
                    </a:ln>
                  </pic:spPr>
                </pic:pic>
              </a:graphicData>
            </a:graphic>
          </wp:inline>
        </w:drawing>
      </w:r>
    </w:p>
    <w:tbl>
      <w:tblPr>
        <w:tblStyle w:val="TableGrid"/>
        <w:tblW w:w="0" w:type="auto"/>
        <w:tblInd w:w="720" w:type="dxa"/>
        <w:tblLook w:val="04A0" w:firstRow="1" w:lastRow="0" w:firstColumn="1" w:lastColumn="0" w:noHBand="0" w:noVBand="1"/>
      </w:tblPr>
      <w:tblGrid>
        <w:gridCol w:w="1435"/>
        <w:gridCol w:w="1800"/>
        <w:gridCol w:w="5395"/>
      </w:tblGrid>
      <w:tr w:rsidR="00C45881" w:rsidTr="00C45881">
        <w:tc>
          <w:tcPr>
            <w:tcW w:w="1435" w:type="dxa"/>
          </w:tcPr>
          <w:p w:rsidR="00C45881" w:rsidRDefault="00C45881" w:rsidP="00917502">
            <w:pPr>
              <w:pStyle w:val="ListParagraph"/>
              <w:ind w:left="0"/>
              <w:rPr>
                <w:b/>
                <w:bCs/>
              </w:rPr>
            </w:pPr>
            <w:r>
              <w:rPr>
                <w:b/>
                <w:bCs/>
              </w:rPr>
              <w:t>Field</w:t>
            </w:r>
          </w:p>
        </w:tc>
        <w:tc>
          <w:tcPr>
            <w:tcW w:w="1800" w:type="dxa"/>
          </w:tcPr>
          <w:p w:rsidR="00C45881" w:rsidRDefault="00C45881" w:rsidP="00917502">
            <w:pPr>
              <w:pStyle w:val="ListParagraph"/>
              <w:ind w:left="0"/>
              <w:rPr>
                <w:b/>
                <w:bCs/>
              </w:rPr>
            </w:pPr>
            <w:r>
              <w:rPr>
                <w:b/>
                <w:bCs/>
              </w:rPr>
              <w:t xml:space="preserve">Example </w:t>
            </w:r>
          </w:p>
        </w:tc>
        <w:tc>
          <w:tcPr>
            <w:tcW w:w="5395" w:type="dxa"/>
          </w:tcPr>
          <w:p w:rsidR="00C45881" w:rsidRDefault="00C45881" w:rsidP="00917502">
            <w:pPr>
              <w:pStyle w:val="ListParagraph"/>
              <w:ind w:left="0"/>
              <w:rPr>
                <w:b/>
                <w:bCs/>
              </w:rPr>
            </w:pPr>
            <w:r>
              <w:rPr>
                <w:b/>
                <w:bCs/>
              </w:rPr>
              <w:t>description</w:t>
            </w:r>
          </w:p>
        </w:tc>
      </w:tr>
      <w:tr w:rsidR="00C45881" w:rsidTr="00C45881">
        <w:tc>
          <w:tcPr>
            <w:tcW w:w="1435" w:type="dxa"/>
          </w:tcPr>
          <w:p w:rsidR="00C45881" w:rsidRDefault="00C45881" w:rsidP="00C45881">
            <w:pPr>
              <w:pStyle w:val="ListParagraph"/>
              <w:ind w:left="0"/>
              <w:rPr>
                <w:b/>
                <w:bCs/>
              </w:rPr>
            </w:pPr>
            <w:r>
              <w:t>Method</w:t>
            </w:r>
            <w:r>
              <w:tab/>
            </w:r>
          </w:p>
        </w:tc>
        <w:tc>
          <w:tcPr>
            <w:tcW w:w="1800" w:type="dxa"/>
          </w:tcPr>
          <w:p w:rsidR="00C45881" w:rsidRDefault="00C45881" w:rsidP="00917502">
            <w:pPr>
              <w:pStyle w:val="ListParagraph"/>
              <w:ind w:left="0"/>
              <w:rPr>
                <w:b/>
                <w:bCs/>
              </w:rPr>
            </w:pPr>
            <w:r>
              <w:t>GET</w:t>
            </w:r>
          </w:p>
        </w:tc>
        <w:tc>
          <w:tcPr>
            <w:tcW w:w="5395" w:type="dxa"/>
          </w:tcPr>
          <w:p w:rsidR="00C45881" w:rsidRDefault="00C45881" w:rsidP="00917502">
            <w:pPr>
              <w:pStyle w:val="ListParagraph"/>
              <w:ind w:left="0"/>
              <w:rPr>
                <w:b/>
                <w:bCs/>
              </w:rPr>
            </w:pPr>
            <w:r w:rsidRPr="00C45881">
              <w:rPr>
                <w:b/>
                <w:bCs/>
              </w:rPr>
              <w:t>The HTTP method or verb, which specifies the type of action to perform.</w:t>
            </w:r>
          </w:p>
        </w:tc>
      </w:tr>
      <w:tr w:rsidR="00C45881" w:rsidTr="00C45881">
        <w:tc>
          <w:tcPr>
            <w:tcW w:w="1435" w:type="dxa"/>
          </w:tcPr>
          <w:p w:rsidR="00C45881" w:rsidRDefault="00C45881" w:rsidP="00917502">
            <w:pPr>
              <w:pStyle w:val="ListParagraph"/>
              <w:ind w:left="0"/>
              <w:rPr>
                <w:b/>
                <w:bCs/>
              </w:rPr>
            </w:pPr>
            <w:r>
              <w:rPr>
                <w:b/>
                <w:bCs/>
              </w:rPr>
              <w:lastRenderedPageBreak/>
              <w:t>Path</w:t>
            </w:r>
          </w:p>
        </w:tc>
        <w:tc>
          <w:tcPr>
            <w:tcW w:w="1800" w:type="dxa"/>
          </w:tcPr>
          <w:p w:rsidR="00C45881" w:rsidRDefault="00C45881" w:rsidP="00917502">
            <w:pPr>
              <w:pStyle w:val="ListParagraph"/>
              <w:ind w:left="0"/>
              <w:rPr>
                <w:b/>
                <w:bCs/>
              </w:rPr>
            </w:pPr>
            <w:r>
              <w:t>/users/login.html</w:t>
            </w:r>
          </w:p>
        </w:tc>
        <w:tc>
          <w:tcPr>
            <w:tcW w:w="5395" w:type="dxa"/>
          </w:tcPr>
          <w:p w:rsidR="00C45881" w:rsidRDefault="00C45881" w:rsidP="00917502">
            <w:pPr>
              <w:pStyle w:val="ListParagraph"/>
              <w:ind w:left="0"/>
              <w:rPr>
                <w:b/>
                <w:bCs/>
              </w:rPr>
            </w:pPr>
            <w:r w:rsidRPr="00C45881">
              <w:rPr>
                <w:b/>
                <w:bCs/>
              </w:rPr>
              <w:t xml:space="preserve">The path to the resource </w:t>
            </w:r>
            <w:proofErr w:type="gramStart"/>
            <w:r w:rsidRPr="00C45881">
              <w:rPr>
                <w:b/>
                <w:bCs/>
              </w:rPr>
              <w:t>being accessed</w:t>
            </w:r>
            <w:proofErr w:type="gramEnd"/>
            <w:r w:rsidRPr="00C45881">
              <w:rPr>
                <w:b/>
                <w:bCs/>
              </w:rPr>
              <w:t>. This field can also be suffixed with a query string (e.g</w:t>
            </w:r>
            <w:proofErr w:type="gramStart"/>
            <w:r w:rsidRPr="00C45881">
              <w:rPr>
                <w:b/>
                <w:bCs/>
              </w:rPr>
              <w:t>. ?</w:t>
            </w:r>
            <w:proofErr w:type="gramEnd"/>
            <w:r w:rsidRPr="00C45881">
              <w:rPr>
                <w:b/>
                <w:bCs/>
              </w:rPr>
              <w:t>username=user).</w:t>
            </w:r>
          </w:p>
        </w:tc>
      </w:tr>
      <w:tr w:rsidR="00C45881" w:rsidTr="00C45881">
        <w:tc>
          <w:tcPr>
            <w:tcW w:w="1435" w:type="dxa"/>
          </w:tcPr>
          <w:p w:rsidR="00C45881" w:rsidRDefault="00C45881" w:rsidP="00917502">
            <w:pPr>
              <w:pStyle w:val="ListParagraph"/>
              <w:ind w:left="0"/>
              <w:rPr>
                <w:b/>
                <w:bCs/>
              </w:rPr>
            </w:pPr>
            <w:r>
              <w:t>Version</w:t>
            </w:r>
          </w:p>
        </w:tc>
        <w:tc>
          <w:tcPr>
            <w:tcW w:w="1800" w:type="dxa"/>
          </w:tcPr>
          <w:p w:rsidR="00C45881" w:rsidRDefault="00C45881" w:rsidP="00917502">
            <w:pPr>
              <w:pStyle w:val="ListParagraph"/>
              <w:ind w:left="0"/>
              <w:rPr>
                <w:b/>
                <w:bCs/>
              </w:rPr>
            </w:pPr>
            <w:r>
              <w:t>HTTP/1.1</w:t>
            </w:r>
          </w:p>
        </w:tc>
        <w:tc>
          <w:tcPr>
            <w:tcW w:w="5395" w:type="dxa"/>
          </w:tcPr>
          <w:p w:rsidR="00C45881" w:rsidRDefault="00C45881" w:rsidP="00917502">
            <w:pPr>
              <w:pStyle w:val="ListParagraph"/>
              <w:ind w:left="0"/>
              <w:rPr>
                <w:b/>
                <w:bCs/>
              </w:rPr>
            </w:pPr>
            <w:r>
              <w:t xml:space="preserve">The third and final field </w:t>
            </w:r>
            <w:proofErr w:type="gramStart"/>
            <w:r>
              <w:t>is used</w:t>
            </w:r>
            <w:proofErr w:type="gramEnd"/>
            <w:r>
              <w:t xml:space="preserve"> to denote the HTTP version.</w:t>
            </w:r>
          </w:p>
        </w:tc>
      </w:tr>
    </w:tbl>
    <w:p w:rsidR="00917502" w:rsidRDefault="00917502" w:rsidP="00917502">
      <w:pPr>
        <w:pStyle w:val="ListParagraph"/>
        <w:rPr>
          <w:b/>
          <w:bCs/>
        </w:rPr>
      </w:pPr>
    </w:p>
    <w:p w:rsidR="00C45881" w:rsidRDefault="00C45881" w:rsidP="00917502">
      <w:pPr>
        <w:pStyle w:val="ListParagraph"/>
        <w:rPr>
          <w:b/>
          <w:bCs/>
        </w:rPr>
      </w:pPr>
      <w:r>
        <w:rPr>
          <w:b/>
          <w:bCs/>
        </w:rPr>
        <w:t>Example of HTTP Response</w:t>
      </w:r>
    </w:p>
    <w:p w:rsidR="00C45881" w:rsidRDefault="00C45881" w:rsidP="00917502">
      <w:pPr>
        <w:pStyle w:val="ListParagraph"/>
        <w:rPr>
          <w:b/>
          <w:bCs/>
        </w:rPr>
      </w:pPr>
      <w:r>
        <w:rPr>
          <w:noProof/>
        </w:rPr>
        <w:drawing>
          <wp:inline distT="0" distB="0" distL="0" distR="0">
            <wp:extent cx="3289300" cy="1834627"/>
            <wp:effectExtent l="0" t="0" r="0" b="0"/>
            <wp:docPr id="11" name="Picture 11" descr="raw_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w_respon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0705" cy="1846566"/>
                    </a:xfrm>
                    <a:prstGeom prst="rect">
                      <a:avLst/>
                    </a:prstGeom>
                    <a:noFill/>
                    <a:ln>
                      <a:noFill/>
                    </a:ln>
                  </pic:spPr>
                </pic:pic>
              </a:graphicData>
            </a:graphic>
          </wp:inline>
        </w:drawing>
      </w:r>
    </w:p>
    <w:p w:rsidR="00541750" w:rsidRPr="00541750" w:rsidRDefault="00541750" w:rsidP="00541750">
      <w:pPr>
        <w:rPr>
          <w:b/>
          <w:bCs/>
          <w:color w:val="00B050"/>
        </w:rPr>
      </w:pPr>
      <w:r w:rsidRPr="00541750">
        <w:rPr>
          <w:b/>
          <w:bCs/>
          <w:color w:val="00B050"/>
        </w:rPr>
        <w:t xml:space="preserve">To send a GET request to the specified target (94.237.48.48:38529) and read the response headers to find the Apache version, you can use the curl command in the terminal. </w:t>
      </w:r>
      <w:proofErr w:type="gramStart"/>
      <w:r w:rsidRPr="00541750">
        <w:rPr>
          <w:b/>
          <w:bCs/>
          <w:color w:val="00B050"/>
        </w:rPr>
        <w:t>Here's</w:t>
      </w:r>
      <w:proofErr w:type="gramEnd"/>
      <w:r w:rsidRPr="00541750">
        <w:rPr>
          <w:b/>
          <w:bCs/>
          <w:color w:val="00B050"/>
        </w:rPr>
        <w:t xml:space="preserve"> how you can do it:</w:t>
      </w:r>
    </w:p>
    <w:p w:rsidR="00917502" w:rsidRDefault="00541750" w:rsidP="00541750">
      <w:pPr>
        <w:rPr>
          <w:b/>
          <w:bCs/>
          <w:color w:val="00B050"/>
        </w:rPr>
      </w:pPr>
      <w:proofErr w:type="gramStart"/>
      <w:r w:rsidRPr="00541750">
        <w:rPr>
          <w:b/>
          <w:bCs/>
          <w:color w:val="00B050"/>
        </w:rPr>
        <w:t>curl</w:t>
      </w:r>
      <w:proofErr w:type="gramEnd"/>
      <w:r w:rsidRPr="00541750">
        <w:rPr>
          <w:b/>
          <w:bCs/>
          <w:color w:val="00B050"/>
        </w:rPr>
        <w:t xml:space="preserve"> -I </w:t>
      </w:r>
      <w:hyperlink r:id="rId14" w:history="1">
        <w:r w:rsidR="00A17147" w:rsidRPr="00785E98">
          <w:rPr>
            <w:rStyle w:val="Hyperlink"/>
            <w:b/>
            <w:bCs/>
          </w:rPr>
          <w:t>http://94.237.48.48:38529</w:t>
        </w:r>
      </w:hyperlink>
    </w:p>
    <w:p w:rsidR="00A17147" w:rsidRPr="00541750" w:rsidRDefault="00A17147" w:rsidP="00541750">
      <w:pPr>
        <w:rPr>
          <w:b/>
          <w:bCs/>
          <w:color w:val="00B050"/>
        </w:rPr>
      </w:pPr>
      <w:r>
        <w:rPr>
          <w:b/>
          <w:bCs/>
          <w:noProof/>
          <w:color w:val="00B050"/>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55489" w:rsidRDefault="00A55489" w:rsidP="00A55489">
      <w:pPr>
        <w:pStyle w:val="ListParagraph"/>
        <w:numPr>
          <w:ilvl w:val="0"/>
          <w:numId w:val="1"/>
        </w:numPr>
        <w:rPr>
          <w:b/>
          <w:bCs/>
        </w:rPr>
      </w:pPr>
      <w:r w:rsidRPr="00A55489">
        <w:rPr>
          <w:b/>
          <w:bCs/>
        </w:rPr>
        <w:t>HTTP Headers</w:t>
      </w:r>
    </w:p>
    <w:p w:rsidR="006E64DA" w:rsidRDefault="006E64DA" w:rsidP="006E64DA">
      <w:pPr>
        <w:pStyle w:val="ListParagraph"/>
        <w:ind w:left="360"/>
        <w:rPr>
          <w:b/>
          <w:bCs/>
        </w:rPr>
      </w:pPr>
      <w:r>
        <w:rPr>
          <w:b/>
          <w:bCs/>
          <w:noProof/>
        </w:rPr>
        <w:lastRenderedPageBreak/>
        <w:drawing>
          <wp:inline distT="0" distB="0" distL="0" distR="0">
            <wp:extent cx="5746750" cy="274751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n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5072" cy="2751490"/>
                    </a:xfrm>
                    <a:prstGeom prst="rect">
                      <a:avLst/>
                    </a:prstGeom>
                  </pic:spPr>
                </pic:pic>
              </a:graphicData>
            </a:graphic>
          </wp:inline>
        </w:drawing>
      </w:r>
    </w:p>
    <w:p w:rsidR="006E64DA" w:rsidRDefault="006E64DA" w:rsidP="006E64DA">
      <w:pPr>
        <w:pStyle w:val="ListParagraph"/>
        <w:ind w:left="360"/>
        <w:rPr>
          <w:b/>
          <w:bCs/>
        </w:rPr>
      </w:pPr>
    </w:p>
    <w:p w:rsidR="006E64DA" w:rsidRDefault="006E64DA" w:rsidP="006E64DA">
      <w:pPr>
        <w:pStyle w:val="ListParagraph"/>
        <w:ind w:left="360"/>
        <w:rPr>
          <w:b/>
          <w:bCs/>
        </w:rPr>
      </w:pPr>
      <w:r>
        <w:rPr>
          <w:b/>
          <w:bCs/>
          <w:noProof/>
        </w:rPr>
        <w:drawing>
          <wp:inline distT="0" distB="0" distL="0" distR="0">
            <wp:extent cx="5943600" cy="2841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airob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6E64DA" w:rsidRDefault="006E64DA" w:rsidP="006E64DA">
      <w:pPr>
        <w:pStyle w:val="ListParagraph"/>
        <w:ind w:left="360"/>
        <w:rPr>
          <w:b/>
          <w:bCs/>
        </w:rPr>
      </w:pPr>
    </w:p>
    <w:p w:rsidR="006E64DA" w:rsidRDefault="006E64DA" w:rsidP="006E64DA">
      <w:pPr>
        <w:pStyle w:val="ListParagraph"/>
        <w:ind w:left="360"/>
        <w:rPr>
          <w:b/>
          <w:bCs/>
        </w:rPr>
      </w:pPr>
      <w:r>
        <w:rPr>
          <w:b/>
          <w:bCs/>
          <w:noProof/>
        </w:rPr>
        <w:lastRenderedPageBreak/>
        <w:drawing>
          <wp:inline distT="0" distB="0" distL="0" distR="0">
            <wp:extent cx="5943600" cy="2841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6E64DA" w:rsidRDefault="006E64DA" w:rsidP="006E64DA">
      <w:pPr>
        <w:pStyle w:val="ListParagraph"/>
        <w:ind w:left="360"/>
        <w:rPr>
          <w:b/>
          <w:bCs/>
        </w:rPr>
      </w:pPr>
      <w:r>
        <w:rPr>
          <w:b/>
          <w:bCs/>
          <w:noProof/>
        </w:rPr>
        <w:drawing>
          <wp:inline distT="0" distB="0" distL="0" distR="0">
            <wp:extent cx="5943600" cy="2841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6E64DA" w:rsidRDefault="006E64DA" w:rsidP="006E64DA">
      <w:pPr>
        <w:pStyle w:val="ListParagraph"/>
        <w:ind w:left="360"/>
        <w:rPr>
          <w:b/>
          <w:bCs/>
        </w:rPr>
      </w:pPr>
    </w:p>
    <w:p w:rsidR="006E64DA" w:rsidRDefault="006E64DA" w:rsidP="006E64DA">
      <w:pPr>
        <w:pStyle w:val="ListParagraph"/>
        <w:ind w:left="360"/>
        <w:rPr>
          <w:b/>
          <w:bCs/>
        </w:rPr>
      </w:pPr>
    </w:p>
    <w:p w:rsidR="006E64DA" w:rsidRDefault="005E0BFC" w:rsidP="006E64DA">
      <w:pPr>
        <w:pStyle w:val="ListParagraph"/>
        <w:ind w:left="360"/>
        <w:rPr>
          <w:b/>
          <w:bCs/>
        </w:rPr>
      </w:pPr>
      <w:r>
        <w:rPr>
          <w:b/>
          <w:bCs/>
          <w:noProof/>
        </w:rPr>
        <w:lastRenderedPageBreak/>
        <w:drawing>
          <wp:inline distT="0" distB="0" distL="0" distR="0">
            <wp:extent cx="5943600" cy="2841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isha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5E0BFC" w:rsidRDefault="005E0BFC" w:rsidP="006E64DA">
      <w:pPr>
        <w:pStyle w:val="ListParagraph"/>
        <w:ind w:left="360"/>
        <w:rPr>
          <w:b/>
          <w:bCs/>
        </w:rPr>
      </w:pPr>
    </w:p>
    <w:p w:rsidR="005E0BFC" w:rsidRDefault="005E0BFC" w:rsidP="006E64DA">
      <w:pPr>
        <w:pStyle w:val="ListParagraph"/>
        <w:ind w:left="360"/>
        <w:rPr>
          <w:b/>
          <w:bCs/>
        </w:rPr>
      </w:pPr>
    </w:p>
    <w:p w:rsidR="005E0BFC" w:rsidRDefault="005E0BFC" w:rsidP="006E64DA">
      <w:pPr>
        <w:pStyle w:val="ListParagraph"/>
        <w:ind w:left="360"/>
        <w:rPr>
          <w:b/>
          <w:bCs/>
        </w:rPr>
      </w:pPr>
    </w:p>
    <w:p w:rsidR="00A17147" w:rsidRDefault="00A17147" w:rsidP="00A17147">
      <w:pPr>
        <w:pStyle w:val="ListParagraph"/>
        <w:ind w:left="360"/>
        <w:rPr>
          <w:b/>
          <w:bCs/>
        </w:rPr>
      </w:pPr>
      <w:r>
        <w:rPr>
          <w:b/>
          <w:bCs/>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41750" w:rsidRPr="00A55489" w:rsidRDefault="00541750" w:rsidP="00541750">
      <w:pPr>
        <w:pStyle w:val="ListParagraph"/>
        <w:ind w:left="360"/>
        <w:rPr>
          <w:b/>
          <w:bCs/>
        </w:rPr>
      </w:pPr>
    </w:p>
    <w:p w:rsidR="00A55489" w:rsidRDefault="00A55489" w:rsidP="00A55489">
      <w:pPr>
        <w:rPr>
          <w:b/>
          <w:bCs/>
          <w:u w:val="single"/>
        </w:rPr>
      </w:pPr>
      <w:r w:rsidRPr="00A55489">
        <w:rPr>
          <w:b/>
          <w:bCs/>
          <w:u w:val="single"/>
        </w:rPr>
        <w:t>HTTP Methods</w:t>
      </w:r>
    </w:p>
    <w:p w:rsidR="00A17147" w:rsidRPr="00A17147" w:rsidRDefault="00A55489" w:rsidP="00A17147">
      <w:pPr>
        <w:pStyle w:val="ListParagraph"/>
        <w:numPr>
          <w:ilvl w:val="0"/>
          <w:numId w:val="2"/>
        </w:numPr>
        <w:rPr>
          <w:b/>
          <w:bCs/>
        </w:rPr>
      </w:pPr>
      <w:r w:rsidRPr="00A55489">
        <w:rPr>
          <w:b/>
          <w:bCs/>
        </w:rPr>
        <w:t>HTTP Methods and Codes</w:t>
      </w:r>
    </w:p>
    <w:p w:rsidR="00A55489" w:rsidRDefault="00A55489" w:rsidP="00A55489">
      <w:pPr>
        <w:pStyle w:val="ListParagraph"/>
        <w:numPr>
          <w:ilvl w:val="0"/>
          <w:numId w:val="2"/>
        </w:numPr>
        <w:rPr>
          <w:b/>
          <w:bCs/>
        </w:rPr>
      </w:pPr>
      <w:r w:rsidRPr="00A55489">
        <w:rPr>
          <w:b/>
          <w:bCs/>
        </w:rPr>
        <w:t>GET</w:t>
      </w:r>
    </w:p>
    <w:p w:rsidR="00A17147" w:rsidRDefault="00A17147" w:rsidP="00A17147">
      <w:pPr>
        <w:pStyle w:val="ListParagraph"/>
        <w:ind w:left="360"/>
        <w:rPr>
          <w:b/>
          <w:bCs/>
        </w:rPr>
      </w:pPr>
      <w:r>
        <w:rPr>
          <w:b/>
          <w:bCs/>
          <w:noProof/>
        </w:rPr>
        <w:lastRenderedPageBreak/>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17147" w:rsidRDefault="00A17147" w:rsidP="00A17147">
      <w:pPr>
        <w:pStyle w:val="ListParagraph"/>
        <w:ind w:left="360"/>
        <w:rPr>
          <w:b/>
          <w:bCs/>
        </w:rPr>
      </w:pPr>
    </w:p>
    <w:p w:rsidR="00A17147" w:rsidRDefault="00A17147" w:rsidP="00A17147">
      <w:pPr>
        <w:pStyle w:val="ListParagraph"/>
        <w:ind w:left="360"/>
        <w:rPr>
          <w:b/>
          <w:bCs/>
        </w:rPr>
      </w:pPr>
    </w:p>
    <w:p w:rsidR="00A17147" w:rsidRPr="00A55489" w:rsidRDefault="00A17147" w:rsidP="00A17147">
      <w:pPr>
        <w:pStyle w:val="ListParagraph"/>
        <w:ind w:left="360"/>
        <w:rPr>
          <w:b/>
          <w:bCs/>
        </w:rPr>
      </w:pPr>
    </w:p>
    <w:p w:rsidR="00A55489" w:rsidRDefault="00A55489" w:rsidP="00A55489">
      <w:pPr>
        <w:pStyle w:val="ListParagraph"/>
        <w:numPr>
          <w:ilvl w:val="0"/>
          <w:numId w:val="2"/>
        </w:numPr>
        <w:rPr>
          <w:b/>
          <w:bCs/>
        </w:rPr>
      </w:pPr>
      <w:r w:rsidRPr="00A55489">
        <w:rPr>
          <w:b/>
          <w:bCs/>
        </w:rPr>
        <w:t>POST</w:t>
      </w:r>
    </w:p>
    <w:p w:rsidR="00A17147" w:rsidRPr="00A55489" w:rsidRDefault="00A17147" w:rsidP="00A17147">
      <w:pPr>
        <w:pStyle w:val="ListParagraph"/>
        <w:ind w:left="360"/>
        <w:rPr>
          <w:b/>
          <w:bCs/>
        </w:rPr>
      </w:pPr>
      <w:r>
        <w:rPr>
          <w:b/>
          <w:bCs/>
          <w:noProof/>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55489" w:rsidRDefault="00A55489" w:rsidP="00A55489">
      <w:pPr>
        <w:pStyle w:val="ListParagraph"/>
        <w:numPr>
          <w:ilvl w:val="0"/>
          <w:numId w:val="2"/>
        </w:numPr>
        <w:rPr>
          <w:b/>
          <w:bCs/>
        </w:rPr>
      </w:pPr>
      <w:r w:rsidRPr="00A55489">
        <w:rPr>
          <w:b/>
          <w:bCs/>
        </w:rPr>
        <w:t>CRUD API</w:t>
      </w:r>
    </w:p>
    <w:p w:rsidR="00A17147" w:rsidRDefault="00A17147" w:rsidP="00A17147">
      <w:pPr>
        <w:pStyle w:val="ListParagraph"/>
        <w:ind w:left="360"/>
        <w:rPr>
          <w:b/>
          <w:bCs/>
        </w:rPr>
      </w:pPr>
      <w:r>
        <w:rPr>
          <w:b/>
          <w:bCs/>
        </w:rPr>
        <w:t>Read London</w:t>
      </w:r>
    </w:p>
    <w:p w:rsidR="00A17147" w:rsidRPr="00A55489" w:rsidRDefault="00A17147" w:rsidP="00A17147">
      <w:pPr>
        <w:pStyle w:val="ListParagraph"/>
        <w:ind w:left="360"/>
        <w:rPr>
          <w:b/>
          <w:bCs/>
        </w:rPr>
      </w:pPr>
      <w:r>
        <w:rPr>
          <w:b/>
          <w:bCs/>
          <w:noProof/>
        </w:rPr>
        <w:lastRenderedPageBreak/>
        <w:drawing>
          <wp:inline distT="0" distB="0" distL="0" distR="0">
            <wp:extent cx="5943600" cy="2841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tlond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6E64DA" w:rsidRDefault="000349A7">
      <w:r>
        <w:t xml:space="preserve">Read London in a </w:t>
      </w:r>
      <w:proofErr w:type="spellStart"/>
      <w:r>
        <w:t>json</w:t>
      </w:r>
      <w:proofErr w:type="spellEnd"/>
      <w:r>
        <w:t xml:space="preserve"> way</w:t>
      </w:r>
    </w:p>
    <w:p w:rsidR="000349A7" w:rsidRDefault="000349A7">
      <w:r>
        <w:rPr>
          <w:noProof/>
        </w:rPr>
        <w:drawing>
          <wp:inline distT="0" distB="0" distL="0" distR="0">
            <wp:extent cx="5943600" cy="2841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q.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0349A7" w:rsidRDefault="000349A7">
      <w:proofErr w:type="gramStart"/>
      <w:r w:rsidRPr="000349A7">
        <w:t>search</w:t>
      </w:r>
      <w:proofErr w:type="gramEnd"/>
      <w:r w:rsidRPr="000349A7">
        <w:t xml:space="preserve"> </w:t>
      </w:r>
      <w:r w:rsidR="00127BFD">
        <w:t xml:space="preserve">a </w:t>
      </w:r>
      <w:r w:rsidRPr="000349A7">
        <w:t>term and get all matching results:</w:t>
      </w:r>
    </w:p>
    <w:p w:rsidR="000349A7" w:rsidRDefault="000349A7">
      <w:r>
        <w:rPr>
          <w:noProof/>
        </w:rPr>
        <w:lastRenderedPageBreak/>
        <w:drawing>
          <wp:inline distT="0" distB="0" distL="0" distR="0">
            <wp:extent cx="5943600" cy="2841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0349A7" w:rsidRDefault="000349A7">
      <w:r>
        <w:t>We create a city HTB</w:t>
      </w:r>
    </w:p>
    <w:p w:rsidR="000349A7" w:rsidRDefault="000349A7">
      <w:r>
        <w:rPr>
          <w:noProof/>
        </w:rPr>
        <w:drawing>
          <wp:inline distT="0" distB="0" distL="0" distR="0">
            <wp:extent cx="5943600" cy="2841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HT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0349A7" w:rsidRDefault="000349A7">
      <w:r>
        <w:rPr>
          <w:noProof/>
        </w:rPr>
        <w:lastRenderedPageBreak/>
        <w:drawing>
          <wp:inline distT="0" distB="0" distL="0" distR="0">
            <wp:extent cx="6584950" cy="314825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A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92303" cy="3151769"/>
                    </a:xfrm>
                    <a:prstGeom prst="rect">
                      <a:avLst/>
                    </a:prstGeom>
                  </pic:spPr>
                </pic:pic>
              </a:graphicData>
            </a:graphic>
          </wp:inline>
        </w:drawing>
      </w:r>
    </w:p>
    <w:p w:rsidR="006E64DA" w:rsidRPr="006E64DA" w:rsidRDefault="006E64DA" w:rsidP="006E64DA">
      <w:pPr>
        <w:rPr>
          <w:color w:val="00B050"/>
        </w:rPr>
      </w:pPr>
      <w:r w:rsidRPr="006E64DA">
        <w:rPr>
          <w:color w:val="00B050"/>
        </w:rPr>
        <w:t>First, update any city's name to be 'flag'. Then, delete any city. Once done, search for a city named 'flag' to get the flag.</w:t>
      </w:r>
    </w:p>
    <w:p w:rsidR="006E64DA" w:rsidRPr="006E64DA" w:rsidRDefault="006E64DA" w:rsidP="006E64DA">
      <w:pPr>
        <w:rPr>
          <w:b/>
          <w:bCs/>
          <w:color w:val="00B050"/>
        </w:rPr>
      </w:pPr>
      <w:proofErr w:type="gramStart"/>
      <w:r w:rsidRPr="006E64DA">
        <w:rPr>
          <w:b/>
          <w:bCs/>
          <w:color w:val="00B050"/>
        </w:rPr>
        <w:t>HTB{</w:t>
      </w:r>
      <w:proofErr w:type="gramEnd"/>
      <w:r w:rsidRPr="006E64DA">
        <w:rPr>
          <w:b/>
          <w:bCs/>
          <w:color w:val="00B050"/>
        </w:rPr>
        <w:t>crud_4p!_m4n!pul4t0r}</w:t>
      </w:r>
    </w:p>
    <w:p w:rsidR="006E64DA" w:rsidRDefault="006E64DA">
      <w:r>
        <w:rPr>
          <w:noProof/>
        </w:rPr>
        <w:drawing>
          <wp:inline distT="0" distB="0" distL="0" distR="0" wp14:anchorId="045272FD" wp14:editId="058C5DC6">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rsidR="006E64DA" w:rsidRDefault="006E64DA"/>
    <w:p w:rsidR="006E64DA" w:rsidRDefault="006E64DA">
      <w:r>
        <w:t xml:space="preserve">The following is the link to my module: </w:t>
      </w:r>
      <w:hyperlink r:id="rId30" w:history="1">
        <w:r w:rsidRPr="00785E98">
          <w:rPr>
            <w:rStyle w:val="Hyperlink"/>
          </w:rPr>
          <w:t>https://academy.hackthebox.com/achievement/785849/35</w:t>
        </w:r>
      </w:hyperlink>
    </w:p>
    <w:p w:rsidR="006E64DA" w:rsidRDefault="006E64DA">
      <w:r>
        <w:rPr>
          <w:noProof/>
        </w:rPr>
        <w:lastRenderedPageBreak/>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E64DA" w:rsidRDefault="006E64DA">
      <w:pPr>
        <w:rPr>
          <w:b/>
          <w:bCs/>
        </w:rPr>
      </w:pPr>
      <w:r w:rsidRPr="006E64DA">
        <w:rPr>
          <w:b/>
          <w:bCs/>
        </w:rPr>
        <w:t>Conclusion</w:t>
      </w:r>
    </w:p>
    <w:p w:rsidR="00127BFD" w:rsidRPr="00775075" w:rsidRDefault="00775075" w:rsidP="00775075">
      <w:r w:rsidRPr="00775075">
        <w:t xml:space="preserve">This </w:t>
      </w:r>
      <w:r w:rsidR="002A5165" w:rsidRPr="00775075">
        <w:t xml:space="preserve">module </w:t>
      </w:r>
      <w:r w:rsidRPr="00775075">
        <w:t xml:space="preserve">has effectively shown the </w:t>
      </w:r>
      <w:r w:rsidR="002A5165" w:rsidRPr="00775075">
        <w:t>essential elements of web applicat</w:t>
      </w:r>
      <w:r w:rsidRPr="00775075">
        <w:t xml:space="preserve">ion interactions. We </w:t>
      </w:r>
      <w:r w:rsidR="002A5165" w:rsidRPr="00775075">
        <w:t>covered the fundamentals of HTTP an</w:t>
      </w:r>
      <w:r w:rsidRPr="00775075">
        <w:t xml:space="preserve">d HTTPS, grasped </w:t>
      </w:r>
      <w:r w:rsidR="002A5165" w:rsidRPr="00775075">
        <w:t>requests and responses, understood the significance of headers, methods, an</w:t>
      </w:r>
      <w:r w:rsidRPr="00775075">
        <w:t xml:space="preserve">d response codes, and honed the </w:t>
      </w:r>
      <w:r w:rsidR="002A5165" w:rsidRPr="00775075">
        <w:t>ability to utilize common HTTP methods for seamless data h</w:t>
      </w:r>
      <w:r>
        <w:t>andling. T</w:t>
      </w:r>
      <w:bookmarkStart w:id="0" w:name="_GoBack"/>
      <w:bookmarkEnd w:id="0"/>
      <w:r w:rsidR="002A5165" w:rsidRPr="00775075">
        <w:t>he module's emphasis on AP</w:t>
      </w:r>
      <w:r w:rsidRPr="00775075">
        <w:t xml:space="preserve">I interaction has broadened my </w:t>
      </w:r>
      <w:r w:rsidR="002A5165" w:rsidRPr="00775075">
        <w:t>perspective, showcasing the potential of integrating external services into our projects.</w:t>
      </w:r>
      <w:r>
        <w:t xml:space="preserve"> </w:t>
      </w:r>
      <w:r w:rsidR="002A5165" w:rsidRPr="00775075">
        <w:t>By m</w:t>
      </w:r>
      <w:r w:rsidRPr="00775075">
        <w:t xml:space="preserve">astering these concepts, I am </w:t>
      </w:r>
      <w:r w:rsidR="002A5165" w:rsidRPr="00775075">
        <w:t>better equipped to create efficient, interactive, and data-driven web applications. The knowledge gained here forms a</w:t>
      </w:r>
      <w:r w:rsidRPr="00775075">
        <w:t xml:space="preserve"> solid foundation, empowering me</w:t>
      </w:r>
      <w:r w:rsidR="002A5165" w:rsidRPr="00775075">
        <w:t xml:space="preserve"> to navigate the complexities of web development w</w:t>
      </w:r>
      <w:r w:rsidRPr="00775075">
        <w:t xml:space="preserve">ith proficiency and enabling me </w:t>
      </w:r>
      <w:r w:rsidR="002A5165" w:rsidRPr="00775075">
        <w:t>to build impactful digital experiences for users</w:t>
      </w:r>
    </w:p>
    <w:sectPr w:rsidR="00127BFD" w:rsidRPr="007750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800D5"/>
    <w:multiLevelType w:val="hybridMultilevel"/>
    <w:tmpl w:val="F034C32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FC063B0"/>
    <w:multiLevelType w:val="hybridMultilevel"/>
    <w:tmpl w:val="2B968F0C"/>
    <w:lvl w:ilvl="0" w:tplc="171274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972197"/>
    <w:multiLevelType w:val="hybridMultilevel"/>
    <w:tmpl w:val="4828A98C"/>
    <w:lvl w:ilvl="0" w:tplc="171274F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6C797F"/>
    <w:multiLevelType w:val="hybridMultilevel"/>
    <w:tmpl w:val="8BD4DA06"/>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071"/>
    <w:rsid w:val="000349A7"/>
    <w:rsid w:val="00127BFD"/>
    <w:rsid w:val="002A5165"/>
    <w:rsid w:val="002C4C7E"/>
    <w:rsid w:val="00327182"/>
    <w:rsid w:val="0049116A"/>
    <w:rsid w:val="00541750"/>
    <w:rsid w:val="005E0BFC"/>
    <w:rsid w:val="005F127E"/>
    <w:rsid w:val="006E64DA"/>
    <w:rsid w:val="00775075"/>
    <w:rsid w:val="00803AE8"/>
    <w:rsid w:val="00917502"/>
    <w:rsid w:val="00A17147"/>
    <w:rsid w:val="00A55489"/>
    <w:rsid w:val="00AA0142"/>
    <w:rsid w:val="00BF2B52"/>
    <w:rsid w:val="00C45881"/>
    <w:rsid w:val="00EF50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20457"/>
  <w15:chartTrackingRefBased/>
  <w15:docId w15:val="{02BA87E9-7A8E-4DD7-89DF-8FBDE1746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A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489"/>
    <w:pPr>
      <w:ind w:left="720"/>
      <w:contextualSpacing/>
    </w:pPr>
  </w:style>
  <w:style w:type="paragraph" w:styleId="NormalWeb">
    <w:name w:val="Normal (Web)"/>
    <w:basedOn w:val="Normal"/>
    <w:uiPriority w:val="99"/>
    <w:semiHidden/>
    <w:unhideWhenUsed/>
    <w:rsid w:val="00A55489"/>
    <w:rPr>
      <w:rFonts w:ascii="Times New Roman" w:hAnsi="Times New Roman" w:cs="Times New Roman"/>
      <w:sz w:val="24"/>
      <w:szCs w:val="24"/>
    </w:rPr>
  </w:style>
  <w:style w:type="table" w:styleId="TableGrid">
    <w:name w:val="Table Grid"/>
    <w:basedOn w:val="TableNormal"/>
    <w:uiPriority w:val="39"/>
    <w:rsid w:val="00C45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71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369211">
      <w:bodyDiv w:val="1"/>
      <w:marLeft w:val="0"/>
      <w:marRight w:val="0"/>
      <w:marTop w:val="0"/>
      <w:marBottom w:val="0"/>
      <w:divBdr>
        <w:top w:val="none" w:sz="0" w:space="0" w:color="auto"/>
        <w:left w:val="none" w:sz="0" w:space="0" w:color="auto"/>
        <w:bottom w:val="none" w:sz="0" w:space="0" w:color="auto"/>
        <w:right w:val="none" w:sz="0" w:space="0" w:color="auto"/>
      </w:divBdr>
    </w:div>
    <w:div w:id="779108817">
      <w:bodyDiv w:val="1"/>
      <w:marLeft w:val="0"/>
      <w:marRight w:val="0"/>
      <w:marTop w:val="0"/>
      <w:marBottom w:val="0"/>
      <w:divBdr>
        <w:top w:val="none" w:sz="0" w:space="0" w:color="auto"/>
        <w:left w:val="none" w:sz="0" w:space="0" w:color="auto"/>
        <w:bottom w:val="none" w:sz="0" w:space="0" w:color="auto"/>
        <w:right w:val="none" w:sz="0" w:space="0" w:color="auto"/>
      </w:divBdr>
      <w:divsChild>
        <w:div w:id="639267987">
          <w:marLeft w:val="0"/>
          <w:marRight w:val="0"/>
          <w:marTop w:val="0"/>
          <w:marBottom w:val="360"/>
          <w:divBdr>
            <w:top w:val="single" w:sz="2" w:space="0" w:color="1A2332"/>
            <w:left w:val="single" w:sz="2" w:space="0" w:color="1A2332"/>
            <w:bottom w:val="single" w:sz="2" w:space="0" w:color="1A2332"/>
            <w:right w:val="single" w:sz="2" w:space="0" w:color="1A2332"/>
          </w:divBdr>
          <w:divsChild>
            <w:div w:id="1274164612">
              <w:marLeft w:val="0"/>
              <w:marRight w:val="0"/>
              <w:marTop w:val="0"/>
              <w:marBottom w:val="0"/>
              <w:divBdr>
                <w:top w:val="none" w:sz="0" w:space="0" w:color="auto"/>
                <w:left w:val="none" w:sz="0" w:space="0" w:color="auto"/>
                <w:bottom w:val="none" w:sz="0" w:space="0" w:color="auto"/>
                <w:right w:val="none" w:sz="0" w:space="0" w:color="auto"/>
              </w:divBdr>
            </w:div>
          </w:divsChild>
        </w:div>
        <w:div w:id="20863213">
          <w:marLeft w:val="0"/>
          <w:marRight w:val="0"/>
          <w:marTop w:val="0"/>
          <w:marBottom w:val="360"/>
          <w:divBdr>
            <w:top w:val="single" w:sz="2" w:space="0" w:color="1A2332"/>
            <w:left w:val="single" w:sz="2" w:space="0" w:color="1A2332"/>
            <w:bottom w:val="single" w:sz="2" w:space="0" w:color="1A2332"/>
            <w:right w:val="single" w:sz="2" w:space="0" w:color="1A2332"/>
          </w:divBdr>
          <w:divsChild>
            <w:div w:id="1769616825">
              <w:marLeft w:val="0"/>
              <w:marRight w:val="0"/>
              <w:marTop w:val="0"/>
              <w:marBottom w:val="0"/>
              <w:divBdr>
                <w:top w:val="none" w:sz="0" w:space="0" w:color="auto"/>
                <w:left w:val="none" w:sz="0" w:space="0" w:color="auto"/>
                <w:bottom w:val="none" w:sz="0" w:space="0" w:color="auto"/>
                <w:right w:val="none" w:sz="0" w:space="0" w:color="auto"/>
              </w:divBdr>
              <w:divsChild>
                <w:div w:id="2096826468">
                  <w:marLeft w:val="-180"/>
                  <w:marRight w:val="-180"/>
                  <w:marTop w:val="0"/>
                  <w:marBottom w:val="0"/>
                  <w:divBdr>
                    <w:top w:val="none" w:sz="0" w:space="0" w:color="auto"/>
                    <w:left w:val="none" w:sz="0" w:space="0" w:color="auto"/>
                    <w:bottom w:val="none" w:sz="0" w:space="0" w:color="auto"/>
                    <w:right w:val="none" w:sz="0" w:space="0" w:color="auto"/>
                  </w:divBdr>
                  <w:divsChild>
                    <w:div w:id="390885233">
                      <w:marLeft w:val="0"/>
                      <w:marRight w:val="0"/>
                      <w:marTop w:val="0"/>
                      <w:marBottom w:val="0"/>
                      <w:divBdr>
                        <w:top w:val="none" w:sz="0" w:space="0" w:color="auto"/>
                        <w:left w:val="none" w:sz="0" w:space="0" w:color="auto"/>
                        <w:bottom w:val="none" w:sz="0" w:space="0" w:color="auto"/>
                        <w:right w:val="none" w:sz="0" w:space="0" w:color="auto"/>
                      </w:divBdr>
                      <w:divsChild>
                        <w:div w:id="496657275">
                          <w:marLeft w:val="0"/>
                          <w:marRight w:val="0"/>
                          <w:marTop w:val="0"/>
                          <w:marBottom w:val="0"/>
                          <w:divBdr>
                            <w:top w:val="single" w:sz="6" w:space="0" w:color="323232"/>
                            <w:left w:val="single" w:sz="6" w:space="0" w:color="323232"/>
                            <w:bottom w:val="single" w:sz="6" w:space="0" w:color="323232"/>
                            <w:right w:val="single" w:sz="6" w:space="0" w:color="323232"/>
                          </w:divBdr>
                          <w:divsChild>
                            <w:div w:id="12882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381014">
      <w:bodyDiv w:val="1"/>
      <w:marLeft w:val="0"/>
      <w:marRight w:val="0"/>
      <w:marTop w:val="0"/>
      <w:marBottom w:val="0"/>
      <w:divBdr>
        <w:top w:val="none" w:sz="0" w:space="0" w:color="auto"/>
        <w:left w:val="none" w:sz="0" w:space="0" w:color="auto"/>
        <w:bottom w:val="none" w:sz="0" w:space="0" w:color="auto"/>
        <w:right w:val="none" w:sz="0" w:space="0" w:color="auto"/>
      </w:divBdr>
    </w:div>
    <w:div w:id="949706183">
      <w:bodyDiv w:val="1"/>
      <w:marLeft w:val="0"/>
      <w:marRight w:val="0"/>
      <w:marTop w:val="0"/>
      <w:marBottom w:val="0"/>
      <w:divBdr>
        <w:top w:val="none" w:sz="0" w:space="0" w:color="auto"/>
        <w:left w:val="none" w:sz="0" w:space="0" w:color="auto"/>
        <w:bottom w:val="none" w:sz="0" w:space="0" w:color="auto"/>
        <w:right w:val="none" w:sz="0" w:space="0" w:color="auto"/>
      </w:divBdr>
      <w:divsChild>
        <w:div w:id="282005678">
          <w:marLeft w:val="0"/>
          <w:marRight w:val="0"/>
          <w:marTop w:val="0"/>
          <w:marBottom w:val="0"/>
          <w:divBdr>
            <w:top w:val="none" w:sz="0" w:space="0" w:color="auto"/>
            <w:left w:val="none" w:sz="0" w:space="0" w:color="auto"/>
            <w:bottom w:val="none" w:sz="0" w:space="0" w:color="auto"/>
            <w:right w:val="none" w:sz="0" w:space="0" w:color="auto"/>
          </w:divBdr>
          <w:divsChild>
            <w:div w:id="1883441054">
              <w:marLeft w:val="0"/>
              <w:marRight w:val="0"/>
              <w:marTop w:val="0"/>
              <w:marBottom w:val="0"/>
              <w:divBdr>
                <w:top w:val="none" w:sz="0" w:space="0" w:color="auto"/>
                <w:left w:val="none" w:sz="0" w:space="0" w:color="auto"/>
                <w:bottom w:val="none" w:sz="0" w:space="0" w:color="auto"/>
                <w:right w:val="none" w:sz="0" w:space="0" w:color="auto"/>
              </w:divBdr>
              <w:divsChild>
                <w:div w:id="160855288">
                  <w:marLeft w:val="0"/>
                  <w:marRight w:val="0"/>
                  <w:marTop w:val="0"/>
                  <w:marBottom w:val="360"/>
                  <w:divBdr>
                    <w:top w:val="single" w:sz="2" w:space="0" w:color="1A2332"/>
                    <w:left w:val="single" w:sz="2" w:space="0" w:color="1A2332"/>
                    <w:bottom w:val="single" w:sz="2" w:space="0" w:color="1A2332"/>
                    <w:right w:val="single" w:sz="2" w:space="0" w:color="1A2332"/>
                  </w:divBdr>
                  <w:divsChild>
                    <w:div w:id="1690179532">
                      <w:marLeft w:val="0"/>
                      <w:marRight w:val="0"/>
                      <w:marTop w:val="0"/>
                      <w:marBottom w:val="0"/>
                      <w:divBdr>
                        <w:top w:val="none" w:sz="0" w:space="0" w:color="auto"/>
                        <w:left w:val="none" w:sz="0" w:space="0" w:color="auto"/>
                        <w:bottom w:val="none" w:sz="0" w:space="0" w:color="auto"/>
                        <w:right w:val="none" w:sz="0" w:space="0" w:color="auto"/>
                      </w:divBdr>
                      <w:divsChild>
                        <w:div w:id="1996227557">
                          <w:marLeft w:val="0"/>
                          <w:marRight w:val="0"/>
                          <w:marTop w:val="0"/>
                          <w:marBottom w:val="0"/>
                          <w:divBdr>
                            <w:top w:val="none" w:sz="0" w:space="0" w:color="auto"/>
                            <w:left w:val="none" w:sz="0" w:space="0" w:color="auto"/>
                            <w:bottom w:val="none" w:sz="0" w:space="0" w:color="auto"/>
                            <w:right w:val="none" w:sz="0" w:space="0" w:color="auto"/>
                          </w:divBdr>
                          <w:divsChild>
                            <w:div w:id="788207587">
                              <w:marLeft w:val="0"/>
                              <w:marRight w:val="0"/>
                              <w:marTop w:val="0"/>
                              <w:marBottom w:val="0"/>
                              <w:divBdr>
                                <w:top w:val="none" w:sz="0" w:space="0" w:color="auto"/>
                                <w:left w:val="none" w:sz="0" w:space="0" w:color="auto"/>
                                <w:bottom w:val="none" w:sz="0" w:space="0" w:color="auto"/>
                                <w:right w:val="none" w:sz="0" w:space="0" w:color="auto"/>
                              </w:divBdr>
                              <w:divsChild>
                                <w:div w:id="1421945520">
                                  <w:marLeft w:val="-180"/>
                                  <w:marRight w:val="-180"/>
                                  <w:marTop w:val="0"/>
                                  <w:marBottom w:val="0"/>
                                  <w:divBdr>
                                    <w:top w:val="none" w:sz="0" w:space="0" w:color="auto"/>
                                    <w:left w:val="none" w:sz="0" w:space="0" w:color="auto"/>
                                    <w:bottom w:val="none" w:sz="0" w:space="0" w:color="auto"/>
                                    <w:right w:val="none" w:sz="0" w:space="0" w:color="auto"/>
                                  </w:divBdr>
                                  <w:divsChild>
                                    <w:div w:id="1958946503">
                                      <w:marLeft w:val="0"/>
                                      <w:marRight w:val="0"/>
                                      <w:marTop w:val="0"/>
                                      <w:marBottom w:val="0"/>
                                      <w:divBdr>
                                        <w:top w:val="none" w:sz="0" w:space="0" w:color="auto"/>
                                        <w:left w:val="none" w:sz="0" w:space="0" w:color="auto"/>
                                        <w:bottom w:val="none" w:sz="0" w:space="0" w:color="auto"/>
                                        <w:right w:val="none" w:sz="0" w:space="0" w:color="auto"/>
                                      </w:divBdr>
                                    </w:div>
                                    <w:div w:id="1968899878">
                                      <w:marLeft w:val="0"/>
                                      <w:marRight w:val="0"/>
                                      <w:marTop w:val="0"/>
                                      <w:marBottom w:val="0"/>
                                      <w:divBdr>
                                        <w:top w:val="none" w:sz="0" w:space="0" w:color="auto"/>
                                        <w:left w:val="none" w:sz="0" w:space="0" w:color="auto"/>
                                        <w:bottom w:val="none" w:sz="0" w:space="0" w:color="auto"/>
                                        <w:right w:val="none" w:sz="0" w:space="0" w:color="auto"/>
                                      </w:divBdr>
                                      <w:divsChild>
                                        <w:div w:id="2048021635">
                                          <w:marLeft w:val="0"/>
                                          <w:marRight w:val="0"/>
                                          <w:marTop w:val="0"/>
                                          <w:marBottom w:val="0"/>
                                          <w:divBdr>
                                            <w:top w:val="none" w:sz="0" w:space="0" w:color="auto"/>
                                            <w:left w:val="none" w:sz="0" w:space="0" w:color="auto"/>
                                            <w:bottom w:val="none" w:sz="0" w:space="0" w:color="auto"/>
                                            <w:right w:val="none" w:sz="0" w:space="0" w:color="auto"/>
                                          </w:divBdr>
                                          <w:divsChild>
                                            <w:div w:id="1093089944">
                                              <w:marLeft w:val="0"/>
                                              <w:marRight w:val="0"/>
                                              <w:marTop w:val="0"/>
                                              <w:marBottom w:val="0"/>
                                              <w:divBdr>
                                                <w:top w:val="none" w:sz="0" w:space="0" w:color="auto"/>
                                                <w:left w:val="none" w:sz="0" w:space="0" w:color="auto"/>
                                                <w:bottom w:val="none" w:sz="0" w:space="0" w:color="auto"/>
                                                <w:right w:val="none" w:sz="0" w:space="0" w:color="auto"/>
                                              </w:divBdr>
                                            </w:div>
                                          </w:divsChild>
                                        </w:div>
                                        <w:div w:id="10064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0273945">
              <w:marLeft w:val="0"/>
              <w:marRight w:val="0"/>
              <w:marTop w:val="450"/>
              <w:marBottom w:val="450"/>
              <w:divBdr>
                <w:top w:val="single" w:sz="2" w:space="0" w:color="1A2332"/>
                <w:left w:val="single" w:sz="2" w:space="0" w:color="1A2332"/>
                <w:bottom w:val="single" w:sz="2" w:space="0" w:color="1A2332"/>
                <w:right w:val="single" w:sz="2" w:space="0" w:color="1A2332"/>
              </w:divBdr>
              <w:divsChild>
                <w:div w:id="8143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99056">
          <w:marLeft w:val="0"/>
          <w:marRight w:val="0"/>
          <w:marTop w:val="0"/>
          <w:marBottom w:val="0"/>
          <w:divBdr>
            <w:top w:val="none" w:sz="0" w:space="0" w:color="auto"/>
            <w:left w:val="none" w:sz="0" w:space="0" w:color="auto"/>
            <w:bottom w:val="none" w:sz="0" w:space="0" w:color="auto"/>
            <w:right w:val="none" w:sz="0" w:space="0" w:color="auto"/>
          </w:divBdr>
          <w:divsChild>
            <w:div w:id="1410234119">
              <w:marLeft w:val="0"/>
              <w:marRight w:val="0"/>
              <w:marTop w:val="0"/>
              <w:marBottom w:val="0"/>
              <w:divBdr>
                <w:top w:val="none" w:sz="0" w:space="0" w:color="auto"/>
                <w:left w:val="none" w:sz="0" w:space="0" w:color="auto"/>
                <w:bottom w:val="none" w:sz="0" w:space="0" w:color="auto"/>
                <w:right w:val="none" w:sz="0" w:space="0" w:color="auto"/>
              </w:divBdr>
              <w:divsChild>
                <w:div w:id="408692893">
                  <w:marLeft w:val="0"/>
                  <w:marRight w:val="0"/>
                  <w:marTop w:val="0"/>
                  <w:marBottom w:val="360"/>
                  <w:divBdr>
                    <w:top w:val="single" w:sz="2" w:space="0" w:color="1A2332"/>
                    <w:left w:val="single" w:sz="2" w:space="0" w:color="1A2332"/>
                    <w:bottom w:val="single" w:sz="2" w:space="0" w:color="1A2332"/>
                    <w:right w:val="single" w:sz="2" w:space="0" w:color="1A2332"/>
                  </w:divBdr>
                  <w:divsChild>
                    <w:div w:id="18406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091268">
      <w:bodyDiv w:val="1"/>
      <w:marLeft w:val="0"/>
      <w:marRight w:val="0"/>
      <w:marTop w:val="0"/>
      <w:marBottom w:val="0"/>
      <w:divBdr>
        <w:top w:val="none" w:sz="0" w:space="0" w:color="auto"/>
        <w:left w:val="none" w:sz="0" w:space="0" w:color="auto"/>
        <w:bottom w:val="none" w:sz="0" w:space="0" w:color="auto"/>
        <w:right w:val="none" w:sz="0" w:space="0" w:color="auto"/>
      </w:divBdr>
      <w:divsChild>
        <w:div w:id="1230771116">
          <w:marLeft w:val="0"/>
          <w:marRight w:val="0"/>
          <w:marTop w:val="0"/>
          <w:marBottom w:val="0"/>
          <w:divBdr>
            <w:top w:val="single" w:sz="2" w:space="0" w:color="D9D9E3"/>
            <w:left w:val="single" w:sz="2" w:space="0" w:color="D9D9E3"/>
            <w:bottom w:val="single" w:sz="2" w:space="0" w:color="D9D9E3"/>
            <w:right w:val="single" w:sz="2" w:space="0" w:color="D9D9E3"/>
          </w:divBdr>
          <w:divsChild>
            <w:div w:id="1189903925">
              <w:marLeft w:val="0"/>
              <w:marRight w:val="0"/>
              <w:marTop w:val="0"/>
              <w:marBottom w:val="0"/>
              <w:divBdr>
                <w:top w:val="single" w:sz="2" w:space="0" w:color="D9D9E3"/>
                <w:left w:val="single" w:sz="2" w:space="0" w:color="D9D9E3"/>
                <w:bottom w:val="single" w:sz="2" w:space="0" w:color="D9D9E3"/>
                <w:right w:val="single" w:sz="2" w:space="0" w:color="D9D9E3"/>
              </w:divBdr>
            </w:div>
            <w:div w:id="170197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7989012">
      <w:bodyDiv w:val="1"/>
      <w:marLeft w:val="0"/>
      <w:marRight w:val="0"/>
      <w:marTop w:val="0"/>
      <w:marBottom w:val="0"/>
      <w:divBdr>
        <w:top w:val="none" w:sz="0" w:space="0" w:color="auto"/>
        <w:left w:val="none" w:sz="0" w:space="0" w:color="auto"/>
        <w:bottom w:val="none" w:sz="0" w:space="0" w:color="auto"/>
        <w:right w:val="none" w:sz="0" w:space="0" w:color="auto"/>
      </w:divBdr>
    </w:div>
    <w:div w:id="1530948238">
      <w:bodyDiv w:val="1"/>
      <w:marLeft w:val="0"/>
      <w:marRight w:val="0"/>
      <w:marTop w:val="0"/>
      <w:marBottom w:val="0"/>
      <w:divBdr>
        <w:top w:val="none" w:sz="0" w:space="0" w:color="auto"/>
        <w:left w:val="none" w:sz="0" w:space="0" w:color="auto"/>
        <w:bottom w:val="none" w:sz="0" w:space="0" w:color="auto"/>
        <w:right w:val="none" w:sz="0" w:space="0" w:color="auto"/>
      </w:divBdr>
    </w:div>
    <w:div w:id="163004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94.237.48.48:38529"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cademy.hackthebox.com/achievement/785849/35"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13</Pages>
  <Words>751</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2023-09-26T03:47:00Z</dcterms:created>
  <dcterms:modified xsi:type="dcterms:W3CDTF">2023-10-06T04:50:00Z</dcterms:modified>
</cp:coreProperties>
</file>