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44F1" w14:textId="77777777" w:rsidR="00F81875" w:rsidRDefault="00000000">
      <w:pPr>
        <w:pStyle w:val="Heading1"/>
      </w:pPr>
      <w:r>
        <w:t>Define Problem Statements</w:t>
      </w:r>
    </w:p>
    <w:p w14:paraId="386971EC" w14:textId="023BDF94" w:rsidR="00C461BB" w:rsidRDefault="00C461BB"/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4450"/>
        <w:gridCol w:w="4450"/>
      </w:tblGrid>
      <w:tr w:rsidR="00C461BB" w14:paraId="79CBEC5B" w14:textId="77777777" w:rsidTr="00C461BB">
        <w:trPr>
          <w:trHeight w:val="477"/>
        </w:trPr>
        <w:tc>
          <w:tcPr>
            <w:tcW w:w="4450" w:type="dxa"/>
          </w:tcPr>
          <w:p w14:paraId="100A8624" w14:textId="63CE1B7A" w:rsidR="00C461BB" w:rsidRPr="00C461BB" w:rsidRDefault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Date</w:t>
            </w:r>
          </w:p>
        </w:tc>
        <w:tc>
          <w:tcPr>
            <w:tcW w:w="4450" w:type="dxa"/>
          </w:tcPr>
          <w:p w14:paraId="2E0E385D" w14:textId="768C5F95" w:rsidR="00C461BB" w:rsidRPr="00C461BB" w:rsidRDefault="00C461BB" w:rsidP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30 JUNE 2025</w:t>
            </w:r>
          </w:p>
          <w:p w14:paraId="7EC8D623" w14:textId="77777777" w:rsidR="00C461BB" w:rsidRPr="00C461BB" w:rsidRDefault="00C461BB">
            <w:pPr>
              <w:rPr>
                <w:b/>
                <w:bCs/>
              </w:rPr>
            </w:pPr>
          </w:p>
        </w:tc>
      </w:tr>
      <w:tr w:rsidR="00C461BB" w14:paraId="12203B09" w14:textId="77777777" w:rsidTr="00C461BB">
        <w:trPr>
          <w:trHeight w:val="477"/>
        </w:trPr>
        <w:tc>
          <w:tcPr>
            <w:tcW w:w="4450" w:type="dxa"/>
          </w:tcPr>
          <w:p w14:paraId="1F3751C7" w14:textId="3725F904" w:rsidR="00C461BB" w:rsidRPr="00C461BB" w:rsidRDefault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Team ID</w:t>
            </w:r>
          </w:p>
        </w:tc>
        <w:tc>
          <w:tcPr>
            <w:tcW w:w="4450" w:type="dxa"/>
          </w:tcPr>
          <w:p w14:paraId="65D56C8C" w14:textId="77777777" w:rsidR="00C461BB" w:rsidRDefault="00C461BB" w:rsidP="00C461BB">
            <w:r>
              <w:rPr>
                <w:b/>
                <w:bCs/>
              </w:rPr>
              <w:t>LTVIP2025TMID47465</w:t>
            </w:r>
          </w:p>
          <w:p w14:paraId="2848F65E" w14:textId="732B7932" w:rsidR="00C461BB" w:rsidRPr="00C461BB" w:rsidRDefault="00C461BB">
            <w:pPr>
              <w:rPr>
                <w:b/>
                <w:bCs/>
              </w:rPr>
            </w:pPr>
          </w:p>
        </w:tc>
      </w:tr>
      <w:tr w:rsidR="00C461BB" w14:paraId="4ED8263E" w14:textId="77777777" w:rsidTr="00C461BB">
        <w:trPr>
          <w:trHeight w:val="477"/>
        </w:trPr>
        <w:tc>
          <w:tcPr>
            <w:tcW w:w="4450" w:type="dxa"/>
          </w:tcPr>
          <w:p w14:paraId="7985754C" w14:textId="01198ED5" w:rsidR="00C461BB" w:rsidRPr="00C461BB" w:rsidRDefault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Project Name</w:t>
            </w:r>
          </w:p>
        </w:tc>
        <w:tc>
          <w:tcPr>
            <w:tcW w:w="4450" w:type="dxa"/>
          </w:tcPr>
          <w:p w14:paraId="5BD177BA" w14:textId="77777777" w:rsidR="00C461BB" w:rsidRPr="00C461BB" w:rsidRDefault="00C461BB" w:rsidP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Cosmetic Insights: Navigating Cosmetics Trends and Consumer Insights with Tableau</w:t>
            </w:r>
          </w:p>
          <w:p w14:paraId="0FF1EB2F" w14:textId="77777777" w:rsidR="00C461BB" w:rsidRPr="00C461BB" w:rsidRDefault="00C461BB">
            <w:pPr>
              <w:rPr>
                <w:b/>
                <w:bCs/>
              </w:rPr>
            </w:pPr>
          </w:p>
        </w:tc>
      </w:tr>
      <w:tr w:rsidR="00C461BB" w14:paraId="2D474EE0" w14:textId="77777777" w:rsidTr="00C461BB">
        <w:trPr>
          <w:trHeight w:val="449"/>
        </w:trPr>
        <w:tc>
          <w:tcPr>
            <w:tcW w:w="4450" w:type="dxa"/>
          </w:tcPr>
          <w:p w14:paraId="553FECE4" w14:textId="05A042A3" w:rsidR="00C461BB" w:rsidRPr="00C461BB" w:rsidRDefault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Maximum Marks</w:t>
            </w:r>
          </w:p>
        </w:tc>
        <w:tc>
          <w:tcPr>
            <w:tcW w:w="4450" w:type="dxa"/>
          </w:tcPr>
          <w:p w14:paraId="106FD4E7" w14:textId="0CABCF6B" w:rsidR="00C461BB" w:rsidRPr="00C461BB" w:rsidRDefault="00C461BB">
            <w:pPr>
              <w:rPr>
                <w:b/>
                <w:bCs/>
              </w:rPr>
            </w:pPr>
            <w:r w:rsidRPr="00C461BB">
              <w:rPr>
                <w:b/>
                <w:bCs/>
              </w:rPr>
              <w:t>2 Marks</w:t>
            </w:r>
          </w:p>
        </w:tc>
      </w:tr>
    </w:tbl>
    <w:p w14:paraId="471AE0C2" w14:textId="31021842" w:rsidR="00F81875" w:rsidRDefault="00F81875"/>
    <w:p w14:paraId="6D2D5AC6" w14:textId="77777777" w:rsidR="00F81875" w:rsidRDefault="00000000">
      <w:pPr>
        <w:pStyle w:val="Heading2"/>
      </w:pPr>
      <w:r>
        <w:t>Customer Problem Statement Template</w:t>
      </w:r>
    </w:p>
    <w:p w14:paraId="7879BF74" w14:textId="77777777" w:rsidR="00C461BB" w:rsidRPr="00C461BB" w:rsidRDefault="00C461BB" w:rsidP="00C461BB"/>
    <w:p w14:paraId="0C13F832" w14:textId="77777777" w:rsidR="00C461BB" w:rsidRDefault="00000000">
      <w:r>
        <w:t>Crafting a Customer Problem Statement allows teams to better understand the real issues faced by end users in the cosmetics industry—particularly from marketing, product strategy, and consumer behavior perspectives.</w:t>
      </w:r>
    </w:p>
    <w:p w14:paraId="75253CC0" w14:textId="77777777" w:rsidR="00C461BB" w:rsidRDefault="00C461BB" w:rsidP="00C461BB">
      <w:r>
        <w:t>These statements will serve as the foundation for building effective Tableau dashboards that address pain points, enhance decision-making, and enable data-driven storytelling.</w:t>
      </w:r>
    </w:p>
    <w:p w14:paraId="1E4394CB" w14:textId="77777777" w:rsidR="00C461BB" w:rsidRDefault="00C461BB" w:rsidP="00C461BB"/>
    <w:p w14:paraId="46513E68" w14:textId="77777777" w:rsidR="00C461BB" w:rsidRDefault="00C461BB" w:rsidP="00C461BB">
      <w:pPr>
        <w:pStyle w:val="Heading2"/>
      </w:pPr>
      <w:r>
        <w:t>Problem Statement Table</w:t>
      </w:r>
    </w:p>
    <w:p w14:paraId="4330718A" w14:textId="136289E8" w:rsidR="00C461BB" w:rsidRDefault="00000000" w:rsidP="00C461BB">
      <w:pPr>
        <w:pStyle w:val="Heading2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59"/>
        <w:gridCol w:w="1462"/>
        <w:gridCol w:w="1461"/>
        <w:gridCol w:w="1497"/>
        <w:gridCol w:w="1460"/>
      </w:tblGrid>
      <w:tr w:rsidR="00C461BB" w14:paraId="0059971A" w14:textId="77777777" w:rsidTr="00C461BB">
        <w:trPr>
          <w:trHeight w:val="907"/>
        </w:trPr>
        <w:tc>
          <w:tcPr>
            <w:tcW w:w="1452" w:type="dxa"/>
          </w:tcPr>
          <w:p w14:paraId="4329A730" w14:textId="19FEFB78" w:rsidR="00C461BB" w:rsidRDefault="00C461BB" w:rsidP="00C461BB">
            <w:r>
              <w:t>PS</w:t>
            </w:r>
          </w:p>
        </w:tc>
        <w:tc>
          <w:tcPr>
            <w:tcW w:w="1459" w:type="dxa"/>
          </w:tcPr>
          <w:p w14:paraId="2FFFB887" w14:textId="6601EFCF" w:rsidR="00C461BB" w:rsidRDefault="00C461BB" w:rsidP="00C461BB">
            <w:r>
              <w:t>I am</w:t>
            </w:r>
          </w:p>
        </w:tc>
        <w:tc>
          <w:tcPr>
            <w:tcW w:w="1462" w:type="dxa"/>
          </w:tcPr>
          <w:p w14:paraId="0056CF97" w14:textId="7359B397" w:rsidR="00C461BB" w:rsidRDefault="00C461BB" w:rsidP="00C461BB">
            <w:proofErr w:type="gramStart"/>
            <w:r>
              <w:t>I'm</w:t>
            </w:r>
            <w:proofErr w:type="gramEnd"/>
            <w:r>
              <w:t xml:space="preserve"> trying to</w:t>
            </w:r>
          </w:p>
        </w:tc>
        <w:tc>
          <w:tcPr>
            <w:tcW w:w="1461" w:type="dxa"/>
          </w:tcPr>
          <w:p w14:paraId="1D667E58" w14:textId="534BA0A4" w:rsidR="00C461BB" w:rsidRDefault="00C461BB" w:rsidP="00C461BB">
            <w:r>
              <w:t>But</w:t>
            </w:r>
          </w:p>
        </w:tc>
        <w:tc>
          <w:tcPr>
            <w:tcW w:w="1484" w:type="dxa"/>
          </w:tcPr>
          <w:p w14:paraId="0009A913" w14:textId="175E85ED" w:rsidR="00C461BB" w:rsidRDefault="00C461BB" w:rsidP="00C461BB">
            <w:r>
              <w:t>Because</w:t>
            </w:r>
          </w:p>
        </w:tc>
        <w:tc>
          <w:tcPr>
            <w:tcW w:w="1460" w:type="dxa"/>
          </w:tcPr>
          <w:p w14:paraId="0DA7FB1F" w14:textId="2044A07A" w:rsidR="00C461BB" w:rsidRDefault="00C461BB" w:rsidP="00C461BB">
            <w:r>
              <w:t>Which makes me feel</w:t>
            </w:r>
          </w:p>
        </w:tc>
      </w:tr>
      <w:tr w:rsidR="00C461BB" w14:paraId="6D154280" w14:textId="77777777" w:rsidTr="00C461BB">
        <w:trPr>
          <w:trHeight w:val="1833"/>
        </w:trPr>
        <w:tc>
          <w:tcPr>
            <w:tcW w:w="1452" w:type="dxa"/>
          </w:tcPr>
          <w:p w14:paraId="0806827B" w14:textId="103E18EB" w:rsidR="00C461BB" w:rsidRDefault="00C461BB" w:rsidP="00C461BB">
            <w:r>
              <w:t>PS-1</w:t>
            </w:r>
          </w:p>
        </w:tc>
        <w:tc>
          <w:tcPr>
            <w:tcW w:w="1459" w:type="dxa"/>
          </w:tcPr>
          <w:p w14:paraId="7CC85548" w14:textId="394EA4F2" w:rsidR="00C461BB" w:rsidRDefault="00C461BB" w:rsidP="00C461BB">
            <w:r>
              <w:t>a product strategist</w:t>
            </w:r>
          </w:p>
        </w:tc>
        <w:tc>
          <w:tcPr>
            <w:tcW w:w="1462" w:type="dxa"/>
          </w:tcPr>
          <w:p w14:paraId="2C7CB4CF" w14:textId="191AACE3" w:rsidR="00C461BB" w:rsidRDefault="00C461BB" w:rsidP="00C461BB">
            <w:r>
              <w:t>identify which cosmetic products are trending across cities</w:t>
            </w:r>
          </w:p>
        </w:tc>
        <w:tc>
          <w:tcPr>
            <w:tcW w:w="1461" w:type="dxa"/>
          </w:tcPr>
          <w:p w14:paraId="473145E3" w14:textId="2F673331" w:rsidR="00C461BB" w:rsidRDefault="00C461BB" w:rsidP="00C461BB">
            <w:r>
              <w:t>consumer demand shifts rapidly</w:t>
            </w:r>
          </w:p>
        </w:tc>
        <w:tc>
          <w:tcPr>
            <w:tcW w:w="1484" w:type="dxa"/>
          </w:tcPr>
          <w:p w14:paraId="4852E364" w14:textId="2523B785" w:rsidR="00C461BB" w:rsidRDefault="00C461BB" w:rsidP="00C461BB">
            <w:r>
              <w:t>the data is not real-time or visualized</w:t>
            </w:r>
          </w:p>
        </w:tc>
        <w:tc>
          <w:tcPr>
            <w:tcW w:w="1460" w:type="dxa"/>
          </w:tcPr>
          <w:p w14:paraId="2EEA4992" w14:textId="66441F30" w:rsidR="00C461BB" w:rsidRDefault="00C461BB" w:rsidP="00C461BB">
            <w:r>
              <w:t>uncertain in product planning</w:t>
            </w:r>
          </w:p>
        </w:tc>
      </w:tr>
      <w:tr w:rsidR="00C461BB" w14:paraId="4BE94B76" w14:textId="77777777" w:rsidTr="00C461BB">
        <w:trPr>
          <w:trHeight w:val="1833"/>
        </w:trPr>
        <w:tc>
          <w:tcPr>
            <w:tcW w:w="1452" w:type="dxa"/>
          </w:tcPr>
          <w:p w14:paraId="14E665FB" w14:textId="4E143938" w:rsidR="00C461BB" w:rsidRDefault="00C461BB" w:rsidP="00C461BB">
            <w:r>
              <w:lastRenderedPageBreak/>
              <w:t>PS-2</w:t>
            </w:r>
          </w:p>
        </w:tc>
        <w:tc>
          <w:tcPr>
            <w:tcW w:w="1459" w:type="dxa"/>
          </w:tcPr>
          <w:p w14:paraId="65E30E78" w14:textId="78E3EA6A" w:rsidR="00C461BB" w:rsidRDefault="00C461BB" w:rsidP="00C461BB">
            <w:r>
              <w:t>a brand marketer</w:t>
            </w:r>
          </w:p>
        </w:tc>
        <w:tc>
          <w:tcPr>
            <w:tcW w:w="1462" w:type="dxa"/>
          </w:tcPr>
          <w:p w14:paraId="52AF0BF3" w14:textId="5AA4D2E0" w:rsidR="00C461BB" w:rsidRDefault="00C461BB" w:rsidP="00C461BB">
            <w:r>
              <w:t>track regional performance of skincare and makeup products</w:t>
            </w:r>
          </w:p>
        </w:tc>
        <w:tc>
          <w:tcPr>
            <w:tcW w:w="1461" w:type="dxa"/>
          </w:tcPr>
          <w:p w14:paraId="206A5ADF" w14:textId="003ACAA6" w:rsidR="00C461BB" w:rsidRDefault="00C461BB" w:rsidP="00C461BB">
            <w:r>
              <w:t xml:space="preserve">dashboards </w:t>
            </w:r>
            <w:proofErr w:type="gramStart"/>
            <w:r>
              <w:t>don’t</w:t>
            </w:r>
            <w:proofErr w:type="gramEnd"/>
            <w:r>
              <w:t xml:space="preserve"> break down by user location</w:t>
            </w:r>
          </w:p>
        </w:tc>
        <w:tc>
          <w:tcPr>
            <w:tcW w:w="1484" w:type="dxa"/>
          </w:tcPr>
          <w:p w14:paraId="2B2CDE93" w14:textId="6A7CEBAA" w:rsidR="00C461BB" w:rsidRDefault="00C461BB" w:rsidP="00C461BB">
            <w:r>
              <w:t xml:space="preserve">Tableau filters </w:t>
            </w:r>
            <w:proofErr w:type="gramStart"/>
            <w:r>
              <w:t>aren’t</w:t>
            </w:r>
            <w:proofErr w:type="gramEnd"/>
            <w:r>
              <w:t xml:space="preserve"> optimized</w:t>
            </w:r>
          </w:p>
        </w:tc>
        <w:tc>
          <w:tcPr>
            <w:tcW w:w="1460" w:type="dxa"/>
          </w:tcPr>
          <w:p w14:paraId="736384C4" w14:textId="5569BCCA" w:rsidR="00C461BB" w:rsidRDefault="00C461BB" w:rsidP="00C461BB">
            <w:r>
              <w:t>frustrated and reactive</w:t>
            </w:r>
          </w:p>
        </w:tc>
      </w:tr>
      <w:tr w:rsidR="00C461BB" w14:paraId="5768433E" w14:textId="77777777" w:rsidTr="00C461BB">
        <w:trPr>
          <w:trHeight w:val="1833"/>
        </w:trPr>
        <w:tc>
          <w:tcPr>
            <w:tcW w:w="1452" w:type="dxa"/>
          </w:tcPr>
          <w:p w14:paraId="5000DC3C" w14:textId="6274A6F5" w:rsidR="00C461BB" w:rsidRDefault="00C461BB" w:rsidP="00C461BB">
            <w:r>
              <w:t>PS-3</w:t>
            </w:r>
          </w:p>
        </w:tc>
        <w:tc>
          <w:tcPr>
            <w:tcW w:w="1459" w:type="dxa"/>
          </w:tcPr>
          <w:p w14:paraId="4C0DD8FD" w14:textId="3035EB5B" w:rsidR="00C461BB" w:rsidRDefault="00C461BB" w:rsidP="00C461BB">
            <w:r>
              <w:t>a business analyst</w:t>
            </w:r>
          </w:p>
        </w:tc>
        <w:tc>
          <w:tcPr>
            <w:tcW w:w="1462" w:type="dxa"/>
          </w:tcPr>
          <w:p w14:paraId="4A4A5107" w14:textId="1F92E08C" w:rsidR="00C461BB" w:rsidRDefault="00C461BB" w:rsidP="00C461BB">
            <w:r>
              <w:t>present insights to leadership on emerging beauty trends</w:t>
            </w:r>
          </w:p>
        </w:tc>
        <w:tc>
          <w:tcPr>
            <w:tcW w:w="1461" w:type="dxa"/>
          </w:tcPr>
          <w:p w14:paraId="201361B2" w14:textId="60BD1035" w:rsidR="00C461BB" w:rsidRDefault="00C461BB" w:rsidP="00C461BB">
            <w:r>
              <w:t>reports are too generic</w:t>
            </w:r>
          </w:p>
        </w:tc>
        <w:tc>
          <w:tcPr>
            <w:tcW w:w="1484" w:type="dxa"/>
          </w:tcPr>
          <w:p w14:paraId="2297AF93" w14:textId="5023A7AE" w:rsidR="00C461BB" w:rsidRDefault="00C461BB" w:rsidP="00C461BB">
            <w:r>
              <w:t>they lack segmentation and focus</w:t>
            </w:r>
          </w:p>
        </w:tc>
        <w:tc>
          <w:tcPr>
            <w:tcW w:w="1460" w:type="dxa"/>
          </w:tcPr>
          <w:p w14:paraId="30375FF0" w14:textId="02E4A3AB" w:rsidR="00C461BB" w:rsidRDefault="00C461BB" w:rsidP="00C461BB">
            <w:r>
              <w:t>ineffective and unheard</w:t>
            </w:r>
          </w:p>
        </w:tc>
      </w:tr>
      <w:tr w:rsidR="00C461BB" w14:paraId="52337EDB" w14:textId="77777777" w:rsidTr="00C461BB">
        <w:trPr>
          <w:trHeight w:val="1512"/>
        </w:trPr>
        <w:tc>
          <w:tcPr>
            <w:tcW w:w="1452" w:type="dxa"/>
          </w:tcPr>
          <w:p w14:paraId="2C35EC48" w14:textId="67F643D2" w:rsidR="00C461BB" w:rsidRDefault="00C461BB" w:rsidP="00C461BB">
            <w:r>
              <w:t>PS-4</w:t>
            </w:r>
          </w:p>
        </w:tc>
        <w:tc>
          <w:tcPr>
            <w:tcW w:w="1459" w:type="dxa"/>
          </w:tcPr>
          <w:p w14:paraId="2BB651FD" w14:textId="6D94C66C" w:rsidR="00C461BB" w:rsidRDefault="00C461BB" w:rsidP="00C461BB">
            <w:r>
              <w:t>a data analyst</w:t>
            </w:r>
          </w:p>
        </w:tc>
        <w:tc>
          <w:tcPr>
            <w:tcW w:w="1462" w:type="dxa"/>
          </w:tcPr>
          <w:p w14:paraId="0C741A80" w14:textId="7F8D1617" w:rsidR="00C461BB" w:rsidRDefault="00C461BB" w:rsidP="00C461BB">
            <w:r>
              <w:t>link consumer reviews with product performance</w:t>
            </w:r>
          </w:p>
        </w:tc>
        <w:tc>
          <w:tcPr>
            <w:tcW w:w="1461" w:type="dxa"/>
          </w:tcPr>
          <w:p w14:paraId="5D294DD5" w14:textId="6295701B" w:rsidR="00C461BB" w:rsidRDefault="00C461BB" w:rsidP="00C461BB">
            <w:r>
              <w:t xml:space="preserve">I </w:t>
            </w:r>
            <w:proofErr w:type="gramStart"/>
            <w:r>
              <w:t>can’t</w:t>
            </w:r>
            <w:proofErr w:type="gramEnd"/>
            <w:r>
              <w:t xml:space="preserve"> visualize sentiment or keyword trends</w:t>
            </w:r>
          </w:p>
        </w:tc>
        <w:tc>
          <w:tcPr>
            <w:tcW w:w="1484" w:type="dxa"/>
          </w:tcPr>
          <w:p w14:paraId="149BBA1A" w14:textId="19FAB079" w:rsidR="00C461BB" w:rsidRDefault="00C461BB" w:rsidP="00C461BB">
            <w:r>
              <w:t xml:space="preserve">the tools </w:t>
            </w:r>
            <w:proofErr w:type="gramStart"/>
            <w:r>
              <w:t>don’t</w:t>
            </w:r>
            <w:proofErr w:type="gramEnd"/>
            <w:r>
              <w:t xml:space="preserve"> show user emotion</w:t>
            </w:r>
          </w:p>
        </w:tc>
        <w:tc>
          <w:tcPr>
            <w:tcW w:w="1460" w:type="dxa"/>
          </w:tcPr>
          <w:p w14:paraId="353F2321" w14:textId="4150E4AE" w:rsidR="00C461BB" w:rsidRDefault="00C461BB" w:rsidP="00C461BB">
            <w:r>
              <w:t>limited and slowed down</w:t>
            </w:r>
          </w:p>
        </w:tc>
      </w:tr>
    </w:tbl>
    <w:p w14:paraId="73CDA154" w14:textId="77777777" w:rsidR="00C461BB" w:rsidRPr="00C461BB" w:rsidRDefault="00C461BB" w:rsidP="00C461BB"/>
    <w:sectPr w:rsidR="00C461BB" w:rsidRPr="00C46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391020">
    <w:abstractNumId w:val="8"/>
  </w:num>
  <w:num w:numId="2" w16cid:durableId="661734033">
    <w:abstractNumId w:val="6"/>
  </w:num>
  <w:num w:numId="3" w16cid:durableId="50812510">
    <w:abstractNumId w:val="5"/>
  </w:num>
  <w:num w:numId="4" w16cid:durableId="421341825">
    <w:abstractNumId w:val="4"/>
  </w:num>
  <w:num w:numId="5" w16cid:durableId="756244198">
    <w:abstractNumId w:val="7"/>
  </w:num>
  <w:num w:numId="6" w16cid:durableId="906110254">
    <w:abstractNumId w:val="3"/>
  </w:num>
  <w:num w:numId="7" w16cid:durableId="1192455366">
    <w:abstractNumId w:val="2"/>
  </w:num>
  <w:num w:numId="8" w16cid:durableId="1828281734">
    <w:abstractNumId w:val="1"/>
  </w:num>
  <w:num w:numId="9" w16cid:durableId="23258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32F"/>
    <w:rsid w:val="00AA1D8D"/>
    <w:rsid w:val="00B47730"/>
    <w:rsid w:val="00C461BB"/>
    <w:rsid w:val="00CB0664"/>
    <w:rsid w:val="00F818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98106"/>
  <w14:defaultImageDpi w14:val="300"/>
  <w15:docId w15:val="{DDD5730A-AB69-4771-85EA-EA30879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Rushitha Kothakota</cp:lastModifiedBy>
  <cp:revision>2</cp:revision>
  <dcterms:created xsi:type="dcterms:W3CDTF">2013-12-23T23:15:00Z</dcterms:created>
  <dcterms:modified xsi:type="dcterms:W3CDTF">2025-06-30T15:24:00Z</dcterms:modified>
  <cp:category/>
</cp:coreProperties>
</file>