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5CBA3" w14:textId="77777777" w:rsidR="00E91554" w:rsidRDefault="009011DB">
      <w:pPr>
        <w:pStyle w:val="BodyA"/>
        <w:jc w:val="center"/>
        <w:rPr>
          <w:rFonts w:ascii="Arial" w:eastAsia="Arial" w:hAnsi="Arial" w:cs="Arial"/>
          <w:b/>
          <w:bCs/>
          <w:sz w:val="36"/>
          <w:szCs w:val="36"/>
        </w:rPr>
      </w:pPr>
      <w:r>
        <w:rPr>
          <w:rFonts w:ascii="Arial" w:hAnsi="Arial"/>
          <w:b/>
          <w:bCs/>
          <w:sz w:val="36"/>
          <w:szCs w:val="36"/>
        </w:rPr>
        <w:t xml:space="preserve">Ready </w:t>
      </w:r>
      <w:proofErr w:type="gramStart"/>
      <w:r>
        <w:rPr>
          <w:rFonts w:ascii="Arial" w:hAnsi="Arial"/>
          <w:b/>
          <w:bCs/>
          <w:sz w:val="36"/>
          <w:szCs w:val="36"/>
        </w:rPr>
        <w:t>To</w:t>
      </w:r>
      <w:proofErr w:type="gramEnd"/>
      <w:r>
        <w:rPr>
          <w:rFonts w:ascii="Arial" w:hAnsi="Arial"/>
          <w:b/>
          <w:bCs/>
          <w:sz w:val="36"/>
          <w:szCs w:val="36"/>
        </w:rPr>
        <w:t xml:space="preserve"> Join Us?</w:t>
      </w:r>
    </w:p>
    <w:p w14:paraId="27C1F57F" w14:textId="77777777" w:rsidR="00E91554" w:rsidRDefault="009011DB">
      <w:pPr>
        <w:pStyle w:val="BodyA"/>
        <w:jc w:val="center"/>
        <w:rPr>
          <w:rFonts w:ascii="Arial" w:eastAsia="Arial" w:hAnsi="Arial" w:cs="Arial"/>
          <w:color w:val="BFBFBF"/>
          <w:sz w:val="36"/>
          <w:szCs w:val="36"/>
          <w:u w:color="BFBFBF"/>
        </w:rPr>
      </w:pPr>
      <w:r>
        <w:rPr>
          <w:rFonts w:ascii="Arial" w:hAnsi="Arial"/>
          <w:color w:val="BFBFBF"/>
          <w:sz w:val="36"/>
          <w:szCs w:val="36"/>
          <w:u w:color="BFBFBF"/>
        </w:rPr>
        <w:t xml:space="preserve">Your Patients Deserve </w:t>
      </w:r>
      <w:proofErr w:type="gramStart"/>
      <w:r>
        <w:rPr>
          <w:rFonts w:ascii="Arial" w:hAnsi="Arial"/>
          <w:color w:val="BFBFBF"/>
          <w:sz w:val="36"/>
          <w:szCs w:val="36"/>
          <w:u w:color="BFBFBF"/>
        </w:rPr>
        <w:t>The</w:t>
      </w:r>
      <w:proofErr w:type="gramEnd"/>
      <w:r>
        <w:rPr>
          <w:rFonts w:ascii="Arial" w:hAnsi="Arial"/>
          <w:color w:val="BFBFBF"/>
          <w:sz w:val="36"/>
          <w:szCs w:val="36"/>
          <w:u w:color="BFBFBF"/>
        </w:rPr>
        <w:t xml:space="preserve"> Best</w:t>
      </w:r>
    </w:p>
    <w:p w14:paraId="56F3D556" w14:textId="77777777" w:rsidR="00E91554" w:rsidRDefault="00E91554">
      <w:pPr>
        <w:pStyle w:val="BodyA"/>
        <w:jc w:val="center"/>
        <w:rPr>
          <w:rFonts w:ascii="Arial" w:eastAsia="Arial" w:hAnsi="Arial" w:cs="Arial"/>
          <w:sz w:val="24"/>
          <w:szCs w:val="24"/>
        </w:rPr>
      </w:pPr>
    </w:p>
    <w:p w14:paraId="634C3A07" w14:textId="77777777" w:rsidR="00E91554" w:rsidRDefault="009011DB">
      <w:pPr>
        <w:pStyle w:val="BodyA"/>
        <w:jc w:val="center"/>
        <w:rPr>
          <w:rFonts w:ascii="Arial" w:eastAsia="Arial" w:hAnsi="Arial" w:cs="Arial"/>
          <w:b/>
          <w:bCs/>
          <w:i/>
          <w:iCs/>
          <w:sz w:val="28"/>
          <w:szCs w:val="28"/>
        </w:rPr>
      </w:pPr>
      <w:r>
        <w:rPr>
          <w:rFonts w:ascii="Arial" w:hAnsi="Arial"/>
          <w:b/>
          <w:bCs/>
          <w:i/>
          <w:iCs/>
          <w:sz w:val="28"/>
          <w:szCs w:val="28"/>
        </w:rPr>
        <w:t>Want a simple way to make the connections that matter?</w:t>
      </w:r>
    </w:p>
    <w:p w14:paraId="7E5B0D0F" w14:textId="77777777" w:rsidR="00E91554" w:rsidRDefault="00E91554">
      <w:pPr>
        <w:pStyle w:val="BodyA"/>
        <w:jc w:val="center"/>
        <w:rPr>
          <w:rFonts w:ascii="Arial" w:eastAsia="Arial" w:hAnsi="Arial" w:cs="Arial"/>
          <w:b/>
          <w:bCs/>
          <w:i/>
          <w:iCs/>
          <w:sz w:val="28"/>
          <w:szCs w:val="28"/>
        </w:rPr>
      </w:pPr>
    </w:p>
    <w:p w14:paraId="0610F595" w14:textId="77777777" w:rsidR="00E91554" w:rsidRDefault="009011DB">
      <w:pPr>
        <w:pStyle w:val="BodyA"/>
        <w:jc w:val="center"/>
        <w:rPr>
          <w:rFonts w:ascii="Arial" w:eastAsia="Arial" w:hAnsi="Arial" w:cs="Arial"/>
          <w:b/>
          <w:bCs/>
          <w:i/>
          <w:iCs/>
          <w:sz w:val="28"/>
          <w:szCs w:val="28"/>
        </w:rPr>
      </w:pPr>
      <w:r>
        <w:rPr>
          <w:rFonts w:ascii="Arial" w:hAnsi="Arial"/>
          <w:b/>
          <w:bCs/>
          <w:i/>
          <w:iCs/>
          <w:sz w:val="28"/>
          <w:szCs w:val="28"/>
        </w:rPr>
        <w:t>Ready to see what happens when breast care providers and mammography facilities work in perfect harmony?</w:t>
      </w:r>
    </w:p>
    <w:p w14:paraId="53AA15CB" w14:textId="77777777" w:rsidR="00E91554" w:rsidRDefault="00E91554">
      <w:pPr>
        <w:pStyle w:val="BodyA"/>
        <w:jc w:val="center"/>
        <w:rPr>
          <w:rFonts w:ascii="Arial" w:eastAsia="Arial" w:hAnsi="Arial" w:cs="Arial"/>
          <w:sz w:val="24"/>
          <w:szCs w:val="24"/>
        </w:rPr>
      </w:pPr>
    </w:p>
    <w:p w14:paraId="3F12DD38" w14:textId="77777777" w:rsidR="00E91554" w:rsidRDefault="00E91554">
      <w:pPr>
        <w:pStyle w:val="BodyA"/>
        <w:jc w:val="center"/>
        <w:rPr>
          <w:rFonts w:ascii="Arial" w:eastAsia="Arial" w:hAnsi="Arial" w:cs="Arial"/>
        </w:rPr>
      </w:pPr>
    </w:p>
    <w:p w14:paraId="51BD8A54" w14:textId="77777777" w:rsidR="00E91554" w:rsidRDefault="009011DB">
      <w:pPr>
        <w:pStyle w:val="BodyA"/>
        <w:jc w:val="center"/>
        <w:rPr>
          <w:rFonts w:ascii="Arial" w:eastAsia="Arial" w:hAnsi="Arial" w:cs="Arial"/>
          <w:b/>
          <w:bCs/>
          <w:sz w:val="28"/>
          <w:szCs w:val="28"/>
        </w:rPr>
      </w:pPr>
      <w:r>
        <w:rPr>
          <w:rFonts w:ascii="Arial" w:hAnsi="Arial"/>
          <w:b/>
          <w:bCs/>
          <w:sz w:val="28"/>
          <w:szCs w:val="28"/>
        </w:rPr>
        <w:t>Let</w:t>
      </w:r>
      <w:r>
        <w:rPr>
          <w:rFonts w:ascii="Arial" w:hAnsi="Arial"/>
          <w:b/>
          <w:bCs/>
          <w:sz w:val="28"/>
          <w:szCs w:val="28"/>
        </w:rPr>
        <w:t>’</w:t>
      </w:r>
      <w:r>
        <w:rPr>
          <w:rFonts w:ascii="Arial" w:hAnsi="Arial"/>
          <w:b/>
          <w:bCs/>
          <w:sz w:val="28"/>
          <w:szCs w:val="28"/>
        </w:rPr>
        <w:t xml:space="preserve">s Make This Happen </w:t>
      </w:r>
    </w:p>
    <w:p w14:paraId="6F70A250" w14:textId="77777777" w:rsidR="00E91554" w:rsidRDefault="009011DB">
      <w:pPr>
        <w:pStyle w:val="BodyA"/>
        <w:jc w:val="center"/>
        <w:rPr>
          <w:rFonts w:ascii="Arial" w:eastAsia="Arial" w:hAnsi="Arial" w:cs="Arial"/>
          <w:sz w:val="24"/>
          <w:szCs w:val="24"/>
        </w:rPr>
      </w:pPr>
      <w:r>
        <w:rPr>
          <w:rFonts w:ascii="Arial" w:hAnsi="Arial"/>
          <w:sz w:val="24"/>
          <w:szCs w:val="24"/>
        </w:rPr>
        <w:t>Whether you</w:t>
      </w:r>
      <w:r>
        <w:rPr>
          <w:rFonts w:ascii="Arial" w:hAnsi="Arial"/>
          <w:sz w:val="24"/>
          <w:szCs w:val="24"/>
        </w:rPr>
        <w:t>’</w:t>
      </w:r>
      <w:r>
        <w:rPr>
          <w:rFonts w:ascii="Arial" w:hAnsi="Arial"/>
          <w:sz w:val="24"/>
          <w:szCs w:val="24"/>
        </w:rPr>
        <w:t xml:space="preserve">re </w:t>
      </w:r>
      <w:r>
        <w:rPr>
          <w:rFonts w:ascii="Arial" w:hAnsi="Arial"/>
          <w:sz w:val="24"/>
          <w:szCs w:val="24"/>
        </w:rPr>
        <w:t>one of the nation</w:t>
      </w:r>
      <w:r>
        <w:rPr>
          <w:rFonts w:ascii="Arial" w:hAnsi="Arial"/>
          <w:sz w:val="24"/>
          <w:szCs w:val="24"/>
        </w:rPr>
        <w:t>’</w:t>
      </w:r>
      <w:r>
        <w:rPr>
          <w:rFonts w:ascii="Arial" w:hAnsi="Arial"/>
          <w:sz w:val="24"/>
          <w:szCs w:val="24"/>
        </w:rPr>
        <w:t>s leading breast care providers, an inspirational breast surgeon, or anyone else involved in the care process, we</w:t>
      </w:r>
      <w:r>
        <w:rPr>
          <w:rFonts w:ascii="Arial" w:hAnsi="Arial"/>
          <w:sz w:val="24"/>
          <w:szCs w:val="24"/>
        </w:rPr>
        <w:t>’</w:t>
      </w:r>
      <w:r>
        <w:rPr>
          <w:rFonts w:ascii="Arial" w:hAnsi="Arial"/>
          <w:sz w:val="24"/>
          <w:szCs w:val="24"/>
        </w:rPr>
        <w:t xml:space="preserve">re here to help you make a difference. </w:t>
      </w:r>
    </w:p>
    <w:p w14:paraId="4F0FC32F" w14:textId="77777777" w:rsidR="00E91554" w:rsidRDefault="00E91554">
      <w:pPr>
        <w:pStyle w:val="BodyA"/>
        <w:jc w:val="center"/>
        <w:rPr>
          <w:rFonts w:ascii="Arial" w:eastAsia="Arial" w:hAnsi="Arial" w:cs="Arial"/>
          <w:sz w:val="24"/>
          <w:szCs w:val="24"/>
        </w:rPr>
      </w:pPr>
    </w:p>
    <w:p w14:paraId="2ABFC01C" w14:textId="77777777" w:rsidR="00E91554" w:rsidRDefault="009011DB">
      <w:pPr>
        <w:pStyle w:val="BodyA"/>
        <w:jc w:val="center"/>
        <w:rPr>
          <w:rFonts w:ascii="Arial" w:eastAsia="Arial" w:hAnsi="Arial" w:cs="Arial"/>
          <w:sz w:val="24"/>
          <w:szCs w:val="24"/>
        </w:rPr>
      </w:pPr>
      <w:r>
        <w:rPr>
          <w:rFonts w:ascii="Arial" w:hAnsi="Arial"/>
          <w:sz w:val="24"/>
          <w:szCs w:val="24"/>
        </w:rPr>
        <w:t xml:space="preserve">Our goal is to connect everyone with the click of a button so that every woman who </w:t>
      </w:r>
      <w:r>
        <w:rPr>
          <w:rFonts w:ascii="Arial" w:hAnsi="Arial"/>
          <w:sz w:val="24"/>
          <w:szCs w:val="24"/>
        </w:rPr>
        <w:t xml:space="preserve">needs it can access the mammography facilities and expert care that makes all the difference. </w:t>
      </w:r>
    </w:p>
    <w:p w14:paraId="1939CA71" w14:textId="77777777" w:rsidR="00E91554" w:rsidRDefault="00E91554">
      <w:pPr>
        <w:pStyle w:val="BodyA"/>
        <w:jc w:val="center"/>
        <w:rPr>
          <w:rFonts w:ascii="Arial" w:eastAsia="Arial" w:hAnsi="Arial" w:cs="Arial"/>
          <w:sz w:val="24"/>
          <w:szCs w:val="24"/>
        </w:rPr>
      </w:pPr>
    </w:p>
    <w:p w14:paraId="5918037A" w14:textId="77777777" w:rsidR="00E91554" w:rsidRDefault="00E91554">
      <w:pPr>
        <w:pStyle w:val="BodyA"/>
        <w:jc w:val="center"/>
        <w:rPr>
          <w:rFonts w:ascii="Arial" w:eastAsia="Arial" w:hAnsi="Arial" w:cs="Arial"/>
        </w:rPr>
      </w:pPr>
    </w:p>
    <w:p w14:paraId="094A4287" w14:textId="77777777" w:rsidR="00E91554" w:rsidRDefault="009011DB">
      <w:pPr>
        <w:pStyle w:val="BodyA"/>
        <w:jc w:val="center"/>
        <w:rPr>
          <w:rFonts w:ascii="Arial" w:eastAsia="Arial" w:hAnsi="Arial" w:cs="Arial"/>
          <w:b/>
          <w:bCs/>
          <w:sz w:val="28"/>
          <w:szCs w:val="28"/>
        </w:rPr>
      </w:pPr>
      <w:r>
        <w:rPr>
          <w:rFonts w:ascii="Arial" w:hAnsi="Arial"/>
          <w:b/>
          <w:bCs/>
          <w:sz w:val="28"/>
          <w:szCs w:val="28"/>
        </w:rPr>
        <w:t xml:space="preserve">A Community Built </w:t>
      </w:r>
      <w:proofErr w:type="gramStart"/>
      <w:r>
        <w:rPr>
          <w:rFonts w:ascii="Arial" w:hAnsi="Arial"/>
          <w:b/>
          <w:bCs/>
          <w:sz w:val="28"/>
          <w:szCs w:val="28"/>
        </w:rPr>
        <w:t>For</w:t>
      </w:r>
      <w:proofErr w:type="gramEnd"/>
      <w:r>
        <w:rPr>
          <w:rFonts w:ascii="Arial" w:hAnsi="Arial"/>
          <w:b/>
          <w:bCs/>
          <w:sz w:val="28"/>
          <w:szCs w:val="28"/>
        </w:rPr>
        <w:t xml:space="preserve"> Everyone</w:t>
      </w:r>
    </w:p>
    <w:p w14:paraId="00E6FB68" w14:textId="77777777" w:rsidR="00E91554" w:rsidRDefault="009011DB">
      <w:pPr>
        <w:pStyle w:val="BodyA"/>
        <w:jc w:val="center"/>
        <w:rPr>
          <w:rFonts w:ascii="Arial" w:eastAsia="Arial" w:hAnsi="Arial" w:cs="Arial"/>
          <w:sz w:val="24"/>
          <w:szCs w:val="24"/>
        </w:rPr>
      </w:pPr>
      <w:r>
        <w:rPr>
          <w:rFonts w:ascii="Arial" w:hAnsi="Arial"/>
          <w:sz w:val="24"/>
          <w:szCs w:val="24"/>
        </w:rPr>
        <w:t xml:space="preserve">We do so much more than package up our services. </w:t>
      </w:r>
    </w:p>
    <w:p w14:paraId="38476766" w14:textId="77777777" w:rsidR="00E91554" w:rsidRDefault="00E91554">
      <w:pPr>
        <w:pStyle w:val="BodyA"/>
        <w:jc w:val="center"/>
        <w:rPr>
          <w:rFonts w:ascii="Arial" w:eastAsia="Arial" w:hAnsi="Arial" w:cs="Arial"/>
          <w:sz w:val="24"/>
          <w:szCs w:val="24"/>
        </w:rPr>
      </w:pPr>
    </w:p>
    <w:p w14:paraId="26568AC0" w14:textId="77777777" w:rsidR="00E91554" w:rsidRDefault="009011DB">
      <w:pPr>
        <w:pStyle w:val="BodyA"/>
        <w:jc w:val="center"/>
        <w:rPr>
          <w:rFonts w:ascii="Arial" w:eastAsia="Arial" w:hAnsi="Arial" w:cs="Arial"/>
          <w:sz w:val="24"/>
          <w:szCs w:val="24"/>
        </w:rPr>
      </w:pPr>
      <w:r>
        <w:rPr>
          <w:rFonts w:ascii="Arial" w:hAnsi="Arial"/>
          <w:sz w:val="24"/>
          <w:szCs w:val="24"/>
        </w:rPr>
        <w:t>We exist to make sure nothing is missed during those moments that truly matte</w:t>
      </w:r>
      <w:r>
        <w:rPr>
          <w:rFonts w:ascii="Arial" w:hAnsi="Arial"/>
          <w:sz w:val="24"/>
          <w:szCs w:val="24"/>
        </w:rPr>
        <w:t>r, which is why we</w:t>
      </w:r>
      <w:r>
        <w:rPr>
          <w:rFonts w:ascii="Arial" w:hAnsi="Arial"/>
          <w:sz w:val="24"/>
          <w:szCs w:val="24"/>
        </w:rPr>
        <w:t>’</w:t>
      </w:r>
      <w:r>
        <w:rPr>
          <w:rFonts w:ascii="Arial" w:hAnsi="Arial"/>
          <w:sz w:val="24"/>
          <w:szCs w:val="24"/>
        </w:rPr>
        <w:t>re passionate about building a community where no one is left behind. It</w:t>
      </w:r>
      <w:r>
        <w:rPr>
          <w:rFonts w:ascii="Arial" w:hAnsi="Arial"/>
          <w:sz w:val="24"/>
          <w:szCs w:val="24"/>
        </w:rPr>
        <w:t>’</w:t>
      </w:r>
      <w:r>
        <w:rPr>
          <w:rFonts w:ascii="Arial" w:hAnsi="Arial"/>
          <w:sz w:val="24"/>
          <w:szCs w:val="24"/>
        </w:rPr>
        <w:t>s why everyone from medical oncologists to plastic surgeons and primary care physicians trust us to bring everyone together.</w:t>
      </w:r>
    </w:p>
    <w:p w14:paraId="6115ACC2" w14:textId="77777777" w:rsidR="00E91554" w:rsidRDefault="00E91554">
      <w:pPr>
        <w:pStyle w:val="BodyA"/>
        <w:jc w:val="center"/>
        <w:rPr>
          <w:rFonts w:ascii="Arial" w:eastAsia="Arial" w:hAnsi="Arial" w:cs="Arial"/>
          <w:sz w:val="24"/>
          <w:szCs w:val="24"/>
        </w:rPr>
      </w:pPr>
    </w:p>
    <w:p w14:paraId="1791737C" w14:textId="77777777" w:rsidR="00E91554" w:rsidRDefault="009011DB">
      <w:pPr>
        <w:pStyle w:val="BodyA"/>
        <w:jc w:val="center"/>
        <w:rPr>
          <w:rFonts w:ascii="Arial" w:eastAsia="Arial" w:hAnsi="Arial" w:cs="Arial"/>
          <w:sz w:val="24"/>
          <w:szCs w:val="24"/>
        </w:rPr>
      </w:pPr>
      <w:r>
        <w:rPr>
          <w:rFonts w:ascii="Arial" w:hAnsi="Arial"/>
          <w:sz w:val="24"/>
          <w:szCs w:val="24"/>
        </w:rPr>
        <w:t>By working in an open and honest way w</w:t>
      </w:r>
      <w:r>
        <w:rPr>
          <w:rFonts w:ascii="Arial" w:hAnsi="Arial"/>
          <w:sz w:val="24"/>
          <w:szCs w:val="24"/>
        </w:rPr>
        <w:t xml:space="preserve">e can help you provide a standard of care your patients truly deserve, while also helping you take your practice or facilities in an exciting new direction: </w:t>
      </w:r>
    </w:p>
    <w:p w14:paraId="420809D4" w14:textId="77777777" w:rsidR="00E91554" w:rsidRDefault="00E91554">
      <w:pPr>
        <w:pStyle w:val="BodyA"/>
        <w:jc w:val="center"/>
        <w:rPr>
          <w:rFonts w:ascii="Arial" w:eastAsia="Arial" w:hAnsi="Arial" w:cs="Arial"/>
          <w:sz w:val="24"/>
          <w:szCs w:val="24"/>
        </w:rPr>
      </w:pPr>
    </w:p>
    <w:p w14:paraId="496DE32E"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Build A Business</w:t>
      </w:r>
      <w:r>
        <w:rPr>
          <w:rFonts w:ascii="Arial" w:hAnsi="Arial"/>
          <w:sz w:val="28"/>
          <w:szCs w:val="28"/>
        </w:rPr>
        <w:t xml:space="preserve"> that is known for nothing but excellence in your field</w:t>
      </w:r>
    </w:p>
    <w:p w14:paraId="17B13B66"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Enhance Your Profile</w:t>
      </w:r>
      <w:r>
        <w:rPr>
          <w:rFonts w:ascii="Arial" w:hAnsi="Arial"/>
          <w:sz w:val="28"/>
          <w:szCs w:val="28"/>
        </w:rPr>
        <w:t xml:space="preserve"> with</w:t>
      </w:r>
      <w:r>
        <w:rPr>
          <w:rFonts w:ascii="Arial" w:hAnsi="Arial"/>
          <w:sz w:val="28"/>
          <w:szCs w:val="28"/>
        </w:rPr>
        <w:t xml:space="preserve"> engaging social profiles that anyone can find</w:t>
      </w:r>
    </w:p>
    <w:p w14:paraId="054069D0"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Never Miss A Thing</w:t>
      </w:r>
      <w:r>
        <w:rPr>
          <w:rFonts w:ascii="Arial" w:hAnsi="Arial"/>
          <w:sz w:val="28"/>
          <w:szCs w:val="28"/>
        </w:rPr>
        <w:t xml:space="preserve"> thanks to the ability to schedule every appointment</w:t>
      </w:r>
    </w:p>
    <w:p w14:paraId="1327F50E"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Make New Connections</w:t>
      </w:r>
      <w:r>
        <w:rPr>
          <w:rFonts w:ascii="Arial" w:hAnsi="Arial"/>
          <w:sz w:val="28"/>
          <w:szCs w:val="28"/>
        </w:rPr>
        <w:t xml:space="preserve"> by managing leads the smart way </w:t>
      </w:r>
    </w:p>
    <w:p w14:paraId="7EF0DF2B" w14:textId="77777777" w:rsidR="00E91554" w:rsidRDefault="00E91554">
      <w:pPr>
        <w:pStyle w:val="BodyA"/>
        <w:jc w:val="center"/>
        <w:rPr>
          <w:rFonts w:ascii="Arial" w:eastAsia="Arial" w:hAnsi="Arial" w:cs="Arial"/>
          <w:sz w:val="24"/>
          <w:szCs w:val="24"/>
        </w:rPr>
      </w:pPr>
    </w:p>
    <w:p w14:paraId="79AE6097" w14:textId="77777777" w:rsidR="00E91554" w:rsidRDefault="00E91554">
      <w:pPr>
        <w:pStyle w:val="BodyA"/>
        <w:jc w:val="center"/>
        <w:rPr>
          <w:rFonts w:ascii="Arial" w:eastAsia="Arial" w:hAnsi="Arial" w:cs="Arial"/>
          <w:sz w:val="24"/>
          <w:szCs w:val="24"/>
        </w:rPr>
      </w:pPr>
    </w:p>
    <w:p w14:paraId="31BC7751" w14:textId="77777777" w:rsidR="00E91554" w:rsidRDefault="009011DB">
      <w:pPr>
        <w:pStyle w:val="BodyA"/>
        <w:jc w:val="center"/>
        <w:rPr>
          <w:rFonts w:ascii="Arial" w:eastAsia="Arial" w:hAnsi="Arial" w:cs="Arial"/>
          <w:b/>
          <w:bCs/>
          <w:sz w:val="28"/>
          <w:szCs w:val="28"/>
        </w:rPr>
      </w:pPr>
      <w:r>
        <w:rPr>
          <w:rFonts w:ascii="Arial" w:hAnsi="Arial"/>
          <w:b/>
          <w:bCs/>
          <w:sz w:val="28"/>
          <w:szCs w:val="28"/>
        </w:rPr>
        <w:t>Take Things Further</w:t>
      </w:r>
    </w:p>
    <w:p w14:paraId="263A3F03" w14:textId="77777777" w:rsidR="00E91554" w:rsidRDefault="009011DB">
      <w:pPr>
        <w:pStyle w:val="BodyA"/>
        <w:jc w:val="center"/>
        <w:rPr>
          <w:rFonts w:ascii="Arial" w:eastAsia="Arial" w:hAnsi="Arial" w:cs="Arial"/>
          <w:sz w:val="24"/>
          <w:szCs w:val="24"/>
        </w:rPr>
      </w:pPr>
      <w:r>
        <w:rPr>
          <w:rFonts w:ascii="Arial" w:hAnsi="Arial"/>
          <w:sz w:val="24"/>
          <w:szCs w:val="24"/>
        </w:rPr>
        <w:t>Any breast radiologist will tell you that it</w:t>
      </w:r>
      <w:r>
        <w:rPr>
          <w:rFonts w:ascii="Arial" w:hAnsi="Arial"/>
          <w:sz w:val="24"/>
          <w:szCs w:val="24"/>
        </w:rPr>
        <w:t>’</w:t>
      </w:r>
      <w:r>
        <w:rPr>
          <w:rFonts w:ascii="Arial" w:hAnsi="Arial"/>
          <w:sz w:val="24"/>
          <w:szCs w:val="24"/>
        </w:rPr>
        <w:t xml:space="preserve">s going the </w:t>
      </w:r>
      <w:r>
        <w:rPr>
          <w:rFonts w:ascii="Arial" w:hAnsi="Arial"/>
          <w:sz w:val="24"/>
          <w:szCs w:val="24"/>
        </w:rPr>
        <w:t>extra mile that makes all the difference, so that</w:t>
      </w:r>
      <w:r>
        <w:rPr>
          <w:rFonts w:ascii="Arial" w:hAnsi="Arial"/>
          <w:sz w:val="24"/>
          <w:szCs w:val="24"/>
        </w:rPr>
        <w:t>’</w:t>
      </w:r>
      <w:r>
        <w:rPr>
          <w:rFonts w:ascii="Arial" w:hAnsi="Arial"/>
          <w:sz w:val="24"/>
          <w:szCs w:val="24"/>
        </w:rPr>
        <w:t>s exactly what we do. By bringing everyone together through a simple directory that makes finding the right person easier than ever before, we put the health of every patient first. Just what you want to he</w:t>
      </w:r>
      <w:r>
        <w:rPr>
          <w:rFonts w:ascii="Arial" w:hAnsi="Arial"/>
          <w:sz w:val="24"/>
          <w:szCs w:val="24"/>
        </w:rPr>
        <w:t>ar when you</w:t>
      </w:r>
      <w:r>
        <w:rPr>
          <w:rFonts w:ascii="Arial" w:hAnsi="Arial"/>
          <w:sz w:val="24"/>
          <w:szCs w:val="24"/>
        </w:rPr>
        <w:t>’</w:t>
      </w:r>
      <w:r>
        <w:rPr>
          <w:rFonts w:ascii="Arial" w:hAnsi="Arial"/>
          <w:sz w:val="24"/>
          <w:szCs w:val="24"/>
        </w:rPr>
        <w:t>re ready to be part of something that</w:t>
      </w:r>
      <w:r>
        <w:rPr>
          <w:rFonts w:ascii="Arial" w:hAnsi="Arial"/>
          <w:sz w:val="24"/>
          <w:szCs w:val="24"/>
        </w:rPr>
        <w:t>’</w:t>
      </w:r>
      <w:r>
        <w:rPr>
          <w:rFonts w:ascii="Arial" w:hAnsi="Arial"/>
          <w:sz w:val="24"/>
          <w:szCs w:val="24"/>
        </w:rPr>
        <w:t>s already making the world of difference to peoples</w:t>
      </w:r>
      <w:r>
        <w:rPr>
          <w:rFonts w:ascii="Arial" w:hAnsi="Arial"/>
          <w:sz w:val="24"/>
          <w:szCs w:val="24"/>
        </w:rPr>
        <w:t xml:space="preserve">’ </w:t>
      </w:r>
      <w:r>
        <w:rPr>
          <w:rFonts w:ascii="Arial" w:hAnsi="Arial"/>
          <w:sz w:val="24"/>
          <w:szCs w:val="24"/>
        </w:rPr>
        <w:t xml:space="preserve">lives. </w:t>
      </w:r>
    </w:p>
    <w:p w14:paraId="23900EBD" w14:textId="77777777" w:rsidR="00E91554" w:rsidRDefault="00E91554">
      <w:pPr>
        <w:pStyle w:val="BodyA"/>
        <w:jc w:val="center"/>
        <w:rPr>
          <w:rFonts w:ascii="Arial" w:eastAsia="Arial" w:hAnsi="Arial" w:cs="Arial"/>
          <w:u w:val="single"/>
        </w:rPr>
      </w:pPr>
    </w:p>
    <w:p w14:paraId="6892286C" w14:textId="77777777" w:rsidR="00E91554" w:rsidRDefault="00E91554">
      <w:pPr>
        <w:pStyle w:val="BodyA"/>
        <w:jc w:val="center"/>
        <w:rPr>
          <w:rFonts w:ascii="Arial" w:eastAsia="Arial" w:hAnsi="Arial" w:cs="Arial"/>
          <w:sz w:val="24"/>
          <w:szCs w:val="24"/>
          <w:u w:val="single"/>
        </w:rPr>
      </w:pPr>
    </w:p>
    <w:p w14:paraId="4A25A72D" w14:textId="77777777" w:rsidR="00E91554" w:rsidRDefault="009011DB">
      <w:pPr>
        <w:pStyle w:val="BodyA"/>
        <w:jc w:val="center"/>
        <w:rPr>
          <w:rFonts w:ascii="Arial" w:eastAsia="Arial" w:hAnsi="Arial" w:cs="Arial"/>
        </w:rPr>
      </w:pPr>
      <w:r>
        <w:rPr>
          <w:rFonts w:ascii="Arial" w:hAnsi="Arial"/>
          <w:b/>
          <w:bCs/>
          <w:sz w:val="28"/>
          <w:szCs w:val="28"/>
        </w:rPr>
        <w:t xml:space="preserve">Time </w:t>
      </w:r>
      <w:proofErr w:type="gramStart"/>
      <w:r>
        <w:rPr>
          <w:rFonts w:ascii="Arial" w:hAnsi="Arial"/>
          <w:b/>
          <w:bCs/>
          <w:sz w:val="28"/>
          <w:szCs w:val="28"/>
        </w:rPr>
        <w:t>For</w:t>
      </w:r>
      <w:proofErr w:type="gramEnd"/>
      <w:r>
        <w:rPr>
          <w:rFonts w:ascii="Arial" w:hAnsi="Arial"/>
          <w:b/>
          <w:bCs/>
          <w:sz w:val="28"/>
          <w:szCs w:val="28"/>
        </w:rPr>
        <w:t xml:space="preserve"> Smarter Care   </w:t>
      </w:r>
    </w:p>
    <w:p w14:paraId="218B516D" w14:textId="77777777" w:rsidR="00E91554" w:rsidRDefault="009011DB">
      <w:pPr>
        <w:pStyle w:val="BodyA"/>
        <w:jc w:val="center"/>
        <w:rPr>
          <w:rFonts w:ascii="Arial" w:eastAsia="Arial" w:hAnsi="Arial" w:cs="Arial"/>
          <w:sz w:val="24"/>
          <w:szCs w:val="24"/>
        </w:rPr>
      </w:pPr>
      <w:r>
        <w:rPr>
          <w:rFonts w:ascii="Arial" w:hAnsi="Arial"/>
          <w:sz w:val="24"/>
          <w:szCs w:val="24"/>
        </w:rPr>
        <w:t>If you want to be able to connect with everyone who</w:t>
      </w:r>
      <w:r>
        <w:rPr>
          <w:rFonts w:ascii="Arial" w:hAnsi="Arial"/>
          <w:sz w:val="24"/>
          <w:szCs w:val="24"/>
        </w:rPr>
        <w:t>’</w:t>
      </w:r>
      <w:r>
        <w:rPr>
          <w:rFonts w:ascii="Arial" w:hAnsi="Arial"/>
          <w:sz w:val="24"/>
          <w:szCs w:val="24"/>
        </w:rPr>
        <w:t>s needed to save a life, there</w:t>
      </w:r>
      <w:r>
        <w:rPr>
          <w:rFonts w:ascii="Arial" w:hAnsi="Arial"/>
          <w:sz w:val="24"/>
          <w:szCs w:val="24"/>
        </w:rPr>
        <w:t>’</w:t>
      </w:r>
      <w:r>
        <w:rPr>
          <w:rFonts w:ascii="Arial" w:hAnsi="Arial"/>
          <w:sz w:val="24"/>
          <w:szCs w:val="24"/>
        </w:rPr>
        <w:t xml:space="preserve">s nothing more important than having the right tools at your disposal. Our job is to put them in the palm of your hand so that you can focus on what you do best while putting the distractions to the side: </w:t>
      </w:r>
    </w:p>
    <w:p w14:paraId="78BF8189" w14:textId="77777777" w:rsidR="00E91554" w:rsidRDefault="00E91554">
      <w:pPr>
        <w:pStyle w:val="BodyA"/>
        <w:jc w:val="center"/>
        <w:rPr>
          <w:rFonts w:ascii="Arial" w:eastAsia="Arial" w:hAnsi="Arial" w:cs="Arial"/>
          <w:sz w:val="24"/>
          <w:szCs w:val="24"/>
        </w:rPr>
      </w:pPr>
    </w:p>
    <w:p w14:paraId="65D954C9"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Market Your Practice</w:t>
      </w:r>
      <w:r>
        <w:rPr>
          <w:rFonts w:ascii="Arial" w:hAnsi="Arial"/>
          <w:sz w:val="28"/>
          <w:szCs w:val="28"/>
        </w:rPr>
        <w:t xml:space="preserve"> with ads, brochures, newslet</w:t>
      </w:r>
      <w:r>
        <w:rPr>
          <w:rFonts w:ascii="Arial" w:hAnsi="Arial"/>
          <w:sz w:val="28"/>
          <w:szCs w:val="28"/>
        </w:rPr>
        <w:t xml:space="preserve">ters and blogs </w:t>
      </w:r>
    </w:p>
    <w:p w14:paraId="5D969223"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Connect Faster</w:t>
      </w:r>
      <w:r>
        <w:rPr>
          <w:rFonts w:ascii="Arial" w:hAnsi="Arial"/>
          <w:sz w:val="28"/>
          <w:szCs w:val="28"/>
        </w:rPr>
        <w:t xml:space="preserve"> with secure chat options, multi-member managers, and more</w:t>
      </w:r>
    </w:p>
    <w:p w14:paraId="747130DD" w14:textId="7732EA2F" w:rsidR="00E91554" w:rsidRDefault="009011DB">
      <w:pPr>
        <w:pStyle w:val="BodyA"/>
        <w:numPr>
          <w:ilvl w:val="0"/>
          <w:numId w:val="2"/>
        </w:numPr>
        <w:jc w:val="center"/>
        <w:rPr>
          <w:rFonts w:ascii="Arial" w:hAnsi="Arial"/>
          <w:sz w:val="28"/>
          <w:szCs w:val="28"/>
        </w:rPr>
      </w:pPr>
      <w:r>
        <w:rPr>
          <w:rFonts w:ascii="Arial" w:hAnsi="Arial"/>
          <w:b/>
          <w:bCs/>
          <w:sz w:val="28"/>
          <w:szCs w:val="28"/>
        </w:rPr>
        <w:t>Showcase Your Speciali</w:t>
      </w:r>
      <w:r w:rsidR="00792914">
        <w:rPr>
          <w:rFonts w:ascii="Arial" w:hAnsi="Arial"/>
          <w:b/>
          <w:bCs/>
          <w:sz w:val="28"/>
          <w:szCs w:val="28"/>
        </w:rPr>
        <w:t>ties</w:t>
      </w:r>
      <w:r>
        <w:rPr>
          <w:rFonts w:ascii="Arial" w:hAnsi="Arial"/>
          <w:sz w:val="28"/>
          <w:szCs w:val="28"/>
        </w:rPr>
        <w:t xml:space="preserve"> and sell services that can save lives </w:t>
      </w:r>
    </w:p>
    <w:p w14:paraId="356C7A8F" w14:textId="77777777" w:rsidR="00E91554" w:rsidRDefault="009011DB">
      <w:pPr>
        <w:pStyle w:val="BodyA"/>
        <w:numPr>
          <w:ilvl w:val="0"/>
          <w:numId w:val="2"/>
        </w:numPr>
        <w:jc w:val="center"/>
        <w:rPr>
          <w:rFonts w:ascii="Arial" w:hAnsi="Arial"/>
          <w:sz w:val="28"/>
          <w:szCs w:val="28"/>
        </w:rPr>
      </w:pPr>
      <w:r>
        <w:rPr>
          <w:rFonts w:ascii="Arial" w:hAnsi="Arial"/>
          <w:b/>
          <w:bCs/>
          <w:sz w:val="28"/>
          <w:szCs w:val="28"/>
        </w:rPr>
        <w:t>Streamline Care</w:t>
      </w:r>
      <w:r>
        <w:rPr>
          <w:rFonts w:ascii="Arial" w:hAnsi="Arial"/>
          <w:sz w:val="28"/>
          <w:szCs w:val="28"/>
        </w:rPr>
        <w:t xml:space="preserve"> with secure payments and targeted profile analytics</w:t>
      </w:r>
    </w:p>
    <w:p w14:paraId="1DA6858F" w14:textId="77777777" w:rsidR="00E91554" w:rsidRDefault="00E91554">
      <w:pPr>
        <w:pStyle w:val="BodyA"/>
        <w:jc w:val="center"/>
        <w:rPr>
          <w:rFonts w:ascii="Arial" w:eastAsia="Arial" w:hAnsi="Arial" w:cs="Arial"/>
          <w:b/>
          <w:bCs/>
          <w:sz w:val="28"/>
          <w:szCs w:val="28"/>
        </w:rPr>
      </w:pPr>
    </w:p>
    <w:p w14:paraId="185E8EFA" w14:textId="77777777" w:rsidR="00E91554" w:rsidRDefault="00E91554">
      <w:pPr>
        <w:pStyle w:val="BodyA"/>
        <w:jc w:val="center"/>
        <w:rPr>
          <w:rFonts w:ascii="Arial" w:eastAsia="Arial" w:hAnsi="Arial" w:cs="Arial"/>
          <w:b/>
          <w:bCs/>
          <w:sz w:val="28"/>
          <w:szCs w:val="28"/>
        </w:rPr>
      </w:pPr>
    </w:p>
    <w:p w14:paraId="7E9FBFFE" w14:textId="77777777" w:rsidR="00E91554" w:rsidRDefault="009011DB">
      <w:pPr>
        <w:pStyle w:val="BodyA"/>
        <w:jc w:val="center"/>
        <w:rPr>
          <w:rFonts w:ascii="Arial" w:eastAsia="Arial" w:hAnsi="Arial" w:cs="Arial"/>
          <w:b/>
          <w:bCs/>
          <w:sz w:val="28"/>
          <w:szCs w:val="28"/>
        </w:rPr>
      </w:pPr>
      <w:r>
        <w:rPr>
          <w:rFonts w:ascii="Arial" w:hAnsi="Arial"/>
          <w:b/>
          <w:bCs/>
          <w:sz w:val="28"/>
          <w:szCs w:val="28"/>
        </w:rPr>
        <w:t xml:space="preserve">Time </w:t>
      </w:r>
      <w:proofErr w:type="gramStart"/>
      <w:r>
        <w:rPr>
          <w:rFonts w:ascii="Arial" w:hAnsi="Arial"/>
          <w:b/>
          <w:bCs/>
          <w:sz w:val="28"/>
          <w:szCs w:val="28"/>
        </w:rPr>
        <w:t>To</w:t>
      </w:r>
      <w:proofErr w:type="gramEnd"/>
      <w:r>
        <w:rPr>
          <w:rFonts w:ascii="Arial" w:hAnsi="Arial"/>
          <w:b/>
          <w:bCs/>
          <w:sz w:val="28"/>
          <w:szCs w:val="28"/>
        </w:rPr>
        <w:t xml:space="preserve"> Make A Difference </w:t>
      </w:r>
    </w:p>
    <w:p w14:paraId="519575CC" w14:textId="77777777" w:rsidR="00E91554" w:rsidRDefault="009011DB">
      <w:pPr>
        <w:pStyle w:val="BodyA"/>
        <w:jc w:val="center"/>
        <w:rPr>
          <w:rFonts w:ascii="Arial" w:eastAsia="Arial" w:hAnsi="Arial" w:cs="Arial"/>
          <w:sz w:val="32"/>
          <w:szCs w:val="32"/>
        </w:rPr>
      </w:pPr>
      <w:r>
        <w:rPr>
          <w:rFonts w:ascii="Arial" w:hAnsi="Arial"/>
          <w:sz w:val="24"/>
          <w:szCs w:val="24"/>
        </w:rPr>
        <w:t>Now t</w:t>
      </w:r>
      <w:r>
        <w:rPr>
          <w:rFonts w:ascii="Arial" w:hAnsi="Arial"/>
          <w:sz w:val="24"/>
          <w:szCs w:val="24"/>
        </w:rPr>
        <w:t>hat you</w:t>
      </w:r>
      <w:r>
        <w:rPr>
          <w:rFonts w:ascii="Arial" w:hAnsi="Arial"/>
          <w:sz w:val="24"/>
          <w:szCs w:val="24"/>
        </w:rPr>
        <w:t>’</w:t>
      </w:r>
      <w:r>
        <w:rPr>
          <w:rFonts w:ascii="Arial" w:hAnsi="Arial"/>
          <w:sz w:val="24"/>
          <w:szCs w:val="24"/>
        </w:rPr>
        <w:t>ve heard what we have to offer, there</w:t>
      </w:r>
      <w:r>
        <w:rPr>
          <w:rFonts w:ascii="Arial" w:hAnsi="Arial"/>
          <w:sz w:val="24"/>
          <w:szCs w:val="24"/>
        </w:rPr>
        <w:t>’</w:t>
      </w:r>
      <w:r>
        <w:rPr>
          <w:rFonts w:ascii="Arial" w:hAnsi="Arial"/>
          <w:sz w:val="24"/>
          <w:szCs w:val="24"/>
        </w:rPr>
        <w:t>s just one last question you need to ask yourself</w:t>
      </w:r>
      <w:r>
        <w:rPr>
          <w:rFonts w:ascii="Arial" w:hAnsi="Arial"/>
          <w:sz w:val="24"/>
          <w:szCs w:val="24"/>
        </w:rPr>
        <w:t>…</w:t>
      </w:r>
    </w:p>
    <w:p w14:paraId="6DD4FD21" w14:textId="77777777" w:rsidR="00E91554" w:rsidRDefault="00E91554">
      <w:pPr>
        <w:pStyle w:val="BodyA"/>
        <w:jc w:val="center"/>
        <w:rPr>
          <w:rFonts w:ascii="Arial" w:eastAsia="Arial" w:hAnsi="Arial" w:cs="Arial"/>
          <w:sz w:val="24"/>
          <w:szCs w:val="24"/>
        </w:rPr>
      </w:pPr>
    </w:p>
    <w:p w14:paraId="1EFFDC04" w14:textId="77777777" w:rsidR="00E91554" w:rsidRDefault="00E91554">
      <w:pPr>
        <w:pStyle w:val="BodyA"/>
        <w:jc w:val="center"/>
        <w:rPr>
          <w:rFonts w:ascii="Arial" w:eastAsia="Arial" w:hAnsi="Arial" w:cs="Arial"/>
          <w:sz w:val="24"/>
          <w:szCs w:val="24"/>
        </w:rPr>
      </w:pPr>
    </w:p>
    <w:p w14:paraId="58A85733" w14:textId="77777777" w:rsidR="00E91554" w:rsidRDefault="009011DB">
      <w:pPr>
        <w:pStyle w:val="BodyA"/>
        <w:jc w:val="center"/>
        <w:rPr>
          <w:rFonts w:ascii="Arial" w:eastAsia="Arial" w:hAnsi="Arial" w:cs="Arial"/>
          <w:b/>
          <w:bCs/>
          <w:sz w:val="28"/>
          <w:szCs w:val="28"/>
        </w:rPr>
      </w:pPr>
      <w:r>
        <w:rPr>
          <w:rFonts w:ascii="Arial" w:hAnsi="Arial"/>
          <w:b/>
          <w:bCs/>
          <w:sz w:val="28"/>
          <w:szCs w:val="28"/>
        </w:rPr>
        <w:t>Why Wait?</w:t>
      </w:r>
    </w:p>
    <w:p w14:paraId="4D261FE2" w14:textId="77777777" w:rsidR="00E91554" w:rsidRDefault="009011DB">
      <w:pPr>
        <w:pStyle w:val="BodyA"/>
        <w:jc w:val="center"/>
        <w:rPr>
          <w:rFonts w:ascii="Arial" w:eastAsia="Arial" w:hAnsi="Arial" w:cs="Arial"/>
          <w:sz w:val="24"/>
          <w:szCs w:val="24"/>
        </w:rPr>
      </w:pPr>
      <w:r>
        <w:rPr>
          <w:rFonts w:ascii="Arial" w:hAnsi="Arial"/>
          <w:sz w:val="24"/>
          <w:szCs w:val="24"/>
        </w:rPr>
        <w:t>Getting started is quick and easy when you find the right people.</w:t>
      </w:r>
    </w:p>
    <w:p w14:paraId="4AA21192" w14:textId="77777777" w:rsidR="00E91554" w:rsidRDefault="00E91554">
      <w:pPr>
        <w:pStyle w:val="BodyA"/>
        <w:jc w:val="center"/>
        <w:rPr>
          <w:rFonts w:ascii="Arial" w:eastAsia="Arial" w:hAnsi="Arial" w:cs="Arial"/>
          <w:sz w:val="24"/>
          <w:szCs w:val="24"/>
        </w:rPr>
      </w:pPr>
    </w:p>
    <w:p w14:paraId="4688DA2B" w14:textId="77777777" w:rsidR="00E91554" w:rsidRDefault="009011DB">
      <w:pPr>
        <w:pStyle w:val="BodyA"/>
        <w:jc w:val="center"/>
        <w:rPr>
          <w:rFonts w:ascii="Arial" w:eastAsia="Arial" w:hAnsi="Arial" w:cs="Arial"/>
          <w:sz w:val="24"/>
          <w:szCs w:val="24"/>
        </w:rPr>
      </w:pPr>
      <w:r>
        <w:rPr>
          <w:rFonts w:ascii="Arial" w:hAnsi="Arial"/>
          <w:sz w:val="24"/>
          <w:szCs w:val="24"/>
        </w:rPr>
        <w:t>By joining a community that</w:t>
      </w:r>
      <w:r>
        <w:rPr>
          <w:rFonts w:ascii="Arial" w:hAnsi="Arial"/>
          <w:sz w:val="24"/>
          <w:szCs w:val="24"/>
        </w:rPr>
        <w:t>’</w:t>
      </w:r>
      <w:r>
        <w:rPr>
          <w:rFonts w:ascii="Arial" w:hAnsi="Arial"/>
          <w:sz w:val="24"/>
          <w:szCs w:val="24"/>
        </w:rPr>
        <w:t xml:space="preserve">s designed to connect everyone with exactly what they need, you can enhance your career, grow your practice, and make a difference to people from all walks of life. </w:t>
      </w:r>
    </w:p>
    <w:p w14:paraId="0B266C15" w14:textId="77777777" w:rsidR="00E91554" w:rsidRDefault="00E91554">
      <w:pPr>
        <w:pStyle w:val="BodyA"/>
        <w:jc w:val="center"/>
        <w:rPr>
          <w:rFonts w:ascii="Arial" w:eastAsia="Arial" w:hAnsi="Arial" w:cs="Arial"/>
          <w:sz w:val="24"/>
          <w:szCs w:val="24"/>
        </w:rPr>
      </w:pPr>
    </w:p>
    <w:p w14:paraId="5C0D078B" w14:textId="77777777" w:rsidR="00E91554" w:rsidRDefault="009011DB">
      <w:pPr>
        <w:pStyle w:val="BodyA"/>
        <w:jc w:val="center"/>
        <w:rPr>
          <w:rFonts w:ascii="Arial" w:eastAsia="Arial" w:hAnsi="Arial" w:cs="Arial"/>
          <w:sz w:val="24"/>
          <w:szCs w:val="24"/>
        </w:rPr>
      </w:pPr>
      <w:r>
        <w:rPr>
          <w:rFonts w:ascii="Arial" w:hAnsi="Arial"/>
          <w:sz w:val="24"/>
          <w:szCs w:val="24"/>
        </w:rPr>
        <w:t xml:space="preserve">We know the difference you can make. </w:t>
      </w:r>
    </w:p>
    <w:p w14:paraId="7AE735E3" w14:textId="77777777" w:rsidR="00E91554" w:rsidRDefault="00E91554">
      <w:pPr>
        <w:pStyle w:val="BodyA"/>
        <w:jc w:val="center"/>
        <w:rPr>
          <w:rFonts w:ascii="Arial" w:eastAsia="Arial" w:hAnsi="Arial" w:cs="Arial"/>
          <w:sz w:val="24"/>
          <w:szCs w:val="24"/>
        </w:rPr>
      </w:pPr>
    </w:p>
    <w:p w14:paraId="130B2FDE" w14:textId="77777777" w:rsidR="00E91554" w:rsidRDefault="00E91554">
      <w:pPr>
        <w:pStyle w:val="BodyA"/>
        <w:jc w:val="center"/>
      </w:pPr>
    </w:p>
    <w:sectPr w:rsidR="00E91554">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64610" w14:textId="77777777" w:rsidR="009011DB" w:rsidRDefault="009011DB">
      <w:r>
        <w:separator/>
      </w:r>
    </w:p>
  </w:endnote>
  <w:endnote w:type="continuationSeparator" w:id="0">
    <w:p w14:paraId="6994B156" w14:textId="77777777" w:rsidR="009011DB" w:rsidRDefault="0090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6B6BD" w14:textId="77777777" w:rsidR="00E91554" w:rsidRDefault="00E9155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5EB2D" w14:textId="77777777" w:rsidR="009011DB" w:rsidRDefault="009011DB">
      <w:r>
        <w:separator/>
      </w:r>
    </w:p>
  </w:footnote>
  <w:footnote w:type="continuationSeparator" w:id="0">
    <w:p w14:paraId="0E4F6E47" w14:textId="77777777" w:rsidR="009011DB" w:rsidRDefault="00901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C72D4" w14:textId="77777777" w:rsidR="00E91554" w:rsidRDefault="00E9155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746C1"/>
    <w:multiLevelType w:val="hybridMultilevel"/>
    <w:tmpl w:val="2280F0F2"/>
    <w:styleLink w:val="Dash"/>
    <w:lvl w:ilvl="0" w:tplc="FC6683A8">
      <w:start w:val="1"/>
      <w:numFmt w:val="bullet"/>
      <w:lvlText w:val="-"/>
      <w:lvlJc w:val="left"/>
      <w:pPr>
        <w:ind w:left="262" w:hanging="262"/>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tplc="22EE6FC6">
      <w:start w:val="1"/>
      <w:numFmt w:val="bullet"/>
      <w:lvlText w:val="-"/>
      <w:lvlJc w:val="left"/>
      <w:pPr>
        <w:ind w:left="54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plc="5CCA27E0">
      <w:start w:val="1"/>
      <w:numFmt w:val="bullet"/>
      <w:lvlText w:val="-"/>
      <w:lvlJc w:val="left"/>
      <w:pPr>
        <w:ind w:left="78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plc="1E865E50">
      <w:start w:val="1"/>
      <w:numFmt w:val="bullet"/>
      <w:lvlText w:val="-"/>
      <w:lvlJc w:val="left"/>
      <w:pPr>
        <w:ind w:left="102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plc="B374E0E8">
      <w:start w:val="1"/>
      <w:numFmt w:val="bullet"/>
      <w:lvlText w:val="-"/>
      <w:lvlJc w:val="left"/>
      <w:pPr>
        <w:ind w:left="126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plc="BEB4A7D4">
      <w:start w:val="1"/>
      <w:numFmt w:val="bullet"/>
      <w:lvlText w:val="-"/>
      <w:lvlJc w:val="left"/>
      <w:pPr>
        <w:ind w:left="150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plc="E25A1E9A">
      <w:start w:val="1"/>
      <w:numFmt w:val="bullet"/>
      <w:lvlText w:val="-"/>
      <w:lvlJc w:val="left"/>
      <w:pPr>
        <w:ind w:left="174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plc="67907F9E">
      <w:start w:val="1"/>
      <w:numFmt w:val="bullet"/>
      <w:lvlText w:val="-"/>
      <w:lvlJc w:val="left"/>
      <w:pPr>
        <w:ind w:left="198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plc="54D03048">
      <w:start w:val="1"/>
      <w:numFmt w:val="bullet"/>
      <w:lvlText w:val="-"/>
      <w:lvlJc w:val="left"/>
      <w:pPr>
        <w:ind w:left="2225" w:hanging="305"/>
      </w:pPr>
      <w:rPr>
        <w:rFonts w:ascii="Arial" w:eastAsia="Arial" w:hAnsi="Arial" w:cs="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1" w15:restartNumberingAfterBreak="0">
    <w:nsid w:val="602B1182"/>
    <w:multiLevelType w:val="hybridMultilevel"/>
    <w:tmpl w:val="2280F0F2"/>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554"/>
    <w:rsid w:val="00792914"/>
    <w:rsid w:val="009011DB"/>
    <w:rsid w:val="00E9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7B914"/>
  <w15:docId w15:val="{3FC79266-E9AD-134B-8420-F6B90630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Dash">
    <w:name w:val="Dash"/>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Tillata Gibson</cp:lastModifiedBy>
  <cp:revision>2</cp:revision>
  <dcterms:created xsi:type="dcterms:W3CDTF">2021-01-12T17:27:00Z</dcterms:created>
  <dcterms:modified xsi:type="dcterms:W3CDTF">2021-01-12T17:32:00Z</dcterms:modified>
</cp:coreProperties>
</file>