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E65DE" w14:textId="64C37165" w:rsidR="00710AA2" w:rsidRPr="00710AA2" w:rsidRDefault="00931AF8" w:rsidP="00710AA2">
      <w:pPr>
        <w:pStyle w:val="a6"/>
        <w:spacing w:before="360" w:after="180"/>
      </w:pPr>
      <w:bookmarkStart w:id="0" w:name="_Toc113462917"/>
      <w:r w:rsidRPr="00931AF8">
        <w:rPr>
          <w:rFonts w:hint="eastAsia"/>
        </w:rPr>
        <w:t>社内研修</w:t>
      </w:r>
      <w:r w:rsidR="006519AB">
        <w:rPr>
          <w:rFonts w:hint="eastAsia"/>
        </w:rPr>
        <w:t>J</w:t>
      </w:r>
      <w:r w:rsidR="006519AB">
        <w:t>ava</w:t>
      </w:r>
      <w:r w:rsidR="006519AB">
        <w:rPr>
          <w:rFonts w:hint="eastAsia"/>
        </w:rPr>
        <w:t>実習における</w:t>
      </w:r>
      <w:r w:rsidR="00900678">
        <w:rPr>
          <w:rFonts w:hint="eastAsia"/>
        </w:rPr>
        <w:t>コーディング</w:t>
      </w:r>
      <w:r w:rsidR="006519AB">
        <w:rPr>
          <w:rFonts w:hint="eastAsia"/>
        </w:rPr>
        <w:t>ルール</w:t>
      </w:r>
    </w:p>
    <w:p w14:paraId="136B396B" w14:textId="0B1D981F" w:rsidR="00ED1B84" w:rsidRPr="000D3047" w:rsidRDefault="000D5080" w:rsidP="008C3D90">
      <w:pPr>
        <w:spacing w:before="360" w:after="180"/>
        <w:jc w:val="right"/>
      </w:pPr>
      <w:r>
        <w:fldChar w:fldCharType="begin"/>
      </w:r>
      <w:r>
        <w:instrText xml:space="preserve"> </w:instrText>
      </w:r>
      <w:r>
        <w:rPr>
          <w:rFonts w:hint="eastAsia"/>
        </w:rPr>
        <w:instrText>TIME \@ "yyyy'年'M'月'd'日'"</w:instrText>
      </w:r>
      <w:r>
        <w:instrText xml:space="preserve"> </w:instrText>
      </w:r>
      <w:r>
        <w:fldChar w:fldCharType="separate"/>
      </w:r>
      <w:r w:rsidR="006D38AC">
        <w:rPr>
          <w:noProof/>
        </w:rPr>
        <w:t>2023年3月16日</w:t>
      </w:r>
      <w:r>
        <w:fldChar w:fldCharType="end"/>
      </w:r>
      <w:r>
        <w:rPr>
          <w:rFonts w:hint="eastAsia"/>
        </w:rPr>
        <w:t>更新</w:t>
      </w:r>
      <w:bookmarkEnd w:id="0"/>
    </w:p>
    <w:sdt>
      <w:sdtPr>
        <w:rPr>
          <w:rFonts w:asciiTheme="minorHAnsi"/>
          <w:kern w:val="2"/>
          <w:lang w:val="ja-JP"/>
        </w:rPr>
        <w:id w:val="649248013"/>
        <w:docPartObj>
          <w:docPartGallery w:val="Table of Contents"/>
          <w:docPartUnique/>
        </w:docPartObj>
      </w:sdtPr>
      <w:sdtEndPr>
        <w:rPr>
          <w:rFonts w:asciiTheme="minorEastAsia"/>
          <w:b/>
          <w:bCs/>
        </w:rPr>
      </w:sdtEndPr>
      <w:sdtContent>
        <w:p w14:paraId="51EC275A" w14:textId="47FCA1B6" w:rsidR="00E87E3C" w:rsidRPr="00FB1186" w:rsidRDefault="00E87E3C" w:rsidP="00E87E3C">
          <w:pPr>
            <w:pStyle w:val="af"/>
            <w:spacing w:before="360" w:after="180"/>
            <w:rPr>
              <w:rStyle w:val="af3"/>
            </w:rPr>
          </w:pPr>
          <w:r w:rsidRPr="00E87E3C">
            <w:rPr>
              <w:rFonts w:hint="eastAsia"/>
              <w:lang w:val="ja-JP"/>
            </w:rPr>
            <w:t>目次</w:t>
          </w:r>
        </w:p>
        <w:p w14:paraId="60FC3E78" w14:textId="057E4BEE" w:rsidR="00075F20" w:rsidRDefault="00A74202">
          <w:pPr>
            <w:pStyle w:val="13"/>
            <w:rPr>
              <w:rFonts w:asciiTheme="minorHAnsi"/>
              <w:noProof/>
            </w:rPr>
          </w:pPr>
          <w:r>
            <w:fldChar w:fldCharType="begin"/>
          </w:r>
          <w:r>
            <w:instrText xml:space="preserve"> TOC \o "2-3" \h \z \t "見出し 1,1" </w:instrText>
          </w:r>
          <w:r>
            <w:fldChar w:fldCharType="separate"/>
          </w:r>
          <w:hyperlink w:anchor="_Toc129856504" w:history="1">
            <w:r w:rsidR="00075F20" w:rsidRPr="00670272">
              <w:rPr>
                <w:rStyle w:val="a5"/>
                <w:noProof/>
              </w:rPr>
              <w:t>1</w:t>
            </w:r>
            <w:r w:rsidR="00075F20">
              <w:rPr>
                <w:rFonts w:asciiTheme="minorHAnsi"/>
                <w:noProof/>
              </w:rPr>
              <w:tab/>
            </w:r>
            <w:r w:rsidR="00075F20" w:rsidRPr="00670272">
              <w:rPr>
                <w:rStyle w:val="a5"/>
                <w:noProof/>
              </w:rPr>
              <w:t>導入</w:t>
            </w:r>
            <w:r w:rsidR="00075F20">
              <w:rPr>
                <w:noProof/>
                <w:webHidden/>
              </w:rPr>
              <w:tab/>
            </w:r>
            <w:r w:rsidR="00075F20">
              <w:rPr>
                <w:noProof/>
                <w:webHidden/>
              </w:rPr>
              <w:fldChar w:fldCharType="begin"/>
            </w:r>
            <w:r w:rsidR="00075F20">
              <w:rPr>
                <w:noProof/>
                <w:webHidden/>
              </w:rPr>
              <w:instrText xml:space="preserve"> PAGEREF _Toc129856504 \h </w:instrText>
            </w:r>
            <w:r w:rsidR="00075F20">
              <w:rPr>
                <w:noProof/>
                <w:webHidden/>
              </w:rPr>
            </w:r>
            <w:r w:rsidR="00075F20">
              <w:rPr>
                <w:noProof/>
                <w:webHidden/>
              </w:rPr>
              <w:fldChar w:fldCharType="separate"/>
            </w:r>
            <w:r w:rsidR="00075F20">
              <w:rPr>
                <w:noProof/>
                <w:webHidden/>
              </w:rPr>
              <w:t>4</w:t>
            </w:r>
            <w:r w:rsidR="00075F20">
              <w:rPr>
                <w:noProof/>
                <w:webHidden/>
              </w:rPr>
              <w:fldChar w:fldCharType="end"/>
            </w:r>
          </w:hyperlink>
        </w:p>
        <w:p w14:paraId="47F55C08" w14:textId="6EF8447D" w:rsidR="00075F20" w:rsidRDefault="00075F20">
          <w:pPr>
            <w:pStyle w:val="21"/>
            <w:rPr>
              <w:rFonts w:asciiTheme="minorHAnsi"/>
            </w:rPr>
          </w:pPr>
          <w:hyperlink w:anchor="_Toc129856505" w:history="1">
            <w:r w:rsidRPr="00670272">
              <w:rPr>
                <w:rStyle w:val="a5"/>
              </w:rPr>
              <w:t>1.1</w:t>
            </w:r>
            <w:r>
              <w:rPr>
                <w:rFonts w:asciiTheme="minorHAnsi"/>
              </w:rPr>
              <w:tab/>
            </w:r>
            <w:r w:rsidRPr="00670272">
              <w:rPr>
                <w:rStyle w:val="a5"/>
              </w:rPr>
              <w:t>用語についての注記</w:t>
            </w:r>
            <w:r>
              <w:rPr>
                <w:webHidden/>
              </w:rPr>
              <w:tab/>
            </w:r>
            <w:r>
              <w:rPr>
                <w:webHidden/>
              </w:rPr>
              <w:fldChar w:fldCharType="begin"/>
            </w:r>
            <w:r>
              <w:rPr>
                <w:webHidden/>
              </w:rPr>
              <w:instrText xml:space="preserve"> PAGEREF _Toc129856505 \h </w:instrText>
            </w:r>
            <w:r>
              <w:rPr>
                <w:webHidden/>
              </w:rPr>
            </w:r>
            <w:r>
              <w:rPr>
                <w:webHidden/>
              </w:rPr>
              <w:fldChar w:fldCharType="separate"/>
            </w:r>
            <w:r>
              <w:rPr>
                <w:webHidden/>
              </w:rPr>
              <w:t>4</w:t>
            </w:r>
            <w:r>
              <w:rPr>
                <w:webHidden/>
              </w:rPr>
              <w:fldChar w:fldCharType="end"/>
            </w:r>
          </w:hyperlink>
        </w:p>
        <w:p w14:paraId="2AD881F7" w14:textId="7FD51706" w:rsidR="00075F20" w:rsidRDefault="00075F20">
          <w:pPr>
            <w:pStyle w:val="21"/>
            <w:rPr>
              <w:rFonts w:asciiTheme="minorHAnsi"/>
            </w:rPr>
          </w:pPr>
          <w:hyperlink w:anchor="_Toc129856506" w:history="1">
            <w:r w:rsidRPr="00670272">
              <w:rPr>
                <w:rStyle w:val="a5"/>
              </w:rPr>
              <w:t>1.2</w:t>
            </w:r>
            <w:r>
              <w:rPr>
                <w:rFonts w:asciiTheme="minorHAnsi"/>
              </w:rPr>
              <w:tab/>
            </w:r>
            <w:r w:rsidRPr="00670272">
              <w:rPr>
                <w:rStyle w:val="a5"/>
              </w:rPr>
              <w:t>ガイドについての注記</w:t>
            </w:r>
            <w:r>
              <w:rPr>
                <w:webHidden/>
              </w:rPr>
              <w:tab/>
            </w:r>
            <w:r>
              <w:rPr>
                <w:webHidden/>
              </w:rPr>
              <w:fldChar w:fldCharType="begin"/>
            </w:r>
            <w:r>
              <w:rPr>
                <w:webHidden/>
              </w:rPr>
              <w:instrText xml:space="preserve"> PAGEREF _Toc129856506 \h </w:instrText>
            </w:r>
            <w:r>
              <w:rPr>
                <w:webHidden/>
              </w:rPr>
            </w:r>
            <w:r>
              <w:rPr>
                <w:webHidden/>
              </w:rPr>
              <w:fldChar w:fldCharType="separate"/>
            </w:r>
            <w:r>
              <w:rPr>
                <w:webHidden/>
              </w:rPr>
              <w:t>4</w:t>
            </w:r>
            <w:r>
              <w:rPr>
                <w:webHidden/>
              </w:rPr>
              <w:fldChar w:fldCharType="end"/>
            </w:r>
          </w:hyperlink>
        </w:p>
        <w:p w14:paraId="4EFE9927" w14:textId="066F8A19" w:rsidR="00075F20" w:rsidRDefault="00075F20">
          <w:pPr>
            <w:pStyle w:val="13"/>
            <w:rPr>
              <w:rFonts w:asciiTheme="minorHAnsi"/>
              <w:noProof/>
            </w:rPr>
          </w:pPr>
          <w:hyperlink w:anchor="_Toc129856507" w:history="1">
            <w:r w:rsidRPr="00670272">
              <w:rPr>
                <w:rStyle w:val="a5"/>
                <w:noProof/>
              </w:rPr>
              <w:t>2</w:t>
            </w:r>
            <w:r>
              <w:rPr>
                <w:rFonts w:asciiTheme="minorHAnsi"/>
                <w:noProof/>
              </w:rPr>
              <w:tab/>
            </w:r>
            <w:r w:rsidRPr="00670272">
              <w:rPr>
                <w:rStyle w:val="a5"/>
                <w:noProof/>
              </w:rPr>
              <w:t>ソースファイルの基本事項</w:t>
            </w:r>
            <w:r>
              <w:rPr>
                <w:noProof/>
                <w:webHidden/>
              </w:rPr>
              <w:tab/>
            </w:r>
            <w:r>
              <w:rPr>
                <w:noProof/>
                <w:webHidden/>
              </w:rPr>
              <w:fldChar w:fldCharType="begin"/>
            </w:r>
            <w:r>
              <w:rPr>
                <w:noProof/>
                <w:webHidden/>
              </w:rPr>
              <w:instrText xml:space="preserve"> PAGEREF _Toc129856507 \h </w:instrText>
            </w:r>
            <w:r>
              <w:rPr>
                <w:noProof/>
                <w:webHidden/>
              </w:rPr>
            </w:r>
            <w:r>
              <w:rPr>
                <w:noProof/>
                <w:webHidden/>
              </w:rPr>
              <w:fldChar w:fldCharType="separate"/>
            </w:r>
            <w:r>
              <w:rPr>
                <w:noProof/>
                <w:webHidden/>
              </w:rPr>
              <w:t>5</w:t>
            </w:r>
            <w:r>
              <w:rPr>
                <w:noProof/>
                <w:webHidden/>
              </w:rPr>
              <w:fldChar w:fldCharType="end"/>
            </w:r>
          </w:hyperlink>
        </w:p>
        <w:p w14:paraId="18463E65" w14:textId="5CCBD225" w:rsidR="00075F20" w:rsidRDefault="00075F20">
          <w:pPr>
            <w:pStyle w:val="21"/>
            <w:rPr>
              <w:rFonts w:asciiTheme="minorHAnsi"/>
            </w:rPr>
          </w:pPr>
          <w:hyperlink w:anchor="_Toc129856508" w:history="1">
            <w:r w:rsidRPr="00670272">
              <w:rPr>
                <w:rStyle w:val="a5"/>
              </w:rPr>
              <w:t>2.1</w:t>
            </w:r>
            <w:r>
              <w:rPr>
                <w:rFonts w:asciiTheme="minorHAnsi"/>
              </w:rPr>
              <w:tab/>
            </w:r>
            <w:r w:rsidRPr="00670272">
              <w:rPr>
                <w:rStyle w:val="a5"/>
              </w:rPr>
              <w:t>ファイル名</w:t>
            </w:r>
            <w:r>
              <w:rPr>
                <w:webHidden/>
              </w:rPr>
              <w:tab/>
            </w:r>
            <w:r>
              <w:rPr>
                <w:webHidden/>
              </w:rPr>
              <w:fldChar w:fldCharType="begin"/>
            </w:r>
            <w:r>
              <w:rPr>
                <w:webHidden/>
              </w:rPr>
              <w:instrText xml:space="preserve"> PAGEREF _Toc129856508 \h </w:instrText>
            </w:r>
            <w:r>
              <w:rPr>
                <w:webHidden/>
              </w:rPr>
            </w:r>
            <w:r>
              <w:rPr>
                <w:webHidden/>
              </w:rPr>
              <w:fldChar w:fldCharType="separate"/>
            </w:r>
            <w:r>
              <w:rPr>
                <w:webHidden/>
              </w:rPr>
              <w:t>5</w:t>
            </w:r>
            <w:r>
              <w:rPr>
                <w:webHidden/>
              </w:rPr>
              <w:fldChar w:fldCharType="end"/>
            </w:r>
          </w:hyperlink>
        </w:p>
        <w:p w14:paraId="59D45845" w14:textId="51DB5578" w:rsidR="00075F20" w:rsidRDefault="00075F20">
          <w:pPr>
            <w:pStyle w:val="21"/>
            <w:rPr>
              <w:rFonts w:asciiTheme="minorHAnsi"/>
            </w:rPr>
          </w:pPr>
          <w:hyperlink w:anchor="_Toc129856509" w:history="1">
            <w:r w:rsidRPr="00670272">
              <w:rPr>
                <w:rStyle w:val="a5"/>
              </w:rPr>
              <w:t>2.2</w:t>
            </w:r>
            <w:r>
              <w:rPr>
                <w:rFonts w:asciiTheme="minorHAnsi"/>
              </w:rPr>
              <w:tab/>
            </w:r>
            <w:r w:rsidRPr="00670272">
              <w:rPr>
                <w:rStyle w:val="a5"/>
              </w:rPr>
              <w:t>ファイルエンコーディング：UTF-8</w:t>
            </w:r>
            <w:r>
              <w:rPr>
                <w:webHidden/>
              </w:rPr>
              <w:tab/>
            </w:r>
            <w:r>
              <w:rPr>
                <w:webHidden/>
              </w:rPr>
              <w:fldChar w:fldCharType="begin"/>
            </w:r>
            <w:r>
              <w:rPr>
                <w:webHidden/>
              </w:rPr>
              <w:instrText xml:space="preserve"> PAGEREF _Toc129856509 \h </w:instrText>
            </w:r>
            <w:r>
              <w:rPr>
                <w:webHidden/>
              </w:rPr>
            </w:r>
            <w:r>
              <w:rPr>
                <w:webHidden/>
              </w:rPr>
              <w:fldChar w:fldCharType="separate"/>
            </w:r>
            <w:r>
              <w:rPr>
                <w:webHidden/>
              </w:rPr>
              <w:t>5</w:t>
            </w:r>
            <w:r>
              <w:rPr>
                <w:webHidden/>
              </w:rPr>
              <w:fldChar w:fldCharType="end"/>
            </w:r>
          </w:hyperlink>
        </w:p>
        <w:p w14:paraId="424B3605" w14:textId="0F698536" w:rsidR="00075F20" w:rsidRDefault="00075F20">
          <w:pPr>
            <w:pStyle w:val="21"/>
            <w:rPr>
              <w:rFonts w:asciiTheme="minorHAnsi"/>
            </w:rPr>
          </w:pPr>
          <w:hyperlink w:anchor="_Toc129856510" w:history="1">
            <w:r w:rsidRPr="00670272">
              <w:rPr>
                <w:rStyle w:val="a5"/>
              </w:rPr>
              <w:t>2.3</w:t>
            </w:r>
            <w:r>
              <w:rPr>
                <w:rFonts w:asciiTheme="minorHAnsi"/>
              </w:rPr>
              <w:tab/>
            </w:r>
            <w:r w:rsidRPr="00670272">
              <w:rPr>
                <w:rStyle w:val="a5"/>
              </w:rPr>
              <w:t>特殊文字</w:t>
            </w:r>
            <w:r>
              <w:rPr>
                <w:webHidden/>
              </w:rPr>
              <w:tab/>
            </w:r>
            <w:r>
              <w:rPr>
                <w:webHidden/>
              </w:rPr>
              <w:fldChar w:fldCharType="begin"/>
            </w:r>
            <w:r>
              <w:rPr>
                <w:webHidden/>
              </w:rPr>
              <w:instrText xml:space="preserve"> PAGEREF _Toc129856510 \h </w:instrText>
            </w:r>
            <w:r>
              <w:rPr>
                <w:webHidden/>
              </w:rPr>
            </w:r>
            <w:r>
              <w:rPr>
                <w:webHidden/>
              </w:rPr>
              <w:fldChar w:fldCharType="separate"/>
            </w:r>
            <w:r>
              <w:rPr>
                <w:webHidden/>
              </w:rPr>
              <w:t>5</w:t>
            </w:r>
            <w:r>
              <w:rPr>
                <w:webHidden/>
              </w:rPr>
              <w:fldChar w:fldCharType="end"/>
            </w:r>
          </w:hyperlink>
        </w:p>
        <w:p w14:paraId="5A642752" w14:textId="5F73AF9D" w:rsidR="00075F20" w:rsidRDefault="00075F20">
          <w:pPr>
            <w:pStyle w:val="31"/>
            <w:rPr>
              <w:rFonts w:asciiTheme="minorHAnsi"/>
              <w:noProof/>
            </w:rPr>
          </w:pPr>
          <w:hyperlink w:anchor="_Toc129856511" w:history="1">
            <w:r w:rsidRPr="00670272">
              <w:rPr>
                <w:rStyle w:val="a5"/>
                <w:noProof/>
              </w:rPr>
              <w:t>2.3.1</w:t>
            </w:r>
            <w:r>
              <w:rPr>
                <w:rFonts w:asciiTheme="minorHAnsi"/>
                <w:noProof/>
              </w:rPr>
              <w:tab/>
            </w:r>
            <w:r w:rsidRPr="00670272">
              <w:rPr>
                <w:rStyle w:val="a5"/>
                <w:noProof/>
              </w:rPr>
              <w:t>空白</w:t>
            </w:r>
            <w:r>
              <w:rPr>
                <w:noProof/>
                <w:webHidden/>
              </w:rPr>
              <w:tab/>
            </w:r>
            <w:r>
              <w:rPr>
                <w:noProof/>
                <w:webHidden/>
              </w:rPr>
              <w:fldChar w:fldCharType="begin"/>
            </w:r>
            <w:r>
              <w:rPr>
                <w:noProof/>
                <w:webHidden/>
              </w:rPr>
              <w:instrText xml:space="preserve"> PAGEREF _Toc129856511 \h </w:instrText>
            </w:r>
            <w:r>
              <w:rPr>
                <w:noProof/>
                <w:webHidden/>
              </w:rPr>
            </w:r>
            <w:r>
              <w:rPr>
                <w:noProof/>
                <w:webHidden/>
              </w:rPr>
              <w:fldChar w:fldCharType="separate"/>
            </w:r>
            <w:r>
              <w:rPr>
                <w:noProof/>
                <w:webHidden/>
              </w:rPr>
              <w:t>5</w:t>
            </w:r>
            <w:r>
              <w:rPr>
                <w:noProof/>
                <w:webHidden/>
              </w:rPr>
              <w:fldChar w:fldCharType="end"/>
            </w:r>
          </w:hyperlink>
        </w:p>
        <w:p w14:paraId="4F4555E5" w14:textId="28F74E28" w:rsidR="00075F20" w:rsidRDefault="00075F20">
          <w:pPr>
            <w:pStyle w:val="31"/>
            <w:rPr>
              <w:rFonts w:asciiTheme="minorHAnsi"/>
              <w:noProof/>
            </w:rPr>
          </w:pPr>
          <w:hyperlink w:anchor="_Toc129856512" w:history="1">
            <w:r w:rsidRPr="00670272">
              <w:rPr>
                <w:rStyle w:val="a5"/>
                <w:noProof/>
              </w:rPr>
              <w:t>2.3.2</w:t>
            </w:r>
            <w:r>
              <w:rPr>
                <w:rFonts w:asciiTheme="minorHAnsi"/>
                <w:noProof/>
              </w:rPr>
              <w:tab/>
            </w:r>
            <w:r w:rsidRPr="00670272">
              <w:rPr>
                <w:rStyle w:val="a5"/>
                <w:noProof/>
              </w:rPr>
              <w:t>特別なエスケープシーケンス</w:t>
            </w:r>
            <w:r>
              <w:rPr>
                <w:noProof/>
                <w:webHidden/>
              </w:rPr>
              <w:tab/>
            </w:r>
            <w:r>
              <w:rPr>
                <w:noProof/>
                <w:webHidden/>
              </w:rPr>
              <w:fldChar w:fldCharType="begin"/>
            </w:r>
            <w:r>
              <w:rPr>
                <w:noProof/>
                <w:webHidden/>
              </w:rPr>
              <w:instrText xml:space="preserve"> PAGEREF _Toc129856512 \h </w:instrText>
            </w:r>
            <w:r>
              <w:rPr>
                <w:noProof/>
                <w:webHidden/>
              </w:rPr>
            </w:r>
            <w:r>
              <w:rPr>
                <w:noProof/>
                <w:webHidden/>
              </w:rPr>
              <w:fldChar w:fldCharType="separate"/>
            </w:r>
            <w:r>
              <w:rPr>
                <w:noProof/>
                <w:webHidden/>
              </w:rPr>
              <w:t>5</w:t>
            </w:r>
            <w:r>
              <w:rPr>
                <w:noProof/>
                <w:webHidden/>
              </w:rPr>
              <w:fldChar w:fldCharType="end"/>
            </w:r>
          </w:hyperlink>
        </w:p>
        <w:p w14:paraId="31FD1B9E" w14:textId="70207B6F" w:rsidR="00075F20" w:rsidRDefault="00075F20">
          <w:pPr>
            <w:pStyle w:val="31"/>
            <w:rPr>
              <w:rFonts w:asciiTheme="minorHAnsi"/>
              <w:noProof/>
            </w:rPr>
          </w:pPr>
          <w:hyperlink w:anchor="_Toc129856513" w:history="1">
            <w:r w:rsidRPr="00670272">
              <w:rPr>
                <w:rStyle w:val="a5"/>
                <w:noProof/>
              </w:rPr>
              <w:t>2.3.3</w:t>
            </w:r>
            <w:r>
              <w:rPr>
                <w:rFonts w:asciiTheme="minorHAnsi"/>
                <w:noProof/>
              </w:rPr>
              <w:tab/>
            </w:r>
            <w:r w:rsidRPr="00670272">
              <w:rPr>
                <w:rStyle w:val="a5"/>
                <w:noProof/>
              </w:rPr>
              <w:t>非ASCII文字</w:t>
            </w:r>
            <w:r>
              <w:rPr>
                <w:noProof/>
                <w:webHidden/>
              </w:rPr>
              <w:tab/>
            </w:r>
            <w:r>
              <w:rPr>
                <w:noProof/>
                <w:webHidden/>
              </w:rPr>
              <w:fldChar w:fldCharType="begin"/>
            </w:r>
            <w:r>
              <w:rPr>
                <w:noProof/>
                <w:webHidden/>
              </w:rPr>
              <w:instrText xml:space="preserve"> PAGEREF _Toc129856513 \h </w:instrText>
            </w:r>
            <w:r>
              <w:rPr>
                <w:noProof/>
                <w:webHidden/>
              </w:rPr>
            </w:r>
            <w:r>
              <w:rPr>
                <w:noProof/>
                <w:webHidden/>
              </w:rPr>
              <w:fldChar w:fldCharType="separate"/>
            </w:r>
            <w:r>
              <w:rPr>
                <w:noProof/>
                <w:webHidden/>
              </w:rPr>
              <w:t>5</w:t>
            </w:r>
            <w:r>
              <w:rPr>
                <w:noProof/>
                <w:webHidden/>
              </w:rPr>
              <w:fldChar w:fldCharType="end"/>
            </w:r>
          </w:hyperlink>
        </w:p>
        <w:p w14:paraId="561945AD" w14:textId="77F4449D" w:rsidR="00075F20" w:rsidRDefault="00075F20">
          <w:pPr>
            <w:pStyle w:val="13"/>
            <w:rPr>
              <w:rFonts w:asciiTheme="minorHAnsi"/>
              <w:noProof/>
            </w:rPr>
          </w:pPr>
          <w:hyperlink w:anchor="_Toc129856514" w:history="1">
            <w:r w:rsidRPr="00670272">
              <w:rPr>
                <w:rStyle w:val="a5"/>
                <w:noProof/>
              </w:rPr>
              <w:t>3</w:t>
            </w:r>
            <w:r>
              <w:rPr>
                <w:rFonts w:asciiTheme="minorHAnsi"/>
                <w:noProof/>
              </w:rPr>
              <w:tab/>
            </w:r>
            <w:r w:rsidRPr="00670272">
              <w:rPr>
                <w:rStyle w:val="a5"/>
                <w:noProof/>
              </w:rPr>
              <w:t>ソースファイル構造</w:t>
            </w:r>
            <w:r>
              <w:rPr>
                <w:noProof/>
                <w:webHidden/>
              </w:rPr>
              <w:tab/>
            </w:r>
            <w:r>
              <w:rPr>
                <w:noProof/>
                <w:webHidden/>
              </w:rPr>
              <w:fldChar w:fldCharType="begin"/>
            </w:r>
            <w:r>
              <w:rPr>
                <w:noProof/>
                <w:webHidden/>
              </w:rPr>
              <w:instrText xml:space="preserve"> PAGEREF _Toc129856514 \h </w:instrText>
            </w:r>
            <w:r>
              <w:rPr>
                <w:noProof/>
                <w:webHidden/>
              </w:rPr>
            </w:r>
            <w:r>
              <w:rPr>
                <w:noProof/>
                <w:webHidden/>
              </w:rPr>
              <w:fldChar w:fldCharType="separate"/>
            </w:r>
            <w:r>
              <w:rPr>
                <w:noProof/>
                <w:webHidden/>
              </w:rPr>
              <w:t>7</w:t>
            </w:r>
            <w:r>
              <w:rPr>
                <w:noProof/>
                <w:webHidden/>
              </w:rPr>
              <w:fldChar w:fldCharType="end"/>
            </w:r>
          </w:hyperlink>
        </w:p>
        <w:p w14:paraId="2292F06A" w14:textId="1506ED10" w:rsidR="00075F20" w:rsidRDefault="00075F20">
          <w:pPr>
            <w:pStyle w:val="21"/>
            <w:rPr>
              <w:rFonts w:asciiTheme="minorHAnsi"/>
            </w:rPr>
          </w:pPr>
          <w:hyperlink w:anchor="_Toc129856515" w:history="1">
            <w:r w:rsidRPr="00670272">
              <w:rPr>
                <w:rStyle w:val="a5"/>
              </w:rPr>
              <w:t>3.1</w:t>
            </w:r>
            <w:r>
              <w:rPr>
                <w:rFonts w:asciiTheme="minorHAnsi"/>
              </w:rPr>
              <w:tab/>
            </w:r>
            <w:r w:rsidRPr="00670272">
              <w:rPr>
                <w:rStyle w:val="a5"/>
              </w:rPr>
              <w:t>ライセンスあるいはコピーライトの情報（もしあるならば）</w:t>
            </w:r>
            <w:r>
              <w:rPr>
                <w:webHidden/>
              </w:rPr>
              <w:tab/>
            </w:r>
            <w:r>
              <w:rPr>
                <w:webHidden/>
              </w:rPr>
              <w:fldChar w:fldCharType="begin"/>
            </w:r>
            <w:r>
              <w:rPr>
                <w:webHidden/>
              </w:rPr>
              <w:instrText xml:space="preserve"> PAGEREF _Toc129856515 \h </w:instrText>
            </w:r>
            <w:r>
              <w:rPr>
                <w:webHidden/>
              </w:rPr>
            </w:r>
            <w:r>
              <w:rPr>
                <w:webHidden/>
              </w:rPr>
              <w:fldChar w:fldCharType="separate"/>
            </w:r>
            <w:r>
              <w:rPr>
                <w:webHidden/>
              </w:rPr>
              <w:t>7</w:t>
            </w:r>
            <w:r>
              <w:rPr>
                <w:webHidden/>
              </w:rPr>
              <w:fldChar w:fldCharType="end"/>
            </w:r>
          </w:hyperlink>
        </w:p>
        <w:p w14:paraId="7A1DE1EE" w14:textId="11F20B81" w:rsidR="00075F20" w:rsidRDefault="00075F20">
          <w:pPr>
            <w:pStyle w:val="21"/>
            <w:rPr>
              <w:rFonts w:asciiTheme="minorHAnsi"/>
            </w:rPr>
          </w:pPr>
          <w:hyperlink w:anchor="_Toc129856516" w:history="1">
            <w:r w:rsidRPr="00670272">
              <w:rPr>
                <w:rStyle w:val="a5"/>
              </w:rPr>
              <w:t>3.2</w:t>
            </w:r>
            <w:r>
              <w:rPr>
                <w:rFonts w:asciiTheme="minorHAnsi"/>
              </w:rPr>
              <w:tab/>
            </w:r>
            <w:r w:rsidRPr="00670272">
              <w:rPr>
                <w:rStyle w:val="a5"/>
              </w:rPr>
              <w:t>パッケージ文</w:t>
            </w:r>
            <w:r>
              <w:rPr>
                <w:webHidden/>
              </w:rPr>
              <w:tab/>
            </w:r>
            <w:r>
              <w:rPr>
                <w:webHidden/>
              </w:rPr>
              <w:fldChar w:fldCharType="begin"/>
            </w:r>
            <w:r>
              <w:rPr>
                <w:webHidden/>
              </w:rPr>
              <w:instrText xml:space="preserve"> PAGEREF _Toc129856516 \h </w:instrText>
            </w:r>
            <w:r>
              <w:rPr>
                <w:webHidden/>
              </w:rPr>
            </w:r>
            <w:r>
              <w:rPr>
                <w:webHidden/>
              </w:rPr>
              <w:fldChar w:fldCharType="separate"/>
            </w:r>
            <w:r>
              <w:rPr>
                <w:webHidden/>
              </w:rPr>
              <w:t>7</w:t>
            </w:r>
            <w:r>
              <w:rPr>
                <w:webHidden/>
              </w:rPr>
              <w:fldChar w:fldCharType="end"/>
            </w:r>
          </w:hyperlink>
        </w:p>
        <w:p w14:paraId="677155FA" w14:textId="2F84C0B7" w:rsidR="00075F20" w:rsidRDefault="00075F20">
          <w:pPr>
            <w:pStyle w:val="21"/>
            <w:rPr>
              <w:rFonts w:asciiTheme="minorHAnsi"/>
            </w:rPr>
          </w:pPr>
          <w:hyperlink w:anchor="_Toc129856517" w:history="1">
            <w:r w:rsidRPr="00670272">
              <w:rPr>
                <w:rStyle w:val="a5"/>
              </w:rPr>
              <w:t>3.3</w:t>
            </w:r>
            <w:r>
              <w:rPr>
                <w:rFonts w:asciiTheme="minorHAnsi"/>
              </w:rPr>
              <w:tab/>
            </w:r>
            <w:r w:rsidRPr="00670272">
              <w:rPr>
                <w:rStyle w:val="a5"/>
              </w:rPr>
              <w:t>インポート文</w:t>
            </w:r>
            <w:r>
              <w:rPr>
                <w:webHidden/>
              </w:rPr>
              <w:tab/>
            </w:r>
            <w:r>
              <w:rPr>
                <w:webHidden/>
              </w:rPr>
              <w:fldChar w:fldCharType="begin"/>
            </w:r>
            <w:r>
              <w:rPr>
                <w:webHidden/>
              </w:rPr>
              <w:instrText xml:space="preserve"> PAGEREF _Toc129856517 \h </w:instrText>
            </w:r>
            <w:r>
              <w:rPr>
                <w:webHidden/>
              </w:rPr>
            </w:r>
            <w:r>
              <w:rPr>
                <w:webHidden/>
              </w:rPr>
              <w:fldChar w:fldCharType="separate"/>
            </w:r>
            <w:r>
              <w:rPr>
                <w:webHidden/>
              </w:rPr>
              <w:t>7</w:t>
            </w:r>
            <w:r>
              <w:rPr>
                <w:webHidden/>
              </w:rPr>
              <w:fldChar w:fldCharType="end"/>
            </w:r>
          </w:hyperlink>
        </w:p>
        <w:p w14:paraId="01FC5508" w14:textId="6D40FBDB" w:rsidR="00075F20" w:rsidRDefault="00075F20">
          <w:pPr>
            <w:pStyle w:val="31"/>
            <w:rPr>
              <w:rFonts w:asciiTheme="minorHAnsi"/>
              <w:noProof/>
            </w:rPr>
          </w:pPr>
          <w:hyperlink w:anchor="_Toc129856518" w:history="1">
            <w:r w:rsidRPr="00670272">
              <w:rPr>
                <w:rStyle w:val="a5"/>
                <w:noProof/>
              </w:rPr>
              <w:t>3.3.1</w:t>
            </w:r>
            <w:r>
              <w:rPr>
                <w:rFonts w:asciiTheme="minorHAnsi"/>
                <w:noProof/>
              </w:rPr>
              <w:tab/>
            </w:r>
            <w:r w:rsidRPr="00670272">
              <w:rPr>
                <w:rStyle w:val="a5"/>
                <w:noProof/>
              </w:rPr>
              <w:t>ワイルドカードインポートは禁止</w:t>
            </w:r>
            <w:r>
              <w:rPr>
                <w:noProof/>
                <w:webHidden/>
              </w:rPr>
              <w:tab/>
            </w:r>
            <w:r>
              <w:rPr>
                <w:noProof/>
                <w:webHidden/>
              </w:rPr>
              <w:fldChar w:fldCharType="begin"/>
            </w:r>
            <w:r>
              <w:rPr>
                <w:noProof/>
                <w:webHidden/>
              </w:rPr>
              <w:instrText xml:space="preserve"> PAGEREF _Toc129856518 \h </w:instrText>
            </w:r>
            <w:r>
              <w:rPr>
                <w:noProof/>
                <w:webHidden/>
              </w:rPr>
            </w:r>
            <w:r>
              <w:rPr>
                <w:noProof/>
                <w:webHidden/>
              </w:rPr>
              <w:fldChar w:fldCharType="separate"/>
            </w:r>
            <w:r>
              <w:rPr>
                <w:noProof/>
                <w:webHidden/>
              </w:rPr>
              <w:t>7</w:t>
            </w:r>
            <w:r>
              <w:rPr>
                <w:noProof/>
                <w:webHidden/>
              </w:rPr>
              <w:fldChar w:fldCharType="end"/>
            </w:r>
          </w:hyperlink>
        </w:p>
        <w:p w14:paraId="4856B506" w14:textId="52D8C500" w:rsidR="00075F20" w:rsidRDefault="00075F20">
          <w:pPr>
            <w:pStyle w:val="31"/>
            <w:rPr>
              <w:rFonts w:asciiTheme="minorHAnsi"/>
              <w:noProof/>
            </w:rPr>
          </w:pPr>
          <w:hyperlink w:anchor="_Toc129856519" w:history="1">
            <w:r w:rsidRPr="00670272">
              <w:rPr>
                <w:rStyle w:val="a5"/>
                <w:noProof/>
              </w:rPr>
              <w:t>3.3.2</w:t>
            </w:r>
            <w:r>
              <w:rPr>
                <w:rFonts w:asciiTheme="minorHAnsi"/>
                <w:noProof/>
              </w:rPr>
              <w:tab/>
            </w:r>
            <w:r w:rsidRPr="00670272">
              <w:rPr>
                <w:rStyle w:val="a5"/>
                <w:noProof/>
              </w:rPr>
              <w:t>改行禁止</w:t>
            </w:r>
            <w:r>
              <w:rPr>
                <w:noProof/>
                <w:webHidden/>
              </w:rPr>
              <w:tab/>
            </w:r>
            <w:r>
              <w:rPr>
                <w:noProof/>
                <w:webHidden/>
              </w:rPr>
              <w:fldChar w:fldCharType="begin"/>
            </w:r>
            <w:r>
              <w:rPr>
                <w:noProof/>
                <w:webHidden/>
              </w:rPr>
              <w:instrText xml:space="preserve"> PAGEREF _Toc129856519 \h </w:instrText>
            </w:r>
            <w:r>
              <w:rPr>
                <w:noProof/>
                <w:webHidden/>
              </w:rPr>
            </w:r>
            <w:r>
              <w:rPr>
                <w:noProof/>
                <w:webHidden/>
              </w:rPr>
              <w:fldChar w:fldCharType="separate"/>
            </w:r>
            <w:r>
              <w:rPr>
                <w:noProof/>
                <w:webHidden/>
              </w:rPr>
              <w:t>7</w:t>
            </w:r>
            <w:r>
              <w:rPr>
                <w:noProof/>
                <w:webHidden/>
              </w:rPr>
              <w:fldChar w:fldCharType="end"/>
            </w:r>
          </w:hyperlink>
        </w:p>
        <w:p w14:paraId="416B8BF6" w14:textId="4110ABE1" w:rsidR="00075F20" w:rsidRDefault="00075F20">
          <w:pPr>
            <w:pStyle w:val="31"/>
            <w:rPr>
              <w:rFonts w:asciiTheme="minorHAnsi"/>
              <w:noProof/>
            </w:rPr>
          </w:pPr>
          <w:hyperlink w:anchor="_Toc129856520" w:history="1">
            <w:r w:rsidRPr="00670272">
              <w:rPr>
                <w:rStyle w:val="a5"/>
                <w:noProof/>
              </w:rPr>
              <w:t>3.3.3</w:t>
            </w:r>
            <w:r>
              <w:rPr>
                <w:rFonts w:asciiTheme="minorHAnsi"/>
                <w:noProof/>
              </w:rPr>
              <w:tab/>
            </w:r>
            <w:r w:rsidRPr="00670272">
              <w:rPr>
                <w:rStyle w:val="a5"/>
                <w:noProof/>
              </w:rPr>
              <w:t>順序と空白</w:t>
            </w:r>
            <w:r>
              <w:rPr>
                <w:noProof/>
                <w:webHidden/>
              </w:rPr>
              <w:tab/>
            </w:r>
            <w:r>
              <w:rPr>
                <w:noProof/>
                <w:webHidden/>
              </w:rPr>
              <w:fldChar w:fldCharType="begin"/>
            </w:r>
            <w:r>
              <w:rPr>
                <w:noProof/>
                <w:webHidden/>
              </w:rPr>
              <w:instrText xml:space="preserve"> PAGEREF _Toc129856520 \h </w:instrText>
            </w:r>
            <w:r>
              <w:rPr>
                <w:noProof/>
                <w:webHidden/>
              </w:rPr>
            </w:r>
            <w:r>
              <w:rPr>
                <w:noProof/>
                <w:webHidden/>
              </w:rPr>
              <w:fldChar w:fldCharType="separate"/>
            </w:r>
            <w:r>
              <w:rPr>
                <w:noProof/>
                <w:webHidden/>
              </w:rPr>
              <w:t>7</w:t>
            </w:r>
            <w:r>
              <w:rPr>
                <w:noProof/>
                <w:webHidden/>
              </w:rPr>
              <w:fldChar w:fldCharType="end"/>
            </w:r>
          </w:hyperlink>
        </w:p>
        <w:p w14:paraId="55E5329C" w14:textId="40126E0D" w:rsidR="00075F20" w:rsidRDefault="00075F20">
          <w:pPr>
            <w:pStyle w:val="31"/>
            <w:rPr>
              <w:rFonts w:asciiTheme="minorHAnsi"/>
              <w:noProof/>
            </w:rPr>
          </w:pPr>
          <w:hyperlink w:anchor="_Toc129856521" w:history="1">
            <w:r w:rsidRPr="00670272">
              <w:rPr>
                <w:rStyle w:val="a5"/>
                <w:noProof/>
              </w:rPr>
              <w:t>3.3.4</w:t>
            </w:r>
            <w:r>
              <w:rPr>
                <w:rFonts w:asciiTheme="minorHAnsi"/>
                <w:noProof/>
              </w:rPr>
              <w:tab/>
            </w:r>
            <w:r w:rsidRPr="00670272">
              <w:rPr>
                <w:rStyle w:val="a5"/>
                <w:noProof/>
              </w:rPr>
              <w:t>クラスをstatic importしない</w:t>
            </w:r>
            <w:r>
              <w:rPr>
                <w:noProof/>
                <w:webHidden/>
              </w:rPr>
              <w:tab/>
            </w:r>
            <w:r>
              <w:rPr>
                <w:noProof/>
                <w:webHidden/>
              </w:rPr>
              <w:fldChar w:fldCharType="begin"/>
            </w:r>
            <w:r>
              <w:rPr>
                <w:noProof/>
                <w:webHidden/>
              </w:rPr>
              <w:instrText xml:space="preserve"> PAGEREF _Toc129856521 \h </w:instrText>
            </w:r>
            <w:r>
              <w:rPr>
                <w:noProof/>
                <w:webHidden/>
              </w:rPr>
            </w:r>
            <w:r>
              <w:rPr>
                <w:noProof/>
                <w:webHidden/>
              </w:rPr>
              <w:fldChar w:fldCharType="separate"/>
            </w:r>
            <w:r>
              <w:rPr>
                <w:noProof/>
                <w:webHidden/>
              </w:rPr>
              <w:t>8</w:t>
            </w:r>
            <w:r>
              <w:rPr>
                <w:noProof/>
                <w:webHidden/>
              </w:rPr>
              <w:fldChar w:fldCharType="end"/>
            </w:r>
          </w:hyperlink>
        </w:p>
        <w:p w14:paraId="54D36722" w14:textId="330B97BE" w:rsidR="00075F20" w:rsidRDefault="00075F20">
          <w:pPr>
            <w:pStyle w:val="21"/>
            <w:rPr>
              <w:rFonts w:asciiTheme="minorHAnsi"/>
            </w:rPr>
          </w:pPr>
          <w:hyperlink w:anchor="_Toc129856522" w:history="1">
            <w:r w:rsidRPr="00670272">
              <w:rPr>
                <w:rStyle w:val="a5"/>
              </w:rPr>
              <w:t>3.4</w:t>
            </w:r>
            <w:r>
              <w:rPr>
                <w:rFonts w:asciiTheme="minorHAnsi"/>
              </w:rPr>
              <w:tab/>
            </w:r>
            <w:r w:rsidRPr="00670272">
              <w:rPr>
                <w:rStyle w:val="a5"/>
              </w:rPr>
              <w:t>クラス宣言</w:t>
            </w:r>
            <w:r>
              <w:rPr>
                <w:webHidden/>
              </w:rPr>
              <w:tab/>
            </w:r>
            <w:r>
              <w:rPr>
                <w:webHidden/>
              </w:rPr>
              <w:fldChar w:fldCharType="begin"/>
            </w:r>
            <w:r>
              <w:rPr>
                <w:webHidden/>
              </w:rPr>
              <w:instrText xml:space="preserve"> PAGEREF _Toc129856522 \h </w:instrText>
            </w:r>
            <w:r>
              <w:rPr>
                <w:webHidden/>
              </w:rPr>
            </w:r>
            <w:r>
              <w:rPr>
                <w:webHidden/>
              </w:rPr>
              <w:fldChar w:fldCharType="separate"/>
            </w:r>
            <w:r>
              <w:rPr>
                <w:webHidden/>
              </w:rPr>
              <w:t>8</w:t>
            </w:r>
            <w:r>
              <w:rPr>
                <w:webHidden/>
              </w:rPr>
              <w:fldChar w:fldCharType="end"/>
            </w:r>
          </w:hyperlink>
        </w:p>
        <w:p w14:paraId="4D2862BC" w14:textId="2C6CE253" w:rsidR="00075F20" w:rsidRDefault="00075F20">
          <w:pPr>
            <w:pStyle w:val="31"/>
            <w:rPr>
              <w:rFonts w:asciiTheme="minorHAnsi"/>
              <w:noProof/>
            </w:rPr>
          </w:pPr>
          <w:hyperlink w:anchor="_Toc129856523" w:history="1">
            <w:r w:rsidRPr="00670272">
              <w:rPr>
                <w:rStyle w:val="a5"/>
                <w:noProof/>
              </w:rPr>
              <w:t>3.4.1</w:t>
            </w:r>
            <w:r>
              <w:rPr>
                <w:rFonts w:asciiTheme="minorHAnsi"/>
                <w:noProof/>
              </w:rPr>
              <w:tab/>
            </w:r>
            <w:r w:rsidRPr="00670272">
              <w:rPr>
                <w:rStyle w:val="a5"/>
                <w:noProof/>
              </w:rPr>
              <w:t>1個だけのトップレベルクラスの宣言</w:t>
            </w:r>
            <w:r>
              <w:rPr>
                <w:noProof/>
                <w:webHidden/>
              </w:rPr>
              <w:tab/>
            </w:r>
            <w:r>
              <w:rPr>
                <w:noProof/>
                <w:webHidden/>
              </w:rPr>
              <w:fldChar w:fldCharType="begin"/>
            </w:r>
            <w:r>
              <w:rPr>
                <w:noProof/>
                <w:webHidden/>
              </w:rPr>
              <w:instrText xml:space="preserve"> PAGEREF _Toc129856523 \h </w:instrText>
            </w:r>
            <w:r>
              <w:rPr>
                <w:noProof/>
                <w:webHidden/>
              </w:rPr>
            </w:r>
            <w:r>
              <w:rPr>
                <w:noProof/>
                <w:webHidden/>
              </w:rPr>
              <w:fldChar w:fldCharType="separate"/>
            </w:r>
            <w:r>
              <w:rPr>
                <w:noProof/>
                <w:webHidden/>
              </w:rPr>
              <w:t>8</w:t>
            </w:r>
            <w:r>
              <w:rPr>
                <w:noProof/>
                <w:webHidden/>
              </w:rPr>
              <w:fldChar w:fldCharType="end"/>
            </w:r>
          </w:hyperlink>
        </w:p>
        <w:p w14:paraId="2160A8E8" w14:textId="42FCD9F2" w:rsidR="00075F20" w:rsidRDefault="00075F20">
          <w:pPr>
            <w:pStyle w:val="31"/>
            <w:rPr>
              <w:rFonts w:asciiTheme="minorHAnsi"/>
              <w:noProof/>
            </w:rPr>
          </w:pPr>
          <w:hyperlink w:anchor="_Toc129856524" w:history="1">
            <w:r w:rsidRPr="00670272">
              <w:rPr>
                <w:rStyle w:val="a5"/>
                <w:noProof/>
              </w:rPr>
              <w:t>3.4.2</w:t>
            </w:r>
            <w:r>
              <w:rPr>
                <w:rFonts w:asciiTheme="minorHAnsi"/>
                <w:noProof/>
              </w:rPr>
              <w:tab/>
            </w:r>
            <w:r w:rsidRPr="00670272">
              <w:rPr>
                <w:rStyle w:val="a5"/>
                <w:noProof/>
              </w:rPr>
              <w:t>クラスメンバーの順序</w:t>
            </w:r>
            <w:r>
              <w:rPr>
                <w:noProof/>
                <w:webHidden/>
              </w:rPr>
              <w:tab/>
            </w:r>
            <w:r>
              <w:rPr>
                <w:noProof/>
                <w:webHidden/>
              </w:rPr>
              <w:fldChar w:fldCharType="begin"/>
            </w:r>
            <w:r>
              <w:rPr>
                <w:noProof/>
                <w:webHidden/>
              </w:rPr>
              <w:instrText xml:space="preserve"> PAGEREF _Toc129856524 \h </w:instrText>
            </w:r>
            <w:r>
              <w:rPr>
                <w:noProof/>
                <w:webHidden/>
              </w:rPr>
            </w:r>
            <w:r>
              <w:rPr>
                <w:noProof/>
                <w:webHidden/>
              </w:rPr>
              <w:fldChar w:fldCharType="separate"/>
            </w:r>
            <w:r>
              <w:rPr>
                <w:noProof/>
                <w:webHidden/>
              </w:rPr>
              <w:t>8</w:t>
            </w:r>
            <w:r>
              <w:rPr>
                <w:noProof/>
                <w:webHidden/>
              </w:rPr>
              <w:fldChar w:fldCharType="end"/>
            </w:r>
          </w:hyperlink>
        </w:p>
        <w:p w14:paraId="143C8142" w14:textId="6294DD91" w:rsidR="00075F20" w:rsidRDefault="00075F20">
          <w:pPr>
            <w:pStyle w:val="13"/>
            <w:rPr>
              <w:rFonts w:asciiTheme="minorHAnsi"/>
              <w:noProof/>
            </w:rPr>
          </w:pPr>
          <w:hyperlink w:anchor="_Toc129856525" w:history="1">
            <w:r w:rsidRPr="00670272">
              <w:rPr>
                <w:rStyle w:val="a5"/>
                <w:noProof/>
              </w:rPr>
              <w:t>4</w:t>
            </w:r>
            <w:r>
              <w:rPr>
                <w:rFonts w:asciiTheme="minorHAnsi"/>
                <w:noProof/>
              </w:rPr>
              <w:tab/>
            </w:r>
            <w:r w:rsidRPr="00670272">
              <w:rPr>
                <w:rStyle w:val="a5"/>
                <w:noProof/>
              </w:rPr>
              <w:t>フォーマット</w:t>
            </w:r>
            <w:r>
              <w:rPr>
                <w:noProof/>
                <w:webHidden/>
              </w:rPr>
              <w:tab/>
            </w:r>
            <w:r>
              <w:rPr>
                <w:noProof/>
                <w:webHidden/>
              </w:rPr>
              <w:fldChar w:fldCharType="begin"/>
            </w:r>
            <w:r>
              <w:rPr>
                <w:noProof/>
                <w:webHidden/>
              </w:rPr>
              <w:instrText xml:space="preserve"> PAGEREF _Toc129856525 \h </w:instrText>
            </w:r>
            <w:r>
              <w:rPr>
                <w:noProof/>
                <w:webHidden/>
              </w:rPr>
            </w:r>
            <w:r>
              <w:rPr>
                <w:noProof/>
                <w:webHidden/>
              </w:rPr>
              <w:fldChar w:fldCharType="separate"/>
            </w:r>
            <w:r>
              <w:rPr>
                <w:noProof/>
                <w:webHidden/>
              </w:rPr>
              <w:t>9</w:t>
            </w:r>
            <w:r>
              <w:rPr>
                <w:noProof/>
                <w:webHidden/>
              </w:rPr>
              <w:fldChar w:fldCharType="end"/>
            </w:r>
          </w:hyperlink>
        </w:p>
        <w:p w14:paraId="7037848F" w14:textId="70175D26" w:rsidR="00075F20" w:rsidRDefault="00075F20">
          <w:pPr>
            <w:pStyle w:val="21"/>
            <w:rPr>
              <w:rFonts w:asciiTheme="minorHAnsi"/>
            </w:rPr>
          </w:pPr>
          <w:hyperlink w:anchor="_Toc129856526" w:history="1">
            <w:r w:rsidRPr="00670272">
              <w:rPr>
                <w:rStyle w:val="a5"/>
              </w:rPr>
              <w:t>4.1</w:t>
            </w:r>
            <w:r>
              <w:rPr>
                <w:rFonts w:asciiTheme="minorHAnsi"/>
              </w:rPr>
              <w:tab/>
            </w:r>
            <w:r w:rsidRPr="00670272">
              <w:rPr>
                <w:rStyle w:val="a5"/>
              </w:rPr>
              <w:t>中括弧</w:t>
            </w:r>
            <w:r>
              <w:rPr>
                <w:webHidden/>
              </w:rPr>
              <w:tab/>
            </w:r>
            <w:r>
              <w:rPr>
                <w:webHidden/>
              </w:rPr>
              <w:fldChar w:fldCharType="begin"/>
            </w:r>
            <w:r>
              <w:rPr>
                <w:webHidden/>
              </w:rPr>
              <w:instrText xml:space="preserve"> PAGEREF _Toc129856526 \h </w:instrText>
            </w:r>
            <w:r>
              <w:rPr>
                <w:webHidden/>
              </w:rPr>
            </w:r>
            <w:r>
              <w:rPr>
                <w:webHidden/>
              </w:rPr>
              <w:fldChar w:fldCharType="separate"/>
            </w:r>
            <w:r>
              <w:rPr>
                <w:webHidden/>
              </w:rPr>
              <w:t>9</w:t>
            </w:r>
            <w:r>
              <w:rPr>
                <w:webHidden/>
              </w:rPr>
              <w:fldChar w:fldCharType="end"/>
            </w:r>
          </w:hyperlink>
        </w:p>
        <w:p w14:paraId="1CE55C03" w14:textId="727F5483" w:rsidR="00075F20" w:rsidRDefault="00075F20">
          <w:pPr>
            <w:pStyle w:val="31"/>
            <w:rPr>
              <w:rFonts w:asciiTheme="minorHAnsi"/>
              <w:noProof/>
            </w:rPr>
          </w:pPr>
          <w:hyperlink w:anchor="_Toc129856527" w:history="1">
            <w:r w:rsidRPr="00670272">
              <w:rPr>
                <w:rStyle w:val="a5"/>
                <w:noProof/>
              </w:rPr>
              <w:t>4.1.1</w:t>
            </w:r>
            <w:r>
              <w:rPr>
                <w:rFonts w:asciiTheme="minorHAnsi"/>
                <w:noProof/>
              </w:rPr>
              <w:tab/>
            </w:r>
            <w:r w:rsidRPr="00670272">
              <w:rPr>
                <w:rStyle w:val="a5"/>
                <w:noProof/>
              </w:rPr>
              <w:t>使えるところでは中括弧は使う</w:t>
            </w:r>
            <w:r>
              <w:rPr>
                <w:noProof/>
                <w:webHidden/>
              </w:rPr>
              <w:tab/>
            </w:r>
            <w:r>
              <w:rPr>
                <w:noProof/>
                <w:webHidden/>
              </w:rPr>
              <w:fldChar w:fldCharType="begin"/>
            </w:r>
            <w:r>
              <w:rPr>
                <w:noProof/>
                <w:webHidden/>
              </w:rPr>
              <w:instrText xml:space="preserve"> PAGEREF _Toc129856527 \h </w:instrText>
            </w:r>
            <w:r>
              <w:rPr>
                <w:noProof/>
                <w:webHidden/>
              </w:rPr>
            </w:r>
            <w:r>
              <w:rPr>
                <w:noProof/>
                <w:webHidden/>
              </w:rPr>
              <w:fldChar w:fldCharType="separate"/>
            </w:r>
            <w:r>
              <w:rPr>
                <w:noProof/>
                <w:webHidden/>
              </w:rPr>
              <w:t>9</w:t>
            </w:r>
            <w:r>
              <w:rPr>
                <w:noProof/>
                <w:webHidden/>
              </w:rPr>
              <w:fldChar w:fldCharType="end"/>
            </w:r>
          </w:hyperlink>
        </w:p>
        <w:p w14:paraId="26078E85" w14:textId="3A520878" w:rsidR="00075F20" w:rsidRDefault="00075F20">
          <w:pPr>
            <w:pStyle w:val="31"/>
            <w:rPr>
              <w:rFonts w:asciiTheme="minorHAnsi"/>
              <w:noProof/>
            </w:rPr>
          </w:pPr>
          <w:hyperlink w:anchor="_Toc129856528" w:history="1">
            <w:r w:rsidRPr="00670272">
              <w:rPr>
                <w:rStyle w:val="a5"/>
                <w:noProof/>
              </w:rPr>
              <w:t>4.1.2</w:t>
            </w:r>
            <w:r>
              <w:rPr>
                <w:rFonts w:asciiTheme="minorHAnsi"/>
                <w:noProof/>
              </w:rPr>
              <w:tab/>
            </w:r>
            <w:r w:rsidRPr="00670272">
              <w:rPr>
                <w:rStyle w:val="a5"/>
                <w:noProof/>
              </w:rPr>
              <w:t>空でないブロック：K&amp;Rスタイル</w:t>
            </w:r>
            <w:r>
              <w:rPr>
                <w:noProof/>
                <w:webHidden/>
              </w:rPr>
              <w:tab/>
            </w:r>
            <w:r>
              <w:rPr>
                <w:noProof/>
                <w:webHidden/>
              </w:rPr>
              <w:fldChar w:fldCharType="begin"/>
            </w:r>
            <w:r>
              <w:rPr>
                <w:noProof/>
                <w:webHidden/>
              </w:rPr>
              <w:instrText xml:space="preserve"> PAGEREF _Toc129856528 \h </w:instrText>
            </w:r>
            <w:r>
              <w:rPr>
                <w:noProof/>
                <w:webHidden/>
              </w:rPr>
            </w:r>
            <w:r>
              <w:rPr>
                <w:noProof/>
                <w:webHidden/>
              </w:rPr>
              <w:fldChar w:fldCharType="separate"/>
            </w:r>
            <w:r>
              <w:rPr>
                <w:noProof/>
                <w:webHidden/>
              </w:rPr>
              <w:t>9</w:t>
            </w:r>
            <w:r>
              <w:rPr>
                <w:noProof/>
                <w:webHidden/>
              </w:rPr>
              <w:fldChar w:fldCharType="end"/>
            </w:r>
          </w:hyperlink>
        </w:p>
        <w:p w14:paraId="0AF35D56" w14:textId="276040DC" w:rsidR="00075F20" w:rsidRDefault="00075F20">
          <w:pPr>
            <w:pStyle w:val="31"/>
            <w:rPr>
              <w:rFonts w:asciiTheme="minorHAnsi"/>
              <w:noProof/>
            </w:rPr>
          </w:pPr>
          <w:hyperlink w:anchor="_Toc129856529" w:history="1">
            <w:r w:rsidRPr="00670272">
              <w:rPr>
                <w:rStyle w:val="a5"/>
                <w:noProof/>
              </w:rPr>
              <w:t>4.1.3</w:t>
            </w:r>
            <w:r>
              <w:rPr>
                <w:rFonts w:asciiTheme="minorHAnsi"/>
                <w:noProof/>
              </w:rPr>
              <w:tab/>
            </w:r>
            <w:r w:rsidRPr="00670272">
              <w:rPr>
                <w:rStyle w:val="a5"/>
                <w:noProof/>
              </w:rPr>
              <w:t>空ブロックは簡潔に</w:t>
            </w:r>
            <w:r>
              <w:rPr>
                <w:noProof/>
                <w:webHidden/>
              </w:rPr>
              <w:tab/>
            </w:r>
            <w:r>
              <w:rPr>
                <w:noProof/>
                <w:webHidden/>
              </w:rPr>
              <w:fldChar w:fldCharType="begin"/>
            </w:r>
            <w:r>
              <w:rPr>
                <w:noProof/>
                <w:webHidden/>
              </w:rPr>
              <w:instrText xml:space="preserve"> PAGEREF _Toc129856529 \h </w:instrText>
            </w:r>
            <w:r>
              <w:rPr>
                <w:noProof/>
                <w:webHidden/>
              </w:rPr>
            </w:r>
            <w:r>
              <w:rPr>
                <w:noProof/>
                <w:webHidden/>
              </w:rPr>
              <w:fldChar w:fldCharType="separate"/>
            </w:r>
            <w:r>
              <w:rPr>
                <w:noProof/>
                <w:webHidden/>
              </w:rPr>
              <w:t>10</w:t>
            </w:r>
            <w:r>
              <w:rPr>
                <w:noProof/>
                <w:webHidden/>
              </w:rPr>
              <w:fldChar w:fldCharType="end"/>
            </w:r>
          </w:hyperlink>
        </w:p>
        <w:p w14:paraId="355057A0" w14:textId="16DC2807" w:rsidR="00075F20" w:rsidRDefault="00075F20">
          <w:pPr>
            <w:pStyle w:val="21"/>
            <w:rPr>
              <w:rFonts w:asciiTheme="minorHAnsi"/>
            </w:rPr>
          </w:pPr>
          <w:hyperlink w:anchor="_Toc129856530" w:history="1">
            <w:r w:rsidRPr="00670272">
              <w:rPr>
                <w:rStyle w:val="a5"/>
              </w:rPr>
              <w:t>4.2</w:t>
            </w:r>
            <w:r>
              <w:rPr>
                <w:rFonts w:asciiTheme="minorHAnsi"/>
              </w:rPr>
              <w:tab/>
            </w:r>
            <w:r w:rsidRPr="00670272">
              <w:rPr>
                <w:rStyle w:val="a5"/>
              </w:rPr>
              <w:t>ブロックのインデントは空白2個である</w:t>
            </w:r>
            <w:r>
              <w:rPr>
                <w:webHidden/>
              </w:rPr>
              <w:tab/>
            </w:r>
            <w:r>
              <w:rPr>
                <w:webHidden/>
              </w:rPr>
              <w:fldChar w:fldCharType="begin"/>
            </w:r>
            <w:r>
              <w:rPr>
                <w:webHidden/>
              </w:rPr>
              <w:instrText xml:space="preserve"> PAGEREF _Toc129856530 \h </w:instrText>
            </w:r>
            <w:r>
              <w:rPr>
                <w:webHidden/>
              </w:rPr>
            </w:r>
            <w:r>
              <w:rPr>
                <w:webHidden/>
              </w:rPr>
              <w:fldChar w:fldCharType="separate"/>
            </w:r>
            <w:r>
              <w:rPr>
                <w:webHidden/>
              </w:rPr>
              <w:t>10</w:t>
            </w:r>
            <w:r>
              <w:rPr>
                <w:webHidden/>
              </w:rPr>
              <w:fldChar w:fldCharType="end"/>
            </w:r>
          </w:hyperlink>
        </w:p>
        <w:p w14:paraId="663E757B" w14:textId="19B42B25" w:rsidR="00075F20" w:rsidRDefault="00075F20">
          <w:pPr>
            <w:pStyle w:val="21"/>
            <w:rPr>
              <w:rFonts w:asciiTheme="minorHAnsi"/>
            </w:rPr>
          </w:pPr>
          <w:hyperlink w:anchor="_Toc129856531" w:history="1">
            <w:r w:rsidRPr="00670272">
              <w:rPr>
                <w:rStyle w:val="a5"/>
              </w:rPr>
              <w:t>4.3</w:t>
            </w:r>
            <w:r>
              <w:rPr>
                <w:rFonts w:asciiTheme="minorHAnsi"/>
              </w:rPr>
              <w:tab/>
            </w:r>
            <w:r w:rsidRPr="00670272">
              <w:rPr>
                <w:rStyle w:val="a5"/>
              </w:rPr>
              <w:t>1行毎に1個の文</w:t>
            </w:r>
            <w:r>
              <w:rPr>
                <w:webHidden/>
              </w:rPr>
              <w:tab/>
            </w:r>
            <w:r>
              <w:rPr>
                <w:webHidden/>
              </w:rPr>
              <w:fldChar w:fldCharType="begin"/>
            </w:r>
            <w:r>
              <w:rPr>
                <w:webHidden/>
              </w:rPr>
              <w:instrText xml:space="preserve"> PAGEREF _Toc129856531 \h </w:instrText>
            </w:r>
            <w:r>
              <w:rPr>
                <w:webHidden/>
              </w:rPr>
            </w:r>
            <w:r>
              <w:rPr>
                <w:webHidden/>
              </w:rPr>
              <w:fldChar w:fldCharType="separate"/>
            </w:r>
            <w:r>
              <w:rPr>
                <w:webHidden/>
              </w:rPr>
              <w:t>11</w:t>
            </w:r>
            <w:r>
              <w:rPr>
                <w:webHidden/>
              </w:rPr>
              <w:fldChar w:fldCharType="end"/>
            </w:r>
          </w:hyperlink>
        </w:p>
        <w:p w14:paraId="052DE028" w14:textId="03C999A2" w:rsidR="00075F20" w:rsidRDefault="00075F20">
          <w:pPr>
            <w:pStyle w:val="21"/>
            <w:rPr>
              <w:rFonts w:asciiTheme="minorHAnsi"/>
            </w:rPr>
          </w:pPr>
          <w:hyperlink w:anchor="_Toc129856532" w:history="1">
            <w:r w:rsidRPr="00670272">
              <w:rPr>
                <w:rStyle w:val="a5"/>
              </w:rPr>
              <w:t>4.4</w:t>
            </w:r>
            <w:r>
              <w:rPr>
                <w:rFonts w:asciiTheme="minorHAnsi"/>
              </w:rPr>
              <w:tab/>
            </w:r>
            <w:r w:rsidRPr="00670272">
              <w:rPr>
                <w:rStyle w:val="a5"/>
              </w:rPr>
              <w:t>1行の文字数制限 100文字</w:t>
            </w:r>
            <w:r>
              <w:rPr>
                <w:webHidden/>
              </w:rPr>
              <w:tab/>
            </w:r>
            <w:r>
              <w:rPr>
                <w:webHidden/>
              </w:rPr>
              <w:fldChar w:fldCharType="begin"/>
            </w:r>
            <w:r>
              <w:rPr>
                <w:webHidden/>
              </w:rPr>
              <w:instrText xml:space="preserve"> PAGEREF _Toc129856532 \h </w:instrText>
            </w:r>
            <w:r>
              <w:rPr>
                <w:webHidden/>
              </w:rPr>
            </w:r>
            <w:r>
              <w:rPr>
                <w:webHidden/>
              </w:rPr>
              <w:fldChar w:fldCharType="separate"/>
            </w:r>
            <w:r>
              <w:rPr>
                <w:webHidden/>
              </w:rPr>
              <w:t>11</w:t>
            </w:r>
            <w:r>
              <w:rPr>
                <w:webHidden/>
              </w:rPr>
              <w:fldChar w:fldCharType="end"/>
            </w:r>
          </w:hyperlink>
        </w:p>
        <w:p w14:paraId="4BFD044B" w14:textId="4634FDF2" w:rsidR="00075F20" w:rsidRDefault="00075F20">
          <w:pPr>
            <w:pStyle w:val="21"/>
            <w:rPr>
              <w:rFonts w:asciiTheme="minorHAnsi"/>
            </w:rPr>
          </w:pPr>
          <w:hyperlink w:anchor="_Toc129856533" w:history="1">
            <w:r w:rsidRPr="00670272">
              <w:rPr>
                <w:rStyle w:val="a5"/>
              </w:rPr>
              <w:t>4.5</w:t>
            </w:r>
            <w:r>
              <w:rPr>
                <w:rFonts w:asciiTheme="minorHAnsi"/>
              </w:rPr>
              <w:tab/>
            </w:r>
            <w:r w:rsidRPr="00670272">
              <w:rPr>
                <w:rStyle w:val="a5"/>
              </w:rPr>
              <w:t>行の折り返し</w:t>
            </w:r>
            <w:r>
              <w:rPr>
                <w:webHidden/>
              </w:rPr>
              <w:tab/>
            </w:r>
            <w:r>
              <w:rPr>
                <w:webHidden/>
              </w:rPr>
              <w:fldChar w:fldCharType="begin"/>
            </w:r>
            <w:r>
              <w:rPr>
                <w:webHidden/>
              </w:rPr>
              <w:instrText xml:space="preserve"> PAGEREF _Toc129856533 \h </w:instrText>
            </w:r>
            <w:r>
              <w:rPr>
                <w:webHidden/>
              </w:rPr>
            </w:r>
            <w:r>
              <w:rPr>
                <w:webHidden/>
              </w:rPr>
              <w:fldChar w:fldCharType="separate"/>
            </w:r>
            <w:r>
              <w:rPr>
                <w:webHidden/>
              </w:rPr>
              <w:t>11</w:t>
            </w:r>
            <w:r>
              <w:rPr>
                <w:webHidden/>
              </w:rPr>
              <w:fldChar w:fldCharType="end"/>
            </w:r>
          </w:hyperlink>
        </w:p>
        <w:p w14:paraId="449AA011" w14:textId="3E053F0F" w:rsidR="00075F20" w:rsidRDefault="00075F20">
          <w:pPr>
            <w:pStyle w:val="31"/>
            <w:rPr>
              <w:rFonts w:asciiTheme="minorHAnsi"/>
              <w:noProof/>
            </w:rPr>
          </w:pPr>
          <w:hyperlink w:anchor="_Toc129856534" w:history="1">
            <w:r w:rsidRPr="00670272">
              <w:rPr>
                <w:rStyle w:val="a5"/>
                <w:noProof/>
              </w:rPr>
              <w:t>4.5.1</w:t>
            </w:r>
            <w:r>
              <w:rPr>
                <w:rFonts w:asciiTheme="minorHAnsi"/>
                <w:noProof/>
              </w:rPr>
              <w:tab/>
            </w:r>
            <w:r w:rsidRPr="00670272">
              <w:rPr>
                <w:rStyle w:val="a5"/>
                <w:noProof/>
              </w:rPr>
              <w:t>どこで改行するか</w:t>
            </w:r>
            <w:r>
              <w:rPr>
                <w:noProof/>
                <w:webHidden/>
              </w:rPr>
              <w:tab/>
            </w:r>
            <w:r>
              <w:rPr>
                <w:noProof/>
                <w:webHidden/>
              </w:rPr>
              <w:fldChar w:fldCharType="begin"/>
            </w:r>
            <w:r>
              <w:rPr>
                <w:noProof/>
                <w:webHidden/>
              </w:rPr>
              <w:instrText xml:space="preserve"> PAGEREF _Toc129856534 \h </w:instrText>
            </w:r>
            <w:r>
              <w:rPr>
                <w:noProof/>
                <w:webHidden/>
              </w:rPr>
            </w:r>
            <w:r>
              <w:rPr>
                <w:noProof/>
                <w:webHidden/>
              </w:rPr>
              <w:fldChar w:fldCharType="separate"/>
            </w:r>
            <w:r>
              <w:rPr>
                <w:noProof/>
                <w:webHidden/>
              </w:rPr>
              <w:t>12</w:t>
            </w:r>
            <w:r>
              <w:rPr>
                <w:noProof/>
                <w:webHidden/>
              </w:rPr>
              <w:fldChar w:fldCharType="end"/>
            </w:r>
          </w:hyperlink>
        </w:p>
        <w:p w14:paraId="7AFB7873" w14:textId="4685EDA8" w:rsidR="00075F20" w:rsidRDefault="00075F20">
          <w:pPr>
            <w:pStyle w:val="31"/>
            <w:rPr>
              <w:rFonts w:asciiTheme="minorHAnsi"/>
              <w:noProof/>
            </w:rPr>
          </w:pPr>
          <w:hyperlink w:anchor="_Toc129856535" w:history="1">
            <w:r w:rsidRPr="00670272">
              <w:rPr>
                <w:rStyle w:val="a5"/>
                <w:noProof/>
              </w:rPr>
              <w:t>4.5.2</w:t>
            </w:r>
            <w:r>
              <w:rPr>
                <w:rFonts w:asciiTheme="minorHAnsi"/>
                <w:noProof/>
              </w:rPr>
              <w:tab/>
            </w:r>
            <w:r w:rsidRPr="00670272">
              <w:rPr>
                <w:rStyle w:val="a5"/>
                <w:noProof/>
              </w:rPr>
              <w:t>連続する行は少なくとも４文字インデントする</w:t>
            </w:r>
            <w:r>
              <w:rPr>
                <w:noProof/>
                <w:webHidden/>
              </w:rPr>
              <w:tab/>
            </w:r>
            <w:r>
              <w:rPr>
                <w:noProof/>
                <w:webHidden/>
              </w:rPr>
              <w:fldChar w:fldCharType="begin"/>
            </w:r>
            <w:r>
              <w:rPr>
                <w:noProof/>
                <w:webHidden/>
              </w:rPr>
              <w:instrText xml:space="preserve"> PAGEREF _Toc129856535 \h </w:instrText>
            </w:r>
            <w:r>
              <w:rPr>
                <w:noProof/>
                <w:webHidden/>
              </w:rPr>
            </w:r>
            <w:r>
              <w:rPr>
                <w:noProof/>
                <w:webHidden/>
              </w:rPr>
              <w:fldChar w:fldCharType="separate"/>
            </w:r>
            <w:r>
              <w:rPr>
                <w:noProof/>
                <w:webHidden/>
              </w:rPr>
              <w:t>12</w:t>
            </w:r>
            <w:r>
              <w:rPr>
                <w:noProof/>
                <w:webHidden/>
              </w:rPr>
              <w:fldChar w:fldCharType="end"/>
            </w:r>
          </w:hyperlink>
        </w:p>
        <w:p w14:paraId="1C48D089" w14:textId="2DCCD445" w:rsidR="00075F20" w:rsidRDefault="00075F20">
          <w:pPr>
            <w:pStyle w:val="21"/>
            <w:rPr>
              <w:rFonts w:asciiTheme="minorHAnsi"/>
            </w:rPr>
          </w:pPr>
          <w:hyperlink w:anchor="_Toc129856536" w:history="1">
            <w:r w:rsidRPr="00670272">
              <w:rPr>
                <w:rStyle w:val="a5"/>
              </w:rPr>
              <w:t>4.6</w:t>
            </w:r>
            <w:r>
              <w:rPr>
                <w:rFonts w:asciiTheme="minorHAnsi"/>
              </w:rPr>
              <w:tab/>
            </w:r>
            <w:r w:rsidRPr="00670272">
              <w:rPr>
                <w:rStyle w:val="a5"/>
              </w:rPr>
              <w:t>空白</w:t>
            </w:r>
            <w:r>
              <w:rPr>
                <w:webHidden/>
              </w:rPr>
              <w:tab/>
            </w:r>
            <w:r>
              <w:rPr>
                <w:webHidden/>
              </w:rPr>
              <w:fldChar w:fldCharType="begin"/>
            </w:r>
            <w:r>
              <w:rPr>
                <w:webHidden/>
              </w:rPr>
              <w:instrText xml:space="preserve"> PAGEREF _Toc129856536 \h </w:instrText>
            </w:r>
            <w:r>
              <w:rPr>
                <w:webHidden/>
              </w:rPr>
            </w:r>
            <w:r>
              <w:rPr>
                <w:webHidden/>
              </w:rPr>
              <w:fldChar w:fldCharType="separate"/>
            </w:r>
            <w:r>
              <w:rPr>
                <w:webHidden/>
              </w:rPr>
              <w:t>13</w:t>
            </w:r>
            <w:r>
              <w:rPr>
                <w:webHidden/>
              </w:rPr>
              <w:fldChar w:fldCharType="end"/>
            </w:r>
          </w:hyperlink>
        </w:p>
        <w:p w14:paraId="3074DBE1" w14:textId="5A54E98A" w:rsidR="00075F20" w:rsidRDefault="00075F20">
          <w:pPr>
            <w:pStyle w:val="31"/>
            <w:rPr>
              <w:rFonts w:asciiTheme="minorHAnsi"/>
              <w:noProof/>
            </w:rPr>
          </w:pPr>
          <w:hyperlink w:anchor="_Toc129856537" w:history="1">
            <w:r w:rsidRPr="00670272">
              <w:rPr>
                <w:rStyle w:val="a5"/>
                <w:noProof/>
              </w:rPr>
              <w:t>4.6.1</w:t>
            </w:r>
            <w:r>
              <w:rPr>
                <w:rFonts w:asciiTheme="minorHAnsi"/>
                <w:noProof/>
              </w:rPr>
              <w:tab/>
            </w:r>
            <w:r w:rsidRPr="00670272">
              <w:rPr>
                <w:rStyle w:val="a5"/>
                <w:noProof/>
              </w:rPr>
              <w:t>垂直の空白</w:t>
            </w:r>
            <w:r>
              <w:rPr>
                <w:noProof/>
                <w:webHidden/>
              </w:rPr>
              <w:tab/>
            </w:r>
            <w:r>
              <w:rPr>
                <w:noProof/>
                <w:webHidden/>
              </w:rPr>
              <w:fldChar w:fldCharType="begin"/>
            </w:r>
            <w:r>
              <w:rPr>
                <w:noProof/>
                <w:webHidden/>
              </w:rPr>
              <w:instrText xml:space="preserve"> PAGEREF _Toc129856537 \h </w:instrText>
            </w:r>
            <w:r>
              <w:rPr>
                <w:noProof/>
                <w:webHidden/>
              </w:rPr>
            </w:r>
            <w:r>
              <w:rPr>
                <w:noProof/>
                <w:webHidden/>
              </w:rPr>
              <w:fldChar w:fldCharType="separate"/>
            </w:r>
            <w:r>
              <w:rPr>
                <w:noProof/>
                <w:webHidden/>
              </w:rPr>
              <w:t>13</w:t>
            </w:r>
            <w:r>
              <w:rPr>
                <w:noProof/>
                <w:webHidden/>
              </w:rPr>
              <w:fldChar w:fldCharType="end"/>
            </w:r>
          </w:hyperlink>
        </w:p>
        <w:p w14:paraId="0E2424DA" w14:textId="745DD8E9" w:rsidR="00075F20" w:rsidRDefault="00075F20">
          <w:pPr>
            <w:pStyle w:val="31"/>
            <w:rPr>
              <w:rFonts w:asciiTheme="minorHAnsi"/>
              <w:noProof/>
            </w:rPr>
          </w:pPr>
          <w:hyperlink w:anchor="_Toc129856538" w:history="1">
            <w:r w:rsidRPr="00670272">
              <w:rPr>
                <w:rStyle w:val="a5"/>
                <w:noProof/>
              </w:rPr>
              <w:t>4.6.2</w:t>
            </w:r>
            <w:r>
              <w:rPr>
                <w:rFonts w:asciiTheme="minorHAnsi"/>
                <w:noProof/>
              </w:rPr>
              <w:tab/>
            </w:r>
            <w:r w:rsidRPr="00670272">
              <w:rPr>
                <w:rStyle w:val="a5"/>
                <w:noProof/>
              </w:rPr>
              <w:t>水平の空白</w:t>
            </w:r>
            <w:r>
              <w:rPr>
                <w:noProof/>
                <w:webHidden/>
              </w:rPr>
              <w:tab/>
            </w:r>
            <w:r>
              <w:rPr>
                <w:noProof/>
                <w:webHidden/>
              </w:rPr>
              <w:fldChar w:fldCharType="begin"/>
            </w:r>
            <w:r>
              <w:rPr>
                <w:noProof/>
                <w:webHidden/>
              </w:rPr>
              <w:instrText xml:space="preserve"> PAGEREF _Toc129856538 \h </w:instrText>
            </w:r>
            <w:r>
              <w:rPr>
                <w:noProof/>
                <w:webHidden/>
              </w:rPr>
            </w:r>
            <w:r>
              <w:rPr>
                <w:noProof/>
                <w:webHidden/>
              </w:rPr>
              <w:fldChar w:fldCharType="separate"/>
            </w:r>
            <w:r>
              <w:rPr>
                <w:noProof/>
                <w:webHidden/>
              </w:rPr>
              <w:t>13</w:t>
            </w:r>
            <w:r>
              <w:rPr>
                <w:noProof/>
                <w:webHidden/>
              </w:rPr>
              <w:fldChar w:fldCharType="end"/>
            </w:r>
          </w:hyperlink>
        </w:p>
        <w:p w14:paraId="1BA67812" w14:textId="59A9FE99" w:rsidR="00075F20" w:rsidRDefault="00075F20">
          <w:pPr>
            <w:pStyle w:val="31"/>
            <w:rPr>
              <w:rFonts w:asciiTheme="minorHAnsi"/>
              <w:noProof/>
            </w:rPr>
          </w:pPr>
          <w:hyperlink w:anchor="_Toc129856539" w:history="1">
            <w:r w:rsidRPr="00670272">
              <w:rPr>
                <w:rStyle w:val="a5"/>
                <w:noProof/>
              </w:rPr>
              <w:t>4.6.3</w:t>
            </w:r>
            <w:r>
              <w:rPr>
                <w:rFonts w:asciiTheme="minorHAnsi"/>
                <w:noProof/>
              </w:rPr>
              <w:tab/>
            </w:r>
            <w:r w:rsidRPr="00670272">
              <w:rPr>
                <w:rStyle w:val="a5"/>
                <w:noProof/>
              </w:rPr>
              <w:t>水平位置揃え：全く不要</w:t>
            </w:r>
            <w:r>
              <w:rPr>
                <w:noProof/>
                <w:webHidden/>
              </w:rPr>
              <w:tab/>
            </w:r>
            <w:r>
              <w:rPr>
                <w:noProof/>
                <w:webHidden/>
              </w:rPr>
              <w:fldChar w:fldCharType="begin"/>
            </w:r>
            <w:r>
              <w:rPr>
                <w:noProof/>
                <w:webHidden/>
              </w:rPr>
              <w:instrText xml:space="preserve"> PAGEREF _Toc129856539 \h </w:instrText>
            </w:r>
            <w:r>
              <w:rPr>
                <w:noProof/>
                <w:webHidden/>
              </w:rPr>
            </w:r>
            <w:r>
              <w:rPr>
                <w:noProof/>
                <w:webHidden/>
              </w:rPr>
              <w:fldChar w:fldCharType="separate"/>
            </w:r>
            <w:r>
              <w:rPr>
                <w:noProof/>
                <w:webHidden/>
              </w:rPr>
              <w:t>14</w:t>
            </w:r>
            <w:r>
              <w:rPr>
                <w:noProof/>
                <w:webHidden/>
              </w:rPr>
              <w:fldChar w:fldCharType="end"/>
            </w:r>
          </w:hyperlink>
        </w:p>
        <w:p w14:paraId="5C58F8D8" w14:textId="64DA28B6" w:rsidR="00075F20" w:rsidRDefault="00075F20">
          <w:pPr>
            <w:pStyle w:val="21"/>
            <w:rPr>
              <w:rFonts w:asciiTheme="minorHAnsi"/>
            </w:rPr>
          </w:pPr>
          <w:hyperlink w:anchor="_Toc129856540" w:history="1">
            <w:r w:rsidRPr="00670272">
              <w:rPr>
                <w:rStyle w:val="a5"/>
              </w:rPr>
              <w:t>4.7</w:t>
            </w:r>
            <w:r>
              <w:rPr>
                <w:rFonts w:asciiTheme="minorHAnsi"/>
              </w:rPr>
              <w:tab/>
            </w:r>
            <w:r w:rsidRPr="00670272">
              <w:rPr>
                <w:rStyle w:val="a5"/>
              </w:rPr>
              <w:t>グループ化の括弧 推奨</w:t>
            </w:r>
            <w:r>
              <w:rPr>
                <w:webHidden/>
              </w:rPr>
              <w:tab/>
            </w:r>
            <w:r>
              <w:rPr>
                <w:webHidden/>
              </w:rPr>
              <w:fldChar w:fldCharType="begin"/>
            </w:r>
            <w:r>
              <w:rPr>
                <w:webHidden/>
              </w:rPr>
              <w:instrText xml:space="preserve"> PAGEREF _Toc129856540 \h </w:instrText>
            </w:r>
            <w:r>
              <w:rPr>
                <w:webHidden/>
              </w:rPr>
            </w:r>
            <w:r>
              <w:rPr>
                <w:webHidden/>
              </w:rPr>
              <w:fldChar w:fldCharType="separate"/>
            </w:r>
            <w:r>
              <w:rPr>
                <w:webHidden/>
              </w:rPr>
              <w:t>14</w:t>
            </w:r>
            <w:r>
              <w:rPr>
                <w:webHidden/>
              </w:rPr>
              <w:fldChar w:fldCharType="end"/>
            </w:r>
          </w:hyperlink>
        </w:p>
        <w:p w14:paraId="5C4F5A0C" w14:textId="0EC44E5B" w:rsidR="00075F20" w:rsidRDefault="00075F20">
          <w:pPr>
            <w:pStyle w:val="21"/>
            <w:rPr>
              <w:rFonts w:asciiTheme="minorHAnsi"/>
            </w:rPr>
          </w:pPr>
          <w:hyperlink w:anchor="_Toc129856541" w:history="1">
            <w:r w:rsidRPr="00670272">
              <w:rPr>
                <w:rStyle w:val="a5"/>
              </w:rPr>
              <w:t>4.8</w:t>
            </w:r>
            <w:r>
              <w:rPr>
                <w:rFonts w:asciiTheme="minorHAnsi"/>
              </w:rPr>
              <w:tab/>
            </w:r>
            <w:r w:rsidRPr="00670272">
              <w:rPr>
                <w:rStyle w:val="a5"/>
              </w:rPr>
              <w:t>各構造物</w:t>
            </w:r>
            <w:r>
              <w:rPr>
                <w:webHidden/>
              </w:rPr>
              <w:tab/>
            </w:r>
            <w:r>
              <w:rPr>
                <w:webHidden/>
              </w:rPr>
              <w:fldChar w:fldCharType="begin"/>
            </w:r>
            <w:r>
              <w:rPr>
                <w:webHidden/>
              </w:rPr>
              <w:instrText xml:space="preserve"> PAGEREF _Toc129856541 \h </w:instrText>
            </w:r>
            <w:r>
              <w:rPr>
                <w:webHidden/>
              </w:rPr>
            </w:r>
            <w:r>
              <w:rPr>
                <w:webHidden/>
              </w:rPr>
              <w:fldChar w:fldCharType="separate"/>
            </w:r>
            <w:r>
              <w:rPr>
                <w:webHidden/>
              </w:rPr>
              <w:t>15</w:t>
            </w:r>
            <w:r>
              <w:rPr>
                <w:webHidden/>
              </w:rPr>
              <w:fldChar w:fldCharType="end"/>
            </w:r>
          </w:hyperlink>
        </w:p>
        <w:p w14:paraId="6B3E678E" w14:textId="4C9949F3" w:rsidR="00075F20" w:rsidRDefault="00075F20">
          <w:pPr>
            <w:pStyle w:val="31"/>
            <w:rPr>
              <w:rFonts w:asciiTheme="minorHAnsi"/>
              <w:noProof/>
            </w:rPr>
          </w:pPr>
          <w:hyperlink w:anchor="_Toc129856542" w:history="1">
            <w:r w:rsidRPr="00670272">
              <w:rPr>
                <w:rStyle w:val="a5"/>
                <w:noProof/>
              </w:rPr>
              <w:t>4.8.1</w:t>
            </w:r>
            <w:r>
              <w:rPr>
                <w:rFonts w:asciiTheme="minorHAnsi"/>
                <w:noProof/>
              </w:rPr>
              <w:tab/>
            </w:r>
            <w:r w:rsidRPr="00670272">
              <w:rPr>
                <w:rStyle w:val="a5"/>
                <w:noProof/>
              </w:rPr>
              <w:t>列挙型</w:t>
            </w:r>
            <w:r>
              <w:rPr>
                <w:noProof/>
                <w:webHidden/>
              </w:rPr>
              <w:tab/>
            </w:r>
            <w:r>
              <w:rPr>
                <w:noProof/>
                <w:webHidden/>
              </w:rPr>
              <w:fldChar w:fldCharType="begin"/>
            </w:r>
            <w:r>
              <w:rPr>
                <w:noProof/>
                <w:webHidden/>
              </w:rPr>
              <w:instrText xml:space="preserve"> PAGEREF _Toc129856542 \h </w:instrText>
            </w:r>
            <w:r>
              <w:rPr>
                <w:noProof/>
                <w:webHidden/>
              </w:rPr>
            </w:r>
            <w:r>
              <w:rPr>
                <w:noProof/>
                <w:webHidden/>
              </w:rPr>
              <w:fldChar w:fldCharType="separate"/>
            </w:r>
            <w:r>
              <w:rPr>
                <w:noProof/>
                <w:webHidden/>
              </w:rPr>
              <w:t>15</w:t>
            </w:r>
            <w:r>
              <w:rPr>
                <w:noProof/>
                <w:webHidden/>
              </w:rPr>
              <w:fldChar w:fldCharType="end"/>
            </w:r>
          </w:hyperlink>
        </w:p>
        <w:p w14:paraId="5417B3B0" w14:textId="4FFF90E4" w:rsidR="00075F20" w:rsidRDefault="00075F20">
          <w:pPr>
            <w:pStyle w:val="31"/>
            <w:rPr>
              <w:rFonts w:asciiTheme="minorHAnsi"/>
              <w:noProof/>
            </w:rPr>
          </w:pPr>
          <w:hyperlink w:anchor="_Toc129856543" w:history="1">
            <w:r w:rsidRPr="00670272">
              <w:rPr>
                <w:rStyle w:val="a5"/>
                <w:noProof/>
              </w:rPr>
              <w:t>4.8.2</w:t>
            </w:r>
            <w:r>
              <w:rPr>
                <w:rFonts w:asciiTheme="minorHAnsi"/>
                <w:noProof/>
              </w:rPr>
              <w:tab/>
            </w:r>
            <w:r w:rsidRPr="00670272">
              <w:rPr>
                <w:rStyle w:val="a5"/>
                <w:noProof/>
              </w:rPr>
              <w:t>変数宣言</w:t>
            </w:r>
            <w:r>
              <w:rPr>
                <w:noProof/>
                <w:webHidden/>
              </w:rPr>
              <w:tab/>
            </w:r>
            <w:r>
              <w:rPr>
                <w:noProof/>
                <w:webHidden/>
              </w:rPr>
              <w:fldChar w:fldCharType="begin"/>
            </w:r>
            <w:r>
              <w:rPr>
                <w:noProof/>
                <w:webHidden/>
              </w:rPr>
              <w:instrText xml:space="preserve"> PAGEREF _Toc129856543 \h </w:instrText>
            </w:r>
            <w:r>
              <w:rPr>
                <w:noProof/>
                <w:webHidden/>
              </w:rPr>
            </w:r>
            <w:r>
              <w:rPr>
                <w:noProof/>
                <w:webHidden/>
              </w:rPr>
              <w:fldChar w:fldCharType="separate"/>
            </w:r>
            <w:r>
              <w:rPr>
                <w:noProof/>
                <w:webHidden/>
              </w:rPr>
              <w:t>15</w:t>
            </w:r>
            <w:r>
              <w:rPr>
                <w:noProof/>
                <w:webHidden/>
              </w:rPr>
              <w:fldChar w:fldCharType="end"/>
            </w:r>
          </w:hyperlink>
        </w:p>
        <w:p w14:paraId="2C553F94" w14:textId="65EC645B" w:rsidR="00075F20" w:rsidRDefault="00075F20">
          <w:pPr>
            <w:pStyle w:val="31"/>
            <w:rPr>
              <w:rFonts w:asciiTheme="minorHAnsi"/>
              <w:noProof/>
            </w:rPr>
          </w:pPr>
          <w:hyperlink w:anchor="_Toc129856544" w:history="1">
            <w:r w:rsidRPr="00670272">
              <w:rPr>
                <w:rStyle w:val="a5"/>
                <w:noProof/>
              </w:rPr>
              <w:t>4.8.3</w:t>
            </w:r>
            <w:r>
              <w:rPr>
                <w:rFonts w:asciiTheme="minorHAnsi"/>
                <w:noProof/>
              </w:rPr>
              <w:tab/>
            </w:r>
            <w:r w:rsidRPr="00670272">
              <w:rPr>
                <w:rStyle w:val="a5"/>
                <w:noProof/>
              </w:rPr>
              <w:t>配列</w:t>
            </w:r>
            <w:r>
              <w:rPr>
                <w:noProof/>
                <w:webHidden/>
              </w:rPr>
              <w:tab/>
            </w:r>
            <w:r>
              <w:rPr>
                <w:noProof/>
                <w:webHidden/>
              </w:rPr>
              <w:fldChar w:fldCharType="begin"/>
            </w:r>
            <w:r>
              <w:rPr>
                <w:noProof/>
                <w:webHidden/>
              </w:rPr>
              <w:instrText xml:space="preserve"> PAGEREF _Toc129856544 \h </w:instrText>
            </w:r>
            <w:r>
              <w:rPr>
                <w:noProof/>
                <w:webHidden/>
              </w:rPr>
            </w:r>
            <w:r>
              <w:rPr>
                <w:noProof/>
                <w:webHidden/>
              </w:rPr>
              <w:fldChar w:fldCharType="separate"/>
            </w:r>
            <w:r>
              <w:rPr>
                <w:noProof/>
                <w:webHidden/>
              </w:rPr>
              <w:t>16</w:t>
            </w:r>
            <w:r>
              <w:rPr>
                <w:noProof/>
                <w:webHidden/>
              </w:rPr>
              <w:fldChar w:fldCharType="end"/>
            </w:r>
          </w:hyperlink>
        </w:p>
        <w:p w14:paraId="5D74E608" w14:textId="0DD4D987" w:rsidR="00075F20" w:rsidRDefault="00075F20">
          <w:pPr>
            <w:pStyle w:val="31"/>
            <w:rPr>
              <w:rFonts w:asciiTheme="minorHAnsi"/>
              <w:noProof/>
            </w:rPr>
          </w:pPr>
          <w:hyperlink w:anchor="_Toc129856545" w:history="1">
            <w:r w:rsidRPr="00670272">
              <w:rPr>
                <w:rStyle w:val="a5"/>
                <w:noProof/>
              </w:rPr>
              <w:t>4.8.4</w:t>
            </w:r>
            <w:r>
              <w:rPr>
                <w:rFonts w:asciiTheme="minorHAnsi"/>
                <w:noProof/>
              </w:rPr>
              <w:tab/>
            </w:r>
            <w:r w:rsidRPr="00670272">
              <w:rPr>
                <w:rStyle w:val="a5"/>
                <w:noProof/>
              </w:rPr>
              <w:t>switch文</w:t>
            </w:r>
            <w:r>
              <w:rPr>
                <w:noProof/>
                <w:webHidden/>
              </w:rPr>
              <w:tab/>
            </w:r>
            <w:r>
              <w:rPr>
                <w:noProof/>
                <w:webHidden/>
              </w:rPr>
              <w:fldChar w:fldCharType="begin"/>
            </w:r>
            <w:r>
              <w:rPr>
                <w:noProof/>
                <w:webHidden/>
              </w:rPr>
              <w:instrText xml:space="preserve"> PAGEREF _Toc129856545 \h </w:instrText>
            </w:r>
            <w:r>
              <w:rPr>
                <w:noProof/>
                <w:webHidden/>
              </w:rPr>
            </w:r>
            <w:r>
              <w:rPr>
                <w:noProof/>
                <w:webHidden/>
              </w:rPr>
              <w:fldChar w:fldCharType="separate"/>
            </w:r>
            <w:r>
              <w:rPr>
                <w:noProof/>
                <w:webHidden/>
              </w:rPr>
              <w:t>16</w:t>
            </w:r>
            <w:r>
              <w:rPr>
                <w:noProof/>
                <w:webHidden/>
              </w:rPr>
              <w:fldChar w:fldCharType="end"/>
            </w:r>
          </w:hyperlink>
        </w:p>
        <w:p w14:paraId="68A9B5DE" w14:textId="0202667F" w:rsidR="00075F20" w:rsidRDefault="00075F20">
          <w:pPr>
            <w:pStyle w:val="31"/>
            <w:rPr>
              <w:rFonts w:asciiTheme="minorHAnsi"/>
              <w:noProof/>
            </w:rPr>
          </w:pPr>
          <w:hyperlink w:anchor="_Toc129856546" w:history="1">
            <w:r w:rsidRPr="00670272">
              <w:rPr>
                <w:rStyle w:val="a5"/>
                <w:noProof/>
              </w:rPr>
              <w:t>4.8.5</w:t>
            </w:r>
            <w:r>
              <w:rPr>
                <w:rFonts w:asciiTheme="minorHAnsi"/>
                <w:noProof/>
              </w:rPr>
              <w:tab/>
            </w:r>
            <w:r w:rsidRPr="00670272">
              <w:rPr>
                <w:rStyle w:val="a5"/>
                <w:noProof/>
              </w:rPr>
              <w:t>アノテーション</w:t>
            </w:r>
            <w:r>
              <w:rPr>
                <w:noProof/>
                <w:webHidden/>
              </w:rPr>
              <w:tab/>
            </w:r>
            <w:r>
              <w:rPr>
                <w:noProof/>
                <w:webHidden/>
              </w:rPr>
              <w:fldChar w:fldCharType="begin"/>
            </w:r>
            <w:r>
              <w:rPr>
                <w:noProof/>
                <w:webHidden/>
              </w:rPr>
              <w:instrText xml:space="preserve"> PAGEREF _Toc129856546 \h </w:instrText>
            </w:r>
            <w:r>
              <w:rPr>
                <w:noProof/>
                <w:webHidden/>
              </w:rPr>
            </w:r>
            <w:r>
              <w:rPr>
                <w:noProof/>
                <w:webHidden/>
              </w:rPr>
              <w:fldChar w:fldCharType="separate"/>
            </w:r>
            <w:r>
              <w:rPr>
                <w:noProof/>
                <w:webHidden/>
              </w:rPr>
              <w:t>17</w:t>
            </w:r>
            <w:r>
              <w:rPr>
                <w:noProof/>
                <w:webHidden/>
              </w:rPr>
              <w:fldChar w:fldCharType="end"/>
            </w:r>
          </w:hyperlink>
        </w:p>
        <w:p w14:paraId="51B2F43E" w14:textId="3936AE0C" w:rsidR="00075F20" w:rsidRDefault="00075F20">
          <w:pPr>
            <w:pStyle w:val="31"/>
            <w:rPr>
              <w:rFonts w:asciiTheme="minorHAnsi"/>
              <w:noProof/>
            </w:rPr>
          </w:pPr>
          <w:hyperlink w:anchor="_Toc129856547" w:history="1">
            <w:r w:rsidRPr="00670272">
              <w:rPr>
                <w:rStyle w:val="a5"/>
                <w:noProof/>
              </w:rPr>
              <w:t>4.8.6</w:t>
            </w:r>
            <w:r>
              <w:rPr>
                <w:rFonts w:asciiTheme="minorHAnsi"/>
                <w:noProof/>
              </w:rPr>
              <w:tab/>
            </w:r>
            <w:r w:rsidRPr="00670272">
              <w:rPr>
                <w:rStyle w:val="a5"/>
                <w:noProof/>
              </w:rPr>
              <w:t>コメント</w:t>
            </w:r>
            <w:r>
              <w:rPr>
                <w:noProof/>
                <w:webHidden/>
              </w:rPr>
              <w:tab/>
            </w:r>
            <w:r>
              <w:rPr>
                <w:noProof/>
                <w:webHidden/>
              </w:rPr>
              <w:fldChar w:fldCharType="begin"/>
            </w:r>
            <w:r>
              <w:rPr>
                <w:noProof/>
                <w:webHidden/>
              </w:rPr>
              <w:instrText xml:space="preserve"> PAGEREF _Toc129856547 \h </w:instrText>
            </w:r>
            <w:r>
              <w:rPr>
                <w:noProof/>
                <w:webHidden/>
              </w:rPr>
            </w:r>
            <w:r>
              <w:rPr>
                <w:noProof/>
                <w:webHidden/>
              </w:rPr>
              <w:fldChar w:fldCharType="separate"/>
            </w:r>
            <w:r>
              <w:rPr>
                <w:noProof/>
                <w:webHidden/>
              </w:rPr>
              <w:t>18</w:t>
            </w:r>
            <w:r>
              <w:rPr>
                <w:noProof/>
                <w:webHidden/>
              </w:rPr>
              <w:fldChar w:fldCharType="end"/>
            </w:r>
          </w:hyperlink>
        </w:p>
        <w:p w14:paraId="5950CC42" w14:textId="55F2868C" w:rsidR="00075F20" w:rsidRDefault="00075F20">
          <w:pPr>
            <w:pStyle w:val="31"/>
            <w:rPr>
              <w:rFonts w:asciiTheme="minorHAnsi"/>
              <w:noProof/>
            </w:rPr>
          </w:pPr>
          <w:hyperlink w:anchor="_Toc129856548" w:history="1">
            <w:r w:rsidRPr="00670272">
              <w:rPr>
                <w:rStyle w:val="a5"/>
                <w:noProof/>
              </w:rPr>
              <w:t>4.8.7</w:t>
            </w:r>
            <w:r>
              <w:rPr>
                <w:rFonts w:asciiTheme="minorHAnsi"/>
                <w:noProof/>
              </w:rPr>
              <w:tab/>
            </w:r>
            <w:r w:rsidRPr="00670272">
              <w:rPr>
                <w:rStyle w:val="a5"/>
                <w:noProof/>
              </w:rPr>
              <w:t>修飾子</w:t>
            </w:r>
            <w:r>
              <w:rPr>
                <w:noProof/>
                <w:webHidden/>
              </w:rPr>
              <w:tab/>
            </w:r>
            <w:r>
              <w:rPr>
                <w:noProof/>
                <w:webHidden/>
              </w:rPr>
              <w:fldChar w:fldCharType="begin"/>
            </w:r>
            <w:r>
              <w:rPr>
                <w:noProof/>
                <w:webHidden/>
              </w:rPr>
              <w:instrText xml:space="preserve"> PAGEREF _Toc129856548 \h </w:instrText>
            </w:r>
            <w:r>
              <w:rPr>
                <w:noProof/>
                <w:webHidden/>
              </w:rPr>
            </w:r>
            <w:r>
              <w:rPr>
                <w:noProof/>
                <w:webHidden/>
              </w:rPr>
              <w:fldChar w:fldCharType="separate"/>
            </w:r>
            <w:r>
              <w:rPr>
                <w:noProof/>
                <w:webHidden/>
              </w:rPr>
              <w:t>18</w:t>
            </w:r>
            <w:r>
              <w:rPr>
                <w:noProof/>
                <w:webHidden/>
              </w:rPr>
              <w:fldChar w:fldCharType="end"/>
            </w:r>
          </w:hyperlink>
        </w:p>
        <w:p w14:paraId="0BB8E2BC" w14:textId="7FF9B2FE" w:rsidR="00075F20" w:rsidRDefault="00075F20">
          <w:pPr>
            <w:pStyle w:val="31"/>
            <w:rPr>
              <w:rFonts w:asciiTheme="minorHAnsi"/>
              <w:noProof/>
            </w:rPr>
          </w:pPr>
          <w:hyperlink w:anchor="_Toc129856549" w:history="1">
            <w:r w:rsidRPr="00670272">
              <w:rPr>
                <w:rStyle w:val="a5"/>
                <w:noProof/>
              </w:rPr>
              <w:t>4.8.8</w:t>
            </w:r>
            <w:r>
              <w:rPr>
                <w:rFonts w:asciiTheme="minorHAnsi"/>
                <w:noProof/>
              </w:rPr>
              <w:tab/>
            </w:r>
            <w:r w:rsidRPr="00670272">
              <w:rPr>
                <w:rStyle w:val="a5"/>
                <w:noProof/>
              </w:rPr>
              <w:t>数値リテラル</w:t>
            </w:r>
            <w:r>
              <w:rPr>
                <w:noProof/>
                <w:webHidden/>
              </w:rPr>
              <w:tab/>
            </w:r>
            <w:r>
              <w:rPr>
                <w:noProof/>
                <w:webHidden/>
              </w:rPr>
              <w:fldChar w:fldCharType="begin"/>
            </w:r>
            <w:r>
              <w:rPr>
                <w:noProof/>
                <w:webHidden/>
              </w:rPr>
              <w:instrText xml:space="preserve"> PAGEREF _Toc129856549 \h </w:instrText>
            </w:r>
            <w:r>
              <w:rPr>
                <w:noProof/>
                <w:webHidden/>
              </w:rPr>
            </w:r>
            <w:r>
              <w:rPr>
                <w:noProof/>
                <w:webHidden/>
              </w:rPr>
              <w:fldChar w:fldCharType="separate"/>
            </w:r>
            <w:r>
              <w:rPr>
                <w:noProof/>
                <w:webHidden/>
              </w:rPr>
              <w:t>19</w:t>
            </w:r>
            <w:r>
              <w:rPr>
                <w:noProof/>
                <w:webHidden/>
              </w:rPr>
              <w:fldChar w:fldCharType="end"/>
            </w:r>
          </w:hyperlink>
        </w:p>
        <w:p w14:paraId="4EDF0935" w14:textId="71DB8227" w:rsidR="00075F20" w:rsidRDefault="00075F20">
          <w:pPr>
            <w:pStyle w:val="13"/>
            <w:rPr>
              <w:rFonts w:asciiTheme="minorHAnsi"/>
              <w:noProof/>
            </w:rPr>
          </w:pPr>
          <w:hyperlink w:anchor="_Toc129856550" w:history="1">
            <w:r w:rsidRPr="00670272">
              <w:rPr>
                <w:rStyle w:val="a5"/>
                <w:noProof/>
              </w:rPr>
              <w:t>5</w:t>
            </w:r>
            <w:r>
              <w:rPr>
                <w:rFonts w:asciiTheme="minorHAnsi"/>
                <w:noProof/>
              </w:rPr>
              <w:tab/>
            </w:r>
            <w:r w:rsidRPr="00670272">
              <w:rPr>
                <w:rStyle w:val="a5"/>
                <w:noProof/>
              </w:rPr>
              <w:t>命名</w:t>
            </w:r>
            <w:r>
              <w:rPr>
                <w:noProof/>
                <w:webHidden/>
              </w:rPr>
              <w:tab/>
            </w:r>
            <w:r>
              <w:rPr>
                <w:noProof/>
                <w:webHidden/>
              </w:rPr>
              <w:fldChar w:fldCharType="begin"/>
            </w:r>
            <w:r>
              <w:rPr>
                <w:noProof/>
                <w:webHidden/>
              </w:rPr>
              <w:instrText xml:space="preserve"> PAGEREF _Toc129856550 \h </w:instrText>
            </w:r>
            <w:r>
              <w:rPr>
                <w:noProof/>
                <w:webHidden/>
              </w:rPr>
            </w:r>
            <w:r>
              <w:rPr>
                <w:noProof/>
                <w:webHidden/>
              </w:rPr>
              <w:fldChar w:fldCharType="separate"/>
            </w:r>
            <w:r>
              <w:rPr>
                <w:noProof/>
                <w:webHidden/>
              </w:rPr>
              <w:t>20</w:t>
            </w:r>
            <w:r>
              <w:rPr>
                <w:noProof/>
                <w:webHidden/>
              </w:rPr>
              <w:fldChar w:fldCharType="end"/>
            </w:r>
          </w:hyperlink>
        </w:p>
        <w:p w14:paraId="5D7117F5" w14:textId="3626E76C" w:rsidR="00075F20" w:rsidRDefault="00075F20">
          <w:pPr>
            <w:pStyle w:val="21"/>
            <w:rPr>
              <w:rFonts w:asciiTheme="minorHAnsi"/>
            </w:rPr>
          </w:pPr>
          <w:hyperlink w:anchor="_Toc129856551" w:history="1">
            <w:r w:rsidRPr="00670272">
              <w:rPr>
                <w:rStyle w:val="a5"/>
              </w:rPr>
              <w:t>5.1</w:t>
            </w:r>
            <w:r>
              <w:rPr>
                <w:rFonts w:asciiTheme="minorHAnsi"/>
              </w:rPr>
              <w:tab/>
            </w:r>
            <w:r w:rsidRPr="00670272">
              <w:rPr>
                <w:rStyle w:val="a5"/>
              </w:rPr>
              <w:t>すべての識別子への共通ルール</w:t>
            </w:r>
            <w:r>
              <w:rPr>
                <w:webHidden/>
              </w:rPr>
              <w:tab/>
            </w:r>
            <w:r>
              <w:rPr>
                <w:webHidden/>
              </w:rPr>
              <w:fldChar w:fldCharType="begin"/>
            </w:r>
            <w:r>
              <w:rPr>
                <w:webHidden/>
              </w:rPr>
              <w:instrText xml:space="preserve"> PAGEREF _Toc129856551 \h </w:instrText>
            </w:r>
            <w:r>
              <w:rPr>
                <w:webHidden/>
              </w:rPr>
            </w:r>
            <w:r>
              <w:rPr>
                <w:webHidden/>
              </w:rPr>
              <w:fldChar w:fldCharType="separate"/>
            </w:r>
            <w:r>
              <w:rPr>
                <w:webHidden/>
              </w:rPr>
              <w:t>20</w:t>
            </w:r>
            <w:r>
              <w:rPr>
                <w:webHidden/>
              </w:rPr>
              <w:fldChar w:fldCharType="end"/>
            </w:r>
          </w:hyperlink>
        </w:p>
        <w:p w14:paraId="56B10CCF" w14:textId="75D6813B" w:rsidR="00075F20" w:rsidRDefault="00075F20">
          <w:pPr>
            <w:pStyle w:val="21"/>
            <w:rPr>
              <w:rFonts w:asciiTheme="minorHAnsi"/>
            </w:rPr>
          </w:pPr>
          <w:hyperlink w:anchor="_Toc129856552" w:history="1">
            <w:r w:rsidRPr="00670272">
              <w:rPr>
                <w:rStyle w:val="a5"/>
              </w:rPr>
              <w:t>5.2</w:t>
            </w:r>
            <w:r>
              <w:rPr>
                <w:rFonts w:asciiTheme="minorHAnsi"/>
              </w:rPr>
              <w:tab/>
            </w:r>
            <w:r w:rsidRPr="00670272">
              <w:rPr>
                <w:rStyle w:val="a5"/>
              </w:rPr>
              <w:t>識別子の種類ごとのルール</w:t>
            </w:r>
            <w:r>
              <w:rPr>
                <w:webHidden/>
              </w:rPr>
              <w:tab/>
            </w:r>
            <w:r>
              <w:rPr>
                <w:webHidden/>
              </w:rPr>
              <w:fldChar w:fldCharType="begin"/>
            </w:r>
            <w:r>
              <w:rPr>
                <w:webHidden/>
              </w:rPr>
              <w:instrText xml:space="preserve"> PAGEREF _Toc129856552 \h </w:instrText>
            </w:r>
            <w:r>
              <w:rPr>
                <w:webHidden/>
              </w:rPr>
            </w:r>
            <w:r>
              <w:rPr>
                <w:webHidden/>
              </w:rPr>
              <w:fldChar w:fldCharType="separate"/>
            </w:r>
            <w:r>
              <w:rPr>
                <w:webHidden/>
              </w:rPr>
              <w:t>20</w:t>
            </w:r>
            <w:r>
              <w:rPr>
                <w:webHidden/>
              </w:rPr>
              <w:fldChar w:fldCharType="end"/>
            </w:r>
          </w:hyperlink>
        </w:p>
        <w:p w14:paraId="6145563C" w14:textId="41D646FE" w:rsidR="00075F20" w:rsidRDefault="00075F20">
          <w:pPr>
            <w:pStyle w:val="31"/>
            <w:rPr>
              <w:rFonts w:asciiTheme="minorHAnsi"/>
              <w:noProof/>
            </w:rPr>
          </w:pPr>
          <w:hyperlink w:anchor="_Toc129856553" w:history="1">
            <w:r w:rsidRPr="00670272">
              <w:rPr>
                <w:rStyle w:val="a5"/>
                <w:noProof/>
              </w:rPr>
              <w:t>5.2.1</w:t>
            </w:r>
            <w:r>
              <w:rPr>
                <w:rFonts w:asciiTheme="minorHAnsi"/>
                <w:noProof/>
              </w:rPr>
              <w:tab/>
            </w:r>
            <w:r w:rsidRPr="00670272">
              <w:rPr>
                <w:rStyle w:val="a5"/>
                <w:noProof/>
              </w:rPr>
              <w:t>パッケージ名</w:t>
            </w:r>
            <w:r>
              <w:rPr>
                <w:noProof/>
                <w:webHidden/>
              </w:rPr>
              <w:tab/>
            </w:r>
            <w:r>
              <w:rPr>
                <w:noProof/>
                <w:webHidden/>
              </w:rPr>
              <w:fldChar w:fldCharType="begin"/>
            </w:r>
            <w:r>
              <w:rPr>
                <w:noProof/>
                <w:webHidden/>
              </w:rPr>
              <w:instrText xml:space="preserve"> PAGEREF _Toc129856553 \h </w:instrText>
            </w:r>
            <w:r>
              <w:rPr>
                <w:noProof/>
                <w:webHidden/>
              </w:rPr>
            </w:r>
            <w:r>
              <w:rPr>
                <w:noProof/>
                <w:webHidden/>
              </w:rPr>
              <w:fldChar w:fldCharType="separate"/>
            </w:r>
            <w:r>
              <w:rPr>
                <w:noProof/>
                <w:webHidden/>
              </w:rPr>
              <w:t>20</w:t>
            </w:r>
            <w:r>
              <w:rPr>
                <w:noProof/>
                <w:webHidden/>
              </w:rPr>
              <w:fldChar w:fldCharType="end"/>
            </w:r>
          </w:hyperlink>
        </w:p>
        <w:p w14:paraId="3C0A315C" w14:textId="73B69B4D" w:rsidR="00075F20" w:rsidRDefault="00075F20">
          <w:pPr>
            <w:pStyle w:val="31"/>
            <w:rPr>
              <w:rFonts w:asciiTheme="minorHAnsi"/>
              <w:noProof/>
            </w:rPr>
          </w:pPr>
          <w:hyperlink w:anchor="_Toc129856554" w:history="1">
            <w:r w:rsidRPr="00670272">
              <w:rPr>
                <w:rStyle w:val="a5"/>
                <w:noProof/>
              </w:rPr>
              <w:t>5.2.2</w:t>
            </w:r>
            <w:r>
              <w:rPr>
                <w:rFonts w:asciiTheme="minorHAnsi"/>
                <w:noProof/>
              </w:rPr>
              <w:tab/>
            </w:r>
            <w:r w:rsidRPr="00670272">
              <w:rPr>
                <w:rStyle w:val="a5"/>
                <w:noProof/>
              </w:rPr>
              <w:t>クラス名</w:t>
            </w:r>
            <w:r>
              <w:rPr>
                <w:noProof/>
                <w:webHidden/>
              </w:rPr>
              <w:tab/>
            </w:r>
            <w:r>
              <w:rPr>
                <w:noProof/>
                <w:webHidden/>
              </w:rPr>
              <w:fldChar w:fldCharType="begin"/>
            </w:r>
            <w:r>
              <w:rPr>
                <w:noProof/>
                <w:webHidden/>
              </w:rPr>
              <w:instrText xml:space="preserve"> PAGEREF _Toc129856554 \h </w:instrText>
            </w:r>
            <w:r>
              <w:rPr>
                <w:noProof/>
                <w:webHidden/>
              </w:rPr>
            </w:r>
            <w:r>
              <w:rPr>
                <w:noProof/>
                <w:webHidden/>
              </w:rPr>
              <w:fldChar w:fldCharType="separate"/>
            </w:r>
            <w:r>
              <w:rPr>
                <w:noProof/>
                <w:webHidden/>
              </w:rPr>
              <w:t>20</w:t>
            </w:r>
            <w:r>
              <w:rPr>
                <w:noProof/>
                <w:webHidden/>
              </w:rPr>
              <w:fldChar w:fldCharType="end"/>
            </w:r>
          </w:hyperlink>
        </w:p>
        <w:p w14:paraId="6E147009" w14:textId="51B0762E" w:rsidR="00075F20" w:rsidRDefault="00075F20">
          <w:pPr>
            <w:pStyle w:val="31"/>
            <w:rPr>
              <w:rFonts w:asciiTheme="minorHAnsi"/>
              <w:noProof/>
            </w:rPr>
          </w:pPr>
          <w:hyperlink w:anchor="_Toc129856555" w:history="1">
            <w:r w:rsidRPr="00670272">
              <w:rPr>
                <w:rStyle w:val="a5"/>
                <w:noProof/>
              </w:rPr>
              <w:t>5.2.3</w:t>
            </w:r>
            <w:r>
              <w:rPr>
                <w:rFonts w:asciiTheme="minorHAnsi"/>
                <w:noProof/>
              </w:rPr>
              <w:tab/>
            </w:r>
            <w:r w:rsidRPr="00670272">
              <w:rPr>
                <w:rStyle w:val="a5"/>
                <w:noProof/>
              </w:rPr>
              <w:t>メソッド名</w:t>
            </w:r>
            <w:r>
              <w:rPr>
                <w:noProof/>
                <w:webHidden/>
              </w:rPr>
              <w:tab/>
            </w:r>
            <w:r>
              <w:rPr>
                <w:noProof/>
                <w:webHidden/>
              </w:rPr>
              <w:fldChar w:fldCharType="begin"/>
            </w:r>
            <w:r>
              <w:rPr>
                <w:noProof/>
                <w:webHidden/>
              </w:rPr>
              <w:instrText xml:space="preserve"> PAGEREF _Toc129856555 \h </w:instrText>
            </w:r>
            <w:r>
              <w:rPr>
                <w:noProof/>
                <w:webHidden/>
              </w:rPr>
            </w:r>
            <w:r>
              <w:rPr>
                <w:noProof/>
                <w:webHidden/>
              </w:rPr>
              <w:fldChar w:fldCharType="separate"/>
            </w:r>
            <w:r>
              <w:rPr>
                <w:noProof/>
                <w:webHidden/>
              </w:rPr>
              <w:t>20</w:t>
            </w:r>
            <w:r>
              <w:rPr>
                <w:noProof/>
                <w:webHidden/>
              </w:rPr>
              <w:fldChar w:fldCharType="end"/>
            </w:r>
          </w:hyperlink>
        </w:p>
        <w:p w14:paraId="211AEC67" w14:textId="7064D8BC" w:rsidR="00075F20" w:rsidRDefault="00075F20">
          <w:pPr>
            <w:pStyle w:val="31"/>
            <w:rPr>
              <w:rFonts w:asciiTheme="minorHAnsi"/>
              <w:noProof/>
            </w:rPr>
          </w:pPr>
          <w:hyperlink w:anchor="_Toc129856556" w:history="1">
            <w:r w:rsidRPr="00670272">
              <w:rPr>
                <w:rStyle w:val="a5"/>
                <w:noProof/>
              </w:rPr>
              <w:t>5.2.4</w:t>
            </w:r>
            <w:r>
              <w:rPr>
                <w:rFonts w:asciiTheme="minorHAnsi"/>
                <w:noProof/>
              </w:rPr>
              <w:tab/>
            </w:r>
            <w:r w:rsidRPr="00670272">
              <w:rPr>
                <w:rStyle w:val="a5"/>
                <w:noProof/>
              </w:rPr>
              <w:t>定数名</w:t>
            </w:r>
            <w:r>
              <w:rPr>
                <w:noProof/>
                <w:webHidden/>
              </w:rPr>
              <w:tab/>
            </w:r>
            <w:r>
              <w:rPr>
                <w:noProof/>
                <w:webHidden/>
              </w:rPr>
              <w:fldChar w:fldCharType="begin"/>
            </w:r>
            <w:r>
              <w:rPr>
                <w:noProof/>
                <w:webHidden/>
              </w:rPr>
              <w:instrText xml:space="preserve"> PAGEREF _Toc129856556 \h </w:instrText>
            </w:r>
            <w:r>
              <w:rPr>
                <w:noProof/>
                <w:webHidden/>
              </w:rPr>
            </w:r>
            <w:r>
              <w:rPr>
                <w:noProof/>
                <w:webHidden/>
              </w:rPr>
              <w:fldChar w:fldCharType="separate"/>
            </w:r>
            <w:r>
              <w:rPr>
                <w:noProof/>
                <w:webHidden/>
              </w:rPr>
              <w:t>21</w:t>
            </w:r>
            <w:r>
              <w:rPr>
                <w:noProof/>
                <w:webHidden/>
              </w:rPr>
              <w:fldChar w:fldCharType="end"/>
            </w:r>
          </w:hyperlink>
        </w:p>
        <w:p w14:paraId="20EBEAE2" w14:textId="285C40D7" w:rsidR="00075F20" w:rsidRDefault="00075F20">
          <w:pPr>
            <w:pStyle w:val="31"/>
            <w:rPr>
              <w:rFonts w:asciiTheme="minorHAnsi"/>
              <w:noProof/>
            </w:rPr>
          </w:pPr>
          <w:hyperlink w:anchor="_Toc129856557" w:history="1">
            <w:r w:rsidRPr="00670272">
              <w:rPr>
                <w:rStyle w:val="a5"/>
                <w:noProof/>
              </w:rPr>
              <w:t>5.2.5</w:t>
            </w:r>
            <w:r>
              <w:rPr>
                <w:rFonts w:asciiTheme="minorHAnsi"/>
                <w:noProof/>
              </w:rPr>
              <w:tab/>
            </w:r>
            <w:r w:rsidRPr="00670272">
              <w:rPr>
                <w:rStyle w:val="a5"/>
                <w:noProof/>
              </w:rPr>
              <w:t>定数でないフィールド名</w:t>
            </w:r>
            <w:r>
              <w:rPr>
                <w:noProof/>
                <w:webHidden/>
              </w:rPr>
              <w:tab/>
            </w:r>
            <w:r>
              <w:rPr>
                <w:noProof/>
                <w:webHidden/>
              </w:rPr>
              <w:fldChar w:fldCharType="begin"/>
            </w:r>
            <w:r>
              <w:rPr>
                <w:noProof/>
                <w:webHidden/>
              </w:rPr>
              <w:instrText xml:space="preserve"> PAGEREF _Toc129856557 \h </w:instrText>
            </w:r>
            <w:r>
              <w:rPr>
                <w:noProof/>
                <w:webHidden/>
              </w:rPr>
            </w:r>
            <w:r>
              <w:rPr>
                <w:noProof/>
                <w:webHidden/>
              </w:rPr>
              <w:fldChar w:fldCharType="separate"/>
            </w:r>
            <w:r>
              <w:rPr>
                <w:noProof/>
                <w:webHidden/>
              </w:rPr>
              <w:t>22</w:t>
            </w:r>
            <w:r>
              <w:rPr>
                <w:noProof/>
                <w:webHidden/>
              </w:rPr>
              <w:fldChar w:fldCharType="end"/>
            </w:r>
          </w:hyperlink>
        </w:p>
        <w:p w14:paraId="159EB42D" w14:textId="777F9773" w:rsidR="00075F20" w:rsidRDefault="00075F20">
          <w:pPr>
            <w:pStyle w:val="31"/>
            <w:rPr>
              <w:rFonts w:asciiTheme="minorHAnsi"/>
              <w:noProof/>
            </w:rPr>
          </w:pPr>
          <w:hyperlink w:anchor="_Toc129856558" w:history="1">
            <w:r w:rsidRPr="00670272">
              <w:rPr>
                <w:rStyle w:val="a5"/>
                <w:noProof/>
              </w:rPr>
              <w:t>5.2.6</w:t>
            </w:r>
            <w:r>
              <w:rPr>
                <w:rFonts w:asciiTheme="minorHAnsi"/>
                <w:noProof/>
              </w:rPr>
              <w:tab/>
            </w:r>
            <w:r w:rsidRPr="00670272">
              <w:rPr>
                <w:rStyle w:val="a5"/>
                <w:noProof/>
              </w:rPr>
              <w:t>パラメータ名</w:t>
            </w:r>
            <w:r>
              <w:rPr>
                <w:noProof/>
                <w:webHidden/>
              </w:rPr>
              <w:tab/>
            </w:r>
            <w:r>
              <w:rPr>
                <w:noProof/>
                <w:webHidden/>
              </w:rPr>
              <w:fldChar w:fldCharType="begin"/>
            </w:r>
            <w:r>
              <w:rPr>
                <w:noProof/>
                <w:webHidden/>
              </w:rPr>
              <w:instrText xml:space="preserve"> PAGEREF _Toc129856558 \h </w:instrText>
            </w:r>
            <w:r>
              <w:rPr>
                <w:noProof/>
                <w:webHidden/>
              </w:rPr>
            </w:r>
            <w:r>
              <w:rPr>
                <w:noProof/>
                <w:webHidden/>
              </w:rPr>
              <w:fldChar w:fldCharType="separate"/>
            </w:r>
            <w:r>
              <w:rPr>
                <w:noProof/>
                <w:webHidden/>
              </w:rPr>
              <w:t>22</w:t>
            </w:r>
            <w:r>
              <w:rPr>
                <w:noProof/>
                <w:webHidden/>
              </w:rPr>
              <w:fldChar w:fldCharType="end"/>
            </w:r>
          </w:hyperlink>
        </w:p>
        <w:p w14:paraId="0472CE2F" w14:textId="1AD1C88F" w:rsidR="00075F20" w:rsidRDefault="00075F20">
          <w:pPr>
            <w:pStyle w:val="31"/>
            <w:rPr>
              <w:rFonts w:asciiTheme="minorHAnsi"/>
              <w:noProof/>
            </w:rPr>
          </w:pPr>
          <w:hyperlink w:anchor="_Toc129856559" w:history="1">
            <w:r w:rsidRPr="00670272">
              <w:rPr>
                <w:rStyle w:val="a5"/>
                <w:noProof/>
              </w:rPr>
              <w:t>5.2.7</w:t>
            </w:r>
            <w:r>
              <w:rPr>
                <w:rFonts w:asciiTheme="minorHAnsi"/>
                <w:noProof/>
              </w:rPr>
              <w:tab/>
            </w:r>
            <w:r w:rsidRPr="00670272">
              <w:rPr>
                <w:rStyle w:val="a5"/>
                <w:noProof/>
              </w:rPr>
              <w:t>ローカル変数名</w:t>
            </w:r>
            <w:r>
              <w:rPr>
                <w:noProof/>
                <w:webHidden/>
              </w:rPr>
              <w:tab/>
            </w:r>
            <w:r>
              <w:rPr>
                <w:noProof/>
                <w:webHidden/>
              </w:rPr>
              <w:fldChar w:fldCharType="begin"/>
            </w:r>
            <w:r>
              <w:rPr>
                <w:noProof/>
                <w:webHidden/>
              </w:rPr>
              <w:instrText xml:space="preserve"> PAGEREF _Toc129856559 \h </w:instrText>
            </w:r>
            <w:r>
              <w:rPr>
                <w:noProof/>
                <w:webHidden/>
              </w:rPr>
            </w:r>
            <w:r>
              <w:rPr>
                <w:noProof/>
                <w:webHidden/>
              </w:rPr>
              <w:fldChar w:fldCharType="separate"/>
            </w:r>
            <w:r>
              <w:rPr>
                <w:noProof/>
                <w:webHidden/>
              </w:rPr>
              <w:t>22</w:t>
            </w:r>
            <w:r>
              <w:rPr>
                <w:noProof/>
                <w:webHidden/>
              </w:rPr>
              <w:fldChar w:fldCharType="end"/>
            </w:r>
          </w:hyperlink>
        </w:p>
        <w:p w14:paraId="435C9E84" w14:textId="55664053" w:rsidR="00075F20" w:rsidRDefault="00075F20">
          <w:pPr>
            <w:pStyle w:val="31"/>
            <w:rPr>
              <w:rFonts w:asciiTheme="minorHAnsi"/>
              <w:noProof/>
            </w:rPr>
          </w:pPr>
          <w:hyperlink w:anchor="_Toc129856560" w:history="1">
            <w:r w:rsidRPr="00670272">
              <w:rPr>
                <w:rStyle w:val="a5"/>
                <w:noProof/>
              </w:rPr>
              <w:t>5.2.8</w:t>
            </w:r>
            <w:r>
              <w:rPr>
                <w:rFonts w:asciiTheme="minorHAnsi"/>
                <w:noProof/>
              </w:rPr>
              <w:tab/>
            </w:r>
            <w:r w:rsidRPr="00670272">
              <w:rPr>
                <w:rStyle w:val="a5"/>
                <w:noProof/>
              </w:rPr>
              <w:t>型変数名</w:t>
            </w:r>
            <w:r>
              <w:rPr>
                <w:noProof/>
                <w:webHidden/>
              </w:rPr>
              <w:tab/>
            </w:r>
            <w:r>
              <w:rPr>
                <w:noProof/>
                <w:webHidden/>
              </w:rPr>
              <w:fldChar w:fldCharType="begin"/>
            </w:r>
            <w:r>
              <w:rPr>
                <w:noProof/>
                <w:webHidden/>
              </w:rPr>
              <w:instrText xml:space="preserve"> PAGEREF _Toc129856560 \h </w:instrText>
            </w:r>
            <w:r>
              <w:rPr>
                <w:noProof/>
                <w:webHidden/>
              </w:rPr>
            </w:r>
            <w:r>
              <w:rPr>
                <w:noProof/>
                <w:webHidden/>
              </w:rPr>
              <w:fldChar w:fldCharType="separate"/>
            </w:r>
            <w:r>
              <w:rPr>
                <w:noProof/>
                <w:webHidden/>
              </w:rPr>
              <w:t>22</w:t>
            </w:r>
            <w:r>
              <w:rPr>
                <w:noProof/>
                <w:webHidden/>
              </w:rPr>
              <w:fldChar w:fldCharType="end"/>
            </w:r>
          </w:hyperlink>
        </w:p>
        <w:p w14:paraId="533A05B1" w14:textId="70B3F113" w:rsidR="00075F20" w:rsidRDefault="00075F20">
          <w:pPr>
            <w:pStyle w:val="21"/>
            <w:rPr>
              <w:rFonts w:asciiTheme="minorHAnsi"/>
            </w:rPr>
          </w:pPr>
          <w:hyperlink w:anchor="_Toc129856561" w:history="1">
            <w:r w:rsidRPr="00670272">
              <w:rPr>
                <w:rStyle w:val="a5"/>
              </w:rPr>
              <w:t>5.3</w:t>
            </w:r>
            <w:r>
              <w:rPr>
                <w:rFonts w:asciiTheme="minorHAnsi"/>
              </w:rPr>
              <w:tab/>
            </w:r>
            <w:r w:rsidRPr="00670272">
              <w:rPr>
                <w:rStyle w:val="a5"/>
              </w:rPr>
              <w:t>キャメルケースの定義</w:t>
            </w:r>
            <w:r>
              <w:rPr>
                <w:webHidden/>
              </w:rPr>
              <w:tab/>
            </w:r>
            <w:r>
              <w:rPr>
                <w:webHidden/>
              </w:rPr>
              <w:fldChar w:fldCharType="begin"/>
            </w:r>
            <w:r>
              <w:rPr>
                <w:webHidden/>
              </w:rPr>
              <w:instrText xml:space="preserve"> PAGEREF _Toc129856561 \h </w:instrText>
            </w:r>
            <w:r>
              <w:rPr>
                <w:webHidden/>
              </w:rPr>
            </w:r>
            <w:r>
              <w:rPr>
                <w:webHidden/>
              </w:rPr>
              <w:fldChar w:fldCharType="separate"/>
            </w:r>
            <w:r>
              <w:rPr>
                <w:webHidden/>
              </w:rPr>
              <w:t>22</w:t>
            </w:r>
            <w:r>
              <w:rPr>
                <w:webHidden/>
              </w:rPr>
              <w:fldChar w:fldCharType="end"/>
            </w:r>
          </w:hyperlink>
        </w:p>
        <w:p w14:paraId="73F94C09" w14:textId="4D6022CC" w:rsidR="00075F20" w:rsidRDefault="00075F20">
          <w:pPr>
            <w:pStyle w:val="13"/>
            <w:rPr>
              <w:rFonts w:asciiTheme="minorHAnsi"/>
              <w:noProof/>
            </w:rPr>
          </w:pPr>
          <w:hyperlink w:anchor="_Toc129856562" w:history="1">
            <w:r w:rsidRPr="00670272">
              <w:rPr>
                <w:rStyle w:val="a5"/>
                <w:noProof/>
              </w:rPr>
              <w:t>6</w:t>
            </w:r>
            <w:r>
              <w:rPr>
                <w:rFonts w:asciiTheme="minorHAnsi"/>
                <w:noProof/>
              </w:rPr>
              <w:tab/>
            </w:r>
            <w:r w:rsidRPr="00670272">
              <w:rPr>
                <w:rStyle w:val="a5"/>
                <w:noProof/>
              </w:rPr>
              <w:t>プログラミングの実践</w:t>
            </w:r>
            <w:r>
              <w:rPr>
                <w:noProof/>
                <w:webHidden/>
              </w:rPr>
              <w:tab/>
            </w:r>
            <w:r>
              <w:rPr>
                <w:noProof/>
                <w:webHidden/>
              </w:rPr>
              <w:fldChar w:fldCharType="begin"/>
            </w:r>
            <w:r>
              <w:rPr>
                <w:noProof/>
                <w:webHidden/>
              </w:rPr>
              <w:instrText xml:space="preserve"> PAGEREF _Toc129856562 \h </w:instrText>
            </w:r>
            <w:r>
              <w:rPr>
                <w:noProof/>
                <w:webHidden/>
              </w:rPr>
            </w:r>
            <w:r>
              <w:rPr>
                <w:noProof/>
                <w:webHidden/>
              </w:rPr>
              <w:fldChar w:fldCharType="separate"/>
            </w:r>
            <w:r>
              <w:rPr>
                <w:noProof/>
                <w:webHidden/>
              </w:rPr>
              <w:t>24</w:t>
            </w:r>
            <w:r>
              <w:rPr>
                <w:noProof/>
                <w:webHidden/>
              </w:rPr>
              <w:fldChar w:fldCharType="end"/>
            </w:r>
          </w:hyperlink>
        </w:p>
        <w:p w14:paraId="3DE6F553" w14:textId="6EAD27E3" w:rsidR="00075F20" w:rsidRDefault="00075F20">
          <w:pPr>
            <w:pStyle w:val="21"/>
            <w:rPr>
              <w:rFonts w:asciiTheme="minorHAnsi"/>
            </w:rPr>
          </w:pPr>
          <w:hyperlink w:anchor="_Toc129856563" w:history="1">
            <w:r w:rsidRPr="00670272">
              <w:rPr>
                <w:rStyle w:val="a5"/>
              </w:rPr>
              <w:t>6.1</w:t>
            </w:r>
            <w:r>
              <w:rPr>
                <w:rFonts w:asciiTheme="minorHAnsi"/>
              </w:rPr>
              <w:tab/>
            </w:r>
            <w:r w:rsidRPr="00670272">
              <w:rPr>
                <w:rStyle w:val="a5"/>
              </w:rPr>
              <w:t>@Override：常に使う</w:t>
            </w:r>
            <w:r>
              <w:rPr>
                <w:webHidden/>
              </w:rPr>
              <w:tab/>
            </w:r>
            <w:r>
              <w:rPr>
                <w:webHidden/>
              </w:rPr>
              <w:fldChar w:fldCharType="begin"/>
            </w:r>
            <w:r>
              <w:rPr>
                <w:webHidden/>
              </w:rPr>
              <w:instrText xml:space="preserve"> PAGEREF _Toc129856563 \h </w:instrText>
            </w:r>
            <w:r>
              <w:rPr>
                <w:webHidden/>
              </w:rPr>
            </w:r>
            <w:r>
              <w:rPr>
                <w:webHidden/>
              </w:rPr>
              <w:fldChar w:fldCharType="separate"/>
            </w:r>
            <w:r>
              <w:rPr>
                <w:webHidden/>
              </w:rPr>
              <w:t>24</w:t>
            </w:r>
            <w:r>
              <w:rPr>
                <w:webHidden/>
              </w:rPr>
              <w:fldChar w:fldCharType="end"/>
            </w:r>
          </w:hyperlink>
        </w:p>
        <w:p w14:paraId="605E34F6" w14:textId="69455BCB" w:rsidR="00075F20" w:rsidRDefault="00075F20">
          <w:pPr>
            <w:pStyle w:val="21"/>
            <w:rPr>
              <w:rFonts w:asciiTheme="minorHAnsi"/>
            </w:rPr>
          </w:pPr>
          <w:hyperlink w:anchor="_Toc129856564" w:history="1">
            <w:r w:rsidRPr="00670272">
              <w:rPr>
                <w:rStyle w:val="a5"/>
              </w:rPr>
              <w:t>6.2</w:t>
            </w:r>
            <w:r>
              <w:rPr>
                <w:rFonts w:asciiTheme="minorHAnsi"/>
              </w:rPr>
              <w:tab/>
            </w:r>
            <w:r w:rsidRPr="00670272">
              <w:rPr>
                <w:rStyle w:val="a5"/>
              </w:rPr>
              <w:t>キャッチされた例外：無視しない</w:t>
            </w:r>
            <w:r>
              <w:rPr>
                <w:webHidden/>
              </w:rPr>
              <w:tab/>
            </w:r>
            <w:r>
              <w:rPr>
                <w:webHidden/>
              </w:rPr>
              <w:fldChar w:fldCharType="begin"/>
            </w:r>
            <w:r>
              <w:rPr>
                <w:webHidden/>
              </w:rPr>
              <w:instrText xml:space="preserve"> PAGEREF _Toc129856564 \h </w:instrText>
            </w:r>
            <w:r>
              <w:rPr>
                <w:webHidden/>
              </w:rPr>
            </w:r>
            <w:r>
              <w:rPr>
                <w:webHidden/>
              </w:rPr>
              <w:fldChar w:fldCharType="separate"/>
            </w:r>
            <w:r>
              <w:rPr>
                <w:webHidden/>
              </w:rPr>
              <w:t>24</w:t>
            </w:r>
            <w:r>
              <w:rPr>
                <w:webHidden/>
              </w:rPr>
              <w:fldChar w:fldCharType="end"/>
            </w:r>
          </w:hyperlink>
        </w:p>
        <w:p w14:paraId="1922A9F8" w14:textId="3B6B9643" w:rsidR="00075F20" w:rsidRDefault="00075F20">
          <w:pPr>
            <w:pStyle w:val="21"/>
            <w:rPr>
              <w:rFonts w:asciiTheme="minorHAnsi"/>
            </w:rPr>
          </w:pPr>
          <w:hyperlink w:anchor="_Toc129856565" w:history="1">
            <w:r w:rsidRPr="00670272">
              <w:rPr>
                <w:rStyle w:val="a5"/>
              </w:rPr>
              <w:t>6.3</w:t>
            </w:r>
            <w:r>
              <w:rPr>
                <w:rFonts w:asciiTheme="minorHAnsi"/>
              </w:rPr>
              <w:tab/>
            </w:r>
            <w:r w:rsidRPr="00670272">
              <w:rPr>
                <w:rStyle w:val="a5"/>
              </w:rPr>
              <w:t>staticなメンバー：クラスを使って修飾する</w:t>
            </w:r>
            <w:r>
              <w:rPr>
                <w:webHidden/>
              </w:rPr>
              <w:tab/>
            </w:r>
            <w:r>
              <w:rPr>
                <w:webHidden/>
              </w:rPr>
              <w:fldChar w:fldCharType="begin"/>
            </w:r>
            <w:r>
              <w:rPr>
                <w:webHidden/>
              </w:rPr>
              <w:instrText xml:space="preserve"> PAGEREF _Toc129856565 \h </w:instrText>
            </w:r>
            <w:r>
              <w:rPr>
                <w:webHidden/>
              </w:rPr>
            </w:r>
            <w:r>
              <w:rPr>
                <w:webHidden/>
              </w:rPr>
              <w:fldChar w:fldCharType="separate"/>
            </w:r>
            <w:r>
              <w:rPr>
                <w:webHidden/>
              </w:rPr>
              <w:t>25</w:t>
            </w:r>
            <w:r>
              <w:rPr>
                <w:webHidden/>
              </w:rPr>
              <w:fldChar w:fldCharType="end"/>
            </w:r>
          </w:hyperlink>
        </w:p>
        <w:p w14:paraId="61DF5872" w14:textId="1B7EFBEA" w:rsidR="00075F20" w:rsidRDefault="00075F20">
          <w:pPr>
            <w:pStyle w:val="21"/>
            <w:rPr>
              <w:rFonts w:asciiTheme="minorHAnsi"/>
            </w:rPr>
          </w:pPr>
          <w:hyperlink w:anchor="_Toc129856566" w:history="1">
            <w:r w:rsidRPr="00670272">
              <w:rPr>
                <w:rStyle w:val="a5"/>
              </w:rPr>
              <w:t>6.4</w:t>
            </w:r>
            <w:r>
              <w:rPr>
                <w:rFonts w:asciiTheme="minorHAnsi"/>
              </w:rPr>
              <w:tab/>
            </w:r>
            <w:r w:rsidRPr="00670272">
              <w:rPr>
                <w:rStyle w:val="a5"/>
              </w:rPr>
              <w:t>ファイナライザ：使わない</w:t>
            </w:r>
            <w:r>
              <w:rPr>
                <w:webHidden/>
              </w:rPr>
              <w:tab/>
            </w:r>
            <w:r>
              <w:rPr>
                <w:webHidden/>
              </w:rPr>
              <w:fldChar w:fldCharType="begin"/>
            </w:r>
            <w:r>
              <w:rPr>
                <w:webHidden/>
              </w:rPr>
              <w:instrText xml:space="preserve"> PAGEREF _Toc129856566 \h </w:instrText>
            </w:r>
            <w:r>
              <w:rPr>
                <w:webHidden/>
              </w:rPr>
            </w:r>
            <w:r>
              <w:rPr>
                <w:webHidden/>
              </w:rPr>
              <w:fldChar w:fldCharType="separate"/>
            </w:r>
            <w:r>
              <w:rPr>
                <w:webHidden/>
              </w:rPr>
              <w:t>25</w:t>
            </w:r>
            <w:r>
              <w:rPr>
                <w:webHidden/>
              </w:rPr>
              <w:fldChar w:fldCharType="end"/>
            </w:r>
          </w:hyperlink>
        </w:p>
        <w:p w14:paraId="505106F2" w14:textId="71CADEF3" w:rsidR="00075F20" w:rsidRDefault="00075F20">
          <w:pPr>
            <w:pStyle w:val="13"/>
            <w:rPr>
              <w:rFonts w:asciiTheme="minorHAnsi"/>
              <w:noProof/>
            </w:rPr>
          </w:pPr>
          <w:hyperlink w:anchor="_Toc129856567" w:history="1">
            <w:r w:rsidRPr="00670272">
              <w:rPr>
                <w:rStyle w:val="a5"/>
                <w:noProof/>
              </w:rPr>
              <w:t>7</w:t>
            </w:r>
            <w:r>
              <w:rPr>
                <w:rFonts w:asciiTheme="minorHAnsi"/>
                <w:noProof/>
              </w:rPr>
              <w:tab/>
            </w:r>
            <w:r w:rsidRPr="00670272">
              <w:rPr>
                <w:rStyle w:val="a5"/>
                <w:noProof/>
              </w:rPr>
              <w:t>Javadoc</w:t>
            </w:r>
            <w:r>
              <w:rPr>
                <w:noProof/>
                <w:webHidden/>
              </w:rPr>
              <w:tab/>
            </w:r>
            <w:r>
              <w:rPr>
                <w:noProof/>
                <w:webHidden/>
              </w:rPr>
              <w:fldChar w:fldCharType="begin"/>
            </w:r>
            <w:r>
              <w:rPr>
                <w:noProof/>
                <w:webHidden/>
              </w:rPr>
              <w:instrText xml:space="preserve"> PAGEREF _Toc129856567 \h </w:instrText>
            </w:r>
            <w:r>
              <w:rPr>
                <w:noProof/>
                <w:webHidden/>
              </w:rPr>
            </w:r>
            <w:r>
              <w:rPr>
                <w:noProof/>
                <w:webHidden/>
              </w:rPr>
              <w:fldChar w:fldCharType="separate"/>
            </w:r>
            <w:r>
              <w:rPr>
                <w:noProof/>
                <w:webHidden/>
              </w:rPr>
              <w:t>26</w:t>
            </w:r>
            <w:r>
              <w:rPr>
                <w:noProof/>
                <w:webHidden/>
              </w:rPr>
              <w:fldChar w:fldCharType="end"/>
            </w:r>
          </w:hyperlink>
        </w:p>
        <w:p w14:paraId="4F846394" w14:textId="42D74E99" w:rsidR="00075F20" w:rsidRDefault="00075F20">
          <w:pPr>
            <w:pStyle w:val="21"/>
            <w:rPr>
              <w:rFonts w:asciiTheme="minorHAnsi"/>
            </w:rPr>
          </w:pPr>
          <w:hyperlink w:anchor="_Toc129856568" w:history="1">
            <w:r w:rsidRPr="00670272">
              <w:rPr>
                <w:rStyle w:val="a5"/>
              </w:rPr>
              <w:t>7.1</w:t>
            </w:r>
            <w:r>
              <w:rPr>
                <w:rFonts w:asciiTheme="minorHAnsi"/>
              </w:rPr>
              <w:tab/>
            </w:r>
            <w:r w:rsidRPr="00670272">
              <w:rPr>
                <w:rStyle w:val="a5"/>
              </w:rPr>
              <w:t>フォーマット</w:t>
            </w:r>
            <w:r>
              <w:rPr>
                <w:webHidden/>
              </w:rPr>
              <w:tab/>
            </w:r>
            <w:r>
              <w:rPr>
                <w:webHidden/>
              </w:rPr>
              <w:fldChar w:fldCharType="begin"/>
            </w:r>
            <w:r>
              <w:rPr>
                <w:webHidden/>
              </w:rPr>
              <w:instrText xml:space="preserve"> PAGEREF _Toc129856568 \h </w:instrText>
            </w:r>
            <w:r>
              <w:rPr>
                <w:webHidden/>
              </w:rPr>
            </w:r>
            <w:r>
              <w:rPr>
                <w:webHidden/>
              </w:rPr>
              <w:fldChar w:fldCharType="separate"/>
            </w:r>
            <w:r>
              <w:rPr>
                <w:webHidden/>
              </w:rPr>
              <w:t>26</w:t>
            </w:r>
            <w:r>
              <w:rPr>
                <w:webHidden/>
              </w:rPr>
              <w:fldChar w:fldCharType="end"/>
            </w:r>
          </w:hyperlink>
        </w:p>
        <w:p w14:paraId="24ED13A9" w14:textId="165431C6" w:rsidR="00075F20" w:rsidRDefault="00075F20">
          <w:pPr>
            <w:pStyle w:val="31"/>
            <w:rPr>
              <w:rFonts w:asciiTheme="minorHAnsi"/>
              <w:noProof/>
            </w:rPr>
          </w:pPr>
          <w:hyperlink w:anchor="_Toc129856569" w:history="1">
            <w:r w:rsidRPr="00670272">
              <w:rPr>
                <w:rStyle w:val="a5"/>
                <w:noProof/>
              </w:rPr>
              <w:t>7.1.1</w:t>
            </w:r>
            <w:r>
              <w:rPr>
                <w:rFonts w:asciiTheme="minorHAnsi"/>
                <w:noProof/>
              </w:rPr>
              <w:tab/>
            </w:r>
            <w:r w:rsidRPr="00670272">
              <w:rPr>
                <w:rStyle w:val="a5"/>
                <w:noProof/>
              </w:rPr>
              <w:t>一般的なフォーマット</w:t>
            </w:r>
            <w:r>
              <w:rPr>
                <w:noProof/>
                <w:webHidden/>
              </w:rPr>
              <w:tab/>
            </w:r>
            <w:r>
              <w:rPr>
                <w:noProof/>
                <w:webHidden/>
              </w:rPr>
              <w:fldChar w:fldCharType="begin"/>
            </w:r>
            <w:r>
              <w:rPr>
                <w:noProof/>
                <w:webHidden/>
              </w:rPr>
              <w:instrText xml:space="preserve"> PAGEREF _Toc129856569 \h </w:instrText>
            </w:r>
            <w:r>
              <w:rPr>
                <w:noProof/>
                <w:webHidden/>
              </w:rPr>
            </w:r>
            <w:r>
              <w:rPr>
                <w:noProof/>
                <w:webHidden/>
              </w:rPr>
              <w:fldChar w:fldCharType="separate"/>
            </w:r>
            <w:r>
              <w:rPr>
                <w:noProof/>
                <w:webHidden/>
              </w:rPr>
              <w:t>26</w:t>
            </w:r>
            <w:r>
              <w:rPr>
                <w:noProof/>
                <w:webHidden/>
              </w:rPr>
              <w:fldChar w:fldCharType="end"/>
            </w:r>
          </w:hyperlink>
        </w:p>
        <w:p w14:paraId="36180DA4" w14:textId="16E058F4" w:rsidR="00075F20" w:rsidRDefault="00075F20">
          <w:pPr>
            <w:pStyle w:val="31"/>
            <w:rPr>
              <w:rFonts w:asciiTheme="minorHAnsi"/>
              <w:noProof/>
            </w:rPr>
          </w:pPr>
          <w:hyperlink w:anchor="_Toc129856570" w:history="1">
            <w:r w:rsidRPr="00670272">
              <w:rPr>
                <w:rStyle w:val="a5"/>
                <w:noProof/>
              </w:rPr>
              <w:t>7.1.2</w:t>
            </w:r>
            <w:r>
              <w:rPr>
                <w:rFonts w:asciiTheme="minorHAnsi"/>
                <w:noProof/>
              </w:rPr>
              <w:tab/>
            </w:r>
            <w:r w:rsidRPr="00670272">
              <w:rPr>
                <w:rStyle w:val="a5"/>
                <w:noProof/>
              </w:rPr>
              <w:t>段落</w:t>
            </w:r>
            <w:r>
              <w:rPr>
                <w:noProof/>
                <w:webHidden/>
              </w:rPr>
              <w:tab/>
            </w:r>
            <w:r>
              <w:rPr>
                <w:noProof/>
                <w:webHidden/>
              </w:rPr>
              <w:fldChar w:fldCharType="begin"/>
            </w:r>
            <w:r>
              <w:rPr>
                <w:noProof/>
                <w:webHidden/>
              </w:rPr>
              <w:instrText xml:space="preserve"> PAGEREF _Toc129856570 \h </w:instrText>
            </w:r>
            <w:r>
              <w:rPr>
                <w:noProof/>
                <w:webHidden/>
              </w:rPr>
            </w:r>
            <w:r>
              <w:rPr>
                <w:noProof/>
                <w:webHidden/>
              </w:rPr>
              <w:fldChar w:fldCharType="separate"/>
            </w:r>
            <w:r>
              <w:rPr>
                <w:noProof/>
                <w:webHidden/>
              </w:rPr>
              <w:t>26</w:t>
            </w:r>
            <w:r>
              <w:rPr>
                <w:noProof/>
                <w:webHidden/>
              </w:rPr>
              <w:fldChar w:fldCharType="end"/>
            </w:r>
          </w:hyperlink>
        </w:p>
        <w:p w14:paraId="53D01ED9" w14:textId="2A0FC9CA" w:rsidR="00075F20" w:rsidRDefault="00075F20">
          <w:pPr>
            <w:pStyle w:val="31"/>
            <w:rPr>
              <w:rFonts w:asciiTheme="minorHAnsi"/>
              <w:noProof/>
            </w:rPr>
          </w:pPr>
          <w:hyperlink w:anchor="_Toc129856571" w:history="1">
            <w:r w:rsidRPr="00670272">
              <w:rPr>
                <w:rStyle w:val="a5"/>
                <w:noProof/>
              </w:rPr>
              <w:t>7.1.3</w:t>
            </w:r>
            <w:r>
              <w:rPr>
                <w:rFonts w:asciiTheme="minorHAnsi"/>
                <w:noProof/>
              </w:rPr>
              <w:tab/>
            </w:r>
            <w:r w:rsidRPr="00670272">
              <w:rPr>
                <w:rStyle w:val="a5"/>
                <w:noProof/>
              </w:rPr>
              <w:t>ブロックタグ</w:t>
            </w:r>
            <w:r>
              <w:rPr>
                <w:noProof/>
                <w:webHidden/>
              </w:rPr>
              <w:tab/>
            </w:r>
            <w:r>
              <w:rPr>
                <w:noProof/>
                <w:webHidden/>
              </w:rPr>
              <w:fldChar w:fldCharType="begin"/>
            </w:r>
            <w:r>
              <w:rPr>
                <w:noProof/>
                <w:webHidden/>
              </w:rPr>
              <w:instrText xml:space="preserve"> PAGEREF _Toc129856571 \h </w:instrText>
            </w:r>
            <w:r>
              <w:rPr>
                <w:noProof/>
                <w:webHidden/>
              </w:rPr>
            </w:r>
            <w:r>
              <w:rPr>
                <w:noProof/>
                <w:webHidden/>
              </w:rPr>
              <w:fldChar w:fldCharType="separate"/>
            </w:r>
            <w:r>
              <w:rPr>
                <w:noProof/>
                <w:webHidden/>
              </w:rPr>
              <w:t>26</w:t>
            </w:r>
            <w:r>
              <w:rPr>
                <w:noProof/>
                <w:webHidden/>
              </w:rPr>
              <w:fldChar w:fldCharType="end"/>
            </w:r>
          </w:hyperlink>
        </w:p>
        <w:p w14:paraId="723C559A" w14:textId="657D99AD" w:rsidR="00075F20" w:rsidRDefault="00075F20">
          <w:pPr>
            <w:pStyle w:val="21"/>
            <w:rPr>
              <w:rFonts w:asciiTheme="minorHAnsi"/>
            </w:rPr>
          </w:pPr>
          <w:hyperlink w:anchor="_Toc129856572" w:history="1">
            <w:r w:rsidRPr="00670272">
              <w:rPr>
                <w:rStyle w:val="a5"/>
              </w:rPr>
              <w:t>7.2</w:t>
            </w:r>
            <w:r>
              <w:rPr>
                <w:rFonts w:asciiTheme="minorHAnsi"/>
              </w:rPr>
              <w:tab/>
            </w:r>
            <w:r w:rsidRPr="00670272">
              <w:rPr>
                <w:rStyle w:val="a5"/>
              </w:rPr>
              <w:t>要約の記述</w:t>
            </w:r>
            <w:r>
              <w:rPr>
                <w:webHidden/>
              </w:rPr>
              <w:tab/>
            </w:r>
            <w:r>
              <w:rPr>
                <w:webHidden/>
              </w:rPr>
              <w:fldChar w:fldCharType="begin"/>
            </w:r>
            <w:r>
              <w:rPr>
                <w:webHidden/>
              </w:rPr>
              <w:instrText xml:space="preserve"> PAGEREF _Toc129856572 \h </w:instrText>
            </w:r>
            <w:r>
              <w:rPr>
                <w:webHidden/>
              </w:rPr>
            </w:r>
            <w:r>
              <w:rPr>
                <w:webHidden/>
              </w:rPr>
              <w:fldChar w:fldCharType="separate"/>
            </w:r>
            <w:r>
              <w:rPr>
                <w:webHidden/>
              </w:rPr>
              <w:t>26</w:t>
            </w:r>
            <w:r>
              <w:rPr>
                <w:webHidden/>
              </w:rPr>
              <w:fldChar w:fldCharType="end"/>
            </w:r>
          </w:hyperlink>
        </w:p>
        <w:p w14:paraId="0FACEEEF" w14:textId="6ECE98A4" w:rsidR="00075F20" w:rsidRDefault="00075F20">
          <w:pPr>
            <w:pStyle w:val="21"/>
            <w:rPr>
              <w:rFonts w:asciiTheme="minorHAnsi"/>
            </w:rPr>
          </w:pPr>
          <w:hyperlink w:anchor="_Toc129856573" w:history="1">
            <w:r w:rsidRPr="00670272">
              <w:rPr>
                <w:rStyle w:val="a5"/>
              </w:rPr>
              <w:t>7.3</w:t>
            </w:r>
            <w:r>
              <w:rPr>
                <w:rFonts w:asciiTheme="minorHAnsi"/>
              </w:rPr>
              <w:tab/>
            </w:r>
            <w:r w:rsidRPr="00670272">
              <w:rPr>
                <w:rStyle w:val="a5"/>
              </w:rPr>
              <w:t>Javadocが使われる場所</w:t>
            </w:r>
            <w:r>
              <w:rPr>
                <w:webHidden/>
              </w:rPr>
              <w:tab/>
            </w:r>
            <w:r>
              <w:rPr>
                <w:webHidden/>
              </w:rPr>
              <w:fldChar w:fldCharType="begin"/>
            </w:r>
            <w:r>
              <w:rPr>
                <w:webHidden/>
              </w:rPr>
              <w:instrText xml:space="preserve"> PAGEREF _Toc129856573 \h </w:instrText>
            </w:r>
            <w:r>
              <w:rPr>
                <w:webHidden/>
              </w:rPr>
            </w:r>
            <w:r>
              <w:rPr>
                <w:webHidden/>
              </w:rPr>
              <w:fldChar w:fldCharType="separate"/>
            </w:r>
            <w:r>
              <w:rPr>
                <w:webHidden/>
              </w:rPr>
              <w:t>27</w:t>
            </w:r>
            <w:r>
              <w:rPr>
                <w:webHidden/>
              </w:rPr>
              <w:fldChar w:fldCharType="end"/>
            </w:r>
          </w:hyperlink>
        </w:p>
        <w:p w14:paraId="7856EF35" w14:textId="6032FBF8" w:rsidR="00075F20" w:rsidRDefault="00075F20">
          <w:pPr>
            <w:pStyle w:val="31"/>
            <w:rPr>
              <w:rFonts w:asciiTheme="minorHAnsi"/>
              <w:noProof/>
            </w:rPr>
          </w:pPr>
          <w:hyperlink w:anchor="_Toc129856574" w:history="1">
            <w:r w:rsidRPr="00670272">
              <w:rPr>
                <w:rStyle w:val="a5"/>
                <w:noProof/>
              </w:rPr>
              <w:t>7.3.1</w:t>
            </w:r>
            <w:r>
              <w:rPr>
                <w:rFonts w:asciiTheme="minorHAnsi"/>
                <w:noProof/>
              </w:rPr>
              <w:tab/>
            </w:r>
            <w:r w:rsidRPr="00670272">
              <w:rPr>
                <w:rStyle w:val="a5"/>
                <w:noProof/>
              </w:rPr>
              <w:t>例外：自己叙述的なメソッド</w:t>
            </w:r>
            <w:r>
              <w:rPr>
                <w:noProof/>
                <w:webHidden/>
              </w:rPr>
              <w:tab/>
            </w:r>
            <w:r>
              <w:rPr>
                <w:noProof/>
                <w:webHidden/>
              </w:rPr>
              <w:fldChar w:fldCharType="begin"/>
            </w:r>
            <w:r>
              <w:rPr>
                <w:noProof/>
                <w:webHidden/>
              </w:rPr>
              <w:instrText xml:space="preserve"> PAGEREF _Toc129856574 \h </w:instrText>
            </w:r>
            <w:r>
              <w:rPr>
                <w:noProof/>
                <w:webHidden/>
              </w:rPr>
            </w:r>
            <w:r>
              <w:rPr>
                <w:noProof/>
                <w:webHidden/>
              </w:rPr>
              <w:fldChar w:fldCharType="separate"/>
            </w:r>
            <w:r>
              <w:rPr>
                <w:noProof/>
                <w:webHidden/>
              </w:rPr>
              <w:t>27</w:t>
            </w:r>
            <w:r>
              <w:rPr>
                <w:noProof/>
                <w:webHidden/>
              </w:rPr>
              <w:fldChar w:fldCharType="end"/>
            </w:r>
          </w:hyperlink>
        </w:p>
        <w:p w14:paraId="3A23C0C9" w14:textId="746BB7A8" w:rsidR="00075F20" w:rsidRDefault="00075F20">
          <w:pPr>
            <w:pStyle w:val="31"/>
            <w:rPr>
              <w:rFonts w:asciiTheme="minorHAnsi"/>
              <w:noProof/>
            </w:rPr>
          </w:pPr>
          <w:hyperlink w:anchor="_Toc129856575" w:history="1">
            <w:r w:rsidRPr="00670272">
              <w:rPr>
                <w:rStyle w:val="a5"/>
                <w:noProof/>
              </w:rPr>
              <w:t>7.3.2</w:t>
            </w:r>
            <w:r>
              <w:rPr>
                <w:rFonts w:asciiTheme="minorHAnsi"/>
                <w:noProof/>
              </w:rPr>
              <w:tab/>
            </w:r>
            <w:r w:rsidRPr="00670272">
              <w:rPr>
                <w:rStyle w:val="a5"/>
                <w:noProof/>
              </w:rPr>
              <w:t>例外：オーバーライドするメソッド</w:t>
            </w:r>
            <w:r>
              <w:rPr>
                <w:noProof/>
                <w:webHidden/>
              </w:rPr>
              <w:tab/>
            </w:r>
            <w:r>
              <w:rPr>
                <w:noProof/>
                <w:webHidden/>
              </w:rPr>
              <w:fldChar w:fldCharType="begin"/>
            </w:r>
            <w:r>
              <w:rPr>
                <w:noProof/>
                <w:webHidden/>
              </w:rPr>
              <w:instrText xml:space="preserve"> PAGEREF _Toc129856575 \h </w:instrText>
            </w:r>
            <w:r>
              <w:rPr>
                <w:noProof/>
                <w:webHidden/>
              </w:rPr>
            </w:r>
            <w:r>
              <w:rPr>
                <w:noProof/>
                <w:webHidden/>
              </w:rPr>
              <w:fldChar w:fldCharType="separate"/>
            </w:r>
            <w:r>
              <w:rPr>
                <w:noProof/>
                <w:webHidden/>
              </w:rPr>
              <w:t>27</w:t>
            </w:r>
            <w:r>
              <w:rPr>
                <w:noProof/>
                <w:webHidden/>
              </w:rPr>
              <w:fldChar w:fldCharType="end"/>
            </w:r>
          </w:hyperlink>
        </w:p>
        <w:p w14:paraId="08A7B4AB" w14:textId="68CDE58D" w:rsidR="00075F20" w:rsidRDefault="00075F20">
          <w:pPr>
            <w:pStyle w:val="31"/>
            <w:rPr>
              <w:rFonts w:asciiTheme="minorHAnsi"/>
              <w:noProof/>
            </w:rPr>
          </w:pPr>
          <w:hyperlink w:anchor="_Toc129856576" w:history="1">
            <w:r w:rsidRPr="00670272">
              <w:rPr>
                <w:rStyle w:val="a5"/>
                <w:noProof/>
              </w:rPr>
              <w:t>7.3.3</w:t>
            </w:r>
            <w:r>
              <w:rPr>
                <w:rFonts w:asciiTheme="minorHAnsi"/>
                <w:noProof/>
              </w:rPr>
              <w:tab/>
            </w:r>
            <w:r w:rsidRPr="00670272">
              <w:rPr>
                <w:rStyle w:val="a5"/>
                <w:noProof/>
              </w:rPr>
              <w:t>必須ではないJavadoc</w:t>
            </w:r>
            <w:r>
              <w:rPr>
                <w:noProof/>
                <w:webHidden/>
              </w:rPr>
              <w:tab/>
            </w:r>
            <w:r>
              <w:rPr>
                <w:noProof/>
                <w:webHidden/>
              </w:rPr>
              <w:fldChar w:fldCharType="begin"/>
            </w:r>
            <w:r>
              <w:rPr>
                <w:noProof/>
                <w:webHidden/>
              </w:rPr>
              <w:instrText xml:space="preserve"> PAGEREF _Toc129856576 \h </w:instrText>
            </w:r>
            <w:r>
              <w:rPr>
                <w:noProof/>
                <w:webHidden/>
              </w:rPr>
            </w:r>
            <w:r>
              <w:rPr>
                <w:noProof/>
                <w:webHidden/>
              </w:rPr>
              <w:fldChar w:fldCharType="separate"/>
            </w:r>
            <w:r>
              <w:rPr>
                <w:noProof/>
                <w:webHidden/>
              </w:rPr>
              <w:t>27</w:t>
            </w:r>
            <w:r>
              <w:rPr>
                <w:noProof/>
                <w:webHidden/>
              </w:rPr>
              <w:fldChar w:fldCharType="end"/>
            </w:r>
          </w:hyperlink>
        </w:p>
        <w:p w14:paraId="46616DB2" w14:textId="24CAA8D7" w:rsidR="00E87E3C" w:rsidRPr="00EE4F44" w:rsidRDefault="00A74202" w:rsidP="00EE4F44">
          <w:pPr>
            <w:spacing w:before="360" w:after="180"/>
          </w:pPr>
          <w:r>
            <w:fldChar w:fldCharType="end"/>
          </w:r>
        </w:p>
      </w:sdtContent>
    </w:sdt>
    <w:p w14:paraId="484E7EE0" w14:textId="0780308A" w:rsidR="003416D6" w:rsidRDefault="003416D6" w:rsidP="006D38AC">
      <w:pPr>
        <w:pStyle w:val="1"/>
        <w:spacing w:after="180"/>
      </w:pPr>
      <w:bookmarkStart w:id="1" w:name="_Toc129856504"/>
      <w:r>
        <w:rPr>
          <w:rFonts w:hint="eastAsia"/>
        </w:rPr>
        <w:lastRenderedPageBreak/>
        <w:t>初めに</w:t>
      </w:r>
    </w:p>
    <w:p w14:paraId="3F75B9BA" w14:textId="1B91A281" w:rsidR="003416D6" w:rsidRDefault="003416D6" w:rsidP="003416D6">
      <w:pPr>
        <w:spacing w:after="180"/>
      </w:pPr>
      <w:r>
        <w:rPr>
          <w:rFonts w:hint="eastAsia"/>
        </w:rPr>
        <w:t>このコーディング</w:t>
      </w:r>
      <w:r w:rsidR="00B52D31">
        <w:rPr>
          <w:rFonts w:hint="eastAsia"/>
        </w:rPr>
        <w:t>ルール</w:t>
      </w:r>
      <w:r>
        <w:rPr>
          <w:rFonts w:hint="eastAsia"/>
        </w:rPr>
        <w:t>は、G</w:t>
      </w:r>
      <w:r>
        <w:t>oogle</w:t>
      </w:r>
      <w:r>
        <w:rPr>
          <w:rFonts w:hint="eastAsia"/>
        </w:rPr>
        <w:t>社が公開している</w:t>
      </w:r>
      <w:r w:rsidR="002B6D43" w:rsidRPr="002B0D40">
        <w:rPr>
          <w:b/>
          <w:bCs/>
        </w:rPr>
        <w:t>Google Java Style Guide</w:t>
      </w:r>
      <w:r w:rsidR="002B0D40" w:rsidRPr="002B0D40">
        <w:rPr>
          <w:rFonts w:hint="eastAsia"/>
          <w:b/>
          <w:bCs/>
        </w:rPr>
        <w:t>の非公式</w:t>
      </w:r>
      <w:r w:rsidR="00CA652D">
        <w:rPr>
          <w:rFonts w:hint="eastAsia"/>
          <w:b/>
          <w:bCs/>
        </w:rPr>
        <w:t>和</w:t>
      </w:r>
      <w:r w:rsidR="002B0D40" w:rsidRPr="002B0D40">
        <w:rPr>
          <w:rFonts w:hint="eastAsia"/>
          <w:b/>
          <w:bCs/>
        </w:rPr>
        <w:t>訳版</w:t>
      </w:r>
      <w:r w:rsidR="002B0D40">
        <w:rPr>
          <w:rFonts w:hint="eastAsia"/>
        </w:rPr>
        <w:t>を</w:t>
      </w:r>
      <w:r w:rsidR="006B292B">
        <w:rPr>
          <w:rFonts w:hint="eastAsia"/>
        </w:rPr>
        <w:t>、</w:t>
      </w:r>
      <w:r w:rsidR="00B52D31">
        <w:rPr>
          <w:rFonts w:hint="eastAsia"/>
        </w:rPr>
        <w:t>システム技研の</w:t>
      </w:r>
      <w:r w:rsidR="006B292B">
        <w:rPr>
          <w:rFonts w:hint="eastAsia"/>
        </w:rPr>
        <w:t>実習に合わせて改変したものです。</w:t>
      </w:r>
    </w:p>
    <w:p w14:paraId="4B75BB08" w14:textId="0D2565B2" w:rsidR="005868C5" w:rsidRDefault="00AD2CF5" w:rsidP="003416D6">
      <w:pPr>
        <w:spacing w:after="180"/>
      </w:pPr>
      <w:r>
        <w:rPr>
          <w:rFonts w:hint="eastAsia"/>
        </w:rPr>
        <w:t>原本を確認したい場合は以下のURLを参照してください。</w:t>
      </w:r>
    </w:p>
    <w:p w14:paraId="1A119DCE" w14:textId="6DB4ACBB" w:rsidR="00AD2CF5" w:rsidRDefault="00AD2CF5" w:rsidP="00CD6AD7">
      <w:pPr>
        <w:pStyle w:val="a"/>
        <w:numPr>
          <w:ilvl w:val="0"/>
          <w:numId w:val="44"/>
        </w:numPr>
        <w:spacing w:before="180" w:after="180"/>
      </w:pPr>
      <w:r>
        <w:rPr>
          <w:rFonts w:hint="eastAsia"/>
        </w:rPr>
        <w:t>G</w:t>
      </w:r>
      <w:r>
        <w:t>oogle</w:t>
      </w:r>
      <w:r>
        <w:rPr>
          <w:rFonts w:hint="eastAsia"/>
        </w:rPr>
        <w:t>「</w:t>
      </w:r>
      <w:r w:rsidRPr="00AD2CF5">
        <w:t>Google Java Style Guide</w:t>
      </w:r>
      <w:r>
        <w:rPr>
          <w:rFonts w:hint="eastAsia"/>
        </w:rPr>
        <w:t>」</w:t>
      </w:r>
      <w:r w:rsidR="00B94DCA">
        <w:rPr>
          <w:rFonts w:hint="eastAsia"/>
        </w:rPr>
        <w:t>,</w:t>
      </w:r>
      <w:r w:rsidR="00B94DCA">
        <w:t xml:space="preserve"> CC-By 3.0</w:t>
      </w:r>
      <w:r w:rsidR="00CD6AD7">
        <w:br/>
      </w:r>
      <w:r w:rsidR="00570C17" w:rsidRPr="00570C17">
        <w:t>https://google.github.io/styleguide/javaguide.html</w:t>
      </w:r>
      <w:r w:rsidR="00CD6AD7">
        <w:rPr>
          <w:rFonts w:hint="eastAsia"/>
        </w:rPr>
        <w:t xml:space="preserve"> </w:t>
      </w:r>
      <w:r w:rsidR="00CD6AD7">
        <w:br/>
      </w:r>
      <w:r w:rsidR="00CD6AD7">
        <w:t>(2023/03/16</w:t>
      </w:r>
      <w:r w:rsidR="00CD6AD7">
        <w:rPr>
          <w:rFonts w:hint="eastAsia"/>
        </w:rPr>
        <w:t>確認済み</w:t>
      </w:r>
      <w:r w:rsidR="00CD6AD7">
        <w:t>)</w:t>
      </w:r>
    </w:p>
    <w:p w14:paraId="5A6A9443" w14:textId="4003630B" w:rsidR="00570C17" w:rsidRPr="002B0D40" w:rsidRDefault="00CD6AD7" w:rsidP="00AD2CF5">
      <w:pPr>
        <w:pStyle w:val="a"/>
        <w:numPr>
          <w:ilvl w:val="0"/>
          <w:numId w:val="44"/>
        </w:numPr>
        <w:spacing w:before="180" w:after="180"/>
        <w:rPr>
          <w:rFonts w:hint="eastAsia"/>
        </w:rPr>
      </w:pPr>
      <w:r>
        <w:rPr>
          <w:rFonts w:hint="eastAsia"/>
        </w:rPr>
        <w:t>「</w:t>
      </w:r>
      <w:r w:rsidR="00CA652D" w:rsidRPr="00CA652D">
        <w:t>Google Java Style Guide(非公式和訳)</w:t>
      </w:r>
      <w:r>
        <w:rPr>
          <w:rFonts w:hint="eastAsia"/>
        </w:rPr>
        <w:t>」,</w:t>
      </w:r>
      <w:r>
        <w:t xml:space="preserve"> </w:t>
      </w:r>
      <w:r w:rsidR="00B94DCA">
        <w:t>CC-By 3.0</w:t>
      </w:r>
      <w:r>
        <w:br/>
      </w:r>
      <w:r w:rsidRPr="00CD6AD7">
        <w:t>https://kazurof.github.io/GoogleJavaStyle-ja/</w:t>
      </w:r>
      <w:r>
        <w:br/>
        <w:t>(2023/03/16</w:t>
      </w:r>
      <w:r>
        <w:rPr>
          <w:rFonts w:hint="eastAsia"/>
        </w:rPr>
        <w:t>確認済み</w:t>
      </w:r>
      <w:r>
        <w:t>)</w:t>
      </w:r>
    </w:p>
    <w:p w14:paraId="28C01891" w14:textId="51370F30" w:rsidR="006D38AC" w:rsidRDefault="006D38AC" w:rsidP="006D38AC">
      <w:pPr>
        <w:pStyle w:val="1"/>
        <w:spacing w:after="180"/>
      </w:pPr>
      <w:r>
        <w:lastRenderedPageBreak/>
        <w:t>導入</w:t>
      </w:r>
      <w:bookmarkEnd w:id="1"/>
    </w:p>
    <w:p w14:paraId="6C7B46D1" w14:textId="16AF295B" w:rsidR="006D38AC" w:rsidRDefault="006D38AC" w:rsidP="006D38AC">
      <w:pPr>
        <w:spacing w:after="180"/>
      </w:pPr>
      <w:r>
        <w:rPr>
          <w:rFonts w:hint="eastAsia"/>
        </w:rPr>
        <w:t>この文書は</w:t>
      </w:r>
      <w:r>
        <w:t>Java プログラミング言語のソースコードのコーディング標準の 完全 な定義を提供する。</w:t>
      </w:r>
    </w:p>
    <w:p w14:paraId="77B5A4F9" w14:textId="77777777" w:rsidR="006D38AC" w:rsidRDefault="006D38AC" w:rsidP="006D38AC">
      <w:pPr>
        <w:spacing w:after="180"/>
      </w:pPr>
      <w:r>
        <w:rPr>
          <w:rFonts w:hint="eastAsia"/>
        </w:rPr>
        <w:t>他のプログラミングスタイルガイドのように、問題の対象範囲は審美的なフォーマットの問題だけでなく他の種類の規約やコーディング標準も含まれる。しかしながらこの文書は私達が全世界的に従う</w:t>
      </w:r>
      <w:r>
        <w:t xml:space="preserve"> 当然の規則 に優先的に注力しており（人間やマシンのいずれでも）明確に実施できない助言をすることを避けている。</w:t>
      </w:r>
    </w:p>
    <w:p w14:paraId="6413C659" w14:textId="0C2B8254" w:rsidR="006D38AC" w:rsidRDefault="006D38AC" w:rsidP="006D38AC">
      <w:pPr>
        <w:pStyle w:val="2"/>
        <w:spacing w:after="360"/>
      </w:pPr>
      <w:bookmarkStart w:id="2" w:name="_Toc129856505"/>
      <w:r>
        <w:t>用語についての注記</w:t>
      </w:r>
      <w:bookmarkEnd w:id="2"/>
    </w:p>
    <w:p w14:paraId="65AD3E77" w14:textId="77777777" w:rsidR="006D38AC" w:rsidRDefault="006D38AC" w:rsidP="006D38AC">
      <w:pPr>
        <w:spacing w:after="180"/>
      </w:pPr>
      <w:r>
        <w:rPr>
          <w:rFonts w:hint="eastAsia"/>
        </w:rPr>
        <w:t>本文書において、特別に断りのない限り、</w:t>
      </w:r>
    </w:p>
    <w:p w14:paraId="0168004D" w14:textId="77777777" w:rsidR="006D38AC" w:rsidRDefault="006D38AC" w:rsidP="00B757AD">
      <w:pPr>
        <w:pStyle w:val="a"/>
        <w:numPr>
          <w:ilvl w:val="0"/>
          <w:numId w:val="27"/>
        </w:numPr>
        <w:spacing w:before="180" w:after="180"/>
      </w:pPr>
      <w:r>
        <w:rPr>
          <w:rFonts w:hint="eastAsia"/>
        </w:rPr>
        <w:t>クラスという用語は、「通常の」クラス、列挙型</w:t>
      </w:r>
      <w:r>
        <w:t xml:space="preserve"> 、インターフェース、アノテーション型(@interface)を包括的に意味する。</w:t>
      </w:r>
    </w:p>
    <w:p w14:paraId="0DE039DB" w14:textId="7BE012C2" w:rsidR="006D38AC" w:rsidRDefault="006D38AC" w:rsidP="00B757AD">
      <w:pPr>
        <w:pStyle w:val="a"/>
        <w:numPr>
          <w:ilvl w:val="0"/>
          <w:numId w:val="27"/>
        </w:numPr>
        <w:spacing w:before="180" w:after="180"/>
      </w:pPr>
      <w:r>
        <w:rPr>
          <w:rFonts w:hint="eastAsia"/>
        </w:rPr>
        <w:t>（クラスの）</w:t>
      </w:r>
      <w:r w:rsidR="006D218A">
        <w:rPr>
          <w:rFonts w:hint="eastAsia"/>
        </w:rPr>
        <w:t>メンバ</w:t>
      </w:r>
      <w:r>
        <w:rPr>
          <w:rFonts w:hint="eastAsia"/>
        </w:rPr>
        <w:t>という用語は、ネストしたクラス、フィールド、メソッド、コンストラクタ、つまり初期化子とコメントを除いた全てのトップレベルの内容を包括的に意味する。</w:t>
      </w:r>
    </w:p>
    <w:p w14:paraId="6E183CA8" w14:textId="77777777" w:rsidR="006D38AC" w:rsidRDefault="006D38AC" w:rsidP="00B757AD">
      <w:pPr>
        <w:pStyle w:val="a"/>
        <w:numPr>
          <w:ilvl w:val="0"/>
          <w:numId w:val="27"/>
        </w:numPr>
        <w:spacing w:before="180" w:after="180"/>
      </w:pPr>
      <w:r>
        <w:rPr>
          <w:rFonts w:hint="eastAsia"/>
        </w:rPr>
        <w:t>コメントという用語は、常に実装のコメントを意味する。「ドキュメンテーションコメント」という言い方は使わない。代わりに共通の言葉である「</w:t>
      </w:r>
      <w:r>
        <w:t>Javadoc」を使う。</w:t>
      </w:r>
    </w:p>
    <w:p w14:paraId="38C37960" w14:textId="2840393C" w:rsidR="006D38AC" w:rsidRDefault="006D38AC" w:rsidP="006D38AC">
      <w:pPr>
        <w:spacing w:after="180"/>
        <w:rPr>
          <w:rFonts w:hint="eastAsia"/>
        </w:rPr>
      </w:pPr>
      <w:r>
        <w:rPr>
          <w:rFonts w:hint="eastAsia"/>
        </w:rPr>
        <w:t>本文書では他の用語の注記は適宜行われる。</w:t>
      </w:r>
    </w:p>
    <w:p w14:paraId="3E142AE5" w14:textId="4A4AD640" w:rsidR="006D38AC" w:rsidRDefault="006D38AC" w:rsidP="00B757AD">
      <w:pPr>
        <w:pStyle w:val="2"/>
        <w:spacing w:after="360"/>
      </w:pPr>
      <w:bookmarkStart w:id="3" w:name="_Toc129856506"/>
      <w:r>
        <w:t>ガイドについての注記</w:t>
      </w:r>
      <w:bookmarkEnd w:id="3"/>
    </w:p>
    <w:p w14:paraId="73E50C81" w14:textId="073FC958" w:rsidR="006D38AC" w:rsidRDefault="006D38AC" w:rsidP="006D38AC">
      <w:pPr>
        <w:spacing w:after="180"/>
        <w:rPr>
          <w:rFonts w:hint="eastAsia"/>
        </w:rPr>
      </w:pPr>
      <w:r>
        <w:rPr>
          <w:rFonts w:hint="eastAsia"/>
        </w:rPr>
        <w:t>この文書内のサンプルコードは</w:t>
      </w:r>
      <w:r w:rsidRPr="00E40202">
        <w:rPr>
          <w:b/>
          <w:bCs/>
        </w:rPr>
        <w:t>参考</w:t>
      </w:r>
      <w:r>
        <w:t>である。 つまり、例</w:t>
      </w:r>
      <w:r w:rsidR="000B4B80">
        <w:rPr>
          <w:rFonts w:hint="eastAsia"/>
        </w:rPr>
        <w:t>がこの</w:t>
      </w:r>
      <w:r>
        <w:t>文書に書かれていても、それはコードを記述するための 唯一の 方法ではない場合がある。例に出される補足的なフォーマットの仕方はルールとして強調されるべきではない。</w:t>
      </w:r>
    </w:p>
    <w:p w14:paraId="351DA9B9" w14:textId="78CBD00E" w:rsidR="006D38AC" w:rsidRDefault="006D38AC" w:rsidP="00B757AD">
      <w:pPr>
        <w:pStyle w:val="1"/>
        <w:spacing w:after="180"/>
      </w:pPr>
      <w:bookmarkStart w:id="4" w:name="_Toc129856507"/>
      <w:r>
        <w:lastRenderedPageBreak/>
        <w:t>ソースファイルの基本事項</w:t>
      </w:r>
      <w:bookmarkEnd w:id="4"/>
    </w:p>
    <w:p w14:paraId="4E04F799" w14:textId="6F9AE310" w:rsidR="006D38AC" w:rsidRDefault="006D38AC" w:rsidP="00B757AD">
      <w:pPr>
        <w:pStyle w:val="2"/>
        <w:spacing w:after="360"/>
      </w:pPr>
      <w:bookmarkStart w:id="5" w:name="_Toc129856508"/>
      <w:r>
        <w:t>ファイル名</w:t>
      </w:r>
      <w:bookmarkEnd w:id="5"/>
    </w:p>
    <w:p w14:paraId="2F9B76CF" w14:textId="77777777" w:rsidR="006D38AC" w:rsidRDefault="006D38AC" w:rsidP="006D38AC">
      <w:pPr>
        <w:spacing w:after="180"/>
      </w:pPr>
      <w:r>
        <w:rPr>
          <w:rFonts w:hint="eastAsia"/>
        </w:rPr>
        <w:t>ソースファイル名はそのファイルに</w:t>
      </w:r>
      <w:r>
        <w:t>(正確に1つ)入っているトップレベルクラスの大文字小文字を区別した名前に加えて .java という拡張子が付いていること。</w:t>
      </w:r>
    </w:p>
    <w:p w14:paraId="2C29929F" w14:textId="558F78FB" w:rsidR="006D38AC" w:rsidRDefault="006D38AC" w:rsidP="00B757AD">
      <w:pPr>
        <w:pStyle w:val="2"/>
        <w:spacing w:after="360"/>
      </w:pPr>
      <w:bookmarkStart w:id="6" w:name="_Toc129856509"/>
      <w:r>
        <w:t>ファイルエンコーディング：</w:t>
      </w:r>
      <w:r>
        <w:t>UTF-8</w:t>
      </w:r>
      <w:bookmarkEnd w:id="6"/>
    </w:p>
    <w:p w14:paraId="51EA986E" w14:textId="77777777" w:rsidR="006D38AC" w:rsidRDefault="006D38AC" w:rsidP="006D38AC">
      <w:pPr>
        <w:spacing w:after="180"/>
      </w:pPr>
      <w:r>
        <w:rPr>
          <w:rFonts w:hint="eastAsia"/>
        </w:rPr>
        <w:t>ソースファイルは</w:t>
      </w:r>
      <w:r>
        <w:t xml:space="preserve"> UTF-8 でエンコードされていること。</w:t>
      </w:r>
    </w:p>
    <w:p w14:paraId="614429D5" w14:textId="77777777" w:rsidR="00B757AD" w:rsidRDefault="006D38AC" w:rsidP="006D38AC">
      <w:pPr>
        <w:pStyle w:val="2"/>
        <w:spacing w:after="360"/>
      </w:pPr>
      <w:bookmarkStart w:id="7" w:name="_Toc129856510"/>
      <w:r>
        <w:t>特殊文字</w:t>
      </w:r>
      <w:bookmarkEnd w:id="7"/>
    </w:p>
    <w:p w14:paraId="7F1ECD41" w14:textId="357193E9" w:rsidR="006D38AC" w:rsidRDefault="006D38AC" w:rsidP="00B757AD">
      <w:pPr>
        <w:pStyle w:val="3"/>
      </w:pPr>
      <w:bookmarkStart w:id="8" w:name="_Toc129856511"/>
      <w:r>
        <w:t>空白</w:t>
      </w:r>
      <w:bookmarkEnd w:id="8"/>
    </w:p>
    <w:p w14:paraId="50FC4D92" w14:textId="0DB66C4D" w:rsidR="006D38AC" w:rsidRDefault="006D38AC" w:rsidP="006D38AC">
      <w:pPr>
        <w:spacing w:after="180"/>
        <w:rPr>
          <w:rFonts w:hint="eastAsia"/>
        </w:rPr>
      </w:pPr>
      <w:r>
        <w:rPr>
          <w:rFonts w:hint="eastAsia"/>
        </w:rPr>
        <w:t>改行以外では、</w:t>
      </w:r>
      <w:r>
        <w:t xml:space="preserve"> ASCII 水平スペース文字 (0</w:t>
      </w:r>
      <w:r w:rsidR="00E40202">
        <w:t>x</w:t>
      </w:r>
      <w:r>
        <w:t>20) はソース内でどこに現れても良い唯一の空白文字である。以下のことを意味する。</w:t>
      </w:r>
    </w:p>
    <w:p w14:paraId="7A38B5E6" w14:textId="77777777" w:rsidR="006D38AC" w:rsidRDefault="006D38AC" w:rsidP="004D59E8">
      <w:pPr>
        <w:pStyle w:val="a"/>
        <w:numPr>
          <w:ilvl w:val="0"/>
          <w:numId w:val="28"/>
        </w:numPr>
        <w:spacing w:before="180" w:after="180"/>
      </w:pPr>
      <w:r>
        <w:t>Stringと文字リテラルでのこれ以外の空白文字はエスケープされること。</w:t>
      </w:r>
    </w:p>
    <w:p w14:paraId="6CA72CEA" w14:textId="77777777" w:rsidR="006D38AC" w:rsidRDefault="006D38AC" w:rsidP="004D59E8">
      <w:pPr>
        <w:pStyle w:val="a"/>
        <w:numPr>
          <w:ilvl w:val="0"/>
          <w:numId w:val="28"/>
        </w:numPr>
        <w:spacing w:before="180" w:after="180"/>
      </w:pPr>
      <w:r>
        <w:rPr>
          <w:rFonts w:hint="eastAsia"/>
        </w:rPr>
        <w:t>タブ文字をインデントの目的で</w:t>
      </w:r>
      <w:r>
        <w:t xml:space="preserve"> </w:t>
      </w:r>
      <w:r w:rsidRPr="00AC50B1">
        <w:rPr>
          <w:b/>
          <w:bCs/>
        </w:rPr>
        <w:t>使ってはならない。</w:t>
      </w:r>
    </w:p>
    <w:p w14:paraId="647310A8" w14:textId="0AA13386" w:rsidR="006D38AC" w:rsidRDefault="006D38AC" w:rsidP="004D59E8">
      <w:pPr>
        <w:pStyle w:val="3"/>
      </w:pPr>
      <w:bookmarkStart w:id="9" w:name="_Toc129856512"/>
      <w:r>
        <w:t>特別なエスケープシーケンス</w:t>
      </w:r>
      <w:bookmarkEnd w:id="9"/>
    </w:p>
    <w:p w14:paraId="2D52DC6B" w14:textId="77777777" w:rsidR="006D38AC" w:rsidRDefault="006D38AC" w:rsidP="006D38AC">
      <w:pPr>
        <w:spacing w:after="180"/>
      </w:pPr>
      <w:r>
        <w:rPr>
          <w:rFonts w:hint="eastAsia"/>
        </w:rPr>
        <w:t>特別なエスケープシーケンスを持つ全ての文字</w:t>
      </w:r>
      <w:r>
        <w:t>(\b, \t, \n, \f, \r, \", \' と \\)については8進数表記(\012)やUnicodeエスケープ(\u000a)でなく、通常のエスケープシーケンスで表記する。</w:t>
      </w:r>
    </w:p>
    <w:p w14:paraId="203D80E0" w14:textId="741201D7" w:rsidR="006D38AC" w:rsidRDefault="006D38AC" w:rsidP="004D59E8">
      <w:pPr>
        <w:pStyle w:val="3"/>
      </w:pPr>
      <w:bookmarkStart w:id="10" w:name="_Toc129856513"/>
      <w:r>
        <w:t>非</w:t>
      </w:r>
      <w:r>
        <w:t>ASCII</w:t>
      </w:r>
      <w:r>
        <w:t>文字</w:t>
      </w:r>
      <w:bookmarkEnd w:id="10"/>
    </w:p>
    <w:p w14:paraId="7285D4F5" w14:textId="77777777" w:rsidR="006D38AC" w:rsidRDefault="006D38AC" w:rsidP="006D38AC">
      <w:pPr>
        <w:spacing w:after="180"/>
      </w:pPr>
      <w:r>
        <w:rPr>
          <w:rFonts w:hint="eastAsia"/>
        </w:rPr>
        <w:t>残りの非</w:t>
      </w:r>
      <w:r>
        <w:t>ASCII文字については実際のUnicode文字（例：∞）あるいは同等のUnicodeエスケープ(例： \u221e)が使われる。</w:t>
      </w:r>
    </w:p>
    <w:p w14:paraId="1347B511" w14:textId="3601E526" w:rsidR="006D38AC" w:rsidRDefault="006D38AC" w:rsidP="006D38AC">
      <w:pPr>
        <w:spacing w:after="180"/>
      </w:pPr>
      <w:r>
        <w:rPr>
          <w:rFonts w:hint="eastAsia"/>
        </w:rPr>
        <w:t>この選択は</w:t>
      </w:r>
      <w:r>
        <w:t xml:space="preserve"> ソースコードを読むことや理解することが簡単になるかどうかのみに依存するが、文字列リテラルやコメント以外でのUnicodeエスケープは強く推奨されない。</w:t>
      </w:r>
    </w:p>
    <w:p w14:paraId="515C9F53" w14:textId="0BCADECB" w:rsidR="006D38AC" w:rsidRDefault="006D38AC" w:rsidP="006D38AC">
      <w:pPr>
        <w:spacing w:after="180"/>
      </w:pPr>
      <w:r>
        <w:t>Tip: Unicodeエスケープ</w:t>
      </w:r>
      <w:r w:rsidR="004B4AFC">
        <w:rPr>
          <w:rFonts w:hint="eastAsia"/>
        </w:rPr>
        <w:t>している</w:t>
      </w:r>
      <w:r w:rsidR="00483255">
        <w:rPr>
          <w:rFonts w:hint="eastAsia"/>
        </w:rPr>
        <w:t>場合</w:t>
      </w:r>
      <w:r w:rsidR="00565FC9">
        <w:rPr>
          <w:rFonts w:hint="eastAsia"/>
        </w:rPr>
        <w:t>や、</w:t>
      </w:r>
      <w:r>
        <w:t>Unicode文字が使われている時でも、説明のコメントがあるとわかりやすい。</w:t>
      </w:r>
    </w:p>
    <w:p w14:paraId="695904E6" w14:textId="77777777" w:rsidR="006D38AC" w:rsidRDefault="006D38AC" w:rsidP="006D38AC">
      <w:pPr>
        <w:spacing w:after="180"/>
      </w:pPr>
    </w:p>
    <w:p w14:paraId="171DCBEA" w14:textId="77777777" w:rsidR="006D38AC" w:rsidRDefault="006D38AC" w:rsidP="00D97414">
      <w:pPr>
        <w:pStyle w:val="aa"/>
        <w:spacing w:after="180"/>
      </w:pPr>
      <w:r>
        <w:rPr>
          <w:rFonts w:hint="eastAsia"/>
        </w:rPr>
        <w:lastRenderedPageBreak/>
        <w:t>例</w:t>
      </w:r>
      <w:r>
        <w:tab/>
        <w:t>説明</w:t>
      </w:r>
    </w:p>
    <w:p w14:paraId="6D249A1C" w14:textId="77777777" w:rsidR="006D38AC" w:rsidRDefault="006D38AC" w:rsidP="00AF330F">
      <w:pPr>
        <w:pStyle w:val="aa"/>
        <w:spacing w:after="180"/>
      </w:pPr>
      <w:r>
        <w:t>String unitAbbrev = "</w:t>
      </w:r>
      <w:r>
        <w:t>μ</w:t>
      </w:r>
      <w:r>
        <w:t>s";</w:t>
      </w:r>
      <w:r>
        <w:tab/>
        <w:t>最良。コメントなしでも完全で明確。</w:t>
      </w:r>
    </w:p>
    <w:p w14:paraId="303916AA" w14:textId="77777777" w:rsidR="006D38AC" w:rsidRDefault="006D38AC" w:rsidP="00AF330F">
      <w:pPr>
        <w:pStyle w:val="aa"/>
        <w:spacing w:after="180"/>
      </w:pPr>
      <w:r>
        <w:t>String unitAbbrev = "\u03bcs"; // "</w:t>
      </w:r>
      <w:r>
        <w:t>μ</w:t>
      </w:r>
      <w:r>
        <w:t>s"</w:t>
      </w:r>
      <w:r>
        <w:tab/>
        <w:t>許容される。しかしこう書く理由はない。</w:t>
      </w:r>
    </w:p>
    <w:p w14:paraId="19274037" w14:textId="77777777" w:rsidR="006D38AC" w:rsidRDefault="006D38AC" w:rsidP="00AF330F">
      <w:pPr>
        <w:pStyle w:val="aa"/>
        <w:spacing w:after="180"/>
      </w:pPr>
      <w:r>
        <w:t>String unitAbbrev = "\u03bcs"; // ギリシャ文字ミューと "s"</w:t>
      </w:r>
      <w:r>
        <w:tab/>
        <w:t>許容される。しかし奇妙で間違えやすい。</w:t>
      </w:r>
    </w:p>
    <w:p w14:paraId="11D74A43" w14:textId="77777777" w:rsidR="006D38AC" w:rsidRDefault="006D38AC" w:rsidP="00AF330F">
      <w:pPr>
        <w:pStyle w:val="aa"/>
        <w:spacing w:after="180"/>
      </w:pPr>
      <w:r>
        <w:t>String unitAbbrev = "\u03bcs";</w:t>
      </w:r>
      <w:r>
        <w:tab/>
        <w:t>だめ。読者はこれが何なのか分からない。</w:t>
      </w:r>
    </w:p>
    <w:p w14:paraId="0B489C5F" w14:textId="77777777" w:rsidR="006D38AC" w:rsidRDefault="006D38AC" w:rsidP="00AF330F">
      <w:pPr>
        <w:pStyle w:val="aa"/>
        <w:spacing w:after="180"/>
      </w:pPr>
      <w:r>
        <w:t>return '\ufeff' + content; // バイトオーダーマーク</w:t>
      </w:r>
      <w:r>
        <w:tab/>
        <w:t>良い。表示されない文字にはエスケープを使い必要ならコメントする。</w:t>
      </w:r>
    </w:p>
    <w:p w14:paraId="7BA3AC8B" w14:textId="0E6965E9" w:rsidR="006D38AC" w:rsidRDefault="006D38AC" w:rsidP="006D38AC">
      <w:pPr>
        <w:spacing w:after="180"/>
      </w:pPr>
      <w:r>
        <w:t>Tip: ただ何かのプログラムが非ASCII文字を正しく処理しないという危惧だけでコードを読みにくくしてはならない。もしそのような事が起こる場合は</w:t>
      </w:r>
      <w:r w:rsidR="00A143F7">
        <w:rPr>
          <w:rFonts w:hint="eastAsia"/>
        </w:rPr>
        <w:t>、</w:t>
      </w:r>
      <w:r>
        <w:t xml:space="preserve">そのプログラムが </w:t>
      </w:r>
      <w:r w:rsidRPr="00A143F7">
        <w:rPr>
          <w:b/>
          <w:bCs/>
        </w:rPr>
        <w:t>壊れている</w:t>
      </w:r>
      <w:r>
        <w:t xml:space="preserve"> のであってそちらが </w:t>
      </w:r>
      <w:r w:rsidRPr="00A143F7">
        <w:rPr>
          <w:b/>
          <w:bCs/>
        </w:rPr>
        <w:t>修正</w:t>
      </w:r>
      <w:r>
        <w:t xml:space="preserve"> されるべきである。</w:t>
      </w:r>
    </w:p>
    <w:p w14:paraId="3900396E" w14:textId="00DDA5C4" w:rsidR="006D38AC" w:rsidRDefault="006D38AC" w:rsidP="00763F59">
      <w:pPr>
        <w:pStyle w:val="1"/>
        <w:spacing w:after="180"/>
      </w:pPr>
      <w:bookmarkStart w:id="11" w:name="_Toc129856514"/>
      <w:r>
        <w:lastRenderedPageBreak/>
        <w:t>ソースファイル構造</w:t>
      </w:r>
      <w:bookmarkEnd w:id="11"/>
    </w:p>
    <w:p w14:paraId="58A80C39" w14:textId="77777777" w:rsidR="006D38AC" w:rsidRDefault="006D38AC" w:rsidP="006D38AC">
      <w:pPr>
        <w:spacing w:after="180"/>
      </w:pPr>
      <w:r>
        <w:rPr>
          <w:rFonts w:hint="eastAsia"/>
        </w:rPr>
        <w:t>ソースファイルの内容は</w:t>
      </w:r>
      <w:r>
        <w:t xml:space="preserve"> </w:t>
      </w:r>
      <w:r w:rsidRPr="00A143F7">
        <w:rPr>
          <w:b/>
          <w:bCs/>
        </w:rPr>
        <w:t>以下の順序</w:t>
      </w:r>
      <w:r>
        <w:t xml:space="preserve"> であること。</w:t>
      </w:r>
    </w:p>
    <w:p w14:paraId="745FE8D8" w14:textId="77777777" w:rsidR="00763F59" w:rsidRDefault="006D38AC" w:rsidP="006D38AC">
      <w:pPr>
        <w:pStyle w:val="a"/>
        <w:numPr>
          <w:ilvl w:val="0"/>
          <w:numId w:val="29"/>
        </w:numPr>
        <w:spacing w:before="180" w:after="180"/>
      </w:pPr>
      <w:r>
        <w:t>ライセンスあるいはコピーライトの情報（もしあるならば）</w:t>
      </w:r>
    </w:p>
    <w:p w14:paraId="00A53239" w14:textId="77777777" w:rsidR="00763F59" w:rsidRDefault="006D38AC" w:rsidP="006D38AC">
      <w:pPr>
        <w:pStyle w:val="a"/>
        <w:numPr>
          <w:ilvl w:val="0"/>
          <w:numId w:val="29"/>
        </w:numPr>
        <w:spacing w:before="180" w:after="180"/>
      </w:pPr>
      <w:r>
        <w:t>package文</w:t>
      </w:r>
    </w:p>
    <w:p w14:paraId="75EFD107" w14:textId="77777777" w:rsidR="00763F59" w:rsidRDefault="006D38AC" w:rsidP="006D38AC">
      <w:pPr>
        <w:pStyle w:val="a"/>
        <w:numPr>
          <w:ilvl w:val="0"/>
          <w:numId w:val="29"/>
        </w:numPr>
        <w:spacing w:before="180" w:after="180"/>
      </w:pPr>
      <w:r>
        <w:t>import文</w:t>
      </w:r>
    </w:p>
    <w:p w14:paraId="1CC97804" w14:textId="182C48C1" w:rsidR="006D38AC" w:rsidRDefault="006D38AC" w:rsidP="006D38AC">
      <w:pPr>
        <w:pStyle w:val="a"/>
        <w:numPr>
          <w:ilvl w:val="0"/>
          <w:numId w:val="29"/>
        </w:numPr>
        <w:spacing w:before="180" w:after="180"/>
      </w:pPr>
      <w:r>
        <w:t>ただ1個のトップレベルクラス。</w:t>
      </w:r>
    </w:p>
    <w:p w14:paraId="48B828C3" w14:textId="77777777" w:rsidR="006D38AC" w:rsidRDefault="006D38AC" w:rsidP="006D38AC">
      <w:pPr>
        <w:spacing w:after="180"/>
      </w:pPr>
      <w:r>
        <w:rPr>
          <w:rFonts w:hint="eastAsia"/>
        </w:rPr>
        <w:t>ソースに書かれている内容それぞれの分離には</w:t>
      </w:r>
      <w:r>
        <w:t xml:space="preserve"> ただ1行の空行 を使うこと。</w:t>
      </w:r>
    </w:p>
    <w:p w14:paraId="1D775FAE" w14:textId="52195CB4" w:rsidR="006D38AC" w:rsidRDefault="006D38AC" w:rsidP="00763F59">
      <w:pPr>
        <w:pStyle w:val="2"/>
        <w:spacing w:after="360"/>
      </w:pPr>
      <w:bookmarkStart w:id="12" w:name="_Toc129856515"/>
      <w:r>
        <w:t>ライセンスあるいはコピーライトの情報（もしあるならば）</w:t>
      </w:r>
      <w:bookmarkEnd w:id="12"/>
    </w:p>
    <w:p w14:paraId="602CE335" w14:textId="0557BC85" w:rsidR="006D38AC" w:rsidRDefault="006D38AC" w:rsidP="006D38AC">
      <w:pPr>
        <w:spacing w:after="180"/>
        <w:rPr>
          <w:rFonts w:hint="eastAsia"/>
        </w:rPr>
      </w:pPr>
      <w:r>
        <w:rPr>
          <w:rFonts w:hint="eastAsia"/>
        </w:rPr>
        <w:t>もしファイルにライセンスあるいはコピーライトの情報があるならばここに入る。</w:t>
      </w:r>
    </w:p>
    <w:p w14:paraId="351563A9" w14:textId="33242E9F" w:rsidR="006D38AC" w:rsidRDefault="006D38AC" w:rsidP="00763F59">
      <w:pPr>
        <w:pStyle w:val="2"/>
        <w:spacing w:after="360"/>
      </w:pPr>
      <w:bookmarkStart w:id="13" w:name="_Toc129856516"/>
      <w:r>
        <w:t>パッケージ文</w:t>
      </w:r>
      <w:bookmarkEnd w:id="13"/>
    </w:p>
    <w:p w14:paraId="787278BB" w14:textId="471C8D0D" w:rsidR="006D38AC" w:rsidRDefault="006D38AC" w:rsidP="006D38AC">
      <w:pPr>
        <w:spacing w:after="180"/>
        <w:rPr>
          <w:rFonts w:hint="eastAsia"/>
        </w:rPr>
      </w:pPr>
      <w:r>
        <w:rPr>
          <w:rFonts w:hint="eastAsia"/>
        </w:rPr>
        <w:t>パッケージ文は</w:t>
      </w:r>
      <w:r>
        <w:t xml:space="preserve"> </w:t>
      </w:r>
      <w:r w:rsidRPr="00857314">
        <w:rPr>
          <w:b/>
          <w:bCs/>
        </w:rPr>
        <w:t>改行してはならない。</w:t>
      </w:r>
      <w:r>
        <w:t xml:space="preserve"> 文字数制限（4.4節 文字数制限は100文字 ）はパッケージ文には適用されない。</w:t>
      </w:r>
    </w:p>
    <w:p w14:paraId="5A8EA0E8" w14:textId="0E1D5BD0" w:rsidR="006D38AC" w:rsidRDefault="006D38AC" w:rsidP="00763F59">
      <w:pPr>
        <w:pStyle w:val="2"/>
        <w:spacing w:after="360"/>
      </w:pPr>
      <w:bookmarkStart w:id="14" w:name="_Toc129856517"/>
      <w:r>
        <w:t>インポート文</w:t>
      </w:r>
      <w:bookmarkEnd w:id="14"/>
    </w:p>
    <w:p w14:paraId="2CBFD19A" w14:textId="7E5A0142" w:rsidR="006D38AC" w:rsidRDefault="006D38AC" w:rsidP="00763F59">
      <w:pPr>
        <w:pStyle w:val="3"/>
      </w:pPr>
      <w:bookmarkStart w:id="15" w:name="_Toc129856518"/>
      <w:r>
        <w:t>ワイルドカードインポートは禁止</w:t>
      </w:r>
      <w:bookmarkEnd w:id="15"/>
    </w:p>
    <w:p w14:paraId="7B6241C8" w14:textId="50125293" w:rsidR="006D38AC" w:rsidRDefault="006D38AC" w:rsidP="006D38AC">
      <w:pPr>
        <w:spacing w:after="180"/>
        <w:rPr>
          <w:rFonts w:hint="eastAsia"/>
        </w:rPr>
      </w:pPr>
      <w:r>
        <w:rPr>
          <w:rFonts w:hint="eastAsia"/>
        </w:rPr>
        <w:t>ワイルドカードインポート</w:t>
      </w:r>
      <w:r>
        <w:t xml:space="preserve"> はstaticであってもなくても </w:t>
      </w:r>
      <w:r w:rsidRPr="00614F79">
        <w:rPr>
          <w:b/>
          <w:bCs/>
        </w:rPr>
        <w:t>使ってはならない。</w:t>
      </w:r>
    </w:p>
    <w:p w14:paraId="03829EEE" w14:textId="6FA7360D" w:rsidR="006D38AC" w:rsidRDefault="006D38AC" w:rsidP="00763F59">
      <w:pPr>
        <w:pStyle w:val="3"/>
      </w:pPr>
      <w:bookmarkStart w:id="16" w:name="_Toc129856519"/>
      <w:r>
        <w:t>改行禁止</w:t>
      </w:r>
      <w:bookmarkEnd w:id="16"/>
    </w:p>
    <w:p w14:paraId="4517BAF2" w14:textId="77777777" w:rsidR="006D38AC" w:rsidRDefault="006D38AC" w:rsidP="006D38AC">
      <w:pPr>
        <w:spacing w:after="180"/>
      </w:pPr>
      <w:r>
        <w:t xml:space="preserve">import文は </w:t>
      </w:r>
      <w:r w:rsidRPr="00614F79">
        <w:rPr>
          <w:b/>
          <w:bCs/>
        </w:rPr>
        <w:t>改行してはならない。</w:t>
      </w:r>
      <w:r>
        <w:t xml:space="preserve"> 文字数制限（4.4節 文字数制限は100文字 ）はimport文には適用されない。</w:t>
      </w:r>
    </w:p>
    <w:p w14:paraId="5033F16E" w14:textId="48F2C09B" w:rsidR="006D38AC" w:rsidRDefault="006D38AC" w:rsidP="00763F59">
      <w:pPr>
        <w:pStyle w:val="3"/>
      </w:pPr>
      <w:bookmarkStart w:id="17" w:name="_Toc129856520"/>
      <w:r>
        <w:t>順序と空白</w:t>
      </w:r>
      <w:bookmarkEnd w:id="17"/>
    </w:p>
    <w:p w14:paraId="73C1F6F4" w14:textId="77777777" w:rsidR="006D38AC" w:rsidRDefault="006D38AC" w:rsidP="006D38AC">
      <w:pPr>
        <w:spacing w:after="180"/>
      </w:pPr>
      <w:r>
        <w:rPr>
          <w:rFonts w:hint="eastAsia"/>
        </w:rPr>
        <w:t>インポート文は以下の順序で並べられる。</w:t>
      </w:r>
    </w:p>
    <w:p w14:paraId="1E5D801B" w14:textId="77777777" w:rsidR="00AF330F" w:rsidRDefault="006D38AC" w:rsidP="006D38AC">
      <w:pPr>
        <w:pStyle w:val="a"/>
        <w:numPr>
          <w:ilvl w:val="0"/>
          <w:numId w:val="30"/>
        </w:numPr>
        <w:spacing w:before="180" w:after="180"/>
      </w:pPr>
      <w:r>
        <w:rPr>
          <w:rFonts w:hint="eastAsia"/>
        </w:rPr>
        <w:t>全ての</w:t>
      </w:r>
      <w:r>
        <w:t>staticインポートを単一のブロックでまとめる。</w:t>
      </w:r>
    </w:p>
    <w:p w14:paraId="1450F819" w14:textId="7DBB8801" w:rsidR="006D38AC" w:rsidRDefault="006D38AC" w:rsidP="006D38AC">
      <w:pPr>
        <w:pStyle w:val="a"/>
        <w:numPr>
          <w:ilvl w:val="0"/>
          <w:numId w:val="30"/>
        </w:numPr>
        <w:spacing w:before="180" w:after="180"/>
      </w:pPr>
      <w:r>
        <w:rPr>
          <w:rFonts w:hint="eastAsia"/>
        </w:rPr>
        <w:t>全ての非</w:t>
      </w:r>
      <w:r>
        <w:t>staticインポートを単一のブロックでまとめる。</w:t>
      </w:r>
    </w:p>
    <w:p w14:paraId="23C96097" w14:textId="32E9A915" w:rsidR="006D38AC" w:rsidRDefault="006D38AC" w:rsidP="006D38AC">
      <w:pPr>
        <w:spacing w:after="180"/>
        <w:rPr>
          <w:rFonts w:hint="eastAsia"/>
        </w:rPr>
      </w:pPr>
      <w:r>
        <w:rPr>
          <w:rFonts w:hint="eastAsia"/>
        </w:rPr>
        <w:t>もしも</w:t>
      </w:r>
      <w:r>
        <w:t>staticインポートと非staticインポートの両方があるなら、一つの空行が両者を分離する。import節間に、空行は存在しない。</w:t>
      </w:r>
    </w:p>
    <w:p w14:paraId="1B213585" w14:textId="0A486C69" w:rsidR="006D38AC" w:rsidRDefault="006D38AC" w:rsidP="006D38AC">
      <w:pPr>
        <w:spacing w:after="180"/>
        <w:rPr>
          <w:rFonts w:hint="eastAsia"/>
        </w:rPr>
      </w:pPr>
      <w:r>
        <w:rPr>
          <w:rFonts w:hint="eastAsia"/>
        </w:rPr>
        <w:lastRenderedPageBreak/>
        <w:t>各ブロック内で、</w:t>
      </w:r>
      <w:r>
        <w:t>importされた名前はASCII順序で並べられる。（ 注釈： このことはインポート文全体がASCII順になっていることと同じではない。なぜなら ‘.’ は’;’ より先にソートされるからである。）</w:t>
      </w:r>
    </w:p>
    <w:p w14:paraId="640EED94" w14:textId="5AA40E1B" w:rsidR="006D38AC" w:rsidRDefault="006D38AC" w:rsidP="00AF330F">
      <w:pPr>
        <w:pStyle w:val="3"/>
      </w:pPr>
      <w:bookmarkStart w:id="18" w:name="_Toc129856521"/>
      <w:r>
        <w:t>クラスを</w:t>
      </w:r>
      <w:r>
        <w:t>static import</w:t>
      </w:r>
      <w:r>
        <w:t>しない</w:t>
      </w:r>
      <w:bookmarkEnd w:id="18"/>
    </w:p>
    <w:p w14:paraId="17050D85" w14:textId="5B8F4870" w:rsidR="006D38AC" w:rsidRDefault="006D38AC" w:rsidP="006D38AC">
      <w:pPr>
        <w:spacing w:after="180"/>
        <w:rPr>
          <w:rFonts w:hint="eastAsia"/>
        </w:rPr>
      </w:pPr>
      <w:r>
        <w:t>staticなネストしたクラスをimportするのにstatic importを使わない。それらは通常のインポートで使われる。</w:t>
      </w:r>
    </w:p>
    <w:p w14:paraId="37E45EC4" w14:textId="0A09F187" w:rsidR="006D38AC" w:rsidRDefault="006D38AC" w:rsidP="00AF330F">
      <w:pPr>
        <w:pStyle w:val="2"/>
        <w:spacing w:after="360"/>
      </w:pPr>
      <w:bookmarkStart w:id="19" w:name="_Toc129856522"/>
      <w:r>
        <w:t>クラス宣言</w:t>
      </w:r>
      <w:bookmarkEnd w:id="19"/>
    </w:p>
    <w:p w14:paraId="4F144890" w14:textId="3E227A92" w:rsidR="006D38AC" w:rsidRDefault="006D38AC" w:rsidP="00AF330F">
      <w:pPr>
        <w:pStyle w:val="3"/>
      </w:pPr>
      <w:bookmarkStart w:id="20" w:name="_Toc129856523"/>
      <w:r>
        <w:t>1</w:t>
      </w:r>
      <w:r>
        <w:t>個だけのトップレベルクラスの宣言</w:t>
      </w:r>
      <w:bookmarkEnd w:id="20"/>
    </w:p>
    <w:p w14:paraId="5830A177" w14:textId="77777777" w:rsidR="006D38AC" w:rsidRDefault="006D38AC" w:rsidP="006D38AC">
      <w:pPr>
        <w:spacing w:after="180"/>
      </w:pPr>
      <w:r>
        <w:rPr>
          <w:rFonts w:hint="eastAsia"/>
        </w:rPr>
        <w:t>各トップレベルクラスは</w:t>
      </w:r>
      <w:r>
        <w:t>1個のファイルに保存される。</w:t>
      </w:r>
    </w:p>
    <w:p w14:paraId="4876B1FC" w14:textId="78DB985B" w:rsidR="006D38AC" w:rsidRDefault="006D38AC" w:rsidP="00AF330F">
      <w:pPr>
        <w:pStyle w:val="3"/>
      </w:pPr>
      <w:bookmarkStart w:id="21" w:name="_Toc129856524"/>
      <w:r>
        <w:t>クラスメンバーの順序</w:t>
      </w:r>
      <w:bookmarkEnd w:id="21"/>
    </w:p>
    <w:p w14:paraId="15A79E42" w14:textId="21698F64" w:rsidR="006D38AC" w:rsidRDefault="006D38AC" w:rsidP="006D38AC">
      <w:pPr>
        <w:spacing w:after="180"/>
        <w:rPr>
          <w:rFonts w:hint="eastAsia"/>
        </w:rPr>
      </w:pPr>
      <w:r>
        <w:rPr>
          <w:rFonts w:hint="eastAsia"/>
        </w:rPr>
        <w:t>クラスメンバーや初期化子の順序の選択はわかりやすさに多大な影響を与える。しかしながら唯一の解法は無い。クラスが異なれば内容は異なった順序で並べられる。</w:t>
      </w:r>
    </w:p>
    <w:p w14:paraId="7211B960" w14:textId="52C17A15" w:rsidR="006D38AC" w:rsidRDefault="006D38AC" w:rsidP="006D38AC">
      <w:pPr>
        <w:spacing w:after="180"/>
        <w:rPr>
          <w:rFonts w:hint="eastAsia"/>
        </w:rPr>
      </w:pPr>
      <w:r>
        <w:rPr>
          <w:rFonts w:hint="eastAsia"/>
        </w:rPr>
        <w:t>重要な事はそれぞれのクラスはその</w:t>
      </w:r>
      <w:r w:rsidR="006D218A">
        <w:rPr>
          <w:rFonts w:hint="eastAsia"/>
        </w:rPr>
        <w:t>メンバ</w:t>
      </w:r>
      <w:r>
        <w:rPr>
          <w:rFonts w:hint="eastAsia"/>
        </w:rPr>
        <w:t>を</w:t>
      </w:r>
      <w:r>
        <w:t xml:space="preserve"> 何らかの合理的な順序 で並べ、クラスのメンテナンスをする人が尋ねられた時に答えられるようなることである。例えば新しいメソッドはクラスの最後に入れることが慣例であるかのように追加されてはならない。それは「追加された日の順」という結果になるだけであって、合理的な順序ではない。</w:t>
      </w:r>
    </w:p>
    <w:p w14:paraId="2D0186FF" w14:textId="7FAA52E8" w:rsidR="006D38AC" w:rsidRDefault="006D38AC" w:rsidP="00AF330F">
      <w:pPr>
        <w:pStyle w:val="4"/>
      </w:pPr>
      <w:r>
        <w:t>オーバーロードしているメソッド群を分離してはならない</w:t>
      </w:r>
    </w:p>
    <w:p w14:paraId="2EA4A680" w14:textId="77777777" w:rsidR="006D38AC" w:rsidRDefault="006D38AC" w:rsidP="006D38AC">
      <w:pPr>
        <w:spacing w:after="180"/>
      </w:pPr>
      <w:r>
        <w:rPr>
          <w:rFonts w:hint="eastAsia"/>
        </w:rPr>
        <w:t>クラスに複数のコンストラクタや同じ名前を持つメソッドがある場合は、別のコードを（</w:t>
      </w:r>
      <w:r>
        <w:t>privateなメンバであっても）入れることなく連続して並べる。</w:t>
      </w:r>
    </w:p>
    <w:p w14:paraId="3CCFCFA7" w14:textId="037AD16A" w:rsidR="006D38AC" w:rsidRDefault="006D38AC" w:rsidP="00AF330F">
      <w:pPr>
        <w:pStyle w:val="1"/>
        <w:spacing w:after="180"/>
      </w:pPr>
      <w:r>
        <w:lastRenderedPageBreak/>
        <w:t xml:space="preserve"> </w:t>
      </w:r>
      <w:bookmarkStart w:id="22" w:name="_Toc129856525"/>
      <w:r>
        <w:t>フォーマット</w:t>
      </w:r>
      <w:bookmarkEnd w:id="22"/>
    </w:p>
    <w:p w14:paraId="30AC9018" w14:textId="7C8FF69C" w:rsidR="006D38AC" w:rsidRDefault="006D38AC" w:rsidP="006D38AC">
      <w:pPr>
        <w:spacing w:after="180"/>
        <w:rPr>
          <w:rFonts w:hint="eastAsia"/>
        </w:rPr>
      </w:pPr>
      <w:r>
        <w:rPr>
          <w:rFonts w:hint="eastAsia"/>
        </w:rPr>
        <w:t>用語についての注釈：</w:t>
      </w:r>
      <w:r>
        <w:t xml:space="preserve"> 「ブロック様の構造物(block-like construct)」とは、クラス、メソッド、コンストラクタの本体を指す。すべての配列初期化子は任意に「ブロック様の構造物」とみなされて良い。4.8.3.1節 配列初期化子 を参照。</w:t>
      </w:r>
    </w:p>
    <w:p w14:paraId="6720ABC7" w14:textId="4B93955C" w:rsidR="006D38AC" w:rsidRDefault="006D38AC" w:rsidP="00AF330F">
      <w:pPr>
        <w:pStyle w:val="2"/>
        <w:spacing w:after="360"/>
      </w:pPr>
      <w:bookmarkStart w:id="23" w:name="_Toc129856526"/>
      <w:r>
        <w:t>中括弧</w:t>
      </w:r>
      <w:bookmarkEnd w:id="23"/>
    </w:p>
    <w:p w14:paraId="6B6AE0EF" w14:textId="5143E4CA" w:rsidR="006D38AC" w:rsidRDefault="006D38AC" w:rsidP="00AF330F">
      <w:pPr>
        <w:pStyle w:val="3"/>
      </w:pPr>
      <w:bookmarkStart w:id="24" w:name="_Toc129856527"/>
      <w:r>
        <w:t>使えるところでは中括弧は使う</w:t>
      </w:r>
      <w:bookmarkEnd w:id="24"/>
    </w:p>
    <w:p w14:paraId="7E442363" w14:textId="77777777" w:rsidR="006D38AC" w:rsidRDefault="006D38AC" w:rsidP="006D38AC">
      <w:pPr>
        <w:spacing w:after="180"/>
      </w:pPr>
      <w:r>
        <w:rPr>
          <w:rFonts w:hint="eastAsia"/>
        </w:rPr>
        <w:t>中括弧は</w:t>
      </w:r>
      <w:r>
        <w:t xml:space="preserve"> if else for do while 文において本体が空でも1行しかなくても使われる。</w:t>
      </w:r>
    </w:p>
    <w:p w14:paraId="22BDCE38" w14:textId="5F2D167B" w:rsidR="006D38AC" w:rsidRDefault="006D38AC" w:rsidP="00AF330F">
      <w:pPr>
        <w:pStyle w:val="3"/>
      </w:pPr>
      <w:bookmarkStart w:id="25" w:name="_Toc129856528"/>
      <w:r>
        <w:t>空でないブロック：</w:t>
      </w:r>
      <w:r>
        <w:t>K&amp;R</w:t>
      </w:r>
      <w:r>
        <w:t>スタイル</w:t>
      </w:r>
      <w:bookmarkEnd w:id="25"/>
    </w:p>
    <w:p w14:paraId="669CED98" w14:textId="77777777" w:rsidR="006D38AC" w:rsidRDefault="006D38AC" w:rsidP="006D38AC">
      <w:pPr>
        <w:spacing w:after="180"/>
      </w:pPr>
      <w:r>
        <w:rPr>
          <w:rFonts w:hint="eastAsia"/>
        </w:rPr>
        <w:t>中括弧は空でないブロックや、ブロック様の構造物ではカーニハン・リッチースタイル</w:t>
      </w:r>
      <w:r>
        <w:t>(Egyptian Brackets )に従う。</w:t>
      </w:r>
    </w:p>
    <w:p w14:paraId="017A1317" w14:textId="77777777" w:rsidR="006D38AC" w:rsidRDefault="006D38AC" w:rsidP="00AF330F">
      <w:pPr>
        <w:pStyle w:val="a"/>
        <w:numPr>
          <w:ilvl w:val="0"/>
          <w:numId w:val="31"/>
        </w:numPr>
        <w:spacing w:before="180" w:after="180"/>
      </w:pPr>
      <w:r>
        <w:rPr>
          <w:rFonts w:hint="eastAsia"/>
        </w:rPr>
        <w:t>開始中括弧の前に改行を入れない。</w:t>
      </w:r>
    </w:p>
    <w:p w14:paraId="433B0018" w14:textId="77777777" w:rsidR="006D38AC" w:rsidRDefault="006D38AC" w:rsidP="00AF330F">
      <w:pPr>
        <w:pStyle w:val="a"/>
        <w:numPr>
          <w:ilvl w:val="0"/>
          <w:numId w:val="31"/>
        </w:numPr>
        <w:spacing w:before="180" w:after="180"/>
      </w:pPr>
      <w:r>
        <w:rPr>
          <w:rFonts w:hint="eastAsia"/>
        </w:rPr>
        <w:t>開始中括弧の後に改行を入れる。</w:t>
      </w:r>
    </w:p>
    <w:p w14:paraId="497F6F09" w14:textId="77777777" w:rsidR="006D38AC" w:rsidRDefault="006D38AC" w:rsidP="00AF330F">
      <w:pPr>
        <w:pStyle w:val="a"/>
        <w:numPr>
          <w:ilvl w:val="0"/>
          <w:numId w:val="31"/>
        </w:numPr>
        <w:spacing w:before="180" w:after="180"/>
      </w:pPr>
      <w:r>
        <w:rPr>
          <w:rFonts w:hint="eastAsia"/>
        </w:rPr>
        <w:t>終了中括弧の前に改行を入れる。</w:t>
      </w:r>
    </w:p>
    <w:p w14:paraId="38D39B2A" w14:textId="77777777" w:rsidR="006D38AC" w:rsidRDefault="006D38AC" w:rsidP="00AF330F">
      <w:pPr>
        <w:pStyle w:val="a"/>
        <w:numPr>
          <w:ilvl w:val="0"/>
          <w:numId w:val="31"/>
        </w:numPr>
        <w:spacing w:before="180" w:after="180"/>
      </w:pPr>
      <w:r>
        <w:rPr>
          <w:rFonts w:hint="eastAsia"/>
        </w:rPr>
        <w:t>終了中括弧の後に改行を入れる。但し、終了中括弧が文やメソッドの本体を終える時のみである。例えば終了中括弧の後に</w:t>
      </w:r>
      <w:r>
        <w:t xml:space="preserve"> else や、カンマが続く場合は改行をしない。</w:t>
      </w:r>
    </w:p>
    <w:p w14:paraId="28F46D81" w14:textId="77777777" w:rsidR="006D38AC" w:rsidRDefault="006D38AC" w:rsidP="006D38AC">
      <w:pPr>
        <w:spacing w:after="180"/>
      </w:pPr>
      <w:r>
        <w:rPr>
          <w:rFonts w:hint="eastAsia"/>
        </w:rPr>
        <w:t>例：</w:t>
      </w:r>
    </w:p>
    <w:p w14:paraId="2AECC320" w14:textId="77777777" w:rsidR="006D38AC" w:rsidRDefault="006D38AC" w:rsidP="00AF330F">
      <w:pPr>
        <w:pStyle w:val="aa"/>
        <w:spacing w:after="180"/>
      </w:pPr>
      <w:r>
        <w:t>return () -&gt; {</w:t>
      </w:r>
    </w:p>
    <w:p w14:paraId="5806763E" w14:textId="77777777" w:rsidR="006D38AC" w:rsidRDefault="006D38AC" w:rsidP="00AF330F">
      <w:pPr>
        <w:pStyle w:val="aa"/>
        <w:spacing w:after="180"/>
      </w:pPr>
      <w:r>
        <w:t xml:space="preserve">  while (condition()) {</w:t>
      </w:r>
    </w:p>
    <w:p w14:paraId="0AF31DA4" w14:textId="77777777" w:rsidR="006D38AC" w:rsidRDefault="006D38AC" w:rsidP="00AF330F">
      <w:pPr>
        <w:pStyle w:val="aa"/>
        <w:spacing w:after="180"/>
      </w:pPr>
      <w:r>
        <w:t xml:space="preserve">    method();</w:t>
      </w:r>
    </w:p>
    <w:p w14:paraId="2BC4CC62" w14:textId="77777777" w:rsidR="006D38AC" w:rsidRDefault="006D38AC" w:rsidP="00AF330F">
      <w:pPr>
        <w:pStyle w:val="aa"/>
        <w:spacing w:after="180"/>
      </w:pPr>
      <w:r>
        <w:t xml:space="preserve">  }</w:t>
      </w:r>
    </w:p>
    <w:p w14:paraId="37E1A118" w14:textId="77777777" w:rsidR="006D38AC" w:rsidRDefault="006D38AC" w:rsidP="00AF330F">
      <w:pPr>
        <w:pStyle w:val="aa"/>
        <w:spacing w:after="180"/>
      </w:pPr>
      <w:r>
        <w:t>};</w:t>
      </w:r>
    </w:p>
    <w:p w14:paraId="65EDF939" w14:textId="77777777" w:rsidR="006D38AC" w:rsidRDefault="006D38AC" w:rsidP="00AF330F">
      <w:pPr>
        <w:pStyle w:val="aa"/>
        <w:spacing w:after="180"/>
      </w:pPr>
    </w:p>
    <w:p w14:paraId="757EE1EF" w14:textId="77777777" w:rsidR="006D38AC" w:rsidRDefault="006D38AC" w:rsidP="00AF330F">
      <w:pPr>
        <w:pStyle w:val="aa"/>
        <w:spacing w:after="180"/>
      </w:pPr>
      <w:r>
        <w:t>return new MyClass() {</w:t>
      </w:r>
    </w:p>
    <w:p w14:paraId="1FAE930D" w14:textId="77777777" w:rsidR="006D38AC" w:rsidRDefault="006D38AC" w:rsidP="00AF330F">
      <w:pPr>
        <w:pStyle w:val="aa"/>
        <w:spacing w:after="180"/>
      </w:pPr>
      <w:r>
        <w:t xml:space="preserve">  @Override public void method() {</w:t>
      </w:r>
    </w:p>
    <w:p w14:paraId="074C0BB4" w14:textId="77777777" w:rsidR="006D38AC" w:rsidRDefault="006D38AC" w:rsidP="00AF330F">
      <w:pPr>
        <w:pStyle w:val="aa"/>
        <w:spacing w:after="180"/>
      </w:pPr>
      <w:r>
        <w:t xml:space="preserve">    if (condition()) {</w:t>
      </w:r>
    </w:p>
    <w:p w14:paraId="0B69B1CA" w14:textId="77777777" w:rsidR="006D38AC" w:rsidRDefault="006D38AC" w:rsidP="00AF330F">
      <w:pPr>
        <w:pStyle w:val="aa"/>
        <w:spacing w:after="180"/>
      </w:pPr>
      <w:r>
        <w:t xml:space="preserve">      try {</w:t>
      </w:r>
    </w:p>
    <w:p w14:paraId="70D64B1A" w14:textId="77777777" w:rsidR="006D38AC" w:rsidRDefault="006D38AC" w:rsidP="00AF330F">
      <w:pPr>
        <w:pStyle w:val="aa"/>
        <w:spacing w:after="180"/>
      </w:pPr>
      <w:r>
        <w:t xml:space="preserve">        something();</w:t>
      </w:r>
    </w:p>
    <w:p w14:paraId="680C118A" w14:textId="77777777" w:rsidR="006D38AC" w:rsidRDefault="006D38AC" w:rsidP="00AF330F">
      <w:pPr>
        <w:pStyle w:val="aa"/>
        <w:spacing w:after="180"/>
      </w:pPr>
      <w:r>
        <w:t xml:space="preserve">      } catch (ProblemException e) {</w:t>
      </w:r>
    </w:p>
    <w:p w14:paraId="3209C6F5" w14:textId="77777777" w:rsidR="006D38AC" w:rsidRDefault="006D38AC" w:rsidP="00AF330F">
      <w:pPr>
        <w:pStyle w:val="aa"/>
        <w:spacing w:after="180"/>
      </w:pPr>
      <w:r>
        <w:t xml:space="preserve">        recover();</w:t>
      </w:r>
    </w:p>
    <w:p w14:paraId="3C226717" w14:textId="77777777" w:rsidR="006D38AC" w:rsidRDefault="006D38AC" w:rsidP="00AF330F">
      <w:pPr>
        <w:pStyle w:val="aa"/>
        <w:spacing w:after="180"/>
      </w:pPr>
      <w:r>
        <w:lastRenderedPageBreak/>
        <w:t xml:space="preserve">      }</w:t>
      </w:r>
    </w:p>
    <w:p w14:paraId="0ED9BF24" w14:textId="77777777" w:rsidR="006D38AC" w:rsidRDefault="006D38AC" w:rsidP="00AF330F">
      <w:pPr>
        <w:pStyle w:val="aa"/>
        <w:spacing w:after="180"/>
      </w:pPr>
      <w:r>
        <w:t xml:space="preserve">    } else if (otherCondition()) {</w:t>
      </w:r>
    </w:p>
    <w:p w14:paraId="52867D20" w14:textId="77777777" w:rsidR="006D38AC" w:rsidRDefault="006D38AC" w:rsidP="00AF330F">
      <w:pPr>
        <w:pStyle w:val="aa"/>
        <w:spacing w:after="180"/>
      </w:pPr>
      <w:r>
        <w:t xml:space="preserve">      somethingElse();</w:t>
      </w:r>
    </w:p>
    <w:p w14:paraId="0C7B258C" w14:textId="77777777" w:rsidR="006D38AC" w:rsidRDefault="006D38AC" w:rsidP="00AF330F">
      <w:pPr>
        <w:pStyle w:val="aa"/>
        <w:spacing w:after="180"/>
      </w:pPr>
      <w:r>
        <w:t xml:space="preserve">    } else {</w:t>
      </w:r>
    </w:p>
    <w:p w14:paraId="6B5C1511" w14:textId="77777777" w:rsidR="006D38AC" w:rsidRDefault="006D38AC" w:rsidP="00AF330F">
      <w:pPr>
        <w:pStyle w:val="aa"/>
        <w:spacing w:after="180"/>
      </w:pPr>
      <w:r>
        <w:t xml:space="preserve">      lastThing();</w:t>
      </w:r>
    </w:p>
    <w:p w14:paraId="46A129A2" w14:textId="77777777" w:rsidR="006D38AC" w:rsidRDefault="006D38AC" w:rsidP="00AF330F">
      <w:pPr>
        <w:pStyle w:val="aa"/>
        <w:spacing w:after="180"/>
      </w:pPr>
      <w:r>
        <w:t xml:space="preserve">    }</w:t>
      </w:r>
    </w:p>
    <w:p w14:paraId="2FC6FA74" w14:textId="77777777" w:rsidR="006D38AC" w:rsidRDefault="006D38AC" w:rsidP="00AF330F">
      <w:pPr>
        <w:pStyle w:val="aa"/>
        <w:spacing w:after="180"/>
      </w:pPr>
      <w:r>
        <w:t xml:space="preserve">  }</w:t>
      </w:r>
    </w:p>
    <w:p w14:paraId="7F82FC5E" w14:textId="77777777" w:rsidR="006D38AC" w:rsidRDefault="006D38AC" w:rsidP="00AF330F">
      <w:pPr>
        <w:pStyle w:val="aa"/>
        <w:spacing w:after="180"/>
      </w:pPr>
      <w:r>
        <w:t>};</w:t>
      </w:r>
    </w:p>
    <w:p w14:paraId="5F18A63F" w14:textId="77777777" w:rsidR="006D38AC" w:rsidRDefault="006D38AC" w:rsidP="006D38AC">
      <w:pPr>
        <w:spacing w:after="180"/>
      </w:pPr>
      <w:r>
        <w:rPr>
          <w:rFonts w:hint="eastAsia"/>
        </w:rPr>
        <w:t>列挙型でのいくつかの例外は、</w:t>
      </w:r>
      <w:r>
        <w:t>4.8.1節 列挙型 にて示される。</w:t>
      </w:r>
    </w:p>
    <w:p w14:paraId="797ED9B8" w14:textId="6205F164" w:rsidR="006D38AC" w:rsidRDefault="006D38AC" w:rsidP="00D97414">
      <w:pPr>
        <w:pStyle w:val="3"/>
      </w:pPr>
      <w:bookmarkStart w:id="26" w:name="_Toc129856529"/>
      <w:r>
        <w:t>空ブロックは簡潔に</w:t>
      </w:r>
      <w:bookmarkEnd w:id="26"/>
    </w:p>
    <w:p w14:paraId="12736BCC" w14:textId="77777777" w:rsidR="006D38AC" w:rsidRDefault="006D38AC" w:rsidP="006D38AC">
      <w:pPr>
        <w:spacing w:after="180"/>
      </w:pPr>
      <w:r>
        <w:rPr>
          <w:rFonts w:hint="eastAsia"/>
        </w:rPr>
        <w:t>空ブロックやブロック様の構造物は</w:t>
      </w:r>
      <w:r>
        <w:t>(Section 4.1.2で示したように) K &amp; R スタイルでもよい。</w:t>
      </w:r>
    </w:p>
    <w:p w14:paraId="70FB1FA3" w14:textId="77777777" w:rsidR="006D38AC" w:rsidRDefault="006D38AC" w:rsidP="006D38AC">
      <w:pPr>
        <w:spacing w:after="180"/>
      </w:pPr>
      <w:r>
        <w:rPr>
          <w:rFonts w:hint="eastAsia"/>
        </w:rPr>
        <w:t>また、開始括弧直後で</w:t>
      </w:r>
      <w:r>
        <w:t>( {} ) の間に文字や改行無しで閉じてよい。 但し、 if/else あるいは try/catch/finally のような複数ブロックの文の場合を除く。</w:t>
      </w:r>
    </w:p>
    <w:p w14:paraId="159F753A" w14:textId="4410A59A" w:rsidR="006D38AC" w:rsidRDefault="006D38AC" w:rsidP="00D97414">
      <w:pPr>
        <w:pStyle w:val="aa"/>
        <w:spacing w:after="180"/>
        <w:rPr>
          <w:rFonts w:hint="eastAsia"/>
        </w:rPr>
      </w:pPr>
      <w:r>
        <w:rPr>
          <w:rFonts w:hint="eastAsia"/>
        </w:rPr>
        <w:t>例：</w:t>
      </w:r>
    </w:p>
    <w:p w14:paraId="2160E0AE" w14:textId="77777777" w:rsidR="006D38AC" w:rsidRDefault="006D38AC" w:rsidP="00D97414">
      <w:pPr>
        <w:pStyle w:val="aa"/>
        <w:spacing w:after="180"/>
      </w:pPr>
      <w:r>
        <w:t>// これは問題ない</w:t>
      </w:r>
    </w:p>
    <w:p w14:paraId="1C9825F1" w14:textId="77777777" w:rsidR="006D38AC" w:rsidRDefault="006D38AC" w:rsidP="00D97414">
      <w:pPr>
        <w:pStyle w:val="aa"/>
        <w:spacing w:after="180"/>
      </w:pPr>
      <w:r>
        <w:t>void doNothing() {}</w:t>
      </w:r>
    </w:p>
    <w:p w14:paraId="13F440E8" w14:textId="77777777" w:rsidR="006D38AC" w:rsidRDefault="006D38AC" w:rsidP="00D97414">
      <w:pPr>
        <w:pStyle w:val="aa"/>
        <w:spacing w:after="180"/>
      </w:pPr>
    </w:p>
    <w:p w14:paraId="1C6ABA28" w14:textId="77777777" w:rsidR="006D38AC" w:rsidRDefault="006D38AC" w:rsidP="00D97414">
      <w:pPr>
        <w:pStyle w:val="aa"/>
        <w:spacing w:after="180"/>
      </w:pPr>
      <w:r>
        <w:t>// これも同様に問題ない</w:t>
      </w:r>
    </w:p>
    <w:p w14:paraId="45745B03" w14:textId="77777777" w:rsidR="006D38AC" w:rsidRDefault="006D38AC" w:rsidP="00D97414">
      <w:pPr>
        <w:pStyle w:val="aa"/>
        <w:spacing w:after="180"/>
      </w:pPr>
      <w:r>
        <w:t>void doNothing() {</w:t>
      </w:r>
    </w:p>
    <w:p w14:paraId="1BD44AB3" w14:textId="77777777" w:rsidR="006D38AC" w:rsidRDefault="006D38AC" w:rsidP="00D97414">
      <w:pPr>
        <w:pStyle w:val="aa"/>
        <w:spacing w:after="180"/>
      </w:pPr>
      <w:r>
        <w:t>}</w:t>
      </w:r>
    </w:p>
    <w:p w14:paraId="3A4268E1" w14:textId="77777777" w:rsidR="006D38AC" w:rsidRDefault="006D38AC" w:rsidP="00D97414">
      <w:pPr>
        <w:pStyle w:val="aa"/>
        <w:spacing w:after="180"/>
      </w:pPr>
      <w:r>
        <w:t>// これは問題がある。複数ブロックの文では簡単な空ブロックをつかってはならない。</w:t>
      </w:r>
    </w:p>
    <w:p w14:paraId="20BE4DE4" w14:textId="77777777" w:rsidR="006D38AC" w:rsidRDefault="006D38AC" w:rsidP="00D97414">
      <w:pPr>
        <w:pStyle w:val="aa"/>
        <w:spacing w:after="180"/>
      </w:pPr>
      <w:r>
        <w:t>try {</w:t>
      </w:r>
    </w:p>
    <w:p w14:paraId="3FBEE89D" w14:textId="77777777" w:rsidR="006D38AC" w:rsidRDefault="006D38AC" w:rsidP="00D97414">
      <w:pPr>
        <w:pStyle w:val="aa"/>
        <w:spacing w:after="180"/>
      </w:pPr>
      <w:r>
        <w:t xml:space="preserve">  doSomething();</w:t>
      </w:r>
    </w:p>
    <w:p w14:paraId="19EE9F23" w14:textId="77777777" w:rsidR="006D38AC" w:rsidRDefault="006D38AC" w:rsidP="00D97414">
      <w:pPr>
        <w:pStyle w:val="aa"/>
        <w:spacing w:after="180"/>
      </w:pPr>
      <w:r>
        <w:t>} catch (Exception e) {}</w:t>
      </w:r>
    </w:p>
    <w:p w14:paraId="725BBBDB" w14:textId="24C12266" w:rsidR="006D38AC" w:rsidRDefault="006D38AC" w:rsidP="00D97414">
      <w:pPr>
        <w:pStyle w:val="2"/>
        <w:spacing w:after="360"/>
      </w:pPr>
      <w:bookmarkStart w:id="27" w:name="_Toc129856530"/>
      <w:r>
        <w:t>ブロックのインデントは空白</w:t>
      </w:r>
      <w:r>
        <w:t>2</w:t>
      </w:r>
      <w:r>
        <w:t>個である</w:t>
      </w:r>
      <w:bookmarkEnd w:id="27"/>
    </w:p>
    <w:p w14:paraId="4442BEF6" w14:textId="77777777" w:rsidR="006D38AC" w:rsidRDefault="006D38AC" w:rsidP="006D38AC">
      <w:pPr>
        <w:spacing w:after="180"/>
      </w:pPr>
      <w:r>
        <w:rPr>
          <w:rFonts w:hint="eastAsia"/>
        </w:rPr>
        <w:t>新しいブロックあるいはブロック様の構造物が開始した時インデントは空白</w:t>
      </w:r>
      <w:r>
        <w:t>2個づつ増える。ブロックが終了したら、インデントは1個前のレベルに戻る。インデントレベルはブロックを通じてコードとコメントに適用される。4.1.2節の例を参照のこと。（ 空でないブロック：K&amp;Rスタイル ）</w:t>
      </w:r>
    </w:p>
    <w:p w14:paraId="0073CF7A" w14:textId="2719FD0F" w:rsidR="006D38AC" w:rsidRDefault="006D38AC" w:rsidP="00D91AFA">
      <w:pPr>
        <w:pStyle w:val="2"/>
        <w:spacing w:after="360"/>
      </w:pPr>
      <w:bookmarkStart w:id="28" w:name="_Toc129856531"/>
      <w:r>
        <w:lastRenderedPageBreak/>
        <w:t>1</w:t>
      </w:r>
      <w:r>
        <w:t>行毎に</w:t>
      </w:r>
      <w:r>
        <w:t>1</w:t>
      </w:r>
      <w:r>
        <w:t>個の文</w:t>
      </w:r>
      <w:bookmarkEnd w:id="28"/>
    </w:p>
    <w:p w14:paraId="75EB3C6E" w14:textId="77777777" w:rsidR="006D38AC" w:rsidRDefault="006D38AC" w:rsidP="006D38AC">
      <w:pPr>
        <w:spacing w:after="180"/>
      </w:pPr>
      <w:r>
        <w:rPr>
          <w:rFonts w:hint="eastAsia"/>
        </w:rPr>
        <w:t>各文の末尾は改行でなくてはならない。</w:t>
      </w:r>
    </w:p>
    <w:p w14:paraId="594C3AAF" w14:textId="2E041F87" w:rsidR="006D38AC" w:rsidRDefault="006D38AC" w:rsidP="00D91AFA">
      <w:pPr>
        <w:pStyle w:val="2"/>
        <w:spacing w:after="360"/>
      </w:pPr>
      <w:bookmarkStart w:id="29" w:name="_Toc129856532"/>
      <w:r>
        <w:t>1</w:t>
      </w:r>
      <w:r>
        <w:t>行の文字数制限</w:t>
      </w:r>
      <w:r>
        <w:t xml:space="preserve"> 100</w:t>
      </w:r>
      <w:r>
        <w:t>文字</w:t>
      </w:r>
      <w:bookmarkEnd w:id="29"/>
    </w:p>
    <w:p w14:paraId="715E6790" w14:textId="7E7798A0" w:rsidR="006D38AC" w:rsidRDefault="006D38AC" w:rsidP="006D38AC">
      <w:pPr>
        <w:spacing w:after="180"/>
        <w:rPr>
          <w:rFonts w:hint="eastAsia"/>
        </w:rPr>
      </w:pPr>
      <w:r>
        <w:t>Java コードの1行の文字数制限は100文字である。文字とは任意のUnicodeコードポイントを意味する。 以下の例外を除き、この制限を超えた行は4.5節 行の折り返し で述べるように改行されなくてはならない。</w:t>
      </w:r>
    </w:p>
    <w:p w14:paraId="4DB7E810" w14:textId="77777777" w:rsidR="006D38AC" w:rsidRDefault="006D38AC" w:rsidP="006D38AC">
      <w:pPr>
        <w:spacing w:after="180"/>
      </w:pPr>
      <w:r>
        <w:t>Tip: 画面表示上の大小が違っていても、それぞれのUnicodeコードポイントを１個と数える。例えば全角文字を使う場合、この規約を厳密に守る箇所では制限に達する前に改行して良い。</w:t>
      </w:r>
    </w:p>
    <w:p w14:paraId="165AE77B" w14:textId="77777777" w:rsidR="006D38AC" w:rsidRDefault="006D38AC" w:rsidP="006D38AC">
      <w:pPr>
        <w:spacing w:after="180"/>
      </w:pPr>
      <w:r>
        <w:rPr>
          <w:rFonts w:hint="eastAsia"/>
        </w:rPr>
        <w:t>例外：</w:t>
      </w:r>
    </w:p>
    <w:p w14:paraId="19CB5360" w14:textId="6F545B09" w:rsidR="006D38AC" w:rsidRDefault="006D38AC" w:rsidP="00DA3641">
      <w:pPr>
        <w:pStyle w:val="a"/>
        <w:numPr>
          <w:ilvl w:val="0"/>
          <w:numId w:val="33"/>
        </w:numPr>
        <w:spacing w:before="180" w:after="180"/>
      </w:pPr>
      <w:r>
        <w:t>文字数制限に従うのが不可能の場合。（例えば、Javadoc内の長いURL、長いJSNIメソッド1参照）</w:t>
      </w:r>
    </w:p>
    <w:p w14:paraId="284A533B" w14:textId="33AEAEF5" w:rsidR="006D38AC" w:rsidRDefault="006D38AC" w:rsidP="00DA3641">
      <w:pPr>
        <w:pStyle w:val="a"/>
        <w:numPr>
          <w:ilvl w:val="0"/>
          <w:numId w:val="33"/>
        </w:numPr>
        <w:spacing w:before="180" w:after="180"/>
      </w:pPr>
      <w:r>
        <w:t>パッケージ文とインポート文　（3.2 パッケージ文 と 3.3 インポート文 を参照のこと）</w:t>
      </w:r>
    </w:p>
    <w:p w14:paraId="4667D19B" w14:textId="7E03AAD0" w:rsidR="006D38AC" w:rsidRDefault="006D38AC" w:rsidP="00DA3641">
      <w:pPr>
        <w:pStyle w:val="a"/>
        <w:numPr>
          <w:ilvl w:val="0"/>
          <w:numId w:val="33"/>
        </w:numPr>
        <w:spacing w:before="180" w:after="180"/>
      </w:pPr>
      <w:r>
        <w:t>コメント内の、コンソールにコピー＆ペーストされるようなコマンド。</w:t>
      </w:r>
    </w:p>
    <w:p w14:paraId="2BC83991" w14:textId="5C85C130" w:rsidR="006D38AC" w:rsidRDefault="006D38AC" w:rsidP="006D38AC">
      <w:pPr>
        <w:spacing w:after="180"/>
      </w:pPr>
      <w:r>
        <w:t>訳注：JavaScript Native Interface 。Google Web Tookit においてアプリからJavaScript コードを呼ぶことができる。</w:t>
      </w:r>
    </w:p>
    <w:p w14:paraId="50F52A01" w14:textId="540732EC" w:rsidR="006D38AC" w:rsidRDefault="006D38AC" w:rsidP="00DA3641">
      <w:pPr>
        <w:pStyle w:val="2"/>
        <w:spacing w:after="360"/>
      </w:pPr>
      <w:bookmarkStart w:id="30" w:name="_Toc129856533"/>
      <w:r>
        <w:t>行の折り返し</w:t>
      </w:r>
      <w:bookmarkEnd w:id="30"/>
    </w:p>
    <w:p w14:paraId="68595322" w14:textId="77777777" w:rsidR="006D38AC" w:rsidRDefault="006D38AC" w:rsidP="006D38AC">
      <w:pPr>
        <w:spacing w:after="180"/>
      </w:pPr>
      <w:r>
        <w:rPr>
          <w:rFonts w:hint="eastAsia"/>
        </w:rPr>
        <w:t>用語の注記：</w:t>
      </w:r>
      <w:r>
        <w:t xml:space="preserve"> ある意味では規約に合致している1行のコードを複数行に分けた場合、この行為を行の折り返しと呼ぶ。</w:t>
      </w:r>
    </w:p>
    <w:p w14:paraId="6CBF66FD" w14:textId="77777777" w:rsidR="006D38AC" w:rsidRDefault="006D38AC" w:rsidP="006D38AC">
      <w:pPr>
        <w:spacing w:after="180"/>
      </w:pPr>
      <w:r>
        <w:rPr>
          <w:rFonts w:hint="eastAsia"/>
        </w:rPr>
        <w:t>どんな状況にも合う改行方法を正確に示すような統一的で決定的なやり方は存在しない。同じコードを改行する正しい方法は複数存在する。</w:t>
      </w:r>
    </w:p>
    <w:p w14:paraId="555468B1" w14:textId="77777777" w:rsidR="006D38AC" w:rsidRDefault="006D38AC" w:rsidP="006D38AC">
      <w:pPr>
        <w:spacing w:after="180"/>
      </w:pPr>
      <w:r>
        <w:rPr>
          <w:rFonts w:hint="eastAsia"/>
        </w:rPr>
        <w:t>注記：</w:t>
      </w:r>
      <w:r>
        <w:t xml:space="preserve"> 改行の典型的な理由は1行の文字数制限を超えることを避けることであるが、文字数制限を実際に満たしているコードであっても作者の裁量で改行される場合がある。</w:t>
      </w:r>
    </w:p>
    <w:p w14:paraId="3C373603" w14:textId="77777777" w:rsidR="006D38AC" w:rsidRDefault="006D38AC" w:rsidP="006D38AC">
      <w:pPr>
        <w:spacing w:after="180"/>
      </w:pPr>
      <w:r>
        <w:t>Tip: メソッドやローカル変数の抽出をすれば、改行をせずに問題を解決できる場合がある。</w:t>
      </w:r>
    </w:p>
    <w:p w14:paraId="3D61D42D" w14:textId="487A3A46" w:rsidR="006D38AC" w:rsidRDefault="006D38AC" w:rsidP="00DA3641">
      <w:pPr>
        <w:pStyle w:val="3"/>
      </w:pPr>
      <w:bookmarkStart w:id="31" w:name="_Toc129856534"/>
      <w:r>
        <w:lastRenderedPageBreak/>
        <w:t>どこで改行するか</w:t>
      </w:r>
      <w:bookmarkEnd w:id="31"/>
    </w:p>
    <w:p w14:paraId="6D159152" w14:textId="77777777" w:rsidR="006D38AC" w:rsidRDefault="006D38AC" w:rsidP="006D38AC">
      <w:pPr>
        <w:spacing w:after="180"/>
      </w:pPr>
      <w:r>
        <w:rPr>
          <w:rFonts w:hint="eastAsia"/>
        </w:rPr>
        <w:t>改行の第一原則は、</w:t>
      </w:r>
      <w:r>
        <w:t xml:space="preserve"> 高い文法のレベル で改行することである。また、</w:t>
      </w:r>
    </w:p>
    <w:p w14:paraId="40600485" w14:textId="77777777" w:rsidR="008E7FF1" w:rsidRDefault="006D38AC" w:rsidP="006D38AC">
      <w:pPr>
        <w:pStyle w:val="a"/>
        <w:numPr>
          <w:ilvl w:val="0"/>
          <w:numId w:val="34"/>
        </w:numPr>
        <w:spacing w:before="180" w:after="180"/>
      </w:pPr>
      <w:r>
        <w:rPr>
          <w:rFonts w:hint="eastAsia"/>
        </w:rPr>
        <w:t>代入でない演算子で改行するときは、シンボルの前で改行する。（これは</w:t>
      </w:r>
      <w:r>
        <w:t>JavaScriptやC++のような他の言語のGoogleスタイルの慣習とは異なることに注意すること。）</w:t>
      </w:r>
    </w:p>
    <w:p w14:paraId="1B5438BD" w14:textId="77777777" w:rsidR="008E7FF1" w:rsidRDefault="006D38AC" w:rsidP="00E97EC6">
      <w:pPr>
        <w:pStyle w:val="a"/>
        <w:numPr>
          <w:ilvl w:val="1"/>
          <w:numId w:val="34"/>
        </w:numPr>
        <w:spacing w:before="180" w:after="180"/>
        <w:ind w:left="851"/>
      </w:pPr>
      <w:r>
        <w:rPr>
          <w:rFonts w:hint="eastAsia"/>
        </w:rPr>
        <w:t>このことは、以下の「演算子ライクな」シンボルにも適用される。</w:t>
      </w:r>
    </w:p>
    <w:p w14:paraId="590A5362" w14:textId="77777777" w:rsidR="008E7FF1" w:rsidRDefault="006D38AC" w:rsidP="006D38AC">
      <w:pPr>
        <w:pStyle w:val="a"/>
        <w:numPr>
          <w:ilvl w:val="2"/>
          <w:numId w:val="34"/>
        </w:numPr>
        <w:spacing w:before="180" w:after="180"/>
      </w:pPr>
      <w:r>
        <w:rPr>
          <w:rFonts w:hint="eastAsia"/>
        </w:rPr>
        <w:t>ドット演算子</w:t>
      </w:r>
      <w:r>
        <w:t>( . )</w:t>
      </w:r>
    </w:p>
    <w:p w14:paraId="357A2561" w14:textId="77777777" w:rsidR="008E7FF1" w:rsidRDefault="006D38AC" w:rsidP="006D38AC">
      <w:pPr>
        <w:pStyle w:val="a"/>
        <w:numPr>
          <w:ilvl w:val="2"/>
          <w:numId w:val="34"/>
        </w:numPr>
        <w:spacing w:before="180" w:after="180"/>
      </w:pPr>
      <w:r>
        <w:rPr>
          <w:rFonts w:hint="eastAsia"/>
        </w:rPr>
        <w:t>メソッド参照でのコロン２個</w:t>
      </w:r>
      <w:r>
        <w:t>( :: )</w:t>
      </w:r>
    </w:p>
    <w:p w14:paraId="2B2005DD" w14:textId="77777777" w:rsidR="008E7FF1" w:rsidRDefault="006D38AC" w:rsidP="006D38AC">
      <w:pPr>
        <w:pStyle w:val="a"/>
        <w:numPr>
          <w:ilvl w:val="2"/>
          <w:numId w:val="34"/>
        </w:numPr>
        <w:spacing w:before="180" w:after="180"/>
      </w:pPr>
      <w:r>
        <w:rPr>
          <w:rFonts w:hint="eastAsia"/>
        </w:rPr>
        <w:t>型演算子の</w:t>
      </w:r>
      <w:r>
        <w:t xml:space="preserve"> &amp; 記号( &lt;T extends Foo &amp; Bar&gt; )</w:t>
      </w:r>
    </w:p>
    <w:p w14:paraId="7CA1AFDC" w14:textId="349DF72B" w:rsidR="006D38AC" w:rsidRDefault="006D38AC" w:rsidP="006D38AC">
      <w:pPr>
        <w:pStyle w:val="a"/>
        <w:numPr>
          <w:ilvl w:val="2"/>
          <w:numId w:val="34"/>
        </w:numPr>
        <w:spacing w:before="180" w:after="180"/>
      </w:pPr>
      <w:r>
        <w:t>catch節でのパイプ記号 ( catch (FooException | BarException e) )</w:t>
      </w:r>
    </w:p>
    <w:p w14:paraId="51CDD885" w14:textId="77777777" w:rsidR="0041582E" w:rsidRDefault="006D38AC" w:rsidP="006D38AC">
      <w:pPr>
        <w:pStyle w:val="a"/>
        <w:numPr>
          <w:ilvl w:val="0"/>
          <w:numId w:val="34"/>
        </w:numPr>
        <w:spacing w:before="180" w:after="180"/>
      </w:pPr>
      <w:r>
        <w:rPr>
          <w:rFonts w:hint="eastAsia"/>
        </w:rPr>
        <w:t>行が代入演算子で改行されるときは、通常シンボルの後ろで改行される。しかしどちらの方法でも問題はない。</w:t>
      </w:r>
    </w:p>
    <w:p w14:paraId="146B24DE" w14:textId="77777777" w:rsidR="0041582E" w:rsidRDefault="006D38AC" w:rsidP="006D38AC">
      <w:pPr>
        <w:pStyle w:val="a"/>
        <w:numPr>
          <w:ilvl w:val="0"/>
          <w:numId w:val="34"/>
        </w:numPr>
        <w:spacing w:before="180" w:after="180"/>
      </w:pPr>
      <w:r>
        <w:rPr>
          <w:rFonts w:hint="eastAsia"/>
        </w:rPr>
        <w:t>このことは拡張</w:t>
      </w:r>
      <w:r>
        <w:t xml:space="preserve"> for (“foreach”) 文の「代入演算子のような」コロンにも適用される。</w:t>
      </w:r>
    </w:p>
    <w:p w14:paraId="35D8251F" w14:textId="77777777" w:rsidR="0041582E" w:rsidRDefault="006D38AC" w:rsidP="006D38AC">
      <w:pPr>
        <w:pStyle w:val="a"/>
        <w:numPr>
          <w:ilvl w:val="0"/>
          <w:numId w:val="34"/>
        </w:numPr>
        <w:spacing w:before="180" w:after="180"/>
      </w:pPr>
      <w:r>
        <w:rPr>
          <w:rFonts w:hint="eastAsia"/>
        </w:rPr>
        <w:t>メソッドやコンストラクタ名に続く開始括弧（</w:t>
      </w:r>
      <w:r>
        <w:t xml:space="preserve"> ( ）は直後に続いて書かれる。</w:t>
      </w:r>
    </w:p>
    <w:p w14:paraId="181212B5" w14:textId="0944F783" w:rsidR="006D38AC" w:rsidRDefault="006D38AC" w:rsidP="006D38AC">
      <w:pPr>
        <w:pStyle w:val="a"/>
        <w:numPr>
          <w:ilvl w:val="0"/>
          <w:numId w:val="34"/>
        </w:numPr>
        <w:spacing w:before="180" w:after="180"/>
      </w:pPr>
      <w:r>
        <w:rPr>
          <w:rFonts w:hint="eastAsia"/>
        </w:rPr>
        <w:t>カンマ</w:t>
      </w:r>
      <w:r>
        <w:t>( , )はその前のトークンの直後に続いて書かれる。</w:t>
      </w:r>
    </w:p>
    <w:p w14:paraId="0864700A" w14:textId="77777777" w:rsidR="006D38AC" w:rsidRDefault="006D38AC" w:rsidP="006D38AC">
      <w:pPr>
        <w:spacing w:after="180"/>
      </w:pPr>
      <w:r>
        <w:rPr>
          <w:rFonts w:hint="eastAsia"/>
        </w:rPr>
        <w:t>行はラムダの矢印の隣で改行されることはない。但しラムダの本体が単一のカッコなしの式である場合は矢印の直後で改行して良い。</w:t>
      </w:r>
    </w:p>
    <w:p w14:paraId="5A8521C1" w14:textId="5648CE11" w:rsidR="006D38AC" w:rsidRDefault="006D38AC" w:rsidP="00A05D00">
      <w:pPr>
        <w:pStyle w:val="aa"/>
        <w:spacing w:after="180"/>
        <w:rPr>
          <w:rFonts w:hint="eastAsia"/>
        </w:rPr>
      </w:pPr>
      <w:r>
        <w:rPr>
          <w:rFonts w:hint="eastAsia"/>
        </w:rPr>
        <w:t>例：</w:t>
      </w:r>
    </w:p>
    <w:p w14:paraId="406CC8A6" w14:textId="77777777" w:rsidR="006D38AC" w:rsidRDefault="006D38AC" w:rsidP="00A05D00">
      <w:pPr>
        <w:pStyle w:val="aa"/>
        <w:spacing w:after="180"/>
      </w:pPr>
      <w:r>
        <w:t>MyLambda&lt;String, Long, Object&gt; lambda =</w:t>
      </w:r>
    </w:p>
    <w:p w14:paraId="285A527C" w14:textId="77777777" w:rsidR="006D38AC" w:rsidRDefault="006D38AC" w:rsidP="00A05D00">
      <w:pPr>
        <w:pStyle w:val="aa"/>
        <w:spacing w:after="180"/>
      </w:pPr>
      <w:r>
        <w:t xml:space="preserve">    (String label, Long value, Object obj) -&gt; {</w:t>
      </w:r>
    </w:p>
    <w:p w14:paraId="2C1B3225" w14:textId="77777777" w:rsidR="006D38AC" w:rsidRDefault="006D38AC" w:rsidP="00A05D00">
      <w:pPr>
        <w:pStyle w:val="aa"/>
        <w:spacing w:after="180"/>
      </w:pPr>
      <w:r>
        <w:t xml:space="preserve">        ...</w:t>
      </w:r>
    </w:p>
    <w:p w14:paraId="2BCF93F2" w14:textId="6D04DEDA" w:rsidR="006D38AC" w:rsidRDefault="006D38AC" w:rsidP="00A05D00">
      <w:pPr>
        <w:pStyle w:val="aa"/>
        <w:spacing w:after="180"/>
        <w:rPr>
          <w:rFonts w:hint="eastAsia"/>
        </w:rPr>
      </w:pPr>
      <w:r>
        <w:t xml:space="preserve">    };</w:t>
      </w:r>
    </w:p>
    <w:p w14:paraId="556B7DC9" w14:textId="77777777" w:rsidR="006D38AC" w:rsidRDefault="006D38AC" w:rsidP="00A05D00">
      <w:pPr>
        <w:pStyle w:val="aa"/>
        <w:spacing w:after="180"/>
      </w:pPr>
      <w:r>
        <w:t>Predicate&lt;String&gt; predicate = str -&gt;</w:t>
      </w:r>
    </w:p>
    <w:p w14:paraId="17C55DD1" w14:textId="77777777" w:rsidR="006D38AC" w:rsidRDefault="006D38AC" w:rsidP="00A05D00">
      <w:pPr>
        <w:pStyle w:val="aa"/>
        <w:spacing w:after="180"/>
      </w:pPr>
      <w:r>
        <w:t xml:space="preserve">    longExpressionInvolving(str);</w:t>
      </w:r>
    </w:p>
    <w:p w14:paraId="09ACCD95" w14:textId="77777777" w:rsidR="006D38AC" w:rsidRDefault="006D38AC" w:rsidP="006D38AC">
      <w:pPr>
        <w:spacing w:after="180"/>
      </w:pPr>
      <w:r>
        <w:rPr>
          <w:rFonts w:hint="eastAsia"/>
        </w:rPr>
        <w:t>注記：</w:t>
      </w:r>
      <w:r>
        <w:t xml:space="preserve"> 改行の第一目的はコードを明確にすることである。行数が小さくなるようにコードを書く必要はない。</w:t>
      </w:r>
    </w:p>
    <w:p w14:paraId="47B719F3" w14:textId="08851686" w:rsidR="006D38AC" w:rsidRDefault="006D38AC" w:rsidP="00A05D00">
      <w:pPr>
        <w:pStyle w:val="3"/>
      </w:pPr>
      <w:bookmarkStart w:id="32" w:name="_Toc129856535"/>
      <w:r>
        <w:t>連続する行は少なくとも４文字インデントする</w:t>
      </w:r>
      <w:bookmarkEnd w:id="32"/>
    </w:p>
    <w:p w14:paraId="566B4961" w14:textId="77777777" w:rsidR="006D38AC" w:rsidRDefault="006D38AC" w:rsidP="006D38AC">
      <w:pPr>
        <w:spacing w:after="180"/>
      </w:pPr>
      <w:r>
        <w:rPr>
          <w:rFonts w:hint="eastAsia"/>
        </w:rPr>
        <w:t>改行の際、連続する先頭行に続く各行は少なくとも空白</w:t>
      </w:r>
      <w:r>
        <w:t>4個分、元からインデントする。</w:t>
      </w:r>
    </w:p>
    <w:p w14:paraId="0E87CE65" w14:textId="77777777" w:rsidR="006D38AC" w:rsidRDefault="006D38AC" w:rsidP="006D38AC">
      <w:pPr>
        <w:spacing w:after="180"/>
      </w:pPr>
      <w:r>
        <w:rPr>
          <w:rFonts w:hint="eastAsia"/>
        </w:rPr>
        <w:t>複数の連続した行がある場合、インデントは</w:t>
      </w:r>
      <w:r>
        <w:t>4以上ならいくつでも良い。一般的に、2個の連続した行が同じインデントレベルであることは、文法的に相似の要素であることと同じである。</w:t>
      </w:r>
    </w:p>
    <w:p w14:paraId="71A55692" w14:textId="77777777" w:rsidR="006D38AC" w:rsidRDefault="006D38AC" w:rsidP="006D38AC">
      <w:pPr>
        <w:spacing w:after="180"/>
      </w:pPr>
      <w:r>
        <w:t>4.6.3節の 水平位置揃え：全く不要 は、あるトークンを前の行に揃えるためいくつかの空白を入れるという非推奨のやり方を防ぐものである。</w:t>
      </w:r>
    </w:p>
    <w:p w14:paraId="1593CC05" w14:textId="08DD27BF" w:rsidR="006D38AC" w:rsidRDefault="006D38AC" w:rsidP="00A05D00">
      <w:pPr>
        <w:pStyle w:val="2"/>
        <w:spacing w:after="360"/>
      </w:pPr>
      <w:bookmarkStart w:id="33" w:name="_Toc129856536"/>
      <w:r>
        <w:lastRenderedPageBreak/>
        <w:t>空白</w:t>
      </w:r>
      <w:bookmarkEnd w:id="33"/>
    </w:p>
    <w:p w14:paraId="62069C54" w14:textId="67DF1DF5" w:rsidR="006D38AC" w:rsidRDefault="006D38AC" w:rsidP="00F61580">
      <w:pPr>
        <w:pStyle w:val="3"/>
      </w:pPr>
      <w:bookmarkStart w:id="34" w:name="_Toc129856537"/>
      <w:r>
        <w:t>垂直の空白</w:t>
      </w:r>
      <w:bookmarkEnd w:id="34"/>
    </w:p>
    <w:p w14:paraId="789666BC" w14:textId="5CE3656E" w:rsidR="006D38AC" w:rsidRDefault="006D38AC" w:rsidP="006D38AC">
      <w:pPr>
        <w:spacing w:after="180"/>
        <w:rPr>
          <w:rFonts w:hint="eastAsia"/>
        </w:rPr>
      </w:pPr>
      <w:r>
        <w:rPr>
          <w:rFonts w:hint="eastAsia"/>
        </w:rPr>
        <w:t>単一の空行は、以下の場合で使われる。</w:t>
      </w:r>
    </w:p>
    <w:p w14:paraId="3CF02359" w14:textId="77777777" w:rsidR="006D38AC" w:rsidRDefault="006D38AC" w:rsidP="00A05D00">
      <w:pPr>
        <w:pStyle w:val="a"/>
        <w:numPr>
          <w:ilvl w:val="0"/>
          <w:numId w:val="35"/>
        </w:numPr>
        <w:spacing w:before="180" w:after="180"/>
      </w:pPr>
      <w:r>
        <w:rPr>
          <w:rFonts w:hint="eastAsia"/>
        </w:rPr>
        <w:t>クラスの連続するメンバか初期化子の間。フィールド、コンストラクタ、メソッド、ネストしたクラス、</w:t>
      </w:r>
      <w:r>
        <w:t>static初期化子、インスタンス初期化子。</w:t>
      </w:r>
    </w:p>
    <w:p w14:paraId="6388DA48" w14:textId="77777777" w:rsidR="006D38AC" w:rsidRDefault="006D38AC" w:rsidP="00B811D8">
      <w:pPr>
        <w:pStyle w:val="a"/>
        <w:numPr>
          <w:ilvl w:val="0"/>
          <w:numId w:val="36"/>
        </w:numPr>
        <w:spacing w:before="180" w:after="180"/>
      </w:pPr>
      <w:r>
        <w:rPr>
          <w:rFonts w:hint="eastAsia"/>
        </w:rPr>
        <w:t>例外</w:t>
      </w:r>
      <w:r>
        <w:t xml:space="preserve"> ：2個の連続するフィールド（その間にコードがないもの）間での空行は任意である。そのような空行はフィールドの 論理的なグループ分け をするのに必要である。</w:t>
      </w:r>
    </w:p>
    <w:p w14:paraId="142AEAE7" w14:textId="77777777" w:rsidR="006D38AC" w:rsidRDefault="006D38AC" w:rsidP="00B811D8">
      <w:pPr>
        <w:pStyle w:val="a"/>
        <w:numPr>
          <w:ilvl w:val="0"/>
          <w:numId w:val="36"/>
        </w:numPr>
        <w:spacing w:before="180" w:after="180"/>
      </w:pPr>
      <w:r>
        <w:rPr>
          <w:rFonts w:hint="eastAsia"/>
        </w:rPr>
        <w:t>例外</w:t>
      </w:r>
      <w:r>
        <w:t xml:space="preserve"> ：enum 定数間の改行は 4.8.1. 節で議論される</w:t>
      </w:r>
    </w:p>
    <w:p w14:paraId="4D82653A" w14:textId="77777777" w:rsidR="006D38AC" w:rsidRDefault="006D38AC" w:rsidP="00F61580">
      <w:pPr>
        <w:pStyle w:val="a"/>
        <w:numPr>
          <w:ilvl w:val="0"/>
          <w:numId w:val="35"/>
        </w:numPr>
        <w:spacing w:before="180" w:after="180"/>
      </w:pPr>
      <w:r>
        <w:rPr>
          <w:rFonts w:hint="eastAsia"/>
        </w:rPr>
        <w:t>ステートメントの間で、コードを論理的にグループ分けしたいため。</w:t>
      </w:r>
    </w:p>
    <w:p w14:paraId="1E723C96" w14:textId="74EEF902" w:rsidR="006D38AC" w:rsidRDefault="006D38AC" w:rsidP="00F61580">
      <w:pPr>
        <w:pStyle w:val="a"/>
        <w:numPr>
          <w:ilvl w:val="0"/>
          <w:numId w:val="35"/>
        </w:numPr>
        <w:spacing w:before="180" w:after="180"/>
      </w:pPr>
      <w:r>
        <w:rPr>
          <w:rFonts w:hint="eastAsia"/>
        </w:rPr>
        <w:t>必要な場合、クラスの最初の</w:t>
      </w:r>
      <w:r w:rsidR="005B53A7">
        <w:rPr>
          <w:rFonts w:hint="eastAsia"/>
        </w:rPr>
        <w:t>メンバ</w:t>
      </w:r>
      <w:r>
        <w:rPr>
          <w:rFonts w:hint="eastAsia"/>
        </w:rPr>
        <w:t>あるいは初期化子の前と最終</w:t>
      </w:r>
      <w:r w:rsidR="005B53A7">
        <w:rPr>
          <w:rFonts w:hint="eastAsia"/>
        </w:rPr>
        <w:t>メンバ</w:t>
      </w:r>
      <w:r>
        <w:rPr>
          <w:rFonts w:hint="eastAsia"/>
        </w:rPr>
        <w:t>あるいは初期化子の後。（推奨も禁止もしない）</w:t>
      </w:r>
    </w:p>
    <w:p w14:paraId="1F8B0A28" w14:textId="77777777" w:rsidR="006D38AC" w:rsidRDefault="006D38AC" w:rsidP="00F61580">
      <w:pPr>
        <w:pStyle w:val="a"/>
        <w:numPr>
          <w:ilvl w:val="0"/>
          <w:numId w:val="35"/>
        </w:numPr>
        <w:spacing w:before="180" w:after="180"/>
      </w:pPr>
      <w:r>
        <w:rPr>
          <w:rFonts w:hint="eastAsia"/>
        </w:rPr>
        <w:t>本文書の別の節で入れるよう求められた場所（</w:t>
      </w:r>
      <w:r>
        <w:t>3節の ソースファイル構造 や、3.3節の インポート文 など）</w:t>
      </w:r>
    </w:p>
    <w:p w14:paraId="341154D5" w14:textId="77777777" w:rsidR="006D38AC" w:rsidRDefault="006D38AC" w:rsidP="006D38AC">
      <w:pPr>
        <w:spacing w:after="180"/>
      </w:pPr>
      <w:r>
        <w:rPr>
          <w:rFonts w:hint="eastAsia"/>
        </w:rPr>
        <w:t>複数の連続した空行を入れて良いが、必須でも推奨でもない。</w:t>
      </w:r>
    </w:p>
    <w:p w14:paraId="76F9893D" w14:textId="2A15E46C" w:rsidR="006D38AC" w:rsidRDefault="006D38AC" w:rsidP="00F61580">
      <w:pPr>
        <w:pStyle w:val="3"/>
      </w:pPr>
      <w:bookmarkStart w:id="35" w:name="_Toc129856538"/>
      <w:r>
        <w:t>水平の空白</w:t>
      </w:r>
      <w:bookmarkEnd w:id="35"/>
    </w:p>
    <w:p w14:paraId="5E12E1DE" w14:textId="77777777" w:rsidR="006D38AC" w:rsidRDefault="006D38AC" w:rsidP="006D38AC">
      <w:pPr>
        <w:spacing w:after="180"/>
      </w:pPr>
      <w:r>
        <w:rPr>
          <w:rFonts w:hint="eastAsia"/>
        </w:rPr>
        <w:t>言語かあるいは他のスタイルルールの求めを超え、リテラル、コメント、</w:t>
      </w:r>
      <w:r>
        <w:t>Javadoc以外で単一のASCII空白は以下の場所 のみ において使って良い。</w:t>
      </w:r>
    </w:p>
    <w:p w14:paraId="58842E60" w14:textId="77777777" w:rsidR="00106DC3" w:rsidRDefault="006D38AC" w:rsidP="006D38AC">
      <w:pPr>
        <w:pStyle w:val="a"/>
        <w:numPr>
          <w:ilvl w:val="0"/>
          <w:numId w:val="37"/>
        </w:numPr>
        <w:spacing w:before="180" w:after="180"/>
      </w:pPr>
      <w:r>
        <w:rPr>
          <w:rFonts w:hint="eastAsia"/>
        </w:rPr>
        <w:t>予約語（</w:t>
      </w:r>
      <w:r>
        <w:t xml:space="preserve"> if, for , catch ）とその行での開始小括弧 ( ( )の間。</w:t>
      </w:r>
    </w:p>
    <w:p w14:paraId="1FE4B1F0" w14:textId="77777777" w:rsidR="00106DC3" w:rsidRDefault="006D38AC" w:rsidP="006D38AC">
      <w:pPr>
        <w:pStyle w:val="a"/>
        <w:numPr>
          <w:ilvl w:val="0"/>
          <w:numId w:val="37"/>
        </w:numPr>
        <w:spacing w:before="180" w:after="180"/>
      </w:pPr>
      <w:r>
        <w:rPr>
          <w:rFonts w:hint="eastAsia"/>
        </w:rPr>
        <w:t>予約語（</w:t>
      </w:r>
      <w:r>
        <w:t xml:space="preserve"> else, catch ）とその行での前に来る終了中括弧( } )との間。</w:t>
      </w:r>
    </w:p>
    <w:p w14:paraId="08416DEF" w14:textId="495368B5" w:rsidR="006D38AC" w:rsidRDefault="006D38AC" w:rsidP="006D38AC">
      <w:pPr>
        <w:pStyle w:val="a"/>
        <w:numPr>
          <w:ilvl w:val="0"/>
          <w:numId w:val="37"/>
        </w:numPr>
        <w:spacing w:before="180" w:after="180"/>
      </w:pPr>
      <w:r>
        <w:rPr>
          <w:rFonts w:hint="eastAsia"/>
        </w:rPr>
        <w:t>開始中括弧</w:t>
      </w:r>
      <w:r>
        <w:t>( { )の前すべて。ただし以下の2個の例外を除く</w:t>
      </w:r>
    </w:p>
    <w:p w14:paraId="08A45262" w14:textId="77777777" w:rsidR="00106DC3" w:rsidRDefault="006D38AC" w:rsidP="006D38AC">
      <w:pPr>
        <w:pStyle w:val="a"/>
        <w:numPr>
          <w:ilvl w:val="0"/>
          <w:numId w:val="38"/>
        </w:numPr>
        <w:spacing w:before="180" w:after="180"/>
      </w:pPr>
      <w:r>
        <w:t>@SomeAnnotation({a, b}) (空白は使わない。)</w:t>
      </w:r>
    </w:p>
    <w:p w14:paraId="4A560E16" w14:textId="28601221" w:rsidR="006D38AC" w:rsidRDefault="006D38AC" w:rsidP="006D38AC">
      <w:pPr>
        <w:pStyle w:val="a"/>
        <w:numPr>
          <w:ilvl w:val="0"/>
          <w:numId w:val="38"/>
        </w:numPr>
        <w:spacing w:before="180" w:after="180"/>
      </w:pPr>
      <w:r>
        <w:t>String[][] x = {{"foo"}}; ( {{ の中に空白は不要。項目8を参照)</w:t>
      </w:r>
    </w:p>
    <w:p w14:paraId="76667B64" w14:textId="77777777" w:rsidR="00E94242" w:rsidRDefault="006D38AC" w:rsidP="006D38AC">
      <w:pPr>
        <w:pStyle w:val="a"/>
        <w:numPr>
          <w:ilvl w:val="0"/>
          <w:numId w:val="37"/>
        </w:numPr>
        <w:spacing w:before="180" w:after="180"/>
      </w:pPr>
      <w:r>
        <w:rPr>
          <w:rFonts w:hint="eastAsia"/>
        </w:rPr>
        <w:t>すべての二項あるいは三項演算子の両側。また、以下の様な演算子ライクなシンボルにも適用する。</w:t>
      </w:r>
    </w:p>
    <w:p w14:paraId="3C74BC38" w14:textId="77777777" w:rsidR="00E94242" w:rsidRDefault="006D38AC" w:rsidP="00E94242">
      <w:pPr>
        <w:pStyle w:val="a"/>
        <w:numPr>
          <w:ilvl w:val="1"/>
          <w:numId w:val="37"/>
        </w:numPr>
        <w:spacing w:before="180" w:after="180"/>
      </w:pPr>
      <w:r>
        <w:rPr>
          <w:rFonts w:hint="eastAsia"/>
        </w:rPr>
        <w:t>連続する型パラメータ間のアンパサンド。</w:t>
      </w:r>
      <w:r>
        <w:t xml:space="preserve"> &lt;T extends Foo &amp; Bar&gt;</w:t>
      </w:r>
    </w:p>
    <w:p w14:paraId="4015EBFC" w14:textId="77777777" w:rsidR="00E94242" w:rsidRDefault="006D38AC" w:rsidP="006D38AC">
      <w:pPr>
        <w:pStyle w:val="a"/>
        <w:numPr>
          <w:ilvl w:val="1"/>
          <w:numId w:val="37"/>
        </w:numPr>
        <w:spacing w:before="180" w:after="180"/>
      </w:pPr>
      <w:r>
        <w:rPr>
          <w:rFonts w:hint="eastAsia"/>
        </w:rPr>
        <w:t>複数の例外を処理する</w:t>
      </w:r>
      <w:r>
        <w:t>catchブロックでのパイプ。 catch (FooException | BarException e)</w:t>
      </w:r>
    </w:p>
    <w:p w14:paraId="6761216E" w14:textId="77777777" w:rsidR="00E94242" w:rsidRDefault="006D38AC" w:rsidP="006D38AC">
      <w:pPr>
        <w:pStyle w:val="a"/>
        <w:numPr>
          <w:ilvl w:val="1"/>
          <w:numId w:val="37"/>
        </w:numPr>
        <w:spacing w:before="180" w:after="180"/>
      </w:pPr>
      <w:r>
        <w:rPr>
          <w:rFonts w:hint="eastAsia"/>
        </w:rPr>
        <w:t>拡張</w:t>
      </w:r>
      <w:r>
        <w:t>for文(“foreach”) でのコロン。 ( : )</w:t>
      </w:r>
    </w:p>
    <w:p w14:paraId="1C25A97E" w14:textId="6B6045C2" w:rsidR="006D38AC" w:rsidRDefault="006D38AC" w:rsidP="006D38AC">
      <w:pPr>
        <w:pStyle w:val="a"/>
        <w:numPr>
          <w:ilvl w:val="1"/>
          <w:numId w:val="37"/>
        </w:numPr>
        <w:spacing w:before="180" w:after="180"/>
      </w:pPr>
      <w:r>
        <w:rPr>
          <w:rFonts w:hint="eastAsia"/>
        </w:rPr>
        <w:t>ラムダ式での矢印。</w:t>
      </w:r>
      <w:r>
        <w:t>@(String str) →; str.length()@</w:t>
      </w:r>
    </w:p>
    <w:p w14:paraId="0005AFE9" w14:textId="77777777" w:rsidR="00457181" w:rsidRDefault="006D38AC" w:rsidP="00457181">
      <w:pPr>
        <w:pStyle w:val="a"/>
        <w:numPr>
          <w:ilvl w:val="0"/>
          <w:numId w:val="37"/>
        </w:numPr>
        <w:spacing w:before="180" w:after="180"/>
      </w:pPr>
      <w:r>
        <w:rPr>
          <w:rFonts w:hint="eastAsia"/>
        </w:rPr>
        <w:t>以下は除外する。</w:t>
      </w:r>
    </w:p>
    <w:p w14:paraId="769A283B" w14:textId="0AE4933E" w:rsidR="00457181" w:rsidRDefault="006D38AC" w:rsidP="006D38AC">
      <w:pPr>
        <w:pStyle w:val="a"/>
        <w:numPr>
          <w:ilvl w:val="1"/>
          <w:numId w:val="37"/>
        </w:numPr>
        <w:spacing w:before="180" w:after="180"/>
      </w:pPr>
      <w:r>
        <w:t>Object::toString と書かれるような、メソッド参照でのコロン２</w:t>
      </w:r>
      <w:r w:rsidR="00457181">
        <w:rPr>
          <w:rFonts w:hint="eastAsia"/>
        </w:rPr>
        <w:t>個</w:t>
      </w:r>
    </w:p>
    <w:p w14:paraId="5DCC84FA" w14:textId="77777777" w:rsidR="0084515F" w:rsidRDefault="006D38AC" w:rsidP="006D38AC">
      <w:pPr>
        <w:pStyle w:val="a"/>
        <w:numPr>
          <w:ilvl w:val="1"/>
          <w:numId w:val="37"/>
        </w:numPr>
        <w:spacing w:before="180" w:after="180"/>
      </w:pPr>
      <w:r>
        <w:t>object.toString と書かれるような、ドット演算子。</w:t>
      </w:r>
    </w:p>
    <w:p w14:paraId="596992E7" w14:textId="77777777" w:rsidR="0084515F" w:rsidRDefault="006D38AC" w:rsidP="006D38AC">
      <w:pPr>
        <w:pStyle w:val="a"/>
        <w:numPr>
          <w:ilvl w:val="0"/>
          <w:numId w:val="37"/>
        </w:numPr>
        <w:spacing w:before="180" w:after="180"/>
      </w:pPr>
      <w:r>
        <w:lastRenderedPageBreak/>
        <w:t>, : ; あるいはキャストの閉じ括弧 （ ) ） の後ろ。</w:t>
      </w:r>
    </w:p>
    <w:p w14:paraId="4B376B8D" w14:textId="77777777" w:rsidR="0084515F" w:rsidRDefault="006D38AC" w:rsidP="006D38AC">
      <w:pPr>
        <w:pStyle w:val="a"/>
        <w:numPr>
          <w:ilvl w:val="0"/>
          <w:numId w:val="37"/>
        </w:numPr>
        <w:spacing w:before="180" w:after="180"/>
      </w:pPr>
      <w:r>
        <w:rPr>
          <w:rFonts w:hint="eastAsia"/>
        </w:rPr>
        <w:t>行末コメントを開始するスラッシュ２個（</w:t>
      </w:r>
      <w:r>
        <w:t xml:space="preserve"> // ）の両側。ここでは複数の空白が許されるが必須ではない。</w:t>
      </w:r>
    </w:p>
    <w:p w14:paraId="30EC9D9B" w14:textId="77777777" w:rsidR="0084515F" w:rsidRDefault="006D38AC" w:rsidP="006D38AC">
      <w:pPr>
        <w:pStyle w:val="a"/>
        <w:numPr>
          <w:ilvl w:val="0"/>
          <w:numId w:val="37"/>
        </w:numPr>
        <w:spacing w:before="180" w:after="180"/>
      </w:pPr>
      <w:r>
        <w:rPr>
          <w:rFonts w:hint="eastAsia"/>
        </w:rPr>
        <w:t>型と変数の宣言の間。</w:t>
      </w:r>
      <w:r>
        <w:t xml:space="preserve"> List&lt;String&gt; list</w:t>
      </w:r>
    </w:p>
    <w:p w14:paraId="1226A015" w14:textId="77777777" w:rsidR="0084515F" w:rsidRDefault="006D38AC" w:rsidP="006D38AC">
      <w:pPr>
        <w:pStyle w:val="a"/>
        <w:numPr>
          <w:ilvl w:val="0"/>
          <w:numId w:val="37"/>
        </w:numPr>
        <w:spacing w:before="180" w:after="180"/>
      </w:pPr>
      <w:r>
        <w:rPr>
          <w:rFonts w:hint="eastAsia"/>
        </w:rPr>
        <w:t>任意で、配列初期化子の両括弧の中。</w:t>
      </w:r>
    </w:p>
    <w:p w14:paraId="1E2CF804" w14:textId="51C1C81B" w:rsidR="006D38AC" w:rsidRDefault="006D38AC" w:rsidP="0084515F">
      <w:pPr>
        <w:pStyle w:val="a"/>
        <w:numPr>
          <w:ilvl w:val="1"/>
          <w:numId w:val="37"/>
        </w:numPr>
        <w:spacing w:before="180" w:after="180"/>
      </w:pPr>
      <w:r>
        <w:t>new int[] {5, 6} と new int[] { 5, 6 } は両方有効。</w:t>
      </w:r>
    </w:p>
    <w:p w14:paraId="3E3368FA" w14:textId="77777777" w:rsidR="006D38AC" w:rsidRDefault="006D38AC" w:rsidP="006D38AC">
      <w:pPr>
        <w:spacing w:after="180"/>
      </w:pPr>
      <w:r>
        <w:rPr>
          <w:rFonts w:hint="eastAsia"/>
        </w:rPr>
        <w:t>注意：このルールは行頭行末の空白について要求や禁止をするものと解釈してはならない。内側の空白のみに適用される。</w:t>
      </w:r>
    </w:p>
    <w:p w14:paraId="541ED7D6" w14:textId="2658A3E4" w:rsidR="006D38AC" w:rsidRDefault="006D38AC" w:rsidP="00CC5C38">
      <w:pPr>
        <w:pStyle w:val="3"/>
      </w:pPr>
      <w:bookmarkStart w:id="36" w:name="_Toc129856539"/>
      <w:r>
        <w:t>水平位置揃え：全く不要</w:t>
      </w:r>
      <w:bookmarkEnd w:id="36"/>
    </w:p>
    <w:p w14:paraId="3E4B0F33" w14:textId="77777777" w:rsidR="006D38AC" w:rsidRDefault="006D38AC" w:rsidP="006D38AC">
      <w:pPr>
        <w:spacing w:after="180"/>
      </w:pPr>
      <w:r>
        <w:rPr>
          <w:rFonts w:hint="eastAsia"/>
        </w:rPr>
        <w:t>用語の注釈：</w:t>
      </w:r>
      <w:r>
        <w:t xml:space="preserve"> 水平位置揃えとは前行のトークン(変数名、型名)の真下に次行のトークンが来るように、入れるスペース数を調整するやり方のことである。</w:t>
      </w:r>
    </w:p>
    <w:p w14:paraId="7E654A49" w14:textId="77777777" w:rsidR="006D38AC" w:rsidRDefault="006D38AC" w:rsidP="006D38AC">
      <w:pPr>
        <w:spacing w:after="180"/>
      </w:pPr>
      <w:r>
        <w:rPr>
          <w:rFonts w:hint="eastAsia"/>
        </w:rPr>
        <w:t>このやり方は許されるが、</w:t>
      </w:r>
      <w:r>
        <w:t>Googleスタイルでは 決して要求されない。 すでにこうなっている箇所をそのまま 維持 することすら必要ない。</w:t>
      </w:r>
    </w:p>
    <w:p w14:paraId="3A9B60DA" w14:textId="77777777" w:rsidR="006D38AC" w:rsidRDefault="006D38AC" w:rsidP="006D38AC">
      <w:pPr>
        <w:spacing w:after="180"/>
      </w:pPr>
      <w:r>
        <w:rPr>
          <w:rFonts w:hint="eastAsia"/>
        </w:rPr>
        <w:t>これは水平位置揃えをやっている例とやっていない例である。</w:t>
      </w:r>
    </w:p>
    <w:p w14:paraId="16817874" w14:textId="77777777" w:rsidR="006D38AC" w:rsidRDefault="006D38AC" w:rsidP="00CC5C38">
      <w:pPr>
        <w:pStyle w:val="aa"/>
        <w:spacing w:after="180"/>
      </w:pPr>
      <w:r>
        <w:t>private int x; // これは良い</w:t>
      </w:r>
    </w:p>
    <w:p w14:paraId="7FF6B10F" w14:textId="77777777" w:rsidR="006D38AC" w:rsidRDefault="006D38AC" w:rsidP="00CC5C38">
      <w:pPr>
        <w:pStyle w:val="aa"/>
        <w:spacing w:after="180"/>
      </w:pPr>
      <w:r>
        <w:t>private Color color; // これも良い</w:t>
      </w:r>
    </w:p>
    <w:p w14:paraId="35F3921F" w14:textId="77777777" w:rsidR="006D38AC" w:rsidRDefault="006D38AC" w:rsidP="00CC5C38">
      <w:pPr>
        <w:pStyle w:val="aa"/>
        <w:spacing w:after="180"/>
      </w:pPr>
    </w:p>
    <w:p w14:paraId="5C398AE6" w14:textId="77777777" w:rsidR="006D38AC" w:rsidRDefault="006D38AC" w:rsidP="00CC5C38">
      <w:pPr>
        <w:pStyle w:val="aa"/>
        <w:spacing w:after="180"/>
      </w:pPr>
      <w:r>
        <w:t>private int   x;      // 許容される。しかし今後の編集で</w:t>
      </w:r>
    </w:p>
    <w:p w14:paraId="26927904" w14:textId="77777777" w:rsidR="006D38AC" w:rsidRDefault="006D38AC" w:rsidP="00CC5C38">
      <w:pPr>
        <w:pStyle w:val="aa"/>
        <w:spacing w:after="180"/>
      </w:pPr>
      <w:r>
        <w:t>private Color color;  // 揃えられなくなるかもしれない。</w:t>
      </w:r>
    </w:p>
    <w:p w14:paraId="5C3951AA" w14:textId="77777777" w:rsidR="006D38AC" w:rsidRDefault="006D38AC" w:rsidP="006D38AC">
      <w:pPr>
        <w:spacing w:after="180"/>
      </w:pPr>
      <w:r>
        <w:t>Tip: カラムの調整は可読性を上げるが将来のメンテナンスで問題になる。一行だけ直したいときを考えてほしい。この変更は以前のきれいな並びをおかしくするだろう。このようなことが 発生しうる。 このことは開発者(多分君)に近くの行を同様になおせと求める。そして修正範囲の拡大を引き起こす。一行の変更が長大な変更となる。最悪意味のない作業になり、良くても変更履歴を汚染し、レビューが遅くなり、マージの衝突がおこるようになる。</w:t>
      </w:r>
    </w:p>
    <w:p w14:paraId="50CAE3C8" w14:textId="581F9093" w:rsidR="006D38AC" w:rsidRDefault="006D38AC" w:rsidP="00CC5C38">
      <w:pPr>
        <w:pStyle w:val="2"/>
        <w:spacing w:after="360"/>
      </w:pPr>
      <w:bookmarkStart w:id="37" w:name="_Toc129856540"/>
      <w:r>
        <w:t>グループ化の括弧</w:t>
      </w:r>
      <w:r>
        <w:t xml:space="preserve"> </w:t>
      </w:r>
      <w:r>
        <w:t>推奨</w:t>
      </w:r>
      <w:bookmarkEnd w:id="37"/>
    </w:p>
    <w:p w14:paraId="12913FD5" w14:textId="77777777" w:rsidR="006D38AC" w:rsidRDefault="006D38AC" w:rsidP="006D38AC">
      <w:pPr>
        <w:spacing w:after="180"/>
      </w:pPr>
      <w:r>
        <w:rPr>
          <w:rFonts w:hint="eastAsia"/>
        </w:rPr>
        <w:t>追加のグループ化の括弧は作者とレビュアーが括弧なしでもコードは誤解される余地がないと認めるか、コードが読みやすくなる時のみ省くことが出来る。すべての読者が</w:t>
      </w:r>
      <w:r>
        <w:t>Java演算子の優先度表を覚えていると仮定するのは合理的では ない。</w:t>
      </w:r>
    </w:p>
    <w:p w14:paraId="6C6FA8B1" w14:textId="622BEABB" w:rsidR="006D38AC" w:rsidRDefault="006D38AC" w:rsidP="00F020CA">
      <w:pPr>
        <w:pStyle w:val="2"/>
        <w:spacing w:after="360"/>
      </w:pPr>
      <w:bookmarkStart w:id="38" w:name="_Toc129856541"/>
      <w:r>
        <w:lastRenderedPageBreak/>
        <w:t>各構造物</w:t>
      </w:r>
      <w:bookmarkEnd w:id="38"/>
    </w:p>
    <w:p w14:paraId="12A778ED" w14:textId="0EF14EFA" w:rsidR="006D38AC" w:rsidRDefault="006D38AC" w:rsidP="00F020CA">
      <w:pPr>
        <w:pStyle w:val="3"/>
      </w:pPr>
      <w:bookmarkStart w:id="39" w:name="_Toc129856542"/>
      <w:r>
        <w:t>列挙型</w:t>
      </w:r>
      <w:bookmarkEnd w:id="39"/>
    </w:p>
    <w:p w14:paraId="3DD6E1DB" w14:textId="77777777" w:rsidR="006D38AC" w:rsidRDefault="006D38AC" w:rsidP="006D38AC">
      <w:pPr>
        <w:spacing w:after="180"/>
      </w:pPr>
      <w:r>
        <w:rPr>
          <w:rFonts w:hint="eastAsia"/>
        </w:rPr>
        <w:t>列挙定数値後のカンマの後ろの改行は任意である。追加の空行（大抵はたった一つ）も許可される。</w:t>
      </w:r>
    </w:p>
    <w:p w14:paraId="77A36C84" w14:textId="77777777" w:rsidR="006D38AC" w:rsidRDefault="006D38AC" w:rsidP="006D38AC">
      <w:pPr>
        <w:spacing w:after="180"/>
      </w:pPr>
      <w:r>
        <w:rPr>
          <w:rFonts w:hint="eastAsia"/>
        </w:rPr>
        <w:t>ありうる可能性は、以下のとおり。</w:t>
      </w:r>
    </w:p>
    <w:p w14:paraId="7C6F9305" w14:textId="77777777" w:rsidR="006D38AC" w:rsidRDefault="006D38AC" w:rsidP="00F020CA">
      <w:pPr>
        <w:pStyle w:val="aa"/>
        <w:spacing w:after="180"/>
      </w:pPr>
      <w:r>
        <w:t>private enum Answer {</w:t>
      </w:r>
    </w:p>
    <w:p w14:paraId="5F68109D" w14:textId="77777777" w:rsidR="006D38AC" w:rsidRDefault="006D38AC" w:rsidP="00F020CA">
      <w:pPr>
        <w:pStyle w:val="aa"/>
        <w:spacing w:after="180"/>
      </w:pPr>
      <w:r>
        <w:t xml:space="preserve">  YES {</w:t>
      </w:r>
    </w:p>
    <w:p w14:paraId="36524328" w14:textId="77777777" w:rsidR="006D38AC" w:rsidRDefault="006D38AC" w:rsidP="00F020CA">
      <w:pPr>
        <w:pStyle w:val="aa"/>
        <w:spacing w:after="180"/>
      </w:pPr>
      <w:r>
        <w:t xml:space="preserve">    @Override public String toString() {</w:t>
      </w:r>
    </w:p>
    <w:p w14:paraId="0CE7337F" w14:textId="77777777" w:rsidR="006D38AC" w:rsidRDefault="006D38AC" w:rsidP="00F020CA">
      <w:pPr>
        <w:pStyle w:val="aa"/>
        <w:spacing w:after="180"/>
      </w:pPr>
      <w:r>
        <w:t xml:space="preserve">      return "yes";</w:t>
      </w:r>
    </w:p>
    <w:p w14:paraId="1CAF3A13" w14:textId="77777777" w:rsidR="006D38AC" w:rsidRDefault="006D38AC" w:rsidP="00F020CA">
      <w:pPr>
        <w:pStyle w:val="aa"/>
        <w:spacing w:after="180"/>
      </w:pPr>
      <w:r>
        <w:t xml:space="preserve">    }</w:t>
      </w:r>
    </w:p>
    <w:p w14:paraId="0953A174" w14:textId="77777777" w:rsidR="006D38AC" w:rsidRDefault="006D38AC" w:rsidP="00F020CA">
      <w:pPr>
        <w:pStyle w:val="aa"/>
        <w:spacing w:after="180"/>
      </w:pPr>
      <w:r>
        <w:t xml:space="preserve">  },</w:t>
      </w:r>
    </w:p>
    <w:p w14:paraId="1D0F798E" w14:textId="77777777" w:rsidR="006D38AC" w:rsidRDefault="006D38AC" w:rsidP="00F020CA">
      <w:pPr>
        <w:pStyle w:val="aa"/>
        <w:spacing w:after="180"/>
      </w:pPr>
      <w:r>
        <w:t xml:space="preserve">  NO,</w:t>
      </w:r>
    </w:p>
    <w:p w14:paraId="75B6F3CE" w14:textId="77777777" w:rsidR="006D38AC" w:rsidRDefault="006D38AC" w:rsidP="00F020CA">
      <w:pPr>
        <w:pStyle w:val="aa"/>
        <w:spacing w:after="180"/>
      </w:pPr>
      <w:r>
        <w:t xml:space="preserve">  MAYBE</w:t>
      </w:r>
    </w:p>
    <w:p w14:paraId="06B42106" w14:textId="77777777" w:rsidR="006D38AC" w:rsidRDefault="006D38AC" w:rsidP="00F020CA">
      <w:pPr>
        <w:pStyle w:val="aa"/>
        <w:spacing w:after="180"/>
      </w:pPr>
      <w:r>
        <w:t>}</w:t>
      </w:r>
    </w:p>
    <w:p w14:paraId="476387F8" w14:textId="77777777" w:rsidR="006D38AC" w:rsidRDefault="006D38AC" w:rsidP="006D38AC">
      <w:pPr>
        <w:spacing w:after="180"/>
      </w:pPr>
      <w:r>
        <w:rPr>
          <w:rFonts w:hint="eastAsia"/>
        </w:rPr>
        <w:t>定数値にメソッドもドキュメンテーションもない列挙型は必要に応じて配列の初期化と同様に整形してよい。</w:t>
      </w:r>
      <w:r>
        <w:t>(4.8.3.1 節 配列の初期化 を参照)</w:t>
      </w:r>
    </w:p>
    <w:p w14:paraId="2AAECC36" w14:textId="77777777" w:rsidR="006D38AC" w:rsidRDefault="006D38AC" w:rsidP="00F020CA">
      <w:pPr>
        <w:pStyle w:val="aa"/>
        <w:spacing w:after="180"/>
      </w:pPr>
      <w:r>
        <w:t>private enum Suit { CLUBS, HEARTS, SPADES, DIAMONDS }</w:t>
      </w:r>
    </w:p>
    <w:p w14:paraId="0EDD0524" w14:textId="77777777" w:rsidR="006D38AC" w:rsidRDefault="006D38AC" w:rsidP="006D38AC">
      <w:pPr>
        <w:spacing w:after="180"/>
      </w:pPr>
      <w:r>
        <w:rPr>
          <w:rFonts w:hint="eastAsia"/>
        </w:rPr>
        <w:t>列挙型は</w:t>
      </w:r>
      <w:r>
        <w:t xml:space="preserve"> クラスである のでクラスに対する他のルールが全て適用される。</w:t>
      </w:r>
    </w:p>
    <w:p w14:paraId="371694E0" w14:textId="15EB122A" w:rsidR="006D38AC" w:rsidRDefault="006D38AC" w:rsidP="00F020CA">
      <w:pPr>
        <w:pStyle w:val="3"/>
      </w:pPr>
      <w:bookmarkStart w:id="40" w:name="_Toc129856543"/>
      <w:r>
        <w:t>変数宣言</w:t>
      </w:r>
      <w:bookmarkEnd w:id="40"/>
    </w:p>
    <w:p w14:paraId="785A2060" w14:textId="3FF1A857" w:rsidR="006D38AC" w:rsidRDefault="006D38AC" w:rsidP="00F020CA">
      <w:pPr>
        <w:pStyle w:val="4"/>
      </w:pPr>
      <w:r>
        <w:t>宣言ごとに一個の変数</w:t>
      </w:r>
    </w:p>
    <w:p w14:paraId="3498FC43" w14:textId="77777777" w:rsidR="006D38AC" w:rsidRDefault="006D38AC" w:rsidP="006D38AC">
      <w:pPr>
        <w:spacing w:after="180"/>
      </w:pPr>
      <w:r>
        <w:rPr>
          <w:rFonts w:hint="eastAsia"/>
        </w:rPr>
        <w:t>フィールドでもローカル変数でも変数宣言は一個だけの変数を宣言する。</w:t>
      </w:r>
      <w:r>
        <w:t xml:space="preserve"> int a, b; のような宣言は使わない。</w:t>
      </w:r>
    </w:p>
    <w:p w14:paraId="16221788" w14:textId="77777777" w:rsidR="006D38AC" w:rsidRDefault="006D38AC" w:rsidP="006D38AC">
      <w:pPr>
        <w:spacing w:after="180"/>
      </w:pPr>
      <w:r>
        <w:rPr>
          <w:rFonts w:hint="eastAsia"/>
        </w:rPr>
        <w:t>例外：</w:t>
      </w:r>
      <w:r>
        <w:t xml:space="preserve"> 複数の変数宣言をすることは、forループのヘッダーであれば実施して良い。</w:t>
      </w:r>
    </w:p>
    <w:p w14:paraId="12D60F31" w14:textId="73497289" w:rsidR="006D38AC" w:rsidRDefault="006D38AC" w:rsidP="00F020CA">
      <w:pPr>
        <w:pStyle w:val="4"/>
      </w:pPr>
      <w:r>
        <w:t>必要なときに宣言する</w:t>
      </w:r>
    </w:p>
    <w:p w14:paraId="391189D1" w14:textId="77777777" w:rsidR="006D38AC" w:rsidRDefault="006D38AC" w:rsidP="006D38AC">
      <w:pPr>
        <w:spacing w:after="180"/>
      </w:pPr>
      <w:r>
        <w:rPr>
          <w:rFonts w:hint="eastAsia"/>
        </w:rPr>
        <w:t>ローカル変数はそれを含むブロックやブロック様の構造物の先頭で慣習的に宣言されては</w:t>
      </w:r>
      <w:r>
        <w:t xml:space="preserve"> ならない。 代わりに、ローカル変数はそのスコープを最小化するために(合理的な範囲で)最初に使う場所の近くで宣言される。ローカル変数宣言は通常は初期化がされるか、あるいは宣言されてすぐに初期化される。</w:t>
      </w:r>
    </w:p>
    <w:p w14:paraId="7F1FD0C7" w14:textId="74D00ED7" w:rsidR="006D38AC" w:rsidRDefault="006D38AC" w:rsidP="00F020CA">
      <w:pPr>
        <w:pStyle w:val="3"/>
      </w:pPr>
      <w:bookmarkStart w:id="41" w:name="_Toc129856544"/>
      <w:r>
        <w:lastRenderedPageBreak/>
        <w:t>配列</w:t>
      </w:r>
      <w:bookmarkEnd w:id="41"/>
    </w:p>
    <w:p w14:paraId="02996A4B" w14:textId="18F2F559" w:rsidR="006D38AC" w:rsidRDefault="006D38AC" w:rsidP="00F020CA">
      <w:pPr>
        <w:pStyle w:val="4"/>
      </w:pPr>
      <w:r>
        <w:t>配列の初期化：ブロック様で良い</w:t>
      </w:r>
    </w:p>
    <w:p w14:paraId="528F666F" w14:textId="77777777" w:rsidR="006D38AC" w:rsidRDefault="006D38AC" w:rsidP="006D38AC">
      <w:pPr>
        <w:spacing w:after="180"/>
      </w:pPr>
      <w:r>
        <w:rPr>
          <w:rFonts w:hint="eastAsia"/>
        </w:rPr>
        <w:t>配列の初期化はあたかも「ブロック様構造物」のようにやって良い。例えば以下の例はすべて有効である。網羅的なリストでは無い。</w:t>
      </w:r>
    </w:p>
    <w:p w14:paraId="62598A17" w14:textId="77777777" w:rsidR="006D38AC" w:rsidRDefault="006D38AC" w:rsidP="006D38AC">
      <w:pPr>
        <w:spacing w:after="180"/>
      </w:pPr>
    </w:p>
    <w:p w14:paraId="20137610" w14:textId="77777777" w:rsidR="006D38AC" w:rsidRDefault="006D38AC" w:rsidP="00F020CA">
      <w:pPr>
        <w:pStyle w:val="aa"/>
        <w:spacing w:after="180"/>
      </w:pPr>
      <w:r>
        <w:t>new int[] {           new int[] {</w:t>
      </w:r>
    </w:p>
    <w:p w14:paraId="25A51842" w14:textId="77777777" w:rsidR="006D38AC" w:rsidRDefault="006D38AC" w:rsidP="00F020CA">
      <w:pPr>
        <w:pStyle w:val="aa"/>
        <w:spacing w:after="180"/>
      </w:pPr>
      <w:r>
        <w:t xml:space="preserve">  0, 1, 2, 3            0,</w:t>
      </w:r>
    </w:p>
    <w:p w14:paraId="49A06AA7" w14:textId="77777777" w:rsidR="006D38AC" w:rsidRDefault="006D38AC" w:rsidP="00F020CA">
      <w:pPr>
        <w:pStyle w:val="aa"/>
        <w:spacing w:after="180"/>
      </w:pPr>
      <w:r>
        <w:t>}                       1,</w:t>
      </w:r>
    </w:p>
    <w:p w14:paraId="2A2857DE" w14:textId="77777777" w:rsidR="006D38AC" w:rsidRDefault="006D38AC" w:rsidP="00F020CA">
      <w:pPr>
        <w:pStyle w:val="aa"/>
        <w:spacing w:after="180"/>
      </w:pPr>
      <w:r>
        <w:t xml:space="preserve">                        2,</w:t>
      </w:r>
    </w:p>
    <w:p w14:paraId="68BFB943" w14:textId="77777777" w:rsidR="006D38AC" w:rsidRDefault="006D38AC" w:rsidP="00F020CA">
      <w:pPr>
        <w:pStyle w:val="aa"/>
        <w:spacing w:after="180"/>
      </w:pPr>
      <w:r>
        <w:t>new int[] {             3,</w:t>
      </w:r>
    </w:p>
    <w:p w14:paraId="1E332279" w14:textId="77777777" w:rsidR="006D38AC" w:rsidRDefault="006D38AC" w:rsidP="00F020CA">
      <w:pPr>
        <w:pStyle w:val="aa"/>
        <w:spacing w:after="180"/>
      </w:pPr>
      <w:r>
        <w:t xml:space="preserve">  0, 1,               }</w:t>
      </w:r>
    </w:p>
    <w:p w14:paraId="2ABE3B59" w14:textId="77777777" w:rsidR="006D38AC" w:rsidRDefault="006D38AC" w:rsidP="00F020CA">
      <w:pPr>
        <w:pStyle w:val="aa"/>
        <w:spacing w:after="180"/>
      </w:pPr>
      <w:r>
        <w:t xml:space="preserve">  2, 3</w:t>
      </w:r>
    </w:p>
    <w:p w14:paraId="5EF7926F" w14:textId="77777777" w:rsidR="006D38AC" w:rsidRDefault="006D38AC" w:rsidP="00F020CA">
      <w:pPr>
        <w:pStyle w:val="aa"/>
        <w:spacing w:after="180"/>
      </w:pPr>
      <w:r>
        <w:t>}                     new int[]</w:t>
      </w:r>
    </w:p>
    <w:p w14:paraId="5AB982A4" w14:textId="77777777" w:rsidR="006D38AC" w:rsidRDefault="006D38AC" w:rsidP="00F020CA">
      <w:pPr>
        <w:pStyle w:val="aa"/>
        <w:spacing w:after="180"/>
      </w:pPr>
      <w:r>
        <w:t xml:space="preserve">                          {0, 1, 2, 3}</w:t>
      </w:r>
    </w:p>
    <w:p w14:paraId="19D5B103" w14:textId="13E162E8" w:rsidR="006D38AC" w:rsidRDefault="006D38AC" w:rsidP="00FE6487">
      <w:pPr>
        <w:pStyle w:val="4"/>
      </w:pPr>
      <w:r>
        <w:t>C</w:t>
      </w:r>
      <w:r>
        <w:t>のような配列宣言は禁止</w:t>
      </w:r>
    </w:p>
    <w:p w14:paraId="35F474FD" w14:textId="77777777" w:rsidR="006D38AC" w:rsidRDefault="006D38AC" w:rsidP="006D38AC">
      <w:pPr>
        <w:spacing w:after="180"/>
      </w:pPr>
      <w:r>
        <w:rPr>
          <w:rFonts w:hint="eastAsia"/>
        </w:rPr>
        <w:t>角括弧は</w:t>
      </w:r>
      <w:r>
        <w:t xml:space="preserve"> 型 の一部を構成するが、変数はそうではない。 String[] args は良い。 String args[] はダメ。</w:t>
      </w:r>
    </w:p>
    <w:p w14:paraId="697E32A4" w14:textId="268730BC" w:rsidR="006D38AC" w:rsidRDefault="00FE6487" w:rsidP="00FE6487">
      <w:pPr>
        <w:pStyle w:val="3"/>
      </w:pPr>
      <w:bookmarkStart w:id="42" w:name="_Toc129856545"/>
      <w:r>
        <w:rPr>
          <w:rFonts w:hint="eastAsia"/>
        </w:rPr>
        <w:t>s</w:t>
      </w:r>
      <w:r>
        <w:t>witch</w:t>
      </w:r>
      <w:r w:rsidR="006D38AC">
        <w:t>文</w:t>
      </w:r>
      <w:bookmarkEnd w:id="42"/>
    </w:p>
    <w:p w14:paraId="2969B949" w14:textId="77777777" w:rsidR="006D38AC" w:rsidRDefault="006D38AC" w:rsidP="006D38AC">
      <w:pPr>
        <w:spacing w:after="180"/>
      </w:pPr>
      <w:r>
        <w:rPr>
          <w:rFonts w:hint="eastAsia"/>
        </w:rPr>
        <w:t>用語についての注釈</w:t>
      </w:r>
      <w:r>
        <w:t xml:space="preserve"> スイッチブロックの括弧の内側は一個以上の文グループである。それぞれの文グループは一個以上のスイッチラベル（ case FOO: でも default: であっても）とそれに続く一個以上の文であるか、あるいは最後の文グループの場合は0個以上の文である。</w:t>
      </w:r>
    </w:p>
    <w:p w14:paraId="57F5FB16" w14:textId="04063EA9" w:rsidR="006D38AC" w:rsidRDefault="006D38AC" w:rsidP="00FE6487">
      <w:pPr>
        <w:pStyle w:val="4"/>
      </w:pPr>
      <w:r>
        <w:t>インデンテーション</w:t>
      </w:r>
    </w:p>
    <w:p w14:paraId="12AE6578" w14:textId="77777777" w:rsidR="006D38AC" w:rsidRDefault="006D38AC" w:rsidP="006D38AC">
      <w:pPr>
        <w:spacing w:after="180"/>
      </w:pPr>
      <w:r>
        <w:rPr>
          <w:rFonts w:hint="eastAsia"/>
        </w:rPr>
        <w:t>他のブロックと同様に、スイッチブロックは空白</w:t>
      </w:r>
      <w:r>
        <w:t>2個でインデントされる。</w:t>
      </w:r>
    </w:p>
    <w:p w14:paraId="4A513CD7" w14:textId="77777777" w:rsidR="006D38AC" w:rsidRDefault="006D38AC" w:rsidP="006D38AC">
      <w:pPr>
        <w:spacing w:after="180"/>
      </w:pPr>
      <w:r>
        <w:rPr>
          <w:rFonts w:hint="eastAsia"/>
        </w:rPr>
        <w:t>スイッチラベルの後に改行が入り、まさにブロックが開始したかのようにインデントレベルは</w:t>
      </w:r>
      <w:r>
        <w:t>2上がる。次のスイッチラベルではブロックが終わったかのように以前のインデンテーションレベルに戻る。</w:t>
      </w:r>
    </w:p>
    <w:p w14:paraId="41640782" w14:textId="078BD655" w:rsidR="006D38AC" w:rsidRDefault="006D38AC" w:rsidP="00273E6D">
      <w:pPr>
        <w:pStyle w:val="4"/>
      </w:pPr>
      <w:r>
        <w:t>フォールスルーにはコメントを入れる</w:t>
      </w:r>
    </w:p>
    <w:p w14:paraId="3580EF6D" w14:textId="77777777" w:rsidR="006D38AC" w:rsidRDefault="006D38AC" w:rsidP="006D38AC">
      <w:pPr>
        <w:spacing w:after="180"/>
      </w:pPr>
      <w:r>
        <w:rPr>
          <w:rFonts w:hint="eastAsia"/>
        </w:rPr>
        <w:t>スイッチブロック内では、各ステートメントグループは突然処理が終了する（</w:t>
      </w:r>
      <w:r>
        <w:t xml:space="preserve"> break か continue か return か例外のスロー）か、実行が次のステートメントグループに進むようなコメントが付けられるかのどちらかだけである。フォールスルーということを示すコメントも効果的である。 （典型的には // fall through ）この特別なコメントは、最後のス</w:t>
      </w:r>
      <w:r>
        <w:lastRenderedPageBreak/>
        <w:t>テートメントグループには必要ない。</w:t>
      </w:r>
    </w:p>
    <w:p w14:paraId="4D82D2CF" w14:textId="77777777" w:rsidR="006D38AC" w:rsidRDefault="006D38AC" w:rsidP="00273E6D">
      <w:pPr>
        <w:pStyle w:val="aa"/>
        <w:spacing w:after="180"/>
      </w:pPr>
      <w:r>
        <w:rPr>
          <w:rFonts w:hint="eastAsia"/>
        </w:rPr>
        <w:t>例えば：</w:t>
      </w:r>
    </w:p>
    <w:p w14:paraId="1A1E8A39" w14:textId="77777777" w:rsidR="006D38AC" w:rsidRDefault="006D38AC" w:rsidP="00273E6D">
      <w:pPr>
        <w:pStyle w:val="aa"/>
        <w:spacing w:after="180"/>
      </w:pPr>
      <w:r>
        <w:t>switch (input) {</w:t>
      </w:r>
    </w:p>
    <w:p w14:paraId="20A97491" w14:textId="77777777" w:rsidR="006D38AC" w:rsidRDefault="006D38AC" w:rsidP="00273E6D">
      <w:pPr>
        <w:pStyle w:val="aa"/>
        <w:spacing w:after="180"/>
      </w:pPr>
      <w:r>
        <w:t xml:space="preserve"> case 1:</w:t>
      </w:r>
    </w:p>
    <w:p w14:paraId="1FE99992" w14:textId="77777777" w:rsidR="006D38AC" w:rsidRDefault="006D38AC" w:rsidP="00273E6D">
      <w:pPr>
        <w:pStyle w:val="aa"/>
        <w:spacing w:after="180"/>
      </w:pPr>
      <w:r>
        <w:t xml:space="preserve"> case 2:</w:t>
      </w:r>
    </w:p>
    <w:p w14:paraId="5FB54709" w14:textId="77777777" w:rsidR="006D38AC" w:rsidRDefault="006D38AC" w:rsidP="00273E6D">
      <w:pPr>
        <w:pStyle w:val="aa"/>
        <w:spacing w:after="180"/>
      </w:pPr>
      <w:r>
        <w:t xml:space="preserve">   prepareOneOrTwo();</w:t>
      </w:r>
    </w:p>
    <w:p w14:paraId="48730BAC" w14:textId="77777777" w:rsidR="006D38AC" w:rsidRDefault="006D38AC" w:rsidP="00273E6D">
      <w:pPr>
        <w:pStyle w:val="aa"/>
        <w:spacing w:after="180"/>
      </w:pPr>
      <w:r>
        <w:t xml:space="preserve">   // fall through</w:t>
      </w:r>
    </w:p>
    <w:p w14:paraId="00939271" w14:textId="77777777" w:rsidR="006D38AC" w:rsidRDefault="006D38AC" w:rsidP="00273E6D">
      <w:pPr>
        <w:pStyle w:val="aa"/>
        <w:spacing w:after="180"/>
      </w:pPr>
      <w:r>
        <w:t xml:space="preserve"> case 3:</w:t>
      </w:r>
    </w:p>
    <w:p w14:paraId="38659B12" w14:textId="77777777" w:rsidR="006D38AC" w:rsidRDefault="006D38AC" w:rsidP="00273E6D">
      <w:pPr>
        <w:pStyle w:val="aa"/>
        <w:spacing w:after="180"/>
      </w:pPr>
      <w:r>
        <w:t xml:space="preserve">   handleOneTwoOrThree();</w:t>
      </w:r>
    </w:p>
    <w:p w14:paraId="2CFAC6DA" w14:textId="77777777" w:rsidR="006D38AC" w:rsidRDefault="006D38AC" w:rsidP="00273E6D">
      <w:pPr>
        <w:pStyle w:val="aa"/>
        <w:spacing w:after="180"/>
      </w:pPr>
      <w:r>
        <w:t xml:space="preserve">   break;</w:t>
      </w:r>
    </w:p>
    <w:p w14:paraId="2BAB58D0" w14:textId="77777777" w:rsidR="006D38AC" w:rsidRDefault="006D38AC" w:rsidP="00273E6D">
      <w:pPr>
        <w:pStyle w:val="aa"/>
        <w:spacing w:after="180"/>
      </w:pPr>
      <w:r>
        <w:t xml:space="preserve"> default:</w:t>
      </w:r>
    </w:p>
    <w:p w14:paraId="677ADF34" w14:textId="77777777" w:rsidR="006D38AC" w:rsidRDefault="006D38AC" w:rsidP="00273E6D">
      <w:pPr>
        <w:pStyle w:val="aa"/>
        <w:spacing w:after="180"/>
      </w:pPr>
      <w:r>
        <w:t xml:space="preserve">   handleLargeNumber(input);</w:t>
      </w:r>
    </w:p>
    <w:p w14:paraId="6FD1BE35" w14:textId="77777777" w:rsidR="006D38AC" w:rsidRDefault="006D38AC" w:rsidP="00273E6D">
      <w:pPr>
        <w:pStyle w:val="aa"/>
        <w:spacing w:after="180"/>
      </w:pPr>
      <w:r>
        <w:t>}</w:t>
      </w:r>
    </w:p>
    <w:p w14:paraId="5C7ADBCE" w14:textId="77777777" w:rsidR="006D38AC" w:rsidRDefault="006D38AC" w:rsidP="006D38AC">
      <w:pPr>
        <w:spacing w:after="180"/>
      </w:pPr>
      <w:r>
        <w:rPr>
          <w:rFonts w:hint="eastAsia"/>
        </w:rPr>
        <w:t>注意：</w:t>
      </w:r>
      <w:r>
        <w:t xml:space="preserve"> case 1 の後にコメントは必要ない。ステートメントグループの終わりのみに必要である。</w:t>
      </w:r>
    </w:p>
    <w:p w14:paraId="30E456D3" w14:textId="2BD283DD" w:rsidR="006D38AC" w:rsidRDefault="006D38AC" w:rsidP="00273E6D">
      <w:pPr>
        <w:pStyle w:val="4"/>
      </w:pPr>
      <w:r>
        <w:t xml:space="preserve">default </w:t>
      </w:r>
      <w:r>
        <w:t>節は必要</w:t>
      </w:r>
    </w:p>
    <w:p w14:paraId="42E3B1FF" w14:textId="77777777" w:rsidR="006D38AC" w:rsidRDefault="006D38AC" w:rsidP="006D38AC">
      <w:pPr>
        <w:spacing w:after="180"/>
      </w:pPr>
      <w:r>
        <w:rPr>
          <w:rFonts w:hint="eastAsia"/>
        </w:rPr>
        <w:t>各スイッチ文はたとえコードがない場合でも</w:t>
      </w:r>
      <w:r>
        <w:t xml:space="preserve"> default ステートメントグループが必須である。</w:t>
      </w:r>
    </w:p>
    <w:p w14:paraId="3DDB0A5D" w14:textId="77777777" w:rsidR="006D38AC" w:rsidRDefault="006D38AC" w:rsidP="006D38AC">
      <w:pPr>
        <w:spacing w:after="180"/>
      </w:pPr>
      <w:r>
        <w:rPr>
          <w:rFonts w:hint="eastAsia"/>
        </w:rPr>
        <w:t>例外：</w:t>
      </w:r>
      <w:r>
        <w:t>enum型でのswitch文は、その型の全てのあり得る値を明示的に含めているならば、@default@ ステートメントグループを省略して良い。これによりIDEや静的コード分析ツールが何らかの値が漏れていることについて警告を発することが出来るようになる。</w:t>
      </w:r>
    </w:p>
    <w:p w14:paraId="2BB6836D" w14:textId="6C6688BA" w:rsidR="006D38AC" w:rsidRDefault="006D38AC" w:rsidP="00273E6D">
      <w:pPr>
        <w:pStyle w:val="3"/>
      </w:pPr>
      <w:bookmarkStart w:id="43" w:name="_Toc129856546"/>
      <w:r>
        <w:t>アノテーション</w:t>
      </w:r>
      <w:bookmarkEnd w:id="43"/>
    </w:p>
    <w:p w14:paraId="13DCC145" w14:textId="77777777" w:rsidR="006D38AC" w:rsidRDefault="006D38AC" w:rsidP="006D38AC">
      <w:pPr>
        <w:spacing w:after="180"/>
      </w:pPr>
      <w:r>
        <w:rPr>
          <w:rFonts w:hint="eastAsia"/>
        </w:rPr>
        <w:t>クラス、メソッド、コンストラクタに付けられるアノテーションは、ドキュメンテーションブロックの直後に配置される。そして、各アノテーションは１行に１個設定される。</w:t>
      </w:r>
    </w:p>
    <w:p w14:paraId="16EF3149" w14:textId="5F4F411C" w:rsidR="006D38AC" w:rsidRDefault="006D38AC" w:rsidP="006D38AC">
      <w:pPr>
        <w:spacing w:after="180"/>
      </w:pPr>
      <w:r>
        <w:rPr>
          <w:rFonts w:hint="eastAsia"/>
        </w:rPr>
        <w:t>これらの改行は行折り返し</w:t>
      </w:r>
      <w:r>
        <w:t>(4.5 節 行折り返し )に従わない。それ故、インデンテーションレベルも上がらない。例えば：</w:t>
      </w:r>
    </w:p>
    <w:p w14:paraId="1F42FDCD" w14:textId="77777777" w:rsidR="006D38AC" w:rsidRDefault="006D38AC" w:rsidP="00273E6D">
      <w:pPr>
        <w:pStyle w:val="aa"/>
        <w:spacing w:after="180"/>
      </w:pPr>
      <w:r>
        <w:t>@Override</w:t>
      </w:r>
    </w:p>
    <w:p w14:paraId="680F53BF" w14:textId="77777777" w:rsidR="006D38AC" w:rsidRDefault="006D38AC" w:rsidP="00273E6D">
      <w:pPr>
        <w:pStyle w:val="aa"/>
        <w:spacing w:after="180"/>
      </w:pPr>
      <w:r>
        <w:t>@Nullable</w:t>
      </w:r>
    </w:p>
    <w:p w14:paraId="2F0CC205" w14:textId="77777777" w:rsidR="006D38AC" w:rsidRDefault="006D38AC" w:rsidP="00273E6D">
      <w:pPr>
        <w:pStyle w:val="aa"/>
        <w:spacing w:after="180"/>
      </w:pPr>
      <w:r>
        <w:t>public String getNameIfPresent() { ... }</w:t>
      </w:r>
    </w:p>
    <w:p w14:paraId="177C086B" w14:textId="23A2FE5A" w:rsidR="006D38AC" w:rsidRDefault="006D38AC" w:rsidP="006D38AC">
      <w:pPr>
        <w:spacing w:after="180"/>
      </w:pPr>
      <w:r>
        <w:rPr>
          <w:rFonts w:hint="eastAsia"/>
        </w:rPr>
        <w:t>例外：</w:t>
      </w:r>
      <w:r>
        <w:t xml:space="preserve"> 単一のパラメータ無しのアノテーションの場合はシグネチャー行の先頭に現れて良い。例えば：</w:t>
      </w:r>
    </w:p>
    <w:p w14:paraId="35D8F82E" w14:textId="77777777" w:rsidR="006D38AC" w:rsidRDefault="006D38AC" w:rsidP="000B265A">
      <w:pPr>
        <w:pStyle w:val="aa"/>
        <w:spacing w:after="180"/>
      </w:pPr>
      <w:r>
        <w:lastRenderedPageBreak/>
        <w:t>@Override public int hashCode() { ... }</w:t>
      </w:r>
    </w:p>
    <w:p w14:paraId="5FB5DF77" w14:textId="77777777" w:rsidR="006D38AC" w:rsidRDefault="006D38AC" w:rsidP="006D38AC">
      <w:pPr>
        <w:spacing w:after="180"/>
      </w:pPr>
      <w:r>
        <w:rPr>
          <w:rFonts w:hint="eastAsia"/>
        </w:rPr>
        <w:t>フィールドへのアノテーションもドキュメンテーションブロックの直後に現れる。しかしこの場合、複数のアノテーション</w:t>
      </w:r>
      <w:r>
        <w:t>(パラメータが付きの可能性もある)が同じ行に現れても良い。例えば：</w:t>
      </w:r>
    </w:p>
    <w:p w14:paraId="51EE5392" w14:textId="77777777" w:rsidR="006D38AC" w:rsidRDefault="006D38AC" w:rsidP="000B265A">
      <w:pPr>
        <w:pStyle w:val="aa"/>
        <w:spacing w:after="180"/>
      </w:pPr>
      <w:r>
        <w:t>@Partial @Mock DataLoader loader;</w:t>
      </w:r>
    </w:p>
    <w:p w14:paraId="3F08DC7C" w14:textId="77777777" w:rsidR="006D38AC" w:rsidRDefault="006D38AC" w:rsidP="006D38AC">
      <w:pPr>
        <w:spacing w:after="180"/>
      </w:pPr>
      <w:r>
        <w:rPr>
          <w:rFonts w:hint="eastAsia"/>
        </w:rPr>
        <w:t>パラメータやローカル変数や型についてのアノテーションには特にルールはありません。</w:t>
      </w:r>
    </w:p>
    <w:p w14:paraId="4AA23B68" w14:textId="44365042" w:rsidR="006D38AC" w:rsidRDefault="006D38AC" w:rsidP="000B265A">
      <w:pPr>
        <w:pStyle w:val="3"/>
      </w:pPr>
      <w:bookmarkStart w:id="44" w:name="_Toc129856547"/>
      <w:r>
        <w:t>コメント</w:t>
      </w:r>
      <w:bookmarkEnd w:id="44"/>
    </w:p>
    <w:p w14:paraId="4CCDDE65" w14:textId="77777777" w:rsidR="006D38AC" w:rsidRDefault="006D38AC" w:rsidP="006D38AC">
      <w:pPr>
        <w:spacing w:after="180"/>
      </w:pPr>
      <w:r>
        <w:rPr>
          <w:rFonts w:hint="eastAsia"/>
        </w:rPr>
        <w:t>この節では実装コメントについて扱う。</w:t>
      </w:r>
      <w:r>
        <w:t>Javadocについては7節 Javadoc にて個別に扱われる。</w:t>
      </w:r>
    </w:p>
    <w:p w14:paraId="09A17D0C" w14:textId="77777777" w:rsidR="006D38AC" w:rsidRDefault="006D38AC" w:rsidP="006D38AC">
      <w:pPr>
        <w:spacing w:after="180"/>
      </w:pPr>
      <w:r>
        <w:rPr>
          <w:rFonts w:hint="eastAsia"/>
        </w:rPr>
        <w:t>すべての改行の前には任意で空白が入り実装コメントが続く。そのようなコメントは行を非空白にします。</w:t>
      </w:r>
    </w:p>
    <w:p w14:paraId="20768167" w14:textId="75951E00" w:rsidR="006D38AC" w:rsidRDefault="006D38AC" w:rsidP="000B265A">
      <w:pPr>
        <w:pStyle w:val="4"/>
      </w:pPr>
      <w:r>
        <w:t>ブロックコメントスタイル</w:t>
      </w:r>
    </w:p>
    <w:p w14:paraId="7D4F097B" w14:textId="77777777" w:rsidR="006D38AC" w:rsidRDefault="006D38AC" w:rsidP="006D38AC">
      <w:pPr>
        <w:spacing w:after="180"/>
      </w:pPr>
      <w:r>
        <w:rPr>
          <w:rFonts w:hint="eastAsia"/>
        </w:rPr>
        <w:t>ブロックコメントは周りのコードと同じレベルにインデントされる。</w:t>
      </w:r>
      <w:r>
        <w:t xml:space="preserve"> /* ... */ でも //... でも同じである。複数行 /* ... */ コメントについては * の位置を前の行の * と同じに揃えなくてはならない。</w:t>
      </w:r>
    </w:p>
    <w:p w14:paraId="13D77AD5" w14:textId="77777777" w:rsidR="006D38AC" w:rsidRDefault="006D38AC" w:rsidP="000B265A">
      <w:pPr>
        <w:pStyle w:val="aa"/>
        <w:spacing w:after="180"/>
      </w:pPr>
      <w:r>
        <w:t>/*</w:t>
      </w:r>
    </w:p>
    <w:p w14:paraId="4C8FFCC5" w14:textId="77777777" w:rsidR="006D38AC" w:rsidRDefault="006D38AC" w:rsidP="000B265A">
      <w:pPr>
        <w:pStyle w:val="aa"/>
        <w:spacing w:after="180"/>
      </w:pPr>
      <w:r>
        <w:t xml:space="preserve"> * これは         // これも           /* こんなかたち</w:t>
      </w:r>
    </w:p>
    <w:p w14:paraId="4AE0DEAB" w14:textId="77777777" w:rsidR="006D38AC" w:rsidRDefault="006D38AC" w:rsidP="000B265A">
      <w:pPr>
        <w:pStyle w:val="aa"/>
        <w:spacing w:after="180"/>
      </w:pPr>
      <w:r>
        <w:t xml:space="preserve"> * 良い           // 良い              * であっても良い。 */</w:t>
      </w:r>
    </w:p>
    <w:p w14:paraId="2FCB1C71" w14:textId="77777777" w:rsidR="006D38AC" w:rsidRDefault="006D38AC" w:rsidP="000B265A">
      <w:pPr>
        <w:pStyle w:val="aa"/>
        <w:spacing w:after="180"/>
      </w:pPr>
      <w:r>
        <w:t xml:space="preserve"> */</w:t>
      </w:r>
    </w:p>
    <w:p w14:paraId="1E0ED81F" w14:textId="77777777" w:rsidR="006D38AC" w:rsidRDefault="006D38AC" w:rsidP="006D38AC">
      <w:pPr>
        <w:spacing w:after="180"/>
      </w:pPr>
      <w:r>
        <w:rPr>
          <w:rFonts w:hint="eastAsia"/>
        </w:rPr>
        <w:t>コメントはアスタリスクや他の文字で描かれた箱で囲わない。</w:t>
      </w:r>
    </w:p>
    <w:p w14:paraId="3ADC51E0" w14:textId="77777777" w:rsidR="006D38AC" w:rsidRDefault="006D38AC" w:rsidP="006D38AC">
      <w:pPr>
        <w:spacing w:after="180"/>
      </w:pPr>
      <w:r>
        <w:t>Tip: 複数行コメントを書く際必要に応じ自動フォーマット機能で行折り返ししたい場合は /* ... */ スタイルを使うと良い。多くのフォーマッタは // ... スタイルのコメントの改行を直さない。</w:t>
      </w:r>
    </w:p>
    <w:p w14:paraId="2C4EEB25" w14:textId="212A6B49" w:rsidR="006D38AC" w:rsidRDefault="006D38AC" w:rsidP="000B265A">
      <w:pPr>
        <w:pStyle w:val="3"/>
      </w:pPr>
      <w:bookmarkStart w:id="45" w:name="_Toc129856548"/>
      <w:r>
        <w:t>修飾子</w:t>
      </w:r>
      <w:bookmarkEnd w:id="45"/>
    </w:p>
    <w:p w14:paraId="0D95F734" w14:textId="68C9F3C8" w:rsidR="006D38AC" w:rsidRDefault="006D38AC" w:rsidP="006D38AC">
      <w:pPr>
        <w:spacing w:after="180"/>
        <w:rPr>
          <w:rFonts w:hint="eastAsia"/>
        </w:rPr>
      </w:pPr>
      <w:r>
        <w:rPr>
          <w:rFonts w:hint="eastAsia"/>
        </w:rPr>
        <w:t>クラスやメンバの修飾子が出現する場合、</w:t>
      </w:r>
      <w:r>
        <w:t>Java言語仕様が推奨する順序で出現しなくてはならない。</w:t>
      </w:r>
    </w:p>
    <w:p w14:paraId="4D393DA3" w14:textId="77777777" w:rsidR="006D38AC" w:rsidRDefault="006D38AC" w:rsidP="004001DC">
      <w:pPr>
        <w:pStyle w:val="aa"/>
        <w:spacing w:after="180"/>
      </w:pPr>
      <w:r>
        <w:t>public protected private abstract default static final transient volatile synchronized native strictfp</w:t>
      </w:r>
    </w:p>
    <w:p w14:paraId="27FE7573" w14:textId="4C5C2294" w:rsidR="006D38AC" w:rsidRDefault="006D38AC" w:rsidP="000B265A">
      <w:pPr>
        <w:pStyle w:val="3"/>
      </w:pPr>
      <w:bookmarkStart w:id="46" w:name="_Toc129856549"/>
      <w:r>
        <w:t>数値リテラル</w:t>
      </w:r>
      <w:bookmarkEnd w:id="46"/>
    </w:p>
    <w:p w14:paraId="7994A5FE" w14:textId="624E4FE7" w:rsidR="006D38AC" w:rsidRDefault="006D38AC" w:rsidP="006D38AC">
      <w:pPr>
        <w:spacing w:after="180"/>
      </w:pPr>
      <w:r>
        <w:t>long 型の数値リテラルは大文字の L を末尾に使う。小文字は使わない。数値 1 との混乱を避ける。例えば 3000000000l ではなく 3000000000L を使う。</w:t>
      </w:r>
    </w:p>
    <w:p w14:paraId="56B0EA79" w14:textId="3F80793C" w:rsidR="006D38AC" w:rsidRDefault="006D38AC" w:rsidP="000B265A">
      <w:pPr>
        <w:pStyle w:val="1"/>
        <w:spacing w:after="180"/>
      </w:pPr>
      <w:bookmarkStart w:id="47" w:name="_Toc129856550"/>
      <w:r>
        <w:lastRenderedPageBreak/>
        <w:t>命名</w:t>
      </w:r>
      <w:bookmarkEnd w:id="47"/>
    </w:p>
    <w:p w14:paraId="5C1FFEB2" w14:textId="5F119A07" w:rsidR="006D38AC" w:rsidRDefault="006D38AC" w:rsidP="000B265A">
      <w:pPr>
        <w:pStyle w:val="2"/>
        <w:spacing w:after="360"/>
      </w:pPr>
      <w:bookmarkStart w:id="48" w:name="_Toc129856551"/>
      <w:r>
        <w:t>すべての識別子への共通ルール</w:t>
      </w:r>
      <w:bookmarkEnd w:id="48"/>
    </w:p>
    <w:p w14:paraId="4BD364BC" w14:textId="336E951E" w:rsidR="006D38AC" w:rsidRDefault="006D38AC" w:rsidP="006D38AC">
      <w:pPr>
        <w:spacing w:after="180"/>
        <w:rPr>
          <w:rFonts w:hint="eastAsia"/>
        </w:rPr>
      </w:pPr>
      <w:r>
        <w:rPr>
          <w:rFonts w:hint="eastAsia"/>
        </w:rPr>
        <w:t>識別子は</w:t>
      </w:r>
      <w:r>
        <w:t>ASCII文字、数字のみを使う。また後述するいくつかの場合ではアンダースコアも使う。それゆえ、有効な識別子名は正規表現 \w+ にマッチする。</w:t>
      </w:r>
    </w:p>
    <w:p w14:paraId="00764403" w14:textId="77777777" w:rsidR="00173AF7" w:rsidRDefault="006D38AC" w:rsidP="006D38AC">
      <w:pPr>
        <w:spacing w:after="180"/>
      </w:pPr>
      <w:r>
        <w:t>(訳注:5.2.4の 定数名 の場合と、5.2.3の メソッド名 でのUnitのテストメソッド名の場合)</w:t>
      </w:r>
    </w:p>
    <w:p w14:paraId="591D9305" w14:textId="65A9644A" w:rsidR="006D38AC" w:rsidRDefault="00173AF7" w:rsidP="006D38AC">
      <w:pPr>
        <w:spacing w:after="180"/>
        <w:rPr>
          <w:rFonts w:hint="eastAsia"/>
        </w:rPr>
      </w:pPr>
      <w:r>
        <w:rPr>
          <w:rFonts w:hint="eastAsia"/>
        </w:rPr>
        <w:t>本</w:t>
      </w:r>
      <w:r w:rsidR="006D38AC">
        <w:t>スタイルでは、 name_ 、 mName 、 s_name や kName といったような特別な接尾辞・接頭辞は 使わない。</w:t>
      </w:r>
    </w:p>
    <w:p w14:paraId="5E9E0E37" w14:textId="1473EA7D" w:rsidR="006D38AC" w:rsidRDefault="006D38AC" w:rsidP="000B265A">
      <w:pPr>
        <w:pStyle w:val="2"/>
        <w:spacing w:after="360"/>
      </w:pPr>
      <w:bookmarkStart w:id="49" w:name="_Toc129856552"/>
      <w:r>
        <w:t>識別子の種類ごとのルール</w:t>
      </w:r>
      <w:bookmarkEnd w:id="49"/>
    </w:p>
    <w:p w14:paraId="7094474B" w14:textId="0F89FC31" w:rsidR="006D38AC" w:rsidRDefault="006D38AC" w:rsidP="000B265A">
      <w:pPr>
        <w:pStyle w:val="3"/>
      </w:pPr>
      <w:bookmarkStart w:id="50" w:name="_Toc129856553"/>
      <w:r>
        <w:t>パッケージ名</w:t>
      </w:r>
      <w:bookmarkEnd w:id="50"/>
    </w:p>
    <w:p w14:paraId="037FF6FF" w14:textId="77777777" w:rsidR="006D38AC" w:rsidRDefault="006D38AC" w:rsidP="006D38AC">
      <w:pPr>
        <w:spacing w:after="180"/>
      </w:pPr>
      <w:r>
        <w:rPr>
          <w:rFonts w:hint="eastAsia"/>
        </w:rPr>
        <w:t>パッケージ名はすべて小文字で連続する単語をそのまま繋げる。アンダースコアは使わない。例えば、</w:t>
      </w:r>
      <w:r>
        <w:t xml:space="preserve"> com.example.deepspace であって、 com.example.deepSpace や com.example.deep_space は使わない。</w:t>
      </w:r>
    </w:p>
    <w:p w14:paraId="4A547562" w14:textId="6E3D7174" w:rsidR="006D38AC" w:rsidRDefault="006D38AC" w:rsidP="000B265A">
      <w:pPr>
        <w:pStyle w:val="3"/>
      </w:pPr>
      <w:bookmarkStart w:id="51" w:name="_Toc129856554"/>
      <w:r>
        <w:t>クラス名</w:t>
      </w:r>
      <w:bookmarkEnd w:id="51"/>
    </w:p>
    <w:p w14:paraId="25281263" w14:textId="77777777" w:rsidR="006D38AC" w:rsidRDefault="006D38AC" w:rsidP="006D38AC">
      <w:pPr>
        <w:spacing w:after="180"/>
      </w:pPr>
      <w:r>
        <w:rPr>
          <w:rFonts w:hint="eastAsia"/>
        </w:rPr>
        <w:t>クラス名は大文字キャメルケース</w:t>
      </w:r>
      <w:r>
        <w:t>(UpperCamelCase)で命名する。</w:t>
      </w:r>
    </w:p>
    <w:p w14:paraId="3A710502" w14:textId="77777777" w:rsidR="006D38AC" w:rsidRDefault="006D38AC" w:rsidP="006D38AC">
      <w:pPr>
        <w:spacing w:after="180"/>
      </w:pPr>
      <w:r>
        <w:rPr>
          <w:rFonts w:hint="eastAsia"/>
        </w:rPr>
        <w:t>クラス名は大抵名詞か名詞句である。例えば、</w:t>
      </w:r>
      <w:r>
        <w:t xml:space="preserve"> Character や、 ImmutableList である。インターフェース名も名詞か名詞句である。（例えば List である。）しかし、場合によっては形容詞や形容詞句になる。（例えば、 Readable である。）</w:t>
      </w:r>
    </w:p>
    <w:p w14:paraId="6F717910" w14:textId="77777777" w:rsidR="006D38AC" w:rsidRDefault="006D38AC" w:rsidP="006D38AC">
      <w:pPr>
        <w:spacing w:after="180"/>
      </w:pPr>
      <w:r>
        <w:rPr>
          <w:rFonts w:hint="eastAsia"/>
        </w:rPr>
        <w:t>アノテーション型に対する特定のルールや確立した規約はない。</w:t>
      </w:r>
    </w:p>
    <w:p w14:paraId="44846DA7" w14:textId="77777777" w:rsidR="006D38AC" w:rsidRDefault="006D38AC" w:rsidP="006D38AC">
      <w:pPr>
        <w:spacing w:after="180"/>
      </w:pPr>
      <w:r>
        <w:rPr>
          <w:rFonts w:hint="eastAsia"/>
        </w:rPr>
        <w:t>テストクラスはテスト対象クラス名で始まり、</w:t>
      </w:r>
      <w:r>
        <w:t xml:space="preserve"> Test で終わるよう命名される。例えば HashTest や、 HashIntegrationTest である。</w:t>
      </w:r>
    </w:p>
    <w:p w14:paraId="7BCBB3EE" w14:textId="40F9755D" w:rsidR="006D38AC" w:rsidRDefault="006D38AC" w:rsidP="000B265A">
      <w:pPr>
        <w:pStyle w:val="3"/>
      </w:pPr>
      <w:bookmarkStart w:id="52" w:name="_Toc129856555"/>
      <w:r>
        <w:t>メソッド名</w:t>
      </w:r>
      <w:bookmarkEnd w:id="52"/>
    </w:p>
    <w:p w14:paraId="50C29A23" w14:textId="77777777" w:rsidR="006D38AC" w:rsidRDefault="006D38AC" w:rsidP="006D38AC">
      <w:pPr>
        <w:spacing w:after="180"/>
      </w:pPr>
      <w:r>
        <w:rPr>
          <w:rFonts w:hint="eastAsia"/>
        </w:rPr>
        <w:t>メソッド名は、小文字キャメルケース</w:t>
      </w:r>
      <w:r>
        <w:t>(lowerCamelCase)で命名される。</w:t>
      </w:r>
    </w:p>
    <w:p w14:paraId="19578B8E" w14:textId="77777777" w:rsidR="006D38AC" w:rsidRDefault="006D38AC" w:rsidP="006D38AC">
      <w:pPr>
        <w:spacing w:after="180"/>
      </w:pPr>
      <w:r>
        <w:rPr>
          <w:rFonts w:hint="eastAsia"/>
        </w:rPr>
        <w:t>メソッド名は大抵動詞か動詞句である。例えば、</w:t>
      </w:r>
      <w:r>
        <w:t xml:space="preserve"> sendMessage や stop である。</w:t>
      </w:r>
    </w:p>
    <w:p w14:paraId="4106E6D3" w14:textId="77777777" w:rsidR="006D38AC" w:rsidRDefault="006D38AC" w:rsidP="006D38AC">
      <w:pPr>
        <w:spacing w:after="180"/>
      </w:pPr>
      <w:r>
        <w:rPr>
          <w:rFonts w:hint="eastAsia"/>
        </w:rPr>
        <w:t>アンダースコアは</w:t>
      </w:r>
      <w:r>
        <w:t>JUnitのメソッド名において、名前の論理的コンポーネント名</w:t>
      </w:r>
      <w:r>
        <w:lastRenderedPageBreak/>
        <w:t>（lowerCamelCaseで書かれる）を分離するために使ってよい。典型的なパターンは test&lt;MethodUnderTest&gt;_&lt;state&gt; で、例えば testPop_emptyStack である。テストメソッドを命名する正しい唯一の方法はない。</w:t>
      </w:r>
    </w:p>
    <w:p w14:paraId="55751441" w14:textId="0698CA99" w:rsidR="006D38AC" w:rsidRDefault="006D38AC" w:rsidP="000B265A">
      <w:pPr>
        <w:pStyle w:val="3"/>
      </w:pPr>
      <w:bookmarkStart w:id="53" w:name="_Toc129856556"/>
      <w:r>
        <w:t>定数名</w:t>
      </w:r>
      <w:bookmarkEnd w:id="53"/>
    </w:p>
    <w:p w14:paraId="0796DCA8" w14:textId="77777777" w:rsidR="006D38AC" w:rsidRDefault="006D38AC" w:rsidP="006D38AC">
      <w:pPr>
        <w:spacing w:after="180"/>
      </w:pPr>
      <w:r>
        <w:rPr>
          <w:rFonts w:hint="eastAsia"/>
        </w:rPr>
        <w:t>定数は</w:t>
      </w:r>
      <w:r>
        <w:t xml:space="preserve"> コンスタントケース(CONSTANT_CASE)で命名する。すべて大文字で、各単語を１個のアンダースコアで区切る。しかし定数とは正確には何だろうか。</w:t>
      </w:r>
    </w:p>
    <w:p w14:paraId="0F3E1D35" w14:textId="77777777" w:rsidR="006D38AC" w:rsidRDefault="006D38AC" w:rsidP="006D38AC">
      <w:pPr>
        <w:spacing w:after="180"/>
      </w:pPr>
      <w:r>
        <w:rPr>
          <w:rFonts w:hint="eastAsia"/>
        </w:rPr>
        <w:t>定数とは、その内容が不変であってそのメソッドは検知可能な副作用を持たないような</w:t>
      </w:r>
      <w:r>
        <w:t xml:space="preserve"> static final なフィールドである。</w:t>
      </w:r>
    </w:p>
    <w:p w14:paraId="5CF3281C" w14:textId="77777777" w:rsidR="006D38AC" w:rsidRDefault="006D38AC" w:rsidP="006D38AC">
      <w:pPr>
        <w:spacing w:after="180"/>
      </w:pPr>
      <w:r>
        <w:rPr>
          <w:rFonts w:hint="eastAsia"/>
        </w:rPr>
        <w:t>例えば、プリミティブ型、</w:t>
      </w:r>
      <w:r>
        <w:t>String、不変な型、不変な型の不変なコレクションである。</w:t>
      </w:r>
    </w:p>
    <w:p w14:paraId="77569A4D" w14:textId="77777777" w:rsidR="006D38AC" w:rsidRDefault="006D38AC" w:rsidP="006D38AC">
      <w:pPr>
        <w:spacing w:after="180"/>
      </w:pPr>
      <w:r>
        <w:rPr>
          <w:rFonts w:hint="eastAsia"/>
        </w:rPr>
        <w:t>もしインスタンスの観測可能な状態が変化できるなら、それは定数ではない。</w:t>
      </w:r>
    </w:p>
    <w:p w14:paraId="506A7DE6" w14:textId="77777777" w:rsidR="006D38AC" w:rsidRDefault="006D38AC" w:rsidP="006D38AC">
      <w:pPr>
        <w:spacing w:after="180"/>
      </w:pPr>
      <w:r>
        <w:rPr>
          <w:rFonts w:hint="eastAsia"/>
        </w:rPr>
        <w:t>単に絶対にオブジェクトを変更しないことを意図するだけでは大抵は不十分である。</w:t>
      </w:r>
    </w:p>
    <w:p w14:paraId="06098870" w14:textId="77777777" w:rsidR="006D38AC" w:rsidRDefault="006D38AC" w:rsidP="004001DC">
      <w:pPr>
        <w:pStyle w:val="aa"/>
        <w:spacing w:after="180"/>
      </w:pPr>
      <w:r>
        <w:rPr>
          <w:rFonts w:hint="eastAsia"/>
        </w:rPr>
        <w:t>例：</w:t>
      </w:r>
    </w:p>
    <w:p w14:paraId="36C3D8ED" w14:textId="77777777" w:rsidR="006D38AC" w:rsidRDefault="006D38AC" w:rsidP="004001DC">
      <w:pPr>
        <w:pStyle w:val="aa"/>
        <w:spacing w:after="180"/>
      </w:pPr>
    </w:p>
    <w:p w14:paraId="1265C455" w14:textId="77777777" w:rsidR="006D38AC" w:rsidRDefault="006D38AC" w:rsidP="004001DC">
      <w:pPr>
        <w:pStyle w:val="aa"/>
        <w:spacing w:after="180"/>
      </w:pPr>
      <w:r>
        <w:t>// 定数である</w:t>
      </w:r>
    </w:p>
    <w:p w14:paraId="6529A840" w14:textId="77777777" w:rsidR="006D38AC" w:rsidRDefault="006D38AC" w:rsidP="004001DC">
      <w:pPr>
        <w:pStyle w:val="aa"/>
        <w:spacing w:after="180"/>
      </w:pPr>
      <w:r>
        <w:t>static final int NUMBER = 5;</w:t>
      </w:r>
    </w:p>
    <w:p w14:paraId="0A288202" w14:textId="77777777" w:rsidR="006D38AC" w:rsidRDefault="006D38AC" w:rsidP="004001DC">
      <w:pPr>
        <w:pStyle w:val="aa"/>
        <w:spacing w:after="180"/>
      </w:pPr>
      <w:r>
        <w:t>static final ImmutableList&lt;String&gt; NAMES = ImmutableList.of("Ed", "Ann");</w:t>
      </w:r>
    </w:p>
    <w:p w14:paraId="4F1049A3" w14:textId="77777777" w:rsidR="006D38AC" w:rsidRDefault="006D38AC" w:rsidP="004001DC">
      <w:pPr>
        <w:pStyle w:val="aa"/>
        <w:spacing w:after="180"/>
      </w:pPr>
      <w:r>
        <w:t>static final ImmutableMap&lt;String, Integer&gt; AGES = ImmutableMap.of("Ed", 35, "Ann", 32);</w:t>
      </w:r>
    </w:p>
    <w:p w14:paraId="3EE5D3EC" w14:textId="77777777" w:rsidR="006D38AC" w:rsidRDefault="006D38AC" w:rsidP="004001DC">
      <w:pPr>
        <w:pStyle w:val="aa"/>
        <w:spacing w:after="180"/>
      </w:pPr>
      <w:r>
        <w:t>static final Joiner COMMA_JOINER = Joiner.on(',');  // Joiner は不変であるので。</w:t>
      </w:r>
    </w:p>
    <w:p w14:paraId="11FFD92F" w14:textId="77777777" w:rsidR="006D38AC" w:rsidRDefault="006D38AC" w:rsidP="004001DC">
      <w:pPr>
        <w:pStyle w:val="aa"/>
        <w:spacing w:after="180"/>
      </w:pPr>
      <w:r>
        <w:t>static final SomeMutableType[] EMPTY_ARRAY = {};</w:t>
      </w:r>
    </w:p>
    <w:p w14:paraId="1F3B8863" w14:textId="77777777" w:rsidR="006D38AC" w:rsidRDefault="006D38AC" w:rsidP="004001DC">
      <w:pPr>
        <w:pStyle w:val="aa"/>
        <w:spacing w:after="180"/>
      </w:pPr>
      <w:r>
        <w:t>enum SomeEnum { ENUM_CONSTANT }</w:t>
      </w:r>
    </w:p>
    <w:p w14:paraId="49EC0D2A" w14:textId="77777777" w:rsidR="006D38AC" w:rsidRDefault="006D38AC" w:rsidP="004001DC">
      <w:pPr>
        <w:pStyle w:val="aa"/>
        <w:spacing w:after="180"/>
      </w:pPr>
    </w:p>
    <w:p w14:paraId="7FC1DDDE" w14:textId="77777777" w:rsidR="006D38AC" w:rsidRDefault="006D38AC" w:rsidP="004001DC">
      <w:pPr>
        <w:pStyle w:val="aa"/>
        <w:spacing w:after="180"/>
      </w:pPr>
      <w:r>
        <w:t>// 定数でない</w:t>
      </w:r>
    </w:p>
    <w:p w14:paraId="4B699724" w14:textId="77777777" w:rsidR="006D38AC" w:rsidRDefault="006D38AC" w:rsidP="004001DC">
      <w:pPr>
        <w:pStyle w:val="aa"/>
        <w:spacing w:after="180"/>
      </w:pPr>
      <w:r>
        <w:t>static String nonFinal = "non-final";</w:t>
      </w:r>
    </w:p>
    <w:p w14:paraId="2CD825E8" w14:textId="77777777" w:rsidR="006D38AC" w:rsidRDefault="006D38AC" w:rsidP="004001DC">
      <w:pPr>
        <w:pStyle w:val="aa"/>
        <w:spacing w:after="180"/>
      </w:pPr>
      <w:r>
        <w:t>final String nonStatic = "non-static";</w:t>
      </w:r>
    </w:p>
    <w:p w14:paraId="7B330959" w14:textId="77777777" w:rsidR="006D38AC" w:rsidRDefault="006D38AC" w:rsidP="004001DC">
      <w:pPr>
        <w:pStyle w:val="aa"/>
        <w:spacing w:after="180"/>
      </w:pPr>
      <w:r>
        <w:t>static final Set&lt;String&gt; mutableCollection = new HashSet&lt;String&gt;();</w:t>
      </w:r>
    </w:p>
    <w:p w14:paraId="6FFA93E4" w14:textId="77777777" w:rsidR="006D38AC" w:rsidRDefault="006D38AC" w:rsidP="004001DC">
      <w:pPr>
        <w:pStyle w:val="aa"/>
        <w:spacing w:after="180"/>
      </w:pPr>
      <w:r>
        <w:t>static final ImmutableSet&lt;SomeMutableType&gt; mutableElements = ImmutableSet.of(mutable);</w:t>
      </w:r>
    </w:p>
    <w:p w14:paraId="7B0875B4" w14:textId="77777777" w:rsidR="006D38AC" w:rsidRDefault="006D38AC" w:rsidP="004001DC">
      <w:pPr>
        <w:pStyle w:val="aa"/>
        <w:spacing w:after="180"/>
      </w:pPr>
      <w:r>
        <w:t>static final ImmutableMap&lt;String, SomeMutableType&gt; mutableValues =</w:t>
      </w:r>
    </w:p>
    <w:p w14:paraId="0E987F8B" w14:textId="77777777" w:rsidR="006D38AC" w:rsidRDefault="006D38AC" w:rsidP="004001DC">
      <w:pPr>
        <w:pStyle w:val="aa"/>
        <w:spacing w:after="180"/>
      </w:pPr>
      <w:r>
        <w:t xml:space="preserve">    ImmutableMap.of("Ed", mutableInstance, "Ann", mutableInstance2);</w:t>
      </w:r>
    </w:p>
    <w:p w14:paraId="0B61A26F" w14:textId="77777777" w:rsidR="006D38AC" w:rsidRDefault="006D38AC" w:rsidP="004001DC">
      <w:pPr>
        <w:pStyle w:val="aa"/>
        <w:spacing w:after="180"/>
      </w:pPr>
      <w:r>
        <w:t>static final Logger logger = Logger.getLogger(MyClass.getName());</w:t>
      </w:r>
    </w:p>
    <w:p w14:paraId="3BA132DF" w14:textId="77777777" w:rsidR="006D38AC" w:rsidRDefault="006D38AC" w:rsidP="004001DC">
      <w:pPr>
        <w:pStyle w:val="aa"/>
        <w:spacing w:after="180"/>
      </w:pPr>
      <w:r>
        <w:t>static final String[] nonEmptyArray = {"these", "can", "change"};</w:t>
      </w:r>
    </w:p>
    <w:p w14:paraId="7BE76358" w14:textId="6AB1F7DD" w:rsidR="006D38AC" w:rsidRDefault="006D38AC" w:rsidP="006D38AC">
      <w:pPr>
        <w:spacing w:after="180"/>
        <w:rPr>
          <w:rFonts w:hint="eastAsia"/>
        </w:rPr>
      </w:pPr>
      <w:r>
        <w:rPr>
          <w:rFonts w:hint="eastAsia"/>
        </w:rPr>
        <w:t>これらの名前は大抵名詞か名詞句である。</w:t>
      </w:r>
    </w:p>
    <w:p w14:paraId="76DB2AEA" w14:textId="5C1A76F7" w:rsidR="006D38AC" w:rsidRDefault="006D38AC" w:rsidP="000B265A">
      <w:pPr>
        <w:pStyle w:val="3"/>
      </w:pPr>
      <w:bookmarkStart w:id="54" w:name="_Toc129856557"/>
      <w:r>
        <w:lastRenderedPageBreak/>
        <w:t>定数でないフィールド名</w:t>
      </w:r>
      <w:bookmarkEnd w:id="54"/>
    </w:p>
    <w:p w14:paraId="136958E7" w14:textId="3A7BC731" w:rsidR="006D38AC" w:rsidRDefault="006D38AC" w:rsidP="006D38AC">
      <w:pPr>
        <w:spacing w:after="180"/>
        <w:rPr>
          <w:rFonts w:hint="eastAsia"/>
        </w:rPr>
      </w:pPr>
      <w:r>
        <w:rPr>
          <w:rFonts w:hint="eastAsia"/>
        </w:rPr>
        <w:t>定数でないフィールド名（</w:t>
      </w:r>
      <w:r>
        <w:t>staticであってもなくても）は小文字キャメルケース(lowerCamelCase)で命名される。</w:t>
      </w:r>
    </w:p>
    <w:p w14:paraId="2E7EC82A" w14:textId="7875BF5B" w:rsidR="006D38AC" w:rsidRDefault="006D38AC" w:rsidP="006D38AC">
      <w:pPr>
        <w:spacing w:after="180"/>
        <w:rPr>
          <w:rFonts w:hint="eastAsia"/>
        </w:rPr>
      </w:pPr>
      <w:r>
        <w:rPr>
          <w:rFonts w:hint="eastAsia"/>
        </w:rPr>
        <w:t>これらの名前は大抵名詞か名詞句である。例えば</w:t>
      </w:r>
      <w:r>
        <w:t xml:space="preserve"> computedValues や index である。</w:t>
      </w:r>
    </w:p>
    <w:p w14:paraId="50D1C1A2" w14:textId="5F5CE36A" w:rsidR="006D38AC" w:rsidRDefault="006D38AC" w:rsidP="000B265A">
      <w:pPr>
        <w:pStyle w:val="3"/>
      </w:pPr>
      <w:bookmarkStart w:id="55" w:name="_Toc129856558"/>
      <w:r>
        <w:t>パラメータ名</w:t>
      </w:r>
      <w:bookmarkEnd w:id="55"/>
    </w:p>
    <w:p w14:paraId="19FE3D8B" w14:textId="77777777" w:rsidR="006D38AC" w:rsidRDefault="006D38AC" w:rsidP="006D38AC">
      <w:pPr>
        <w:spacing w:after="180"/>
      </w:pPr>
      <w:r>
        <w:rPr>
          <w:rFonts w:hint="eastAsia"/>
        </w:rPr>
        <w:t>パラメータ名は小文字キャメルケース</w:t>
      </w:r>
      <w:r>
        <w:t>(lowerCamelCase)で命名される。</w:t>
      </w:r>
    </w:p>
    <w:p w14:paraId="1180D611" w14:textId="77777777" w:rsidR="006D38AC" w:rsidRDefault="006D38AC" w:rsidP="006D38AC">
      <w:pPr>
        <w:spacing w:after="180"/>
      </w:pPr>
      <w:r>
        <w:rPr>
          <w:rFonts w:hint="eastAsia"/>
        </w:rPr>
        <w:t>一文字のパラメータ名は</w:t>
      </w:r>
      <w:r>
        <w:t>public なメソッドでは避けるべきである。</w:t>
      </w:r>
    </w:p>
    <w:p w14:paraId="3D153477" w14:textId="4EC30B2A" w:rsidR="006D38AC" w:rsidRDefault="006D38AC" w:rsidP="000B265A">
      <w:pPr>
        <w:pStyle w:val="3"/>
      </w:pPr>
      <w:bookmarkStart w:id="56" w:name="_Toc129856559"/>
      <w:r>
        <w:t>ローカル変数名</w:t>
      </w:r>
      <w:bookmarkEnd w:id="56"/>
    </w:p>
    <w:p w14:paraId="718A880D" w14:textId="77777777" w:rsidR="006D38AC" w:rsidRDefault="006D38AC" w:rsidP="006D38AC">
      <w:pPr>
        <w:spacing w:after="180"/>
      </w:pPr>
      <w:r>
        <w:rPr>
          <w:rFonts w:hint="eastAsia"/>
        </w:rPr>
        <w:t>ローカル変数名は小文字キャメルケース</w:t>
      </w:r>
      <w:r>
        <w:t>(lowerCamelCase)で命名される。</w:t>
      </w:r>
    </w:p>
    <w:p w14:paraId="0C358228" w14:textId="77777777" w:rsidR="006D38AC" w:rsidRDefault="006D38AC" w:rsidP="006D38AC">
      <w:pPr>
        <w:spacing w:after="180"/>
      </w:pPr>
      <w:r>
        <w:t>final で不変であってもローカル変数は定数とは見なされないので定数として命名されるのは避けるべきである。</w:t>
      </w:r>
    </w:p>
    <w:p w14:paraId="4ECD5D0A" w14:textId="3021DAAD" w:rsidR="006D38AC" w:rsidRDefault="006D38AC" w:rsidP="000B265A">
      <w:pPr>
        <w:pStyle w:val="3"/>
      </w:pPr>
      <w:bookmarkStart w:id="57" w:name="_Toc129856560"/>
      <w:r>
        <w:t>型変数名</w:t>
      </w:r>
      <w:bookmarkEnd w:id="57"/>
    </w:p>
    <w:p w14:paraId="377739B3" w14:textId="77777777" w:rsidR="006D38AC" w:rsidRDefault="006D38AC" w:rsidP="006D38AC">
      <w:pPr>
        <w:spacing w:after="180"/>
      </w:pPr>
      <w:r>
        <w:rPr>
          <w:rFonts w:hint="eastAsia"/>
        </w:rPr>
        <w:t>型変数名は以下の２つのやり方のうちいずれかで命名される。</w:t>
      </w:r>
    </w:p>
    <w:p w14:paraId="378A537E" w14:textId="77777777" w:rsidR="004001DC" w:rsidRDefault="006D38AC" w:rsidP="006D38AC">
      <w:pPr>
        <w:pStyle w:val="a"/>
        <w:numPr>
          <w:ilvl w:val="0"/>
          <w:numId w:val="41"/>
        </w:numPr>
        <w:spacing w:before="180" w:after="180"/>
      </w:pPr>
      <w:r>
        <w:rPr>
          <w:rFonts w:hint="eastAsia"/>
        </w:rPr>
        <w:t>一つの大文字アルファベット。それに１個の数字が続いて良い。例：</w:t>
      </w:r>
      <w:r>
        <w:t xml:space="preserve"> E, T, X, T2</w:t>
      </w:r>
    </w:p>
    <w:p w14:paraId="12938EE6" w14:textId="5B21B785" w:rsidR="006D38AC" w:rsidRDefault="006D38AC" w:rsidP="006D38AC">
      <w:pPr>
        <w:pStyle w:val="a"/>
        <w:numPr>
          <w:ilvl w:val="0"/>
          <w:numId w:val="41"/>
        </w:numPr>
        <w:spacing w:before="180" w:after="180"/>
      </w:pPr>
      <w:r>
        <w:rPr>
          <w:rFonts w:hint="eastAsia"/>
        </w:rPr>
        <w:t>クラスの命名（</w:t>
      </w:r>
      <w:r>
        <w:t>5.2.2節 クラス名 ）の後ろに、大文字Tを付加する。例： RequestT, FooBarT</w:t>
      </w:r>
    </w:p>
    <w:p w14:paraId="41DDCED1" w14:textId="6BB5CF0B" w:rsidR="006D38AC" w:rsidRDefault="006D38AC" w:rsidP="000B265A">
      <w:pPr>
        <w:pStyle w:val="2"/>
        <w:spacing w:after="360"/>
      </w:pPr>
      <w:bookmarkStart w:id="58" w:name="_Toc129856561"/>
      <w:r>
        <w:t>キャメルケースの定義</w:t>
      </w:r>
      <w:bookmarkEnd w:id="58"/>
    </w:p>
    <w:p w14:paraId="755409C7" w14:textId="77777777" w:rsidR="006D38AC" w:rsidRDefault="006D38AC" w:rsidP="006D38AC">
      <w:pPr>
        <w:spacing w:after="180"/>
      </w:pPr>
      <w:r>
        <w:rPr>
          <w:rFonts w:hint="eastAsia"/>
        </w:rPr>
        <w:t>時として、</w:t>
      </w:r>
      <w:r>
        <w:t>"IPv6"や、"iOS"のような頭字語や見慣れない形があるように、英語のフレーズをキャメルケースに変換する合理的な方法は複数ある。正確さを維持するため、Google Styleでは以下のような（ほぼ）決定的な手順を定義する。</w:t>
      </w:r>
    </w:p>
    <w:p w14:paraId="36C1E624" w14:textId="77777777" w:rsidR="006D38AC" w:rsidRDefault="006D38AC" w:rsidP="006D38AC">
      <w:pPr>
        <w:spacing w:after="180"/>
      </w:pPr>
      <w:r>
        <w:rPr>
          <w:rFonts w:hint="eastAsia"/>
        </w:rPr>
        <w:t>名前の通常の形から始めて、</w:t>
      </w:r>
    </w:p>
    <w:p w14:paraId="64A00A16" w14:textId="77777777" w:rsidR="006D38AC" w:rsidRDefault="006D38AC" w:rsidP="001B01A2">
      <w:pPr>
        <w:pStyle w:val="a"/>
        <w:numPr>
          <w:ilvl w:val="0"/>
          <w:numId w:val="42"/>
        </w:numPr>
        <w:spacing w:before="180" w:after="180"/>
      </w:pPr>
      <w:r>
        <w:rPr>
          <w:rFonts w:hint="eastAsia"/>
        </w:rPr>
        <w:t>言葉を素の</w:t>
      </w:r>
      <w:r>
        <w:t>ASCIIに変換し、アポストロフィを除去する。例えば、"Müller’s algorithm" は “Muellers algorithm”に変換される。</w:t>
      </w:r>
    </w:p>
    <w:p w14:paraId="30C424F2" w14:textId="77777777" w:rsidR="001B01A2" w:rsidRDefault="006D38AC" w:rsidP="006D38AC">
      <w:pPr>
        <w:pStyle w:val="a"/>
        <w:numPr>
          <w:ilvl w:val="0"/>
          <w:numId w:val="42"/>
        </w:numPr>
        <w:spacing w:before="180" w:after="180"/>
      </w:pPr>
      <w:r>
        <w:rPr>
          <w:rFonts w:hint="eastAsia"/>
        </w:rPr>
        <w:t>これをスペースや残っている句読点（大抵はハイフン）で分離し、単語に分割する。</w:t>
      </w:r>
    </w:p>
    <w:p w14:paraId="75979C47" w14:textId="20D89B22" w:rsidR="006D38AC" w:rsidRDefault="006D38AC" w:rsidP="001B01A2">
      <w:pPr>
        <w:pStyle w:val="a"/>
        <w:numPr>
          <w:ilvl w:val="1"/>
          <w:numId w:val="42"/>
        </w:numPr>
        <w:spacing w:before="180" w:after="180"/>
        <w:ind w:left="851"/>
      </w:pPr>
      <w:r>
        <w:rPr>
          <w:rFonts w:hint="eastAsia"/>
        </w:rPr>
        <w:t>推奨：もしもある単語が通常の利用において既に慣習的にキャメルケースの形をとっているならばそれも分解する。（例：「</w:t>
      </w:r>
      <w:r>
        <w:t>AdWords」 を 「ad words」にする。）「iOS」のような単語そのものは真にキャメルケースになっておらず、どん</w:t>
      </w:r>
      <w:r>
        <w:lastRenderedPageBreak/>
        <w:t>な規約にも当てはまらないのでこの推奨も適用されないないことに注意すること。</w:t>
      </w:r>
    </w:p>
    <w:p w14:paraId="5FFBB2C9" w14:textId="77777777" w:rsidR="00E465B9" w:rsidRDefault="006D38AC" w:rsidP="006D38AC">
      <w:pPr>
        <w:pStyle w:val="a"/>
        <w:numPr>
          <w:ilvl w:val="0"/>
          <w:numId w:val="42"/>
        </w:numPr>
        <w:spacing w:before="180" w:after="180"/>
      </w:pPr>
      <w:r>
        <w:rPr>
          <w:rFonts w:hint="eastAsia"/>
        </w:rPr>
        <w:t>（頭字語を含めて）すべてを小文字にする。そして以下の語の最初の文字を大文字にする。</w:t>
      </w:r>
    </w:p>
    <w:p w14:paraId="7ECEE998" w14:textId="77777777" w:rsidR="00E465B9" w:rsidRDefault="006D38AC" w:rsidP="006D38AC">
      <w:pPr>
        <w:pStyle w:val="a"/>
        <w:numPr>
          <w:ilvl w:val="1"/>
          <w:numId w:val="42"/>
        </w:numPr>
        <w:spacing w:before="180" w:after="180"/>
        <w:ind w:left="851"/>
      </w:pPr>
      <w:r>
        <w:rPr>
          <w:rFonts w:hint="eastAsia"/>
        </w:rPr>
        <w:t>それぞれの単語。この場合大文字キャメルケースとなる。</w:t>
      </w:r>
    </w:p>
    <w:p w14:paraId="4DC9A934" w14:textId="77777777" w:rsidR="00E465B9" w:rsidRDefault="006D38AC" w:rsidP="006D38AC">
      <w:pPr>
        <w:pStyle w:val="a"/>
        <w:numPr>
          <w:ilvl w:val="1"/>
          <w:numId w:val="42"/>
        </w:numPr>
        <w:spacing w:before="180" w:after="180"/>
        <w:ind w:left="851"/>
      </w:pPr>
      <w:r>
        <w:rPr>
          <w:rFonts w:hint="eastAsia"/>
        </w:rPr>
        <w:t>最初の単語を除いたそれぞれの単語。この場合小文字キャメルケースになる。</w:t>
      </w:r>
    </w:p>
    <w:p w14:paraId="5CF829AE" w14:textId="57CC258E" w:rsidR="006D38AC" w:rsidRDefault="006D38AC" w:rsidP="00E465B9">
      <w:pPr>
        <w:pStyle w:val="a"/>
        <w:numPr>
          <w:ilvl w:val="0"/>
          <w:numId w:val="42"/>
        </w:numPr>
        <w:spacing w:before="180" w:after="180"/>
      </w:pPr>
      <w:r>
        <w:rPr>
          <w:rFonts w:hint="eastAsia"/>
        </w:rPr>
        <w:t>最後に、すべての単語を１個の識別子として連結する。</w:t>
      </w:r>
    </w:p>
    <w:p w14:paraId="3763EA1A" w14:textId="77777777" w:rsidR="006D38AC" w:rsidRDefault="006D38AC" w:rsidP="006D38AC">
      <w:pPr>
        <w:spacing w:after="180"/>
      </w:pPr>
      <w:r>
        <w:rPr>
          <w:rFonts w:hint="eastAsia"/>
        </w:rPr>
        <w:t>元々の単語の大文字小文字はほとんど全て無視される。例えば、</w:t>
      </w:r>
    </w:p>
    <w:p w14:paraId="44B0ACF1" w14:textId="462F45F9" w:rsidR="00E465B9" w:rsidRDefault="00E465B9" w:rsidP="00E465B9">
      <w:pPr>
        <w:pStyle w:val="af0"/>
      </w:pPr>
      <w:r>
        <w:t xml:space="preserve">表 </w:t>
      </w:r>
      <w:r>
        <w:fldChar w:fldCharType="begin"/>
      </w:r>
      <w:r>
        <w:instrText xml:space="preserve"> STYLEREF 1 \s </w:instrText>
      </w:r>
      <w:r>
        <w:fldChar w:fldCharType="separate"/>
      </w:r>
      <w:r>
        <w:rPr>
          <w:noProof/>
        </w:rPr>
        <w:t>5</w:t>
      </w:r>
      <w:r>
        <w:fldChar w:fldCharType="end"/>
      </w:r>
      <w:r>
        <w:t>-</w:t>
      </w:r>
      <w:r>
        <w:fldChar w:fldCharType="begin"/>
      </w:r>
      <w:r>
        <w:instrText xml:space="preserve"> SEQ 表 \* ARABIC \s 1 </w:instrText>
      </w:r>
      <w:r>
        <w:fldChar w:fldCharType="separate"/>
      </w:r>
      <w:r>
        <w:rPr>
          <w:noProof/>
        </w:rPr>
        <w:t>1</w:t>
      </w:r>
      <w:r>
        <w:fldChar w:fldCharType="end"/>
      </w:r>
    </w:p>
    <w:tbl>
      <w:tblPr>
        <w:tblStyle w:val="a4"/>
        <w:tblW w:w="0" w:type="auto"/>
        <w:tblLook w:val="04A0" w:firstRow="1" w:lastRow="0" w:firstColumn="1" w:lastColumn="0" w:noHBand="0" w:noVBand="1"/>
      </w:tblPr>
      <w:tblGrid>
        <w:gridCol w:w="2831"/>
        <w:gridCol w:w="2831"/>
        <w:gridCol w:w="2832"/>
      </w:tblGrid>
      <w:tr w:rsidR="00E465B9" w14:paraId="130B04A8" w14:textId="77777777" w:rsidTr="00E465B9">
        <w:tc>
          <w:tcPr>
            <w:tcW w:w="2831" w:type="dxa"/>
          </w:tcPr>
          <w:p w14:paraId="0D5C3812" w14:textId="2D7F5974" w:rsidR="00E465B9" w:rsidRDefault="00E465B9" w:rsidP="00E465B9">
            <w:pPr>
              <w:pStyle w:val="af1"/>
              <w:rPr>
                <w:rFonts w:hint="eastAsia"/>
              </w:rPr>
            </w:pPr>
            <w:r>
              <w:rPr>
                <w:rFonts w:hint="eastAsia"/>
              </w:rPr>
              <w:t>もともとの形</w:t>
            </w:r>
          </w:p>
        </w:tc>
        <w:tc>
          <w:tcPr>
            <w:tcW w:w="2831" w:type="dxa"/>
          </w:tcPr>
          <w:p w14:paraId="25DFB819" w14:textId="1C20B1D1" w:rsidR="00E465B9" w:rsidRDefault="00E465B9" w:rsidP="00E465B9">
            <w:pPr>
              <w:pStyle w:val="af1"/>
              <w:rPr>
                <w:rFonts w:hint="eastAsia"/>
              </w:rPr>
            </w:pPr>
            <w:r>
              <w:rPr>
                <w:rFonts w:hint="eastAsia"/>
              </w:rPr>
              <w:t>正しい変換例</w:t>
            </w:r>
          </w:p>
        </w:tc>
        <w:tc>
          <w:tcPr>
            <w:tcW w:w="2832" w:type="dxa"/>
          </w:tcPr>
          <w:p w14:paraId="12A65B58" w14:textId="2A3AB966" w:rsidR="00E465B9" w:rsidRDefault="00E465B9" w:rsidP="00E465B9">
            <w:pPr>
              <w:pStyle w:val="af1"/>
              <w:rPr>
                <w:rFonts w:hint="eastAsia"/>
              </w:rPr>
            </w:pPr>
            <w:r>
              <w:rPr>
                <w:rFonts w:hint="eastAsia"/>
              </w:rPr>
              <w:t>誤った変換例</w:t>
            </w:r>
          </w:p>
        </w:tc>
      </w:tr>
      <w:tr w:rsidR="00E465B9" w14:paraId="15BC8A70" w14:textId="77777777" w:rsidTr="00E465B9">
        <w:tc>
          <w:tcPr>
            <w:tcW w:w="2831" w:type="dxa"/>
          </w:tcPr>
          <w:p w14:paraId="28BE51A9" w14:textId="20A255AC" w:rsidR="00E465B9" w:rsidRDefault="00E465B9" w:rsidP="00E465B9">
            <w:pPr>
              <w:pStyle w:val="af1"/>
              <w:rPr>
                <w:rFonts w:hint="eastAsia"/>
              </w:rPr>
            </w:pPr>
            <w:r>
              <w:rPr>
                <w:rFonts w:hint="eastAsia"/>
              </w:rPr>
              <w:t>“</w:t>
            </w:r>
            <w:r>
              <w:t>XML HTTP request”</w:t>
            </w:r>
          </w:p>
        </w:tc>
        <w:tc>
          <w:tcPr>
            <w:tcW w:w="2831" w:type="dxa"/>
          </w:tcPr>
          <w:p w14:paraId="284F95D1" w14:textId="09E200E4" w:rsidR="00E465B9" w:rsidRDefault="00E465B9" w:rsidP="00E465B9">
            <w:pPr>
              <w:pStyle w:val="af1"/>
              <w:rPr>
                <w:rFonts w:hint="eastAsia"/>
              </w:rPr>
            </w:pPr>
            <w:r>
              <w:t>XmlHttpRequest</w:t>
            </w:r>
          </w:p>
        </w:tc>
        <w:tc>
          <w:tcPr>
            <w:tcW w:w="2832" w:type="dxa"/>
          </w:tcPr>
          <w:p w14:paraId="1033291A" w14:textId="34DB8744" w:rsidR="00E465B9" w:rsidRDefault="00E465B9" w:rsidP="00E465B9">
            <w:pPr>
              <w:pStyle w:val="af1"/>
              <w:rPr>
                <w:rFonts w:hint="eastAsia"/>
              </w:rPr>
            </w:pPr>
            <w:r>
              <w:t>XMLHTTPRequest</w:t>
            </w:r>
          </w:p>
        </w:tc>
      </w:tr>
      <w:tr w:rsidR="00E465B9" w14:paraId="5C4D8EFE" w14:textId="77777777" w:rsidTr="00E465B9">
        <w:tc>
          <w:tcPr>
            <w:tcW w:w="2831" w:type="dxa"/>
          </w:tcPr>
          <w:p w14:paraId="7D17A2CE" w14:textId="6FE62AF5" w:rsidR="00E465B9" w:rsidRDefault="00E465B9" w:rsidP="00E465B9">
            <w:pPr>
              <w:pStyle w:val="af1"/>
              <w:rPr>
                <w:rFonts w:hint="eastAsia"/>
              </w:rPr>
            </w:pPr>
            <w:r>
              <w:rPr>
                <w:rFonts w:hint="eastAsia"/>
              </w:rPr>
              <w:t>“</w:t>
            </w:r>
            <w:r>
              <w:t>new customer ID”</w:t>
            </w:r>
          </w:p>
        </w:tc>
        <w:tc>
          <w:tcPr>
            <w:tcW w:w="2831" w:type="dxa"/>
          </w:tcPr>
          <w:p w14:paraId="0ECDBAEA" w14:textId="2AA693D5" w:rsidR="00E465B9" w:rsidRDefault="00E465B9" w:rsidP="00E465B9">
            <w:pPr>
              <w:pStyle w:val="af1"/>
              <w:rPr>
                <w:rFonts w:hint="eastAsia"/>
              </w:rPr>
            </w:pPr>
            <w:r>
              <w:t>newCustomerId</w:t>
            </w:r>
          </w:p>
        </w:tc>
        <w:tc>
          <w:tcPr>
            <w:tcW w:w="2832" w:type="dxa"/>
          </w:tcPr>
          <w:p w14:paraId="05886313" w14:textId="559FE51C" w:rsidR="00E465B9" w:rsidRDefault="00E465B9" w:rsidP="00E465B9">
            <w:pPr>
              <w:pStyle w:val="af1"/>
              <w:rPr>
                <w:rFonts w:hint="eastAsia"/>
              </w:rPr>
            </w:pPr>
            <w:r>
              <w:t>newCustomerID</w:t>
            </w:r>
          </w:p>
        </w:tc>
      </w:tr>
      <w:tr w:rsidR="00E465B9" w14:paraId="637AFE15" w14:textId="77777777" w:rsidTr="00E465B9">
        <w:tc>
          <w:tcPr>
            <w:tcW w:w="2831" w:type="dxa"/>
          </w:tcPr>
          <w:p w14:paraId="26737DDE" w14:textId="45D92434" w:rsidR="00E465B9" w:rsidRDefault="00E465B9" w:rsidP="00E465B9">
            <w:pPr>
              <w:pStyle w:val="af1"/>
              <w:rPr>
                <w:rFonts w:hint="eastAsia"/>
              </w:rPr>
            </w:pPr>
            <w:r>
              <w:rPr>
                <w:rFonts w:hint="eastAsia"/>
              </w:rPr>
              <w:t>“</w:t>
            </w:r>
            <w:r>
              <w:t>inner stopwatch”</w:t>
            </w:r>
          </w:p>
        </w:tc>
        <w:tc>
          <w:tcPr>
            <w:tcW w:w="2831" w:type="dxa"/>
          </w:tcPr>
          <w:p w14:paraId="37B06E16" w14:textId="0DB5EE50" w:rsidR="00E465B9" w:rsidRDefault="00E465B9" w:rsidP="00E465B9">
            <w:pPr>
              <w:pStyle w:val="af1"/>
              <w:rPr>
                <w:rFonts w:hint="eastAsia"/>
              </w:rPr>
            </w:pPr>
            <w:r>
              <w:t>innerStopwatch</w:t>
            </w:r>
          </w:p>
        </w:tc>
        <w:tc>
          <w:tcPr>
            <w:tcW w:w="2832" w:type="dxa"/>
          </w:tcPr>
          <w:p w14:paraId="067C23ED" w14:textId="5C2BD1B9" w:rsidR="00E465B9" w:rsidRDefault="00E465B9" w:rsidP="00E465B9">
            <w:pPr>
              <w:pStyle w:val="af1"/>
              <w:rPr>
                <w:rFonts w:hint="eastAsia"/>
              </w:rPr>
            </w:pPr>
            <w:r>
              <w:t>innerStopWatch</w:t>
            </w:r>
          </w:p>
        </w:tc>
      </w:tr>
      <w:tr w:rsidR="00E465B9" w14:paraId="0D9C6A8F" w14:textId="77777777" w:rsidTr="00E465B9">
        <w:tc>
          <w:tcPr>
            <w:tcW w:w="2831" w:type="dxa"/>
          </w:tcPr>
          <w:p w14:paraId="0072544F" w14:textId="7D226590" w:rsidR="00E465B9" w:rsidRDefault="00E465B9" w:rsidP="00E465B9">
            <w:pPr>
              <w:pStyle w:val="af1"/>
              <w:rPr>
                <w:rFonts w:hint="eastAsia"/>
              </w:rPr>
            </w:pPr>
            <w:r>
              <w:rPr>
                <w:rFonts w:hint="eastAsia"/>
              </w:rPr>
              <w:t>“</w:t>
            </w:r>
            <w:r>
              <w:t>supports IPv6 on iOS?”</w:t>
            </w:r>
          </w:p>
        </w:tc>
        <w:tc>
          <w:tcPr>
            <w:tcW w:w="2831" w:type="dxa"/>
          </w:tcPr>
          <w:p w14:paraId="3D1904A9" w14:textId="676EF386" w:rsidR="00E465B9" w:rsidRDefault="00E465B9" w:rsidP="00E465B9">
            <w:pPr>
              <w:pStyle w:val="af1"/>
              <w:rPr>
                <w:rFonts w:hint="eastAsia"/>
              </w:rPr>
            </w:pPr>
            <w:r>
              <w:t>supportsIpv6OnIos</w:t>
            </w:r>
          </w:p>
        </w:tc>
        <w:tc>
          <w:tcPr>
            <w:tcW w:w="2832" w:type="dxa"/>
          </w:tcPr>
          <w:p w14:paraId="03D49673" w14:textId="5A37D530" w:rsidR="00E465B9" w:rsidRDefault="00E465B9" w:rsidP="00E465B9">
            <w:pPr>
              <w:pStyle w:val="af1"/>
              <w:rPr>
                <w:rFonts w:hint="eastAsia"/>
              </w:rPr>
            </w:pPr>
            <w:r>
              <w:t>supportsIPv6OnIOS</w:t>
            </w:r>
          </w:p>
        </w:tc>
      </w:tr>
      <w:tr w:rsidR="00E465B9" w14:paraId="02C1EF55" w14:textId="77777777" w:rsidTr="00E465B9">
        <w:tc>
          <w:tcPr>
            <w:tcW w:w="2831" w:type="dxa"/>
          </w:tcPr>
          <w:p w14:paraId="09BBED81" w14:textId="65A886C4" w:rsidR="00E465B9" w:rsidRDefault="00E465B9" w:rsidP="00E465B9">
            <w:pPr>
              <w:pStyle w:val="af1"/>
              <w:rPr>
                <w:rFonts w:hint="eastAsia"/>
              </w:rPr>
            </w:pPr>
            <w:r>
              <w:rPr>
                <w:rFonts w:hint="eastAsia"/>
              </w:rPr>
              <w:t>“</w:t>
            </w:r>
            <w:r>
              <w:t>YouTube importer”</w:t>
            </w:r>
          </w:p>
        </w:tc>
        <w:tc>
          <w:tcPr>
            <w:tcW w:w="2831" w:type="dxa"/>
          </w:tcPr>
          <w:p w14:paraId="4E39337F" w14:textId="77777777" w:rsidR="00E465B9" w:rsidRDefault="00E465B9" w:rsidP="00E465B9">
            <w:pPr>
              <w:pStyle w:val="af1"/>
            </w:pPr>
            <w:r>
              <w:t>YouTubeImporter</w:t>
            </w:r>
          </w:p>
          <w:p w14:paraId="09932C35" w14:textId="184E0DC1" w:rsidR="00E465B9" w:rsidRDefault="00E465B9" w:rsidP="00E465B9">
            <w:pPr>
              <w:pStyle w:val="af1"/>
              <w:rPr>
                <w:rFonts w:hint="eastAsia"/>
              </w:rPr>
            </w:pPr>
            <w:r>
              <w:t>YoutubeImporter</w:t>
            </w:r>
            <w:r>
              <w:rPr>
                <w:rFonts w:hint="eastAsia"/>
              </w:rPr>
              <w:t xml:space="preserve"> (非推奨)</w:t>
            </w:r>
          </w:p>
        </w:tc>
        <w:tc>
          <w:tcPr>
            <w:tcW w:w="2832" w:type="dxa"/>
          </w:tcPr>
          <w:p w14:paraId="6E13A586" w14:textId="77777777" w:rsidR="00E465B9" w:rsidRDefault="00E465B9" w:rsidP="00E465B9">
            <w:pPr>
              <w:pStyle w:val="af1"/>
              <w:rPr>
                <w:rFonts w:hint="eastAsia"/>
              </w:rPr>
            </w:pPr>
          </w:p>
        </w:tc>
      </w:tr>
    </w:tbl>
    <w:p w14:paraId="2F97403C" w14:textId="77777777" w:rsidR="006D38AC" w:rsidRDefault="006D38AC" w:rsidP="006D38AC">
      <w:pPr>
        <w:spacing w:after="180"/>
      </w:pPr>
      <w:r>
        <w:rPr>
          <w:rFonts w:hint="eastAsia"/>
        </w:rPr>
        <w:t>注釈：</w:t>
      </w:r>
      <w:r>
        <w:t xml:space="preserve"> いくつかの単語は英語として曖昧にハイフン付けされている。例えば、"nonempty" と “non-empty” はどちらも正しい。それゆえ同様に checkNonempty と checkNonEmpty というメソッド名はどちらも正しい。</w:t>
      </w:r>
    </w:p>
    <w:p w14:paraId="58881C5B" w14:textId="77777777" w:rsidR="006D38AC" w:rsidRDefault="006D38AC" w:rsidP="006D38AC">
      <w:pPr>
        <w:spacing w:after="180"/>
      </w:pPr>
    </w:p>
    <w:p w14:paraId="78B4BD3D" w14:textId="5FB959FA" w:rsidR="006D38AC" w:rsidRDefault="006D38AC" w:rsidP="000B265A">
      <w:pPr>
        <w:pStyle w:val="1"/>
        <w:spacing w:after="180"/>
      </w:pPr>
      <w:bookmarkStart w:id="59" w:name="_Toc129856562"/>
      <w:r>
        <w:lastRenderedPageBreak/>
        <w:t>プログラミングの実践</w:t>
      </w:r>
      <w:bookmarkEnd w:id="59"/>
    </w:p>
    <w:p w14:paraId="48CCBE27" w14:textId="28F3F9B9" w:rsidR="006D38AC" w:rsidRDefault="006D38AC" w:rsidP="000B265A">
      <w:pPr>
        <w:pStyle w:val="2"/>
        <w:spacing w:after="360"/>
      </w:pPr>
      <w:bookmarkStart w:id="60" w:name="_Toc129856563"/>
      <w:r>
        <w:t>@Override</w:t>
      </w:r>
      <w:r>
        <w:t>：常に使う</w:t>
      </w:r>
      <w:bookmarkEnd w:id="60"/>
    </w:p>
    <w:p w14:paraId="49CC7C17" w14:textId="37B0DAEA" w:rsidR="006D38AC" w:rsidRDefault="006D38AC" w:rsidP="006D38AC">
      <w:pPr>
        <w:spacing w:after="180"/>
        <w:rPr>
          <w:rFonts w:hint="eastAsia"/>
        </w:rPr>
      </w:pPr>
      <w:r>
        <w:rPr>
          <w:rFonts w:hint="eastAsia"/>
        </w:rPr>
        <w:t>適用可能ならば、メソッドには</w:t>
      </w:r>
      <w:r>
        <w:t xml:space="preserve"> @Overrideアノテーションを付与する。これは親クラスのメソッドをオーバーライドするクラスのメソッドや、インターフェースのメソッドを実装するクラスのメソッドや、親インターフェースのメソッドを再定義する子インターフェースのメソッドにもあてはまる。</w:t>
      </w:r>
    </w:p>
    <w:p w14:paraId="46C35A75" w14:textId="667C7E55" w:rsidR="006D38AC" w:rsidRDefault="006D38AC" w:rsidP="006D38AC">
      <w:pPr>
        <w:spacing w:after="180"/>
        <w:rPr>
          <w:rFonts w:hint="eastAsia"/>
        </w:rPr>
      </w:pPr>
      <w:r>
        <w:rPr>
          <w:rFonts w:hint="eastAsia"/>
        </w:rPr>
        <w:t>例外：</w:t>
      </w:r>
      <w:r>
        <w:t xml:space="preserve"> @Override は親メソッドが@Deprecated の場合書かなくて良い。</w:t>
      </w:r>
    </w:p>
    <w:p w14:paraId="4F7225E0" w14:textId="3DABFA46" w:rsidR="006D38AC" w:rsidRDefault="006D38AC" w:rsidP="000B265A">
      <w:pPr>
        <w:pStyle w:val="2"/>
        <w:spacing w:after="360"/>
      </w:pPr>
      <w:bookmarkStart w:id="61" w:name="_Toc129856564"/>
      <w:r>
        <w:t>キャッチされた例外：無視しない</w:t>
      </w:r>
      <w:bookmarkEnd w:id="61"/>
    </w:p>
    <w:p w14:paraId="6923E760" w14:textId="77777777" w:rsidR="006D38AC" w:rsidRDefault="006D38AC" w:rsidP="006D38AC">
      <w:pPr>
        <w:spacing w:after="180"/>
      </w:pPr>
      <w:r>
        <w:rPr>
          <w:rFonts w:hint="eastAsia"/>
        </w:rPr>
        <w:t>以下の例を除き、キャッチした例外についてなにも対応しないことが正しいことはめったにない。（典型的な対応はログを取るか、ありえない場合ならば</w:t>
      </w:r>
      <w:r>
        <w:t xml:space="preserve"> AssertionError として再スローすることである。）</w:t>
      </w:r>
    </w:p>
    <w:p w14:paraId="6B95B0C4" w14:textId="77777777" w:rsidR="006D38AC" w:rsidRDefault="006D38AC" w:rsidP="006D38AC">
      <w:pPr>
        <w:spacing w:after="180"/>
      </w:pPr>
      <w:r>
        <w:rPr>
          <w:rFonts w:hint="eastAsia"/>
        </w:rPr>
        <w:t>キャッチ節でなにもしないことが本当に適切であるならば、それを正当化する理由をコメントで説明する。</w:t>
      </w:r>
    </w:p>
    <w:p w14:paraId="0A3292A9" w14:textId="77777777" w:rsidR="006D38AC" w:rsidRDefault="006D38AC" w:rsidP="00E465B9">
      <w:pPr>
        <w:pStyle w:val="aa"/>
        <w:spacing w:after="180"/>
      </w:pPr>
      <w:r>
        <w:t>try {</w:t>
      </w:r>
    </w:p>
    <w:p w14:paraId="513108DA" w14:textId="77777777" w:rsidR="006D38AC" w:rsidRDefault="006D38AC" w:rsidP="00E465B9">
      <w:pPr>
        <w:pStyle w:val="aa"/>
        <w:spacing w:after="180"/>
      </w:pPr>
      <w:r>
        <w:t xml:space="preserve">  int i = Integer.parseInt(response);</w:t>
      </w:r>
    </w:p>
    <w:p w14:paraId="612D7A85" w14:textId="77777777" w:rsidR="006D38AC" w:rsidRDefault="006D38AC" w:rsidP="00E465B9">
      <w:pPr>
        <w:pStyle w:val="aa"/>
        <w:spacing w:after="180"/>
      </w:pPr>
      <w:r>
        <w:t xml:space="preserve">  return handleNumericResponse(i);</w:t>
      </w:r>
    </w:p>
    <w:p w14:paraId="28C22CAA" w14:textId="77777777" w:rsidR="006D38AC" w:rsidRDefault="006D38AC" w:rsidP="00E465B9">
      <w:pPr>
        <w:pStyle w:val="aa"/>
        <w:spacing w:after="180"/>
      </w:pPr>
      <w:r>
        <w:t>} catch (NumberFormatException ok) {</w:t>
      </w:r>
    </w:p>
    <w:p w14:paraId="3C384243" w14:textId="77777777" w:rsidR="006D38AC" w:rsidRDefault="006D38AC" w:rsidP="00E465B9">
      <w:pPr>
        <w:pStyle w:val="aa"/>
        <w:spacing w:after="180"/>
      </w:pPr>
      <w:r>
        <w:t xml:space="preserve">  // 数字ではない。正常であるので続行する。</w:t>
      </w:r>
    </w:p>
    <w:p w14:paraId="5552C946" w14:textId="77777777" w:rsidR="006D38AC" w:rsidRDefault="006D38AC" w:rsidP="00E465B9">
      <w:pPr>
        <w:pStyle w:val="aa"/>
        <w:spacing w:after="180"/>
      </w:pPr>
      <w:r>
        <w:t>}</w:t>
      </w:r>
    </w:p>
    <w:p w14:paraId="64006076" w14:textId="77777777" w:rsidR="006D38AC" w:rsidRDefault="006D38AC" w:rsidP="00E465B9">
      <w:pPr>
        <w:pStyle w:val="aa"/>
        <w:spacing w:after="180"/>
      </w:pPr>
      <w:r>
        <w:t>return handleTextResponse(response);</w:t>
      </w:r>
    </w:p>
    <w:p w14:paraId="7D818D7E" w14:textId="77777777" w:rsidR="006D38AC" w:rsidRDefault="006D38AC" w:rsidP="006D38AC">
      <w:pPr>
        <w:spacing w:after="180"/>
      </w:pPr>
      <w:r>
        <w:rPr>
          <w:rFonts w:hint="eastAsia"/>
        </w:rPr>
        <w:t>例外：</w:t>
      </w:r>
      <w:r>
        <w:t xml:space="preserve"> テストにおいて、キャッチされた例外が、 expected と命名されているあるいは始まる名前である場合は、コメントなしで無視してよい。以下の例はテスト対象のコードが期待した型の例外をスローすることを確認するためのよくあるイディオムであり、コメントは不要である。</w:t>
      </w:r>
    </w:p>
    <w:p w14:paraId="13D57C61" w14:textId="77777777" w:rsidR="006D38AC" w:rsidRDefault="006D38AC" w:rsidP="00E465B9">
      <w:pPr>
        <w:pStyle w:val="aa"/>
        <w:spacing w:after="180"/>
      </w:pPr>
      <w:r>
        <w:t>try {</w:t>
      </w:r>
    </w:p>
    <w:p w14:paraId="001162A5" w14:textId="77777777" w:rsidR="006D38AC" w:rsidRDefault="006D38AC" w:rsidP="00E465B9">
      <w:pPr>
        <w:pStyle w:val="aa"/>
        <w:spacing w:after="180"/>
      </w:pPr>
      <w:r>
        <w:t xml:space="preserve">  emptyStack.pop();</w:t>
      </w:r>
    </w:p>
    <w:p w14:paraId="3601F968" w14:textId="77777777" w:rsidR="006D38AC" w:rsidRDefault="006D38AC" w:rsidP="00E465B9">
      <w:pPr>
        <w:pStyle w:val="aa"/>
        <w:spacing w:after="180"/>
      </w:pPr>
      <w:r>
        <w:t xml:space="preserve">  fail();</w:t>
      </w:r>
    </w:p>
    <w:p w14:paraId="04C9DDBB" w14:textId="77777777" w:rsidR="006D38AC" w:rsidRDefault="006D38AC" w:rsidP="00E465B9">
      <w:pPr>
        <w:pStyle w:val="aa"/>
        <w:spacing w:after="180"/>
      </w:pPr>
      <w:r>
        <w:t>} catch (NoSuchElementException expected) {</w:t>
      </w:r>
    </w:p>
    <w:p w14:paraId="4F4C12F8" w14:textId="77777777" w:rsidR="006D38AC" w:rsidRDefault="006D38AC" w:rsidP="00E465B9">
      <w:pPr>
        <w:pStyle w:val="aa"/>
        <w:spacing w:after="180"/>
      </w:pPr>
      <w:r>
        <w:t>}</w:t>
      </w:r>
    </w:p>
    <w:p w14:paraId="34808B3D" w14:textId="6D928FE5" w:rsidR="006D38AC" w:rsidRDefault="006D38AC" w:rsidP="000B265A">
      <w:pPr>
        <w:pStyle w:val="2"/>
        <w:spacing w:after="360"/>
      </w:pPr>
      <w:bookmarkStart w:id="62" w:name="_Toc129856565"/>
      <w:r>
        <w:lastRenderedPageBreak/>
        <w:t>static</w:t>
      </w:r>
      <w:r>
        <w:t>な</w:t>
      </w:r>
      <w:r w:rsidR="005B53A7">
        <w:rPr>
          <w:rFonts w:hint="eastAsia"/>
        </w:rPr>
        <w:t>メンバ</w:t>
      </w:r>
      <w:r>
        <w:t>：クラスを使って修飾する</w:t>
      </w:r>
      <w:bookmarkEnd w:id="62"/>
    </w:p>
    <w:p w14:paraId="05F78C77" w14:textId="2F574C4C" w:rsidR="006D38AC" w:rsidRDefault="006D38AC" w:rsidP="00E465B9">
      <w:pPr>
        <w:pStyle w:val="aa"/>
        <w:spacing w:after="180"/>
        <w:rPr>
          <w:rFonts w:hint="eastAsia"/>
        </w:rPr>
      </w:pPr>
      <w:r>
        <w:t>staticなメンバーを修飾する必要がある場合はクラス名を使う。そのクラスの変数や式経由で使ってはならない。</w:t>
      </w:r>
    </w:p>
    <w:p w14:paraId="04D471F9" w14:textId="77777777" w:rsidR="006D38AC" w:rsidRDefault="006D38AC" w:rsidP="00E465B9">
      <w:pPr>
        <w:pStyle w:val="aa"/>
        <w:spacing w:after="180"/>
      </w:pPr>
      <w:r>
        <w:t>Foo aFoo = ...;</w:t>
      </w:r>
    </w:p>
    <w:p w14:paraId="65250E88" w14:textId="77777777" w:rsidR="006D38AC" w:rsidRDefault="006D38AC" w:rsidP="00E465B9">
      <w:pPr>
        <w:pStyle w:val="aa"/>
        <w:spacing w:after="180"/>
      </w:pPr>
      <w:r>
        <w:t>Foo.aStaticMethod(); // 良い</w:t>
      </w:r>
    </w:p>
    <w:p w14:paraId="59AB76A2" w14:textId="77777777" w:rsidR="006D38AC" w:rsidRDefault="006D38AC" w:rsidP="00E465B9">
      <w:pPr>
        <w:pStyle w:val="aa"/>
        <w:spacing w:after="180"/>
      </w:pPr>
      <w:r>
        <w:t>aFoo.aStaticMethod(); // 悪い</w:t>
      </w:r>
    </w:p>
    <w:p w14:paraId="21F30F07" w14:textId="77777777" w:rsidR="006D38AC" w:rsidRDefault="006D38AC" w:rsidP="00E465B9">
      <w:pPr>
        <w:pStyle w:val="aa"/>
        <w:spacing w:after="180"/>
      </w:pPr>
      <w:r>
        <w:t>somethingThatYieldsAFoo().aStaticMethod(); // とても悪い</w:t>
      </w:r>
    </w:p>
    <w:p w14:paraId="049441C9" w14:textId="27EBAAF8" w:rsidR="006D38AC" w:rsidRDefault="006D38AC" w:rsidP="00E465B9">
      <w:pPr>
        <w:pStyle w:val="2"/>
        <w:spacing w:after="360"/>
      </w:pPr>
      <w:bookmarkStart w:id="63" w:name="_Toc129856566"/>
      <w:r>
        <w:t>ファイナライザ：使わない</w:t>
      </w:r>
      <w:bookmarkEnd w:id="63"/>
    </w:p>
    <w:p w14:paraId="5DC5C942" w14:textId="59A006D4" w:rsidR="006D38AC" w:rsidRDefault="006D38AC" w:rsidP="006D38AC">
      <w:pPr>
        <w:spacing w:after="180"/>
        <w:rPr>
          <w:rFonts w:hint="eastAsia"/>
        </w:rPr>
      </w:pPr>
      <w:r>
        <w:t>Object クラスの finalize() メソッドを使うケースは非常に稀である。</w:t>
      </w:r>
    </w:p>
    <w:p w14:paraId="07C6DAA6" w14:textId="77777777" w:rsidR="006D38AC" w:rsidRDefault="006D38AC" w:rsidP="006D38AC">
      <w:pPr>
        <w:spacing w:after="180"/>
      </w:pPr>
      <w:r>
        <w:t>Tip: これをやってはならない。絶対的に必要ならば、まず Effective JavaのItem7 「ファイナライザを避ける」を必ず熟読しなくてはならない。そしてこれをやってはならない。</w:t>
      </w:r>
    </w:p>
    <w:p w14:paraId="72BEB478" w14:textId="77777777" w:rsidR="006D38AC" w:rsidRDefault="006D38AC" w:rsidP="006D38AC">
      <w:pPr>
        <w:spacing w:after="180"/>
      </w:pPr>
    </w:p>
    <w:p w14:paraId="191E5934" w14:textId="1AF7708C" w:rsidR="006D38AC" w:rsidRDefault="006D38AC" w:rsidP="000B265A">
      <w:pPr>
        <w:pStyle w:val="1"/>
        <w:spacing w:after="180"/>
      </w:pPr>
      <w:bookmarkStart w:id="64" w:name="_Toc129856567"/>
      <w:r>
        <w:lastRenderedPageBreak/>
        <w:t>Javadoc</w:t>
      </w:r>
      <w:bookmarkEnd w:id="64"/>
    </w:p>
    <w:p w14:paraId="3C50F23D" w14:textId="5D2F192D" w:rsidR="006D38AC" w:rsidRDefault="006D38AC" w:rsidP="000B265A">
      <w:pPr>
        <w:pStyle w:val="2"/>
        <w:spacing w:after="360"/>
      </w:pPr>
      <w:bookmarkStart w:id="65" w:name="_Toc129856568"/>
      <w:r>
        <w:t>フォーマット</w:t>
      </w:r>
      <w:bookmarkEnd w:id="65"/>
    </w:p>
    <w:p w14:paraId="0869D98B" w14:textId="55ABC24F" w:rsidR="006D38AC" w:rsidRDefault="006D38AC" w:rsidP="000B265A">
      <w:pPr>
        <w:pStyle w:val="3"/>
      </w:pPr>
      <w:bookmarkStart w:id="66" w:name="_Toc129856569"/>
      <w:r>
        <w:t>一般的なフォーマット</w:t>
      </w:r>
      <w:bookmarkEnd w:id="66"/>
    </w:p>
    <w:p w14:paraId="162DDFFB" w14:textId="32ADB252" w:rsidR="006D38AC" w:rsidRDefault="006D38AC" w:rsidP="006D38AC">
      <w:pPr>
        <w:spacing w:after="180"/>
        <w:rPr>
          <w:rFonts w:hint="eastAsia"/>
        </w:rPr>
      </w:pPr>
      <w:r>
        <w:t>Javadocブロックの基本的なフォーマットはこの例で表される。</w:t>
      </w:r>
    </w:p>
    <w:p w14:paraId="78F64C77" w14:textId="77777777" w:rsidR="006D38AC" w:rsidRDefault="006D38AC" w:rsidP="00E465B9">
      <w:pPr>
        <w:pStyle w:val="aa"/>
        <w:spacing w:after="180"/>
      </w:pPr>
      <w:r>
        <w:t>/**</w:t>
      </w:r>
    </w:p>
    <w:p w14:paraId="1BE0587C" w14:textId="77777777" w:rsidR="006D38AC" w:rsidRDefault="006D38AC" w:rsidP="00E465B9">
      <w:pPr>
        <w:pStyle w:val="aa"/>
        <w:spacing w:after="180"/>
      </w:pPr>
      <w:r>
        <w:t xml:space="preserve"> * 複数行のJavadocテキストはここに書かれる。</w:t>
      </w:r>
    </w:p>
    <w:p w14:paraId="08AF4C37" w14:textId="77777777" w:rsidR="006D38AC" w:rsidRDefault="006D38AC" w:rsidP="00E465B9">
      <w:pPr>
        <w:pStyle w:val="aa"/>
        <w:spacing w:after="180"/>
      </w:pPr>
      <w:r>
        <w:t xml:space="preserve"> * 普通に改行される。</w:t>
      </w:r>
    </w:p>
    <w:p w14:paraId="480B922D" w14:textId="77777777" w:rsidR="006D38AC" w:rsidRDefault="006D38AC" w:rsidP="00E465B9">
      <w:pPr>
        <w:pStyle w:val="aa"/>
        <w:spacing w:after="180"/>
      </w:pPr>
      <w:r>
        <w:t xml:space="preserve"> */</w:t>
      </w:r>
    </w:p>
    <w:p w14:paraId="7EF3AB06" w14:textId="77777777" w:rsidR="006D38AC" w:rsidRDefault="006D38AC" w:rsidP="00E465B9">
      <w:pPr>
        <w:pStyle w:val="aa"/>
        <w:spacing w:after="180"/>
      </w:pPr>
      <w:r>
        <w:t>public int method(String p1) { ... }</w:t>
      </w:r>
    </w:p>
    <w:p w14:paraId="64F50DD9" w14:textId="77777777" w:rsidR="006D38AC" w:rsidRDefault="006D38AC" w:rsidP="006D38AC">
      <w:pPr>
        <w:spacing w:after="180"/>
      </w:pPr>
      <w:r>
        <w:rPr>
          <w:rFonts w:hint="eastAsia"/>
        </w:rPr>
        <w:t>一行の例はこうである。</w:t>
      </w:r>
    </w:p>
    <w:p w14:paraId="1A61DE77" w14:textId="77777777" w:rsidR="006D38AC" w:rsidRDefault="006D38AC" w:rsidP="00E465B9">
      <w:pPr>
        <w:pStyle w:val="aa"/>
        <w:spacing w:after="180"/>
      </w:pPr>
      <w:r>
        <w:t>/** 特に短いJavadoc */</w:t>
      </w:r>
    </w:p>
    <w:p w14:paraId="37A04D6D" w14:textId="77777777" w:rsidR="006D38AC" w:rsidRDefault="006D38AC" w:rsidP="006D38AC">
      <w:pPr>
        <w:spacing w:after="180"/>
      </w:pPr>
      <w:r>
        <w:rPr>
          <w:rFonts w:hint="eastAsia"/>
        </w:rPr>
        <w:t>基本的な形は常に適用される。</w:t>
      </w:r>
      <w:r>
        <w:t xml:space="preserve"> 一行の形はJavadocブロック全体（コメントマーカを含む）が１行で書ける場合のみ置き換えることができる。これは@returnタグのようなブロックタグが存在しない場合のみ適用可能であることに注意すること。</w:t>
      </w:r>
    </w:p>
    <w:p w14:paraId="43E57129" w14:textId="13B7D315" w:rsidR="006D38AC" w:rsidRDefault="006D38AC" w:rsidP="000B265A">
      <w:pPr>
        <w:pStyle w:val="3"/>
      </w:pPr>
      <w:bookmarkStart w:id="67" w:name="_Toc129856570"/>
      <w:r>
        <w:t>段落</w:t>
      </w:r>
      <w:bookmarkEnd w:id="67"/>
    </w:p>
    <w:p w14:paraId="54330045" w14:textId="77777777" w:rsidR="006D38AC" w:rsidRDefault="006D38AC" w:rsidP="006D38AC">
      <w:pPr>
        <w:spacing w:after="180"/>
      </w:pPr>
      <w:r>
        <w:rPr>
          <w:rFonts w:hint="eastAsia"/>
        </w:rPr>
        <w:t>一つの空行つまり先頭のアスタリスク</w:t>
      </w:r>
      <w:r>
        <w:t>(*)のみの行が段落と段落の間に挿入される。もしブロックタググループがあるならばその前にも挿入される。最初以外のすべての段落には、最初の単語の前に空白無しで &lt;p&gt; が入れられる。</w:t>
      </w:r>
    </w:p>
    <w:p w14:paraId="26C14637" w14:textId="64076AA3" w:rsidR="006D38AC" w:rsidRDefault="006D38AC" w:rsidP="000B265A">
      <w:pPr>
        <w:pStyle w:val="3"/>
      </w:pPr>
      <w:bookmarkStart w:id="68" w:name="_Toc129856571"/>
      <w:r>
        <w:t>ブロックタグ</w:t>
      </w:r>
      <w:bookmarkEnd w:id="68"/>
    </w:p>
    <w:p w14:paraId="5FAF673F" w14:textId="77777777" w:rsidR="006D38AC" w:rsidRDefault="006D38AC" w:rsidP="006D38AC">
      <w:pPr>
        <w:spacing w:after="180"/>
      </w:pPr>
      <w:r>
        <w:rPr>
          <w:rFonts w:hint="eastAsia"/>
        </w:rPr>
        <w:t>全ての標準の</w:t>
      </w:r>
      <w:r>
        <w:t>&amp;ブロックタグで&amp; で、実際に利用されるものは @param, @return, @throws, @deprecatedの順で現れる。これらの４つには記述が必ず存在しなくてはならない。ブロックタグが１行コメントに収まらない場合、２行目以降は @ の位置からスペース４個以上インデントされる。</w:t>
      </w:r>
    </w:p>
    <w:p w14:paraId="3DE5E55E" w14:textId="1624AFA0" w:rsidR="006D38AC" w:rsidRDefault="006D38AC" w:rsidP="006D38AC">
      <w:pPr>
        <w:spacing w:after="180"/>
      </w:pPr>
      <w:r>
        <w:t>訳注：本家のJavadocの文書 でいうところの 「Javadocタグ」のこと。参照 Javadoc タグ</w:t>
      </w:r>
    </w:p>
    <w:p w14:paraId="2060CE98" w14:textId="088E5EDF" w:rsidR="006D38AC" w:rsidRDefault="006D38AC" w:rsidP="004001DC">
      <w:pPr>
        <w:pStyle w:val="2"/>
        <w:spacing w:after="360"/>
      </w:pPr>
      <w:bookmarkStart w:id="69" w:name="_Toc129856572"/>
      <w:r>
        <w:t>要約の記述</w:t>
      </w:r>
      <w:bookmarkEnd w:id="69"/>
    </w:p>
    <w:p w14:paraId="3CE26E97" w14:textId="77777777" w:rsidR="006D38AC" w:rsidRDefault="006D38AC" w:rsidP="006D38AC">
      <w:pPr>
        <w:spacing w:after="180"/>
      </w:pPr>
      <w:r>
        <w:rPr>
          <w:rFonts w:hint="eastAsia"/>
        </w:rPr>
        <w:t>全ての</w:t>
      </w:r>
      <w:r>
        <w:t>Javadocブロックは簡単な 要約の記述 から始まる。この記述はとても重要であ</w:t>
      </w:r>
      <w:r>
        <w:lastRenderedPageBreak/>
        <w:t>る。なぜならクラスやメソッドの索引のような特別な場所に現れる唯一のテキストだからである。</w:t>
      </w:r>
    </w:p>
    <w:p w14:paraId="47A65D02" w14:textId="77777777" w:rsidR="006D38AC" w:rsidRDefault="006D38AC" w:rsidP="006D38AC">
      <w:pPr>
        <w:spacing w:after="180"/>
      </w:pPr>
      <w:r>
        <w:rPr>
          <w:rFonts w:hint="eastAsia"/>
        </w:rPr>
        <w:t>この記述は小さな断片の形である。つまり名詞句か動詞句であって、完全な文であってはならない。「このクラス</w:t>
      </w:r>
      <w:r>
        <w:t xml:space="preserve"> {@code Foo} は…」とか「このメソッドは…を返す。」で始まってはならないし、「結果を保存しなさい。」という命令形であってもならない。他方においてこの断片はあたかも文であるかのように大文字に変えられたり、句読点が付けられる。</w:t>
      </w:r>
    </w:p>
    <w:p w14:paraId="577F7A3F" w14:textId="77777777" w:rsidR="006D38AC" w:rsidRDefault="006D38AC" w:rsidP="006D38AC">
      <w:pPr>
        <w:spacing w:after="180"/>
      </w:pPr>
      <w:r>
        <w:t>Tip: /** @return 顧客ID */ といった簡単なJavadocを書くことはよくある間違いである。これは間違いで正しくは以下のように直されるべきである。 /** 顧客IDを返す。 */</w:t>
      </w:r>
    </w:p>
    <w:p w14:paraId="194F0742" w14:textId="785B609B" w:rsidR="006D38AC" w:rsidRDefault="006D38AC" w:rsidP="004001DC">
      <w:pPr>
        <w:pStyle w:val="2"/>
        <w:spacing w:after="360"/>
      </w:pPr>
      <w:bookmarkStart w:id="70" w:name="_Toc129856573"/>
      <w:r>
        <w:t>Javadoc</w:t>
      </w:r>
      <w:r>
        <w:t>が使われる場所</w:t>
      </w:r>
      <w:bookmarkEnd w:id="70"/>
    </w:p>
    <w:p w14:paraId="07D63E54" w14:textId="6AB8EDE3" w:rsidR="006D38AC" w:rsidRDefault="006D38AC" w:rsidP="006D38AC">
      <w:pPr>
        <w:spacing w:after="180"/>
      </w:pPr>
      <w:r>
        <w:rPr>
          <w:rFonts w:hint="eastAsia"/>
        </w:rPr>
        <w:t>少なくとも、</w:t>
      </w:r>
      <w:r>
        <w:t>Javadocは public なクラスとそのクラスの public 、 protected な</w:t>
      </w:r>
      <w:r w:rsidR="005B53A7">
        <w:rPr>
          <w:rFonts w:hint="eastAsia"/>
        </w:rPr>
        <w:t>メンバ</w:t>
      </w:r>
      <w:r>
        <w:t>に書かれる。但し以下の例外がある。</w:t>
      </w:r>
    </w:p>
    <w:p w14:paraId="4B431D47" w14:textId="77777777" w:rsidR="006D38AC" w:rsidRDefault="006D38AC" w:rsidP="006D38AC">
      <w:pPr>
        <w:spacing w:after="180"/>
      </w:pPr>
      <w:r>
        <w:rPr>
          <w:rFonts w:hint="eastAsia"/>
        </w:rPr>
        <w:t>追加の</w:t>
      </w:r>
      <w:r>
        <w:t>Javadocコメントがある場合がある。7.3.4節 不要なJavadoc にて解説される。</w:t>
      </w:r>
    </w:p>
    <w:p w14:paraId="383C10AB" w14:textId="21819353" w:rsidR="006D38AC" w:rsidRDefault="006D38AC" w:rsidP="004001DC">
      <w:pPr>
        <w:pStyle w:val="3"/>
      </w:pPr>
      <w:bookmarkStart w:id="71" w:name="_Toc129856574"/>
      <w:r>
        <w:t>例外：自己叙述的なメソッド</w:t>
      </w:r>
      <w:bookmarkEnd w:id="71"/>
    </w:p>
    <w:p w14:paraId="73584397" w14:textId="77777777" w:rsidR="006D38AC" w:rsidRDefault="006D38AC" w:rsidP="006D38AC">
      <w:pPr>
        <w:spacing w:after="180"/>
      </w:pPr>
      <w:r>
        <w:t>Javadocは getFoo のような簡単で明確なメソッドの場合は必須ではない。つまり、「fooを返す」以外の意味ある情報が本当に無い場合である。</w:t>
      </w:r>
    </w:p>
    <w:p w14:paraId="73EA1463" w14:textId="77777777" w:rsidR="006D38AC" w:rsidRDefault="006D38AC" w:rsidP="006D38AC">
      <w:pPr>
        <w:spacing w:after="180"/>
      </w:pPr>
      <w:r>
        <w:t>Tip: 重要： 典型的な読者が知りたがるような関連情報を省略することを正当化するためにこの例外を引用するのは適切ではない。例えば、「getCanonicalName」というメソッドにおいて典型的な読者が「canonical name」という語の意味を知らないかもしれない場合、（単に /** canonical name を返す。 */ と書くだけであるという理由で）省略してはならない。</w:t>
      </w:r>
    </w:p>
    <w:p w14:paraId="55C9920F" w14:textId="50543DB7" w:rsidR="006D38AC" w:rsidRDefault="006D38AC" w:rsidP="004001DC">
      <w:pPr>
        <w:pStyle w:val="3"/>
      </w:pPr>
      <w:bookmarkStart w:id="72" w:name="_Toc129856575"/>
      <w:r>
        <w:t>例外：オーバーライドするメソッド</w:t>
      </w:r>
      <w:bookmarkEnd w:id="72"/>
    </w:p>
    <w:p w14:paraId="30F52EFA" w14:textId="538B0683" w:rsidR="006D38AC" w:rsidRDefault="006D38AC" w:rsidP="006D38AC">
      <w:pPr>
        <w:spacing w:after="180"/>
      </w:pPr>
      <w:r>
        <w:rPr>
          <w:rFonts w:hint="eastAsia"/>
        </w:rPr>
        <w:t>親クラスのメソッドをオーバーライドするメソッドについて</w:t>
      </w:r>
      <w:r>
        <w:t>Javadocは必須ではない。</w:t>
      </w:r>
    </w:p>
    <w:p w14:paraId="3A796AEB" w14:textId="57DC6AAE" w:rsidR="006D38AC" w:rsidRDefault="006D38AC" w:rsidP="004001DC">
      <w:pPr>
        <w:pStyle w:val="3"/>
      </w:pPr>
      <w:bookmarkStart w:id="73" w:name="_Toc129856576"/>
      <w:r>
        <w:t>必須ではない</w:t>
      </w:r>
      <w:r>
        <w:t>Javadoc</w:t>
      </w:r>
      <w:bookmarkEnd w:id="73"/>
    </w:p>
    <w:p w14:paraId="5F079BAD" w14:textId="77777777" w:rsidR="006D38AC" w:rsidRDefault="006D38AC" w:rsidP="006D38AC">
      <w:pPr>
        <w:spacing w:after="180"/>
      </w:pPr>
      <w:r>
        <w:rPr>
          <w:rFonts w:hint="eastAsia"/>
        </w:rPr>
        <w:t>訳注：節番号が飛んでいるが、原文に従う。</w:t>
      </w:r>
    </w:p>
    <w:p w14:paraId="1AD4BDEB" w14:textId="018D46ED" w:rsidR="006D38AC" w:rsidRDefault="006D38AC" w:rsidP="006D38AC">
      <w:pPr>
        <w:spacing w:after="180"/>
      </w:pPr>
      <w:r>
        <w:rPr>
          <w:rFonts w:hint="eastAsia"/>
        </w:rPr>
        <w:t>他のクラスと</w:t>
      </w:r>
      <w:r w:rsidR="005B53A7">
        <w:rPr>
          <w:rFonts w:hint="eastAsia"/>
        </w:rPr>
        <w:t>メンバ</w:t>
      </w:r>
      <w:r>
        <w:rPr>
          <w:rFonts w:hint="eastAsia"/>
        </w:rPr>
        <w:t>にも</w:t>
      </w:r>
      <w:r>
        <w:t>Javadocは必要に応じて書かれる。</w:t>
      </w:r>
    </w:p>
    <w:p w14:paraId="407D487B" w14:textId="77777777" w:rsidR="006D38AC" w:rsidRDefault="006D38AC" w:rsidP="006D38AC">
      <w:pPr>
        <w:spacing w:after="180"/>
      </w:pPr>
      <w:r>
        <w:rPr>
          <w:rFonts w:hint="eastAsia"/>
        </w:rPr>
        <w:t>クラスやメンバの全体の目的を記述するのに実装コメントが使われているならば、そのコメントは代わりに</w:t>
      </w:r>
      <w:r>
        <w:t>Javadocで書かれる。（ /** ）</w:t>
      </w:r>
    </w:p>
    <w:p w14:paraId="2E6695A7" w14:textId="726319F8" w:rsidR="006D38AC" w:rsidRPr="006D38AC" w:rsidRDefault="006D38AC" w:rsidP="006D38AC">
      <w:pPr>
        <w:spacing w:after="180"/>
        <w:rPr>
          <w:rFonts w:hint="eastAsia"/>
        </w:rPr>
      </w:pPr>
      <w:r>
        <w:rPr>
          <w:rFonts w:hint="eastAsia"/>
        </w:rPr>
        <w:lastRenderedPageBreak/>
        <w:t>必須ではない</w:t>
      </w:r>
      <w:r>
        <w:t>Javadocは7.1.2, 7.1.3, 7.2 節のフォーマット規則に従うことがもちろん推奨であるが、必ずしも必要ではない。</w:t>
      </w:r>
    </w:p>
    <w:sectPr w:rsidR="006D38AC" w:rsidRPr="006D38AC" w:rsidSect="00391CA5">
      <w:headerReference w:type="even" r:id="rId10"/>
      <w:headerReference w:type="default" r:id="rId11"/>
      <w:footerReference w:type="even" r:id="rId12"/>
      <w:footerReference w:type="default" r:id="rId13"/>
      <w:headerReference w:type="first" r:id="rId14"/>
      <w:footerReference w:type="first" r:id="rId15"/>
      <w:pgSz w:w="11906" w:h="16838"/>
      <w:pgMar w:top="1985" w:right="1701" w:bottom="1701" w:left="1701" w:header="794" w:footer="794"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7AD10" w14:textId="77777777" w:rsidR="00446A8B" w:rsidRDefault="00446A8B" w:rsidP="00AA7122">
      <w:pPr>
        <w:spacing w:before="240" w:after="120"/>
      </w:pPr>
      <w:r>
        <w:separator/>
      </w:r>
    </w:p>
  </w:endnote>
  <w:endnote w:type="continuationSeparator" w:id="0">
    <w:p w14:paraId="28C80666" w14:textId="77777777" w:rsidR="00446A8B" w:rsidRDefault="00446A8B" w:rsidP="00AA7122">
      <w:pPr>
        <w:spacing w:before="240" w:after="120"/>
      </w:pPr>
      <w:r>
        <w:continuationSeparator/>
      </w:r>
    </w:p>
  </w:endnote>
  <w:endnote w:type="continuationNotice" w:id="1">
    <w:p w14:paraId="4C4D3A1B" w14:textId="77777777" w:rsidR="00446A8B" w:rsidRDefault="00446A8B">
      <w:pPr>
        <w:spacing w:after="1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BIZ UDゴシック">
    <w:panose1 w:val="020B0400000000000000"/>
    <w:charset w:val="80"/>
    <w:family w:val="modern"/>
    <w:pitch w:val="fixed"/>
    <w:sig w:usb0="E00002F7" w:usb1="2AC7EDF8" w:usb2="00000012"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484FD" w14:textId="77777777" w:rsidR="002F3C15" w:rsidRDefault="002F3C15">
    <w:pPr>
      <w:pStyle w:val="ad"/>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70EC1" w14:textId="612FA084" w:rsidR="00ED1B84" w:rsidRDefault="00ED1B84">
    <w:pPr>
      <w:pStyle w:val="ad"/>
      <w:spacing w:before="240" w:after="120"/>
    </w:pPr>
    <w:r>
      <w:ptab w:relativeTo="margin" w:alignment="center" w:leader="none"/>
    </w:r>
    <w:r w:rsidR="00391CA5">
      <w:fldChar w:fldCharType="begin"/>
    </w:r>
    <w:r w:rsidR="00391CA5">
      <w:instrText>PAGE   \* MERGEFORMAT</w:instrText>
    </w:r>
    <w:r w:rsidR="00391CA5">
      <w:fldChar w:fldCharType="separate"/>
    </w:r>
    <w:r w:rsidR="00391CA5">
      <w:t>1</w:t>
    </w:r>
    <w:r w:rsidR="00391CA5">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07ED5" w14:textId="77777777" w:rsidR="002F3C15" w:rsidRDefault="002F3C15">
    <w:pPr>
      <w:pStyle w:val="ad"/>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E0C7B" w14:textId="77777777" w:rsidR="00446A8B" w:rsidRDefault="00446A8B" w:rsidP="00AA7122">
      <w:pPr>
        <w:spacing w:before="240" w:after="120"/>
      </w:pPr>
      <w:r>
        <w:separator/>
      </w:r>
    </w:p>
  </w:footnote>
  <w:footnote w:type="continuationSeparator" w:id="0">
    <w:p w14:paraId="4B817A5A" w14:textId="77777777" w:rsidR="00446A8B" w:rsidRDefault="00446A8B" w:rsidP="00AA7122">
      <w:pPr>
        <w:spacing w:before="240" w:after="120"/>
      </w:pPr>
      <w:r>
        <w:continuationSeparator/>
      </w:r>
    </w:p>
  </w:footnote>
  <w:footnote w:type="continuationNotice" w:id="1">
    <w:p w14:paraId="42202238" w14:textId="77777777" w:rsidR="00446A8B" w:rsidRDefault="00446A8B">
      <w:pPr>
        <w:spacing w:after="1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0A580" w14:textId="77777777" w:rsidR="002F3C15" w:rsidRDefault="002F3C15">
    <w:pPr>
      <w:pStyle w:val="ab"/>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192B6" w14:textId="07BA904F" w:rsidR="00ED1B84" w:rsidRDefault="00931AF8">
    <w:pPr>
      <w:pStyle w:val="ab"/>
      <w:spacing w:before="240" w:after="120"/>
    </w:pPr>
    <w:bookmarkStart w:id="74" w:name="_Hlk129174594"/>
    <w:r>
      <w:rPr>
        <w:rFonts w:hint="eastAsia"/>
      </w:rPr>
      <w:t>社内研修用サービス管理</w:t>
    </w:r>
    <w:bookmarkEnd w:id="74"/>
    <w:r w:rsidR="00710AA2">
      <w:rPr>
        <w:rFonts w:hint="eastAsia"/>
      </w:rPr>
      <w:t>システム 外部設計書</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EDD7C" w14:textId="77777777" w:rsidR="002F3C15" w:rsidRDefault="002F3C15">
    <w:pPr>
      <w:pStyle w:val="ab"/>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0113"/>
    <w:multiLevelType w:val="hybridMultilevel"/>
    <w:tmpl w:val="A5CE67E4"/>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8A42F8F"/>
    <w:multiLevelType w:val="hybridMultilevel"/>
    <w:tmpl w:val="9B2A3FFA"/>
    <w:lvl w:ilvl="0" w:tplc="E0723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0A9D48C6"/>
    <w:multiLevelType w:val="hybridMultilevel"/>
    <w:tmpl w:val="33803AE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0C037936"/>
    <w:multiLevelType w:val="hybridMultilevel"/>
    <w:tmpl w:val="992EEE14"/>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0DCD308C"/>
    <w:multiLevelType w:val="hybridMultilevel"/>
    <w:tmpl w:val="68B428F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0F7C3786"/>
    <w:multiLevelType w:val="hybridMultilevel"/>
    <w:tmpl w:val="D99CC21E"/>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6" w15:restartNumberingAfterBreak="0">
    <w:nsid w:val="142C0BF3"/>
    <w:multiLevelType w:val="hybridMultilevel"/>
    <w:tmpl w:val="35988AE0"/>
    <w:lvl w:ilvl="0" w:tplc="E0723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172F21CE"/>
    <w:multiLevelType w:val="hybridMultilevel"/>
    <w:tmpl w:val="3410AE4E"/>
    <w:lvl w:ilvl="0" w:tplc="E0723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17E43BA2"/>
    <w:multiLevelType w:val="hybridMultilevel"/>
    <w:tmpl w:val="E318C67A"/>
    <w:lvl w:ilvl="0" w:tplc="E0723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18314C30"/>
    <w:multiLevelType w:val="multilevel"/>
    <w:tmpl w:val="CA383E6E"/>
    <w:lvl w:ilvl="0">
      <w:start w:val="1"/>
      <w:numFmt w:val="decimal"/>
      <w:pStyle w:val="1"/>
      <w:lvlText w:val="%1"/>
      <w:lvlJc w:val="left"/>
      <w:pPr>
        <w:ind w:left="567" w:hanging="567"/>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tabs>
          <w:tab w:val="num" w:pos="1134"/>
        </w:tabs>
        <w:ind w:left="567" w:hanging="567"/>
      </w:pPr>
      <w:rPr>
        <w:rFonts w:hint="eastAsia"/>
      </w:rPr>
    </w:lvl>
    <w:lvl w:ilvl="3">
      <w:start w:val="1"/>
      <w:numFmt w:val="decimal"/>
      <w:lvlText w:val="%1.%2.%3.%4"/>
      <w:lvlJc w:val="left"/>
      <w:pPr>
        <w:ind w:left="567" w:hanging="567"/>
      </w:pPr>
      <w:rPr>
        <w:rFonts w:hint="eastAsia"/>
      </w:rPr>
    </w:lvl>
    <w:lvl w:ilvl="4">
      <w:start w:val="1"/>
      <w:numFmt w:val="decimal"/>
      <w:lvlText w:val="%1.%2.%3.%4.%5"/>
      <w:lvlJc w:val="left"/>
      <w:pPr>
        <w:ind w:left="567" w:hanging="567"/>
      </w:pPr>
      <w:rPr>
        <w:rFonts w:hint="eastAsia"/>
      </w:rPr>
    </w:lvl>
    <w:lvl w:ilvl="5">
      <w:start w:val="1"/>
      <w:numFmt w:val="decimal"/>
      <w:lvlText w:val="%1.%2.%3.%4.%5.%6"/>
      <w:lvlJc w:val="left"/>
      <w:pPr>
        <w:ind w:left="567" w:hanging="567"/>
      </w:pPr>
      <w:rPr>
        <w:rFonts w:hint="eastAsia"/>
      </w:rPr>
    </w:lvl>
    <w:lvl w:ilvl="6">
      <w:start w:val="1"/>
      <w:numFmt w:val="decimal"/>
      <w:lvlText w:val="%1.%2.%3.%4.%5.%6.%7"/>
      <w:lvlJc w:val="left"/>
      <w:pPr>
        <w:ind w:left="567" w:hanging="567"/>
      </w:pPr>
      <w:rPr>
        <w:rFonts w:hint="eastAsia"/>
      </w:rPr>
    </w:lvl>
    <w:lvl w:ilvl="7">
      <w:start w:val="1"/>
      <w:numFmt w:val="decimal"/>
      <w:lvlText w:val="%1.%2.%3.%4.%5.%6.%7.%8"/>
      <w:lvlJc w:val="left"/>
      <w:pPr>
        <w:ind w:left="567" w:hanging="567"/>
      </w:pPr>
      <w:rPr>
        <w:rFonts w:hint="eastAsia"/>
      </w:rPr>
    </w:lvl>
    <w:lvl w:ilvl="8">
      <w:start w:val="1"/>
      <w:numFmt w:val="decimal"/>
      <w:lvlText w:val="%1.%2.%3.%4.%5.%6.%7.%8.%9"/>
      <w:lvlJc w:val="left"/>
      <w:pPr>
        <w:ind w:left="567" w:hanging="567"/>
      </w:pPr>
      <w:rPr>
        <w:rFonts w:hint="eastAsia"/>
      </w:rPr>
    </w:lvl>
  </w:abstractNum>
  <w:abstractNum w:abstractNumId="10" w15:restartNumberingAfterBreak="0">
    <w:nsid w:val="190E5C38"/>
    <w:multiLevelType w:val="hybridMultilevel"/>
    <w:tmpl w:val="0FF0C3F8"/>
    <w:lvl w:ilvl="0" w:tplc="04090001">
      <w:start w:val="1"/>
      <w:numFmt w:val="bullet"/>
      <w:lvlText w:val=""/>
      <w:lvlJc w:val="left"/>
      <w:pPr>
        <w:ind w:left="650" w:hanging="440"/>
      </w:pPr>
      <w:rPr>
        <w:rFonts w:ascii="Wingdings" w:hAnsi="Wingdings" w:hint="default"/>
      </w:rPr>
    </w:lvl>
    <w:lvl w:ilvl="1" w:tplc="0409000B" w:tentative="1">
      <w:start w:val="1"/>
      <w:numFmt w:val="bullet"/>
      <w:lvlText w:val=""/>
      <w:lvlJc w:val="left"/>
      <w:pPr>
        <w:ind w:left="1090" w:hanging="440"/>
      </w:pPr>
      <w:rPr>
        <w:rFonts w:ascii="Wingdings" w:hAnsi="Wingdings" w:hint="default"/>
      </w:rPr>
    </w:lvl>
    <w:lvl w:ilvl="2" w:tplc="0409000D"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B" w:tentative="1">
      <w:start w:val="1"/>
      <w:numFmt w:val="bullet"/>
      <w:lvlText w:val=""/>
      <w:lvlJc w:val="left"/>
      <w:pPr>
        <w:ind w:left="2410" w:hanging="440"/>
      </w:pPr>
      <w:rPr>
        <w:rFonts w:ascii="Wingdings" w:hAnsi="Wingdings" w:hint="default"/>
      </w:rPr>
    </w:lvl>
    <w:lvl w:ilvl="5" w:tplc="0409000D"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B" w:tentative="1">
      <w:start w:val="1"/>
      <w:numFmt w:val="bullet"/>
      <w:lvlText w:val=""/>
      <w:lvlJc w:val="left"/>
      <w:pPr>
        <w:ind w:left="3730" w:hanging="440"/>
      </w:pPr>
      <w:rPr>
        <w:rFonts w:ascii="Wingdings" w:hAnsi="Wingdings" w:hint="default"/>
      </w:rPr>
    </w:lvl>
    <w:lvl w:ilvl="8" w:tplc="0409000D" w:tentative="1">
      <w:start w:val="1"/>
      <w:numFmt w:val="bullet"/>
      <w:lvlText w:val=""/>
      <w:lvlJc w:val="left"/>
      <w:pPr>
        <w:ind w:left="4170" w:hanging="440"/>
      </w:pPr>
      <w:rPr>
        <w:rFonts w:ascii="Wingdings" w:hAnsi="Wingdings" w:hint="default"/>
      </w:rPr>
    </w:lvl>
  </w:abstractNum>
  <w:abstractNum w:abstractNumId="11" w15:restartNumberingAfterBreak="0">
    <w:nsid w:val="2AF072A6"/>
    <w:multiLevelType w:val="hybridMultilevel"/>
    <w:tmpl w:val="A3405736"/>
    <w:lvl w:ilvl="0" w:tplc="0409000F">
      <w:start w:val="1"/>
      <w:numFmt w:val="decimal"/>
      <w:lvlText w:val="%1."/>
      <w:lvlJc w:val="left"/>
      <w:pPr>
        <w:ind w:left="440" w:hanging="440"/>
      </w:pPr>
    </w:lvl>
    <w:lvl w:ilvl="1" w:tplc="04090001">
      <w:start w:val="1"/>
      <w:numFmt w:val="bullet"/>
      <w:lvlText w:val=""/>
      <w:lvlJc w:val="left"/>
      <w:pPr>
        <w:ind w:left="880" w:hanging="440"/>
      </w:pPr>
      <w:rPr>
        <w:rFonts w:ascii="Wingdings" w:hAnsi="Wingdings" w:hint="default"/>
      </w:r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2B4F29AB"/>
    <w:multiLevelType w:val="hybridMultilevel"/>
    <w:tmpl w:val="8DAEC55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3" w15:restartNumberingAfterBreak="0">
    <w:nsid w:val="2DFE273F"/>
    <w:multiLevelType w:val="hybridMultilevel"/>
    <w:tmpl w:val="A4F24F4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4" w15:restartNumberingAfterBreak="0">
    <w:nsid w:val="2F0B765E"/>
    <w:multiLevelType w:val="hybridMultilevel"/>
    <w:tmpl w:val="7228E26E"/>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5" w15:restartNumberingAfterBreak="0">
    <w:nsid w:val="32802460"/>
    <w:multiLevelType w:val="hybridMultilevel"/>
    <w:tmpl w:val="831A1C6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6" w15:restartNumberingAfterBreak="0">
    <w:nsid w:val="37BF6240"/>
    <w:multiLevelType w:val="hybridMultilevel"/>
    <w:tmpl w:val="50E4913A"/>
    <w:lvl w:ilvl="0" w:tplc="0409000F">
      <w:start w:val="1"/>
      <w:numFmt w:val="decimal"/>
      <w:lvlText w:val="%1."/>
      <w:lvlJc w:val="left"/>
      <w:pPr>
        <w:ind w:left="440" w:hanging="440"/>
      </w:pPr>
      <w:rPr>
        <w:rFont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7" w15:restartNumberingAfterBreak="0">
    <w:nsid w:val="38456733"/>
    <w:multiLevelType w:val="hybridMultilevel"/>
    <w:tmpl w:val="C3F65CA0"/>
    <w:lvl w:ilvl="0" w:tplc="705879D8">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8" w15:restartNumberingAfterBreak="0">
    <w:nsid w:val="3A6C08B7"/>
    <w:multiLevelType w:val="hybridMultilevel"/>
    <w:tmpl w:val="2DB0154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9" w15:restartNumberingAfterBreak="0">
    <w:nsid w:val="3DEF4A90"/>
    <w:multiLevelType w:val="hybridMultilevel"/>
    <w:tmpl w:val="7B48D8C4"/>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20" w15:restartNumberingAfterBreak="0">
    <w:nsid w:val="4254473A"/>
    <w:multiLevelType w:val="hybridMultilevel"/>
    <w:tmpl w:val="975E853C"/>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1" w15:restartNumberingAfterBreak="0">
    <w:nsid w:val="43B71394"/>
    <w:multiLevelType w:val="hybridMultilevel"/>
    <w:tmpl w:val="D264CD74"/>
    <w:lvl w:ilvl="0" w:tplc="705879D8">
      <w:start w:val="1"/>
      <w:numFmt w:val="decimal"/>
      <w:lvlText w:val="%1."/>
      <w:lvlJc w:val="left"/>
      <w:pPr>
        <w:ind w:left="360" w:hanging="360"/>
      </w:pPr>
      <w:rPr>
        <w:rFonts w:hint="default"/>
      </w:rPr>
    </w:lvl>
    <w:lvl w:ilvl="1" w:tplc="04090001">
      <w:start w:val="1"/>
      <w:numFmt w:val="bullet"/>
      <w:lvlText w:val=""/>
      <w:lvlJc w:val="left"/>
      <w:pPr>
        <w:ind w:left="440" w:hanging="440"/>
      </w:pPr>
      <w:rPr>
        <w:rFonts w:ascii="Wingdings" w:hAnsi="Wingdings" w:hint="default"/>
      </w:rPr>
    </w:lvl>
    <w:lvl w:ilvl="2" w:tplc="0409001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2" w15:restartNumberingAfterBreak="0">
    <w:nsid w:val="43D33B4E"/>
    <w:multiLevelType w:val="hybridMultilevel"/>
    <w:tmpl w:val="CDFE17A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3" w15:restartNumberingAfterBreak="0">
    <w:nsid w:val="44A64D90"/>
    <w:multiLevelType w:val="hybridMultilevel"/>
    <w:tmpl w:val="8F16BEFC"/>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4" w15:restartNumberingAfterBreak="0">
    <w:nsid w:val="46847E15"/>
    <w:multiLevelType w:val="hybridMultilevel"/>
    <w:tmpl w:val="6824900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5" w15:restartNumberingAfterBreak="0">
    <w:nsid w:val="4D904E16"/>
    <w:multiLevelType w:val="hybridMultilevel"/>
    <w:tmpl w:val="DFB2506C"/>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6" w15:restartNumberingAfterBreak="0">
    <w:nsid w:val="532F6D50"/>
    <w:multiLevelType w:val="hybridMultilevel"/>
    <w:tmpl w:val="A582D70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7" w15:restartNumberingAfterBreak="0">
    <w:nsid w:val="53B86EF7"/>
    <w:multiLevelType w:val="hybridMultilevel"/>
    <w:tmpl w:val="A8DEF1E4"/>
    <w:lvl w:ilvl="0" w:tplc="A8E83BDA">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8" w15:restartNumberingAfterBreak="0">
    <w:nsid w:val="5AA11D4E"/>
    <w:multiLevelType w:val="hybridMultilevel"/>
    <w:tmpl w:val="E4D42F7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9" w15:restartNumberingAfterBreak="0">
    <w:nsid w:val="5D5D0F26"/>
    <w:multiLevelType w:val="multilevel"/>
    <w:tmpl w:val="B9BE360C"/>
    <w:styleLink w:val="10"/>
    <w:lvl w:ilvl="0">
      <w:start w:val="1"/>
      <w:numFmt w:val="decimal"/>
      <w:lvlText w:val="(%1) "/>
      <w:lvlJc w:val="left"/>
      <w:pPr>
        <w:ind w:left="420" w:hanging="420"/>
      </w:pPr>
      <w:rPr>
        <w:rFonts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30" w15:restartNumberingAfterBreak="0">
    <w:nsid w:val="5F714060"/>
    <w:multiLevelType w:val="hybridMultilevel"/>
    <w:tmpl w:val="D2C8F4DC"/>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1" w15:restartNumberingAfterBreak="0">
    <w:nsid w:val="5FD11AEB"/>
    <w:multiLevelType w:val="hybridMultilevel"/>
    <w:tmpl w:val="42B0B034"/>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2" w15:restartNumberingAfterBreak="0">
    <w:nsid w:val="63DE1A29"/>
    <w:multiLevelType w:val="hybridMultilevel"/>
    <w:tmpl w:val="E34C6388"/>
    <w:lvl w:ilvl="0" w:tplc="0409000F">
      <w:start w:val="1"/>
      <w:numFmt w:val="decimal"/>
      <w:lvlText w:val="%1."/>
      <w:lvlJc w:val="left"/>
      <w:pPr>
        <w:ind w:left="440" w:hanging="440"/>
      </w:pPr>
    </w:lvl>
    <w:lvl w:ilvl="1" w:tplc="04090001">
      <w:start w:val="1"/>
      <w:numFmt w:val="bullet"/>
      <w:lvlText w:val=""/>
      <w:lvlJc w:val="left"/>
      <w:pPr>
        <w:ind w:left="440" w:hanging="440"/>
      </w:pPr>
      <w:rPr>
        <w:rFonts w:ascii="Wingdings" w:hAnsi="Wingdings" w:hint="default"/>
      </w:rPr>
    </w:lvl>
    <w:lvl w:ilvl="2" w:tplc="0409001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3" w15:restartNumberingAfterBreak="0">
    <w:nsid w:val="67E744A6"/>
    <w:multiLevelType w:val="hybridMultilevel"/>
    <w:tmpl w:val="B9241EF2"/>
    <w:lvl w:ilvl="0" w:tplc="E0723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4" w15:restartNumberingAfterBreak="0">
    <w:nsid w:val="683458AD"/>
    <w:multiLevelType w:val="hybridMultilevel"/>
    <w:tmpl w:val="4072A03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5" w15:restartNumberingAfterBreak="0">
    <w:nsid w:val="6B0F5D4B"/>
    <w:multiLevelType w:val="hybridMultilevel"/>
    <w:tmpl w:val="9EA212B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6" w15:restartNumberingAfterBreak="0">
    <w:nsid w:val="6C8C7FC5"/>
    <w:multiLevelType w:val="hybridMultilevel"/>
    <w:tmpl w:val="FE906396"/>
    <w:lvl w:ilvl="0" w:tplc="E0723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7" w15:restartNumberingAfterBreak="0">
    <w:nsid w:val="6DF936C4"/>
    <w:multiLevelType w:val="multilevel"/>
    <w:tmpl w:val="AFB40B7C"/>
    <w:styleLink w:val="11"/>
    <w:lvl w:ilvl="0">
      <w:start w:val="1"/>
      <w:numFmt w:val="decimal"/>
      <w:lvlText w:val="%1"/>
      <w:lvlJc w:val="left"/>
      <w:pPr>
        <w:ind w:left="567" w:hanging="567"/>
      </w:pPr>
      <w:rPr>
        <w:rFonts w:hint="eastAsia"/>
      </w:rPr>
    </w:lvl>
    <w:lvl w:ilvl="1">
      <w:start w:val="1"/>
      <w:numFmt w:val="decimal"/>
      <w:lvlText w:val="%1.%2"/>
      <w:lvlJc w:val="left"/>
      <w:pPr>
        <w:ind w:left="567" w:hanging="567"/>
      </w:pPr>
      <w:rPr>
        <w:rFonts w:hint="eastAsia"/>
      </w:rPr>
    </w:lvl>
    <w:lvl w:ilvl="2">
      <w:start w:val="1"/>
      <w:numFmt w:val="decimal"/>
      <w:lvlText w:val="%1.%2.%3"/>
      <w:lvlJc w:val="left"/>
      <w:pPr>
        <w:tabs>
          <w:tab w:val="num" w:pos="1134"/>
        </w:tabs>
        <w:ind w:left="567" w:hanging="567"/>
      </w:pPr>
      <w:rPr>
        <w:rFonts w:hint="eastAsia"/>
      </w:rPr>
    </w:lvl>
    <w:lvl w:ilvl="3">
      <w:start w:val="1"/>
      <w:numFmt w:val="decimal"/>
      <w:lvlText w:val="%1.%2.%3.%4"/>
      <w:lvlJc w:val="left"/>
      <w:pPr>
        <w:ind w:left="567" w:hanging="567"/>
      </w:pPr>
      <w:rPr>
        <w:rFonts w:hint="eastAsia"/>
      </w:rPr>
    </w:lvl>
    <w:lvl w:ilvl="4">
      <w:start w:val="1"/>
      <w:numFmt w:val="decimal"/>
      <w:lvlText w:val="%1.%2.%3.%4.%5"/>
      <w:lvlJc w:val="left"/>
      <w:pPr>
        <w:ind w:left="567" w:hanging="567"/>
      </w:pPr>
      <w:rPr>
        <w:rFonts w:hint="eastAsia"/>
      </w:rPr>
    </w:lvl>
    <w:lvl w:ilvl="5">
      <w:start w:val="1"/>
      <w:numFmt w:val="decimal"/>
      <w:lvlText w:val="%1.%2.%3.%4.%5.%6"/>
      <w:lvlJc w:val="left"/>
      <w:pPr>
        <w:ind w:left="567" w:hanging="567"/>
      </w:pPr>
      <w:rPr>
        <w:rFonts w:hint="eastAsia"/>
      </w:rPr>
    </w:lvl>
    <w:lvl w:ilvl="6">
      <w:start w:val="1"/>
      <w:numFmt w:val="decimal"/>
      <w:lvlText w:val="%1.%2.%3.%4.%5.%6.%7"/>
      <w:lvlJc w:val="left"/>
      <w:pPr>
        <w:ind w:left="567" w:hanging="567"/>
      </w:pPr>
      <w:rPr>
        <w:rFonts w:hint="eastAsia"/>
      </w:rPr>
    </w:lvl>
    <w:lvl w:ilvl="7">
      <w:start w:val="1"/>
      <w:numFmt w:val="decimal"/>
      <w:lvlText w:val="%1.%2.%3.%4.%5.%6.%7.%8"/>
      <w:lvlJc w:val="left"/>
      <w:pPr>
        <w:ind w:left="567" w:hanging="567"/>
      </w:pPr>
      <w:rPr>
        <w:rFonts w:hint="eastAsia"/>
      </w:rPr>
    </w:lvl>
    <w:lvl w:ilvl="8">
      <w:start w:val="1"/>
      <w:numFmt w:val="decimal"/>
      <w:lvlText w:val="%1.%2.%3.%4.%5.%6.%7.%8.%9"/>
      <w:lvlJc w:val="left"/>
      <w:pPr>
        <w:ind w:left="567" w:hanging="567"/>
      </w:pPr>
      <w:rPr>
        <w:rFonts w:hint="eastAsia"/>
      </w:rPr>
    </w:lvl>
  </w:abstractNum>
  <w:abstractNum w:abstractNumId="38" w15:restartNumberingAfterBreak="0">
    <w:nsid w:val="73AF57BD"/>
    <w:multiLevelType w:val="hybridMultilevel"/>
    <w:tmpl w:val="526E9D5C"/>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9" w15:restartNumberingAfterBreak="0">
    <w:nsid w:val="7C3A222B"/>
    <w:multiLevelType w:val="hybridMultilevel"/>
    <w:tmpl w:val="251266D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0" w15:restartNumberingAfterBreak="0">
    <w:nsid w:val="7CD37E8F"/>
    <w:multiLevelType w:val="hybridMultilevel"/>
    <w:tmpl w:val="25B2763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1" w15:restartNumberingAfterBreak="0">
    <w:nsid w:val="7E8D330C"/>
    <w:multiLevelType w:val="hybridMultilevel"/>
    <w:tmpl w:val="54EA27FC"/>
    <w:lvl w:ilvl="0" w:tplc="B5589FBE">
      <w:start w:val="1"/>
      <w:numFmt w:val="bullet"/>
      <w:pStyle w:val="a"/>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15:restartNumberingAfterBreak="0">
    <w:nsid w:val="7EDC08C6"/>
    <w:multiLevelType w:val="hybridMultilevel"/>
    <w:tmpl w:val="92F43D6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3" w15:restartNumberingAfterBreak="0">
    <w:nsid w:val="7F9C5458"/>
    <w:multiLevelType w:val="hybridMultilevel"/>
    <w:tmpl w:val="F9AAB9A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306155262">
    <w:abstractNumId w:val="37"/>
  </w:num>
  <w:num w:numId="2" w16cid:durableId="1158765731">
    <w:abstractNumId w:val="9"/>
  </w:num>
  <w:num w:numId="3" w16cid:durableId="1568687134">
    <w:abstractNumId w:val="41"/>
  </w:num>
  <w:num w:numId="4" w16cid:durableId="1501698341">
    <w:abstractNumId w:val="29"/>
  </w:num>
  <w:num w:numId="5" w16cid:durableId="1042942754">
    <w:abstractNumId w:val="16"/>
  </w:num>
  <w:num w:numId="6" w16cid:durableId="1581938655">
    <w:abstractNumId w:val="34"/>
  </w:num>
  <w:num w:numId="7" w16cid:durableId="1407338460">
    <w:abstractNumId w:val="40"/>
  </w:num>
  <w:num w:numId="8" w16cid:durableId="1243490387">
    <w:abstractNumId w:val="15"/>
  </w:num>
  <w:num w:numId="9" w16cid:durableId="494154588">
    <w:abstractNumId w:val="43"/>
  </w:num>
  <w:num w:numId="10" w16cid:durableId="1691686150">
    <w:abstractNumId w:val="25"/>
  </w:num>
  <w:num w:numId="11" w16cid:durableId="1662998456">
    <w:abstractNumId w:val="36"/>
  </w:num>
  <w:num w:numId="12" w16cid:durableId="1783456453">
    <w:abstractNumId w:val="33"/>
  </w:num>
  <w:num w:numId="13" w16cid:durableId="749430610">
    <w:abstractNumId w:val="6"/>
  </w:num>
  <w:num w:numId="14" w16cid:durableId="780342456">
    <w:abstractNumId w:val="7"/>
  </w:num>
  <w:num w:numId="15" w16cid:durableId="18703686">
    <w:abstractNumId w:val="1"/>
  </w:num>
  <w:num w:numId="16" w16cid:durableId="1499273721">
    <w:abstractNumId w:val="8"/>
  </w:num>
  <w:num w:numId="17" w16cid:durableId="1721704562">
    <w:abstractNumId w:val="42"/>
  </w:num>
  <w:num w:numId="18" w16cid:durableId="1598095805">
    <w:abstractNumId w:val="28"/>
  </w:num>
  <w:num w:numId="19" w16cid:durableId="1444883367">
    <w:abstractNumId w:val="38"/>
  </w:num>
  <w:num w:numId="20" w16cid:durableId="2001536945">
    <w:abstractNumId w:val="23"/>
  </w:num>
  <w:num w:numId="21" w16cid:durableId="423110302">
    <w:abstractNumId w:val="13"/>
  </w:num>
  <w:num w:numId="22" w16cid:durableId="434790028">
    <w:abstractNumId w:val="39"/>
  </w:num>
  <w:num w:numId="23" w16cid:durableId="281960247">
    <w:abstractNumId w:val="4"/>
  </w:num>
  <w:num w:numId="24" w16cid:durableId="1882548352">
    <w:abstractNumId w:val="18"/>
  </w:num>
  <w:num w:numId="25" w16cid:durableId="405228067">
    <w:abstractNumId w:val="27"/>
  </w:num>
  <w:num w:numId="26" w16cid:durableId="2138260855">
    <w:abstractNumId w:val="12"/>
  </w:num>
  <w:num w:numId="27" w16cid:durableId="1568762135">
    <w:abstractNumId w:val="31"/>
  </w:num>
  <w:num w:numId="28" w16cid:durableId="1317412475">
    <w:abstractNumId w:val="2"/>
  </w:num>
  <w:num w:numId="29" w16cid:durableId="1524050884">
    <w:abstractNumId w:val="14"/>
  </w:num>
  <w:num w:numId="30" w16cid:durableId="922184234">
    <w:abstractNumId w:val="3"/>
  </w:num>
  <w:num w:numId="31" w16cid:durableId="1427919398">
    <w:abstractNumId w:val="22"/>
  </w:num>
  <w:num w:numId="32" w16cid:durableId="767653814">
    <w:abstractNumId w:val="20"/>
  </w:num>
  <w:num w:numId="33" w16cid:durableId="667103022">
    <w:abstractNumId w:val="17"/>
  </w:num>
  <w:num w:numId="34" w16cid:durableId="618073777">
    <w:abstractNumId w:val="21"/>
  </w:num>
  <w:num w:numId="35" w16cid:durableId="610357031">
    <w:abstractNumId w:val="26"/>
  </w:num>
  <w:num w:numId="36" w16cid:durableId="1945110394">
    <w:abstractNumId w:val="5"/>
  </w:num>
  <w:num w:numId="37" w16cid:durableId="1327904371">
    <w:abstractNumId w:val="11"/>
  </w:num>
  <w:num w:numId="38" w16cid:durableId="1130854846">
    <w:abstractNumId w:val="19"/>
  </w:num>
  <w:num w:numId="39" w16cid:durableId="2004972004">
    <w:abstractNumId w:val="0"/>
  </w:num>
  <w:num w:numId="40" w16cid:durableId="1535456683">
    <w:abstractNumId w:val="10"/>
  </w:num>
  <w:num w:numId="41" w16cid:durableId="107697599">
    <w:abstractNumId w:val="24"/>
  </w:num>
  <w:num w:numId="42" w16cid:durableId="2062746836">
    <w:abstractNumId w:val="32"/>
  </w:num>
  <w:num w:numId="43" w16cid:durableId="2106605297">
    <w:abstractNumId w:val="35"/>
  </w:num>
  <w:num w:numId="44" w16cid:durableId="1896044765">
    <w:abstractNumId w:val="3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activeWritingStyle w:appName="MSWord" w:lang="ja-JP" w:vendorID="64" w:dllVersion="0" w:nlCheck="1" w:checkStyle="1"/>
  <w:activeWritingStyle w:appName="MSWord" w:lang="en-US" w:vendorID="64" w:dllVersion="0" w:nlCheck="1" w:checkStyle="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1DE"/>
    <w:rsid w:val="0000342C"/>
    <w:rsid w:val="00004648"/>
    <w:rsid w:val="00010F26"/>
    <w:rsid w:val="00012E64"/>
    <w:rsid w:val="00013E49"/>
    <w:rsid w:val="00016518"/>
    <w:rsid w:val="0002544E"/>
    <w:rsid w:val="00026ADD"/>
    <w:rsid w:val="00026C72"/>
    <w:rsid w:val="00030CB0"/>
    <w:rsid w:val="000319AD"/>
    <w:rsid w:val="00034593"/>
    <w:rsid w:val="00037615"/>
    <w:rsid w:val="00043799"/>
    <w:rsid w:val="000459E9"/>
    <w:rsid w:val="00050C36"/>
    <w:rsid w:val="000514AB"/>
    <w:rsid w:val="00051C35"/>
    <w:rsid w:val="00052865"/>
    <w:rsid w:val="00052A28"/>
    <w:rsid w:val="000606A1"/>
    <w:rsid w:val="00061DD4"/>
    <w:rsid w:val="0006798D"/>
    <w:rsid w:val="0007503D"/>
    <w:rsid w:val="00075398"/>
    <w:rsid w:val="00075F20"/>
    <w:rsid w:val="00082ABF"/>
    <w:rsid w:val="0008484F"/>
    <w:rsid w:val="00087F03"/>
    <w:rsid w:val="0009120B"/>
    <w:rsid w:val="00092895"/>
    <w:rsid w:val="00092C94"/>
    <w:rsid w:val="00096DB1"/>
    <w:rsid w:val="000A3592"/>
    <w:rsid w:val="000A36DC"/>
    <w:rsid w:val="000A41AC"/>
    <w:rsid w:val="000A507B"/>
    <w:rsid w:val="000A6DA4"/>
    <w:rsid w:val="000B1785"/>
    <w:rsid w:val="000B265A"/>
    <w:rsid w:val="000B4B80"/>
    <w:rsid w:val="000C2770"/>
    <w:rsid w:val="000C3117"/>
    <w:rsid w:val="000C5056"/>
    <w:rsid w:val="000C79F0"/>
    <w:rsid w:val="000D282A"/>
    <w:rsid w:val="000D3047"/>
    <w:rsid w:val="000D4C9C"/>
    <w:rsid w:val="000D4EB8"/>
    <w:rsid w:val="000D5080"/>
    <w:rsid w:val="000D5985"/>
    <w:rsid w:val="000E04D7"/>
    <w:rsid w:val="000E092A"/>
    <w:rsid w:val="000E250F"/>
    <w:rsid w:val="000E277D"/>
    <w:rsid w:val="000E3B6E"/>
    <w:rsid w:val="000E730A"/>
    <w:rsid w:val="000F1F3B"/>
    <w:rsid w:val="000F460B"/>
    <w:rsid w:val="0010520E"/>
    <w:rsid w:val="00106DC3"/>
    <w:rsid w:val="00110F16"/>
    <w:rsid w:val="00114C6F"/>
    <w:rsid w:val="00116000"/>
    <w:rsid w:val="001176AC"/>
    <w:rsid w:val="00120245"/>
    <w:rsid w:val="00124D96"/>
    <w:rsid w:val="00125019"/>
    <w:rsid w:val="00127590"/>
    <w:rsid w:val="00131AF9"/>
    <w:rsid w:val="0013242C"/>
    <w:rsid w:val="0014695B"/>
    <w:rsid w:val="00150982"/>
    <w:rsid w:val="001522E4"/>
    <w:rsid w:val="00152A77"/>
    <w:rsid w:val="0015364A"/>
    <w:rsid w:val="001537C8"/>
    <w:rsid w:val="00156E80"/>
    <w:rsid w:val="00160F0F"/>
    <w:rsid w:val="00163DC6"/>
    <w:rsid w:val="00165E45"/>
    <w:rsid w:val="001739CB"/>
    <w:rsid w:val="00173AF7"/>
    <w:rsid w:val="001743D7"/>
    <w:rsid w:val="0017553F"/>
    <w:rsid w:val="00177AB9"/>
    <w:rsid w:val="00183083"/>
    <w:rsid w:val="00183377"/>
    <w:rsid w:val="001903B8"/>
    <w:rsid w:val="001938BE"/>
    <w:rsid w:val="00196E84"/>
    <w:rsid w:val="00196E93"/>
    <w:rsid w:val="001A2D19"/>
    <w:rsid w:val="001A6519"/>
    <w:rsid w:val="001A66B0"/>
    <w:rsid w:val="001B014B"/>
    <w:rsid w:val="001B01A2"/>
    <w:rsid w:val="001C12D0"/>
    <w:rsid w:val="001C2113"/>
    <w:rsid w:val="001C3514"/>
    <w:rsid w:val="001C57A0"/>
    <w:rsid w:val="001C790F"/>
    <w:rsid w:val="001D070D"/>
    <w:rsid w:val="001D7433"/>
    <w:rsid w:val="001D769E"/>
    <w:rsid w:val="001E0833"/>
    <w:rsid w:val="001E1F3E"/>
    <w:rsid w:val="001E47E9"/>
    <w:rsid w:val="001E4EB6"/>
    <w:rsid w:val="001E749E"/>
    <w:rsid w:val="001F5D59"/>
    <w:rsid w:val="001F662D"/>
    <w:rsid w:val="001F77E4"/>
    <w:rsid w:val="00200BB4"/>
    <w:rsid w:val="00202422"/>
    <w:rsid w:val="00204BFC"/>
    <w:rsid w:val="00206750"/>
    <w:rsid w:val="002112E3"/>
    <w:rsid w:val="00212E17"/>
    <w:rsid w:val="00213436"/>
    <w:rsid w:val="00215381"/>
    <w:rsid w:val="002162AC"/>
    <w:rsid w:val="002164B5"/>
    <w:rsid w:val="00222C88"/>
    <w:rsid w:val="00223935"/>
    <w:rsid w:val="00223C12"/>
    <w:rsid w:val="00223EB3"/>
    <w:rsid w:val="00225D7F"/>
    <w:rsid w:val="00232929"/>
    <w:rsid w:val="00236CD4"/>
    <w:rsid w:val="0024004C"/>
    <w:rsid w:val="00243B68"/>
    <w:rsid w:val="00244423"/>
    <w:rsid w:val="002471A6"/>
    <w:rsid w:val="00251217"/>
    <w:rsid w:val="002616CE"/>
    <w:rsid w:val="002663BC"/>
    <w:rsid w:val="00273C0B"/>
    <w:rsid w:val="00273E6D"/>
    <w:rsid w:val="00274414"/>
    <w:rsid w:val="00284568"/>
    <w:rsid w:val="00284616"/>
    <w:rsid w:val="002865F0"/>
    <w:rsid w:val="00286F16"/>
    <w:rsid w:val="00287C33"/>
    <w:rsid w:val="00287E15"/>
    <w:rsid w:val="00287EC6"/>
    <w:rsid w:val="00296735"/>
    <w:rsid w:val="002A3D49"/>
    <w:rsid w:val="002A73A2"/>
    <w:rsid w:val="002B0D40"/>
    <w:rsid w:val="002B3E60"/>
    <w:rsid w:val="002B583F"/>
    <w:rsid w:val="002B6D43"/>
    <w:rsid w:val="002C06D5"/>
    <w:rsid w:val="002C2940"/>
    <w:rsid w:val="002C4D42"/>
    <w:rsid w:val="002C7105"/>
    <w:rsid w:val="002D1A88"/>
    <w:rsid w:val="002D3C28"/>
    <w:rsid w:val="002F0EE4"/>
    <w:rsid w:val="002F22B1"/>
    <w:rsid w:val="002F336D"/>
    <w:rsid w:val="002F3C15"/>
    <w:rsid w:val="002F758D"/>
    <w:rsid w:val="0030107C"/>
    <w:rsid w:val="00303836"/>
    <w:rsid w:val="003042B1"/>
    <w:rsid w:val="003049B0"/>
    <w:rsid w:val="00304F46"/>
    <w:rsid w:val="00305A2D"/>
    <w:rsid w:val="00306E61"/>
    <w:rsid w:val="00307DE9"/>
    <w:rsid w:val="00310274"/>
    <w:rsid w:val="0031281D"/>
    <w:rsid w:val="0031374B"/>
    <w:rsid w:val="0031503B"/>
    <w:rsid w:val="003203E6"/>
    <w:rsid w:val="0032393E"/>
    <w:rsid w:val="00330AB6"/>
    <w:rsid w:val="00331686"/>
    <w:rsid w:val="003364E6"/>
    <w:rsid w:val="003416D6"/>
    <w:rsid w:val="003439E6"/>
    <w:rsid w:val="00343FA0"/>
    <w:rsid w:val="00344680"/>
    <w:rsid w:val="00350158"/>
    <w:rsid w:val="0035406B"/>
    <w:rsid w:val="00354833"/>
    <w:rsid w:val="00361113"/>
    <w:rsid w:val="00365188"/>
    <w:rsid w:val="00366316"/>
    <w:rsid w:val="00367847"/>
    <w:rsid w:val="003737F8"/>
    <w:rsid w:val="003806D5"/>
    <w:rsid w:val="003828B5"/>
    <w:rsid w:val="0038480E"/>
    <w:rsid w:val="00387E8F"/>
    <w:rsid w:val="00391CA5"/>
    <w:rsid w:val="00392376"/>
    <w:rsid w:val="0039344B"/>
    <w:rsid w:val="00393CED"/>
    <w:rsid w:val="00397C57"/>
    <w:rsid w:val="003A08DD"/>
    <w:rsid w:val="003A608F"/>
    <w:rsid w:val="003A6606"/>
    <w:rsid w:val="003C1565"/>
    <w:rsid w:val="003C1E26"/>
    <w:rsid w:val="003C2EBE"/>
    <w:rsid w:val="003C33FC"/>
    <w:rsid w:val="003C39CD"/>
    <w:rsid w:val="003C5B24"/>
    <w:rsid w:val="003C61ED"/>
    <w:rsid w:val="003C73F5"/>
    <w:rsid w:val="003D2B57"/>
    <w:rsid w:val="003E5DC3"/>
    <w:rsid w:val="003F3CF1"/>
    <w:rsid w:val="004001DC"/>
    <w:rsid w:val="0040156C"/>
    <w:rsid w:val="00402024"/>
    <w:rsid w:val="00402D85"/>
    <w:rsid w:val="0040593B"/>
    <w:rsid w:val="004126B7"/>
    <w:rsid w:val="0041446A"/>
    <w:rsid w:val="0041582E"/>
    <w:rsid w:val="004169CB"/>
    <w:rsid w:val="00417AFC"/>
    <w:rsid w:val="00420BC2"/>
    <w:rsid w:val="004236D9"/>
    <w:rsid w:val="00424945"/>
    <w:rsid w:val="00425D72"/>
    <w:rsid w:val="00427667"/>
    <w:rsid w:val="004322D4"/>
    <w:rsid w:val="00444071"/>
    <w:rsid w:val="0044440A"/>
    <w:rsid w:val="0044680C"/>
    <w:rsid w:val="00446A8B"/>
    <w:rsid w:val="00450CE3"/>
    <w:rsid w:val="00457181"/>
    <w:rsid w:val="004577B0"/>
    <w:rsid w:val="00471A63"/>
    <w:rsid w:val="0047446C"/>
    <w:rsid w:val="00474F30"/>
    <w:rsid w:val="004758B2"/>
    <w:rsid w:val="00480F2E"/>
    <w:rsid w:val="00483255"/>
    <w:rsid w:val="004839B6"/>
    <w:rsid w:val="004875E9"/>
    <w:rsid w:val="0048795E"/>
    <w:rsid w:val="00491435"/>
    <w:rsid w:val="004918AA"/>
    <w:rsid w:val="004966A3"/>
    <w:rsid w:val="00496712"/>
    <w:rsid w:val="004967E9"/>
    <w:rsid w:val="00496CCE"/>
    <w:rsid w:val="004A1D2B"/>
    <w:rsid w:val="004A1FEB"/>
    <w:rsid w:val="004A5046"/>
    <w:rsid w:val="004A68F6"/>
    <w:rsid w:val="004B24AB"/>
    <w:rsid w:val="004B4AFC"/>
    <w:rsid w:val="004B7E09"/>
    <w:rsid w:val="004C0977"/>
    <w:rsid w:val="004D213D"/>
    <w:rsid w:val="004D3436"/>
    <w:rsid w:val="004D59E8"/>
    <w:rsid w:val="004D6597"/>
    <w:rsid w:val="004D71EC"/>
    <w:rsid w:val="004E0FBC"/>
    <w:rsid w:val="004E25A2"/>
    <w:rsid w:val="004E3151"/>
    <w:rsid w:val="004F370C"/>
    <w:rsid w:val="005004BB"/>
    <w:rsid w:val="00500FC1"/>
    <w:rsid w:val="00501696"/>
    <w:rsid w:val="005037D7"/>
    <w:rsid w:val="00505603"/>
    <w:rsid w:val="00506430"/>
    <w:rsid w:val="00510185"/>
    <w:rsid w:val="005146C7"/>
    <w:rsid w:val="00514E51"/>
    <w:rsid w:val="00515FF9"/>
    <w:rsid w:val="00516A95"/>
    <w:rsid w:val="005172B8"/>
    <w:rsid w:val="00520396"/>
    <w:rsid w:val="00520A89"/>
    <w:rsid w:val="00521625"/>
    <w:rsid w:val="00533189"/>
    <w:rsid w:val="005335C5"/>
    <w:rsid w:val="00533AA3"/>
    <w:rsid w:val="00533FC9"/>
    <w:rsid w:val="0054006A"/>
    <w:rsid w:val="005402C5"/>
    <w:rsid w:val="005438E7"/>
    <w:rsid w:val="00546032"/>
    <w:rsid w:val="005474F7"/>
    <w:rsid w:val="00551571"/>
    <w:rsid w:val="00553CAE"/>
    <w:rsid w:val="005540F4"/>
    <w:rsid w:val="00556B57"/>
    <w:rsid w:val="00556F82"/>
    <w:rsid w:val="00562F52"/>
    <w:rsid w:val="00564807"/>
    <w:rsid w:val="00565FC9"/>
    <w:rsid w:val="00570C17"/>
    <w:rsid w:val="005739D6"/>
    <w:rsid w:val="005752C4"/>
    <w:rsid w:val="005845E8"/>
    <w:rsid w:val="005845FF"/>
    <w:rsid w:val="005868C5"/>
    <w:rsid w:val="00594E21"/>
    <w:rsid w:val="005A1CD5"/>
    <w:rsid w:val="005A6864"/>
    <w:rsid w:val="005B2847"/>
    <w:rsid w:val="005B516E"/>
    <w:rsid w:val="005B53A7"/>
    <w:rsid w:val="005B6C39"/>
    <w:rsid w:val="005C0100"/>
    <w:rsid w:val="005C01F1"/>
    <w:rsid w:val="005C0DBC"/>
    <w:rsid w:val="005C3332"/>
    <w:rsid w:val="005C3701"/>
    <w:rsid w:val="005C3D71"/>
    <w:rsid w:val="005C3DB1"/>
    <w:rsid w:val="005C5C15"/>
    <w:rsid w:val="005C77AD"/>
    <w:rsid w:val="005D0229"/>
    <w:rsid w:val="005D3CE1"/>
    <w:rsid w:val="005D5107"/>
    <w:rsid w:val="005E0E8B"/>
    <w:rsid w:val="005E333D"/>
    <w:rsid w:val="005E334E"/>
    <w:rsid w:val="005E3AFD"/>
    <w:rsid w:val="005E44C3"/>
    <w:rsid w:val="005E4A91"/>
    <w:rsid w:val="005F2863"/>
    <w:rsid w:val="005F2A24"/>
    <w:rsid w:val="005F31D2"/>
    <w:rsid w:val="005F33D0"/>
    <w:rsid w:val="005F7884"/>
    <w:rsid w:val="00602BDF"/>
    <w:rsid w:val="006107A6"/>
    <w:rsid w:val="00612395"/>
    <w:rsid w:val="00612A49"/>
    <w:rsid w:val="00614E1E"/>
    <w:rsid w:val="00614F79"/>
    <w:rsid w:val="00615664"/>
    <w:rsid w:val="00616E77"/>
    <w:rsid w:val="00623E97"/>
    <w:rsid w:val="00630241"/>
    <w:rsid w:val="006325FA"/>
    <w:rsid w:val="006345A0"/>
    <w:rsid w:val="006345D0"/>
    <w:rsid w:val="00636A7C"/>
    <w:rsid w:val="00636EA2"/>
    <w:rsid w:val="00636F6F"/>
    <w:rsid w:val="00641EC1"/>
    <w:rsid w:val="00644369"/>
    <w:rsid w:val="006519AB"/>
    <w:rsid w:val="00653E2F"/>
    <w:rsid w:val="00654F62"/>
    <w:rsid w:val="006568F4"/>
    <w:rsid w:val="00657A21"/>
    <w:rsid w:val="0066178E"/>
    <w:rsid w:val="00661BFD"/>
    <w:rsid w:val="00667FFA"/>
    <w:rsid w:val="006721B8"/>
    <w:rsid w:val="00673BBF"/>
    <w:rsid w:val="006774B6"/>
    <w:rsid w:val="006820E3"/>
    <w:rsid w:val="006851BD"/>
    <w:rsid w:val="00690482"/>
    <w:rsid w:val="00690A93"/>
    <w:rsid w:val="00692135"/>
    <w:rsid w:val="006952EB"/>
    <w:rsid w:val="00695707"/>
    <w:rsid w:val="006A0346"/>
    <w:rsid w:val="006A050B"/>
    <w:rsid w:val="006A0BE5"/>
    <w:rsid w:val="006A2111"/>
    <w:rsid w:val="006A291B"/>
    <w:rsid w:val="006A3993"/>
    <w:rsid w:val="006A4022"/>
    <w:rsid w:val="006A5E78"/>
    <w:rsid w:val="006A5E89"/>
    <w:rsid w:val="006A7ADB"/>
    <w:rsid w:val="006B06E0"/>
    <w:rsid w:val="006B292B"/>
    <w:rsid w:val="006B2F6F"/>
    <w:rsid w:val="006B5147"/>
    <w:rsid w:val="006B60B8"/>
    <w:rsid w:val="006B67E0"/>
    <w:rsid w:val="006C7429"/>
    <w:rsid w:val="006D06F7"/>
    <w:rsid w:val="006D15E7"/>
    <w:rsid w:val="006D18D3"/>
    <w:rsid w:val="006D218A"/>
    <w:rsid w:val="006D38AC"/>
    <w:rsid w:val="006D6230"/>
    <w:rsid w:val="006D779C"/>
    <w:rsid w:val="006E2B1E"/>
    <w:rsid w:val="006E33FF"/>
    <w:rsid w:val="006E484E"/>
    <w:rsid w:val="006E536A"/>
    <w:rsid w:val="006E5D77"/>
    <w:rsid w:val="006F0BA6"/>
    <w:rsid w:val="006F30F1"/>
    <w:rsid w:val="006F4436"/>
    <w:rsid w:val="006F6A3D"/>
    <w:rsid w:val="007042D8"/>
    <w:rsid w:val="00705239"/>
    <w:rsid w:val="007073F9"/>
    <w:rsid w:val="00710AA2"/>
    <w:rsid w:val="00710FA7"/>
    <w:rsid w:val="00714CE7"/>
    <w:rsid w:val="00722B19"/>
    <w:rsid w:val="0072322D"/>
    <w:rsid w:val="00723B87"/>
    <w:rsid w:val="007245E1"/>
    <w:rsid w:val="00724FD9"/>
    <w:rsid w:val="00725F32"/>
    <w:rsid w:val="00730407"/>
    <w:rsid w:val="0073209E"/>
    <w:rsid w:val="00732410"/>
    <w:rsid w:val="00732D9D"/>
    <w:rsid w:val="00740BE1"/>
    <w:rsid w:val="00742F1C"/>
    <w:rsid w:val="0074377D"/>
    <w:rsid w:val="00744F87"/>
    <w:rsid w:val="0074610B"/>
    <w:rsid w:val="00746DE0"/>
    <w:rsid w:val="00747753"/>
    <w:rsid w:val="007502A5"/>
    <w:rsid w:val="00751F10"/>
    <w:rsid w:val="00752531"/>
    <w:rsid w:val="00752F43"/>
    <w:rsid w:val="00755DC3"/>
    <w:rsid w:val="00763F59"/>
    <w:rsid w:val="00765572"/>
    <w:rsid w:val="00765F1B"/>
    <w:rsid w:val="00766470"/>
    <w:rsid w:val="0076669A"/>
    <w:rsid w:val="00771375"/>
    <w:rsid w:val="00775292"/>
    <w:rsid w:val="007772FC"/>
    <w:rsid w:val="00780B6D"/>
    <w:rsid w:val="00784857"/>
    <w:rsid w:val="0078515C"/>
    <w:rsid w:val="007860A4"/>
    <w:rsid w:val="00793BB9"/>
    <w:rsid w:val="007950A1"/>
    <w:rsid w:val="007979C9"/>
    <w:rsid w:val="007A09A3"/>
    <w:rsid w:val="007A34C2"/>
    <w:rsid w:val="007A6135"/>
    <w:rsid w:val="007A6C6B"/>
    <w:rsid w:val="007B2800"/>
    <w:rsid w:val="007B3159"/>
    <w:rsid w:val="007B3374"/>
    <w:rsid w:val="007B3C3B"/>
    <w:rsid w:val="007B51EA"/>
    <w:rsid w:val="007C5D66"/>
    <w:rsid w:val="007C786F"/>
    <w:rsid w:val="007D0B9D"/>
    <w:rsid w:val="007D2859"/>
    <w:rsid w:val="007D2BAC"/>
    <w:rsid w:val="007D4A46"/>
    <w:rsid w:val="007E35DB"/>
    <w:rsid w:val="007E36C8"/>
    <w:rsid w:val="007E593D"/>
    <w:rsid w:val="007E63FC"/>
    <w:rsid w:val="007F1BC4"/>
    <w:rsid w:val="007F292B"/>
    <w:rsid w:val="007F741C"/>
    <w:rsid w:val="00801194"/>
    <w:rsid w:val="00801693"/>
    <w:rsid w:val="00801961"/>
    <w:rsid w:val="00802C2A"/>
    <w:rsid w:val="008035D6"/>
    <w:rsid w:val="00803D8D"/>
    <w:rsid w:val="008045AB"/>
    <w:rsid w:val="00804840"/>
    <w:rsid w:val="00805869"/>
    <w:rsid w:val="0081456F"/>
    <w:rsid w:val="008203D5"/>
    <w:rsid w:val="008214E0"/>
    <w:rsid w:val="00821BE2"/>
    <w:rsid w:val="0082370E"/>
    <w:rsid w:val="00830696"/>
    <w:rsid w:val="008308CC"/>
    <w:rsid w:val="008323B1"/>
    <w:rsid w:val="00832417"/>
    <w:rsid w:val="00834587"/>
    <w:rsid w:val="0083784C"/>
    <w:rsid w:val="00844D4A"/>
    <w:rsid w:val="0084515F"/>
    <w:rsid w:val="00853627"/>
    <w:rsid w:val="008539FE"/>
    <w:rsid w:val="0085470D"/>
    <w:rsid w:val="00855E0B"/>
    <w:rsid w:val="00857314"/>
    <w:rsid w:val="00857566"/>
    <w:rsid w:val="008605E8"/>
    <w:rsid w:val="00870A99"/>
    <w:rsid w:val="0087239F"/>
    <w:rsid w:val="008752F9"/>
    <w:rsid w:val="008761DE"/>
    <w:rsid w:val="008766C0"/>
    <w:rsid w:val="00876831"/>
    <w:rsid w:val="0087770D"/>
    <w:rsid w:val="00877D82"/>
    <w:rsid w:val="00883542"/>
    <w:rsid w:val="008849E9"/>
    <w:rsid w:val="00886859"/>
    <w:rsid w:val="00893312"/>
    <w:rsid w:val="00895B4F"/>
    <w:rsid w:val="008978A7"/>
    <w:rsid w:val="008A4278"/>
    <w:rsid w:val="008A62A6"/>
    <w:rsid w:val="008A6F92"/>
    <w:rsid w:val="008B56A0"/>
    <w:rsid w:val="008B667D"/>
    <w:rsid w:val="008B6DE5"/>
    <w:rsid w:val="008C3D90"/>
    <w:rsid w:val="008D4C03"/>
    <w:rsid w:val="008E05F9"/>
    <w:rsid w:val="008E6D75"/>
    <w:rsid w:val="008E7FF1"/>
    <w:rsid w:val="008F2551"/>
    <w:rsid w:val="008F3D72"/>
    <w:rsid w:val="00900678"/>
    <w:rsid w:val="0090260C"/>
    <w:rsid w:val="009043F5"/>
    <w:rsid w:val="0091184D"/>
    <w:rsid w:val="0091740D"/>
    <w:rsid w:val="00924E4C"/>
    <w:rsid w:val="00925277"/>
    <w:rsid w:val="00925F66"/>
    <w:rsid w:val="00927EFD"/>
    <w:rsid w:val="00930DB7"/>
    <w:rsid w:val="00931AF8"/>
    <w:rsid w:val="0093242B"/>
    <w:rsid w:val="00940C49"/>
    <w:rsid w:val="0094141F"/>
    <w:rsid w:val="009418C0"/>
    <w:rsid w:val="00947F5E"/>
    <w:rsid w:val="00950283"/>
    <w:rsid w:val="00950A36"/>
    <w:rsid w:val="00951975"/>
    <w:rsid w:val="00952EFC"/>
    <w:rsid w:val="00953C7B"/>
    <w:rsid w:val="00956040"/>
    <w:rsid w:val="00963517"/>
    <w:rsid w:val="00966CD3"/>
    <w:rsid w:val="009679E2"/>
    <w:rsid w:val="00967F04"/>
    <w:rsid w:val="00971544"/>
    <w:rsid w:val="00977AAE"/>
    <w:rsid w:val="009801FD"/>
    <w:rsid w:val="00980F22"/>
    <w:rsid w:val="00982FC6"/>
    <w:rsid w:val="00984013"/>
    <w:rsid w:val="0098427B"/>
    <w:rsid w:val="00985623"/>
    <w:rsid w:val="0099015F"/>
    <w:rsid w:val="009901AE"/>
    <w:rsid w:val="00991822"/>
    <w:rsid w:val="00994D3B"/>
    <w:rsid w:val="0099704C"/>
    <w:rsid w:val="009977FA"/>
    <w:rsid w:val="009A1372"/>
    <w:rsid w:val="009A3817"/>
    <w:rsid w:val="009A3BBF"/>
    <w:rsid w:val="009A54F7"/>
    <w:rsid w:val="009A7424"/>
    <w:rsid w:val="009B115D"/>
    <w:rsid w:val="009B1616"/>
    <w:rsid w:val="009B3596"/>
    <w:rsid w:val="009C02F6"/>
    <w:rsid w:val="009C269C"/>
    <w:rsid w:val="009D0C9D"/>
    <w:rsid w:val="009D677F"/>
    <w:rsid w:val="009D6DFA"/>
    <w:rsid w:val="009E0D82"/>
    <w:rsid w:val="009E1AB5"/>
    <w:rsid w:val="009E2727"/>
    <w:rsid w:val="009E7F36"/>
    <w:rsid w:val="009E7F45"/>
    <w:rsid w:val="009F09C8"/>
    <w:rsid w:val="009F0C92"/>
    <w:rsid w:val="009F4C4C"/>
    <w:rsid w:val="009F60DF"/>
    <w:rsid w:val="00A02F91"/>
    <w:rsid w:val="00A05D00"/>
    <w:rsid w:val="00A064B9"/>
    <w:rsid w:val="00A100E6"/>
    <w:rsid w:val="00A1066D"/>
    <w:rsid w:val="00A1344A"/>
    <w:rsid w:val="00A1438F"/>
    <w:rsid w:val="00A143F7"/>
    <w:rsid w:val="00A15E13"/>
    <w:rsid w:val="00A20130"/>
    <w:rsid w:val="00A20EBD"/>
    <w:rsid w:val="00A2231D"/>
    <w:rsid w:val="00A22B75"/>
    <w:rsid w:val="00A22F00"/>
    <w:rsid w:val="00A314EC"/>
    <w:rsid w:val="00A326D0"/>
    <w:rsid w:val="00A33827"/>
    <w:rsid w:val="00A52AF4"/>
    <w:rsid w:val="00A55723"/>
    <w:rsid w:val="00A567B8"/>
    <w:rsid w:val="00A56978"/>
    <w:rsid w:val="00A571C0"/>
    <w:rsid w:val="00A60E06"/>
    <w:rsid w:val="00A63330"/>
    <w:rsid w:val="00A732B6"/>
    <w:rsid w:val="00A7404A"/>
    <w:rsid w:val="00A74202"/>
    <w:rsid w:val="00A853D8"/>
    <w:rsid w:val="00A86B3D"/>
    <w:rsid w:val="00A90A67"/>
    <w:rsid w:val="00A91DD6"/>
    <w:rsid w:val="00A94447"/>
    <w:rsid w:val="00A948AE"/>
    <w:rsid w:val="00A97E1B"/>
    <w:rsid w:val="00A97ED9"/>
    <w:rsid w:val="00AA7122"/>
    <w:rsid w:val="00AA723D"/>
    <w:rsid w:val="00AB0FE8"/>
    <w:rsid w:val="00AB1C07"/>
    <w:rsid w:val="00AB4433"/>
    <w:rsid w:val="00AB4E48"/>
    <w:rsid w:val="00AB662D"/>
    <w:rsid w:val="00AB700C"/>
    <w:rsid w:val="00AB7F08"/>
    <w:rsid w:val="00AC4085"/>
    <w:rsid w:val="00AC50B1"/>
    <w:rsid w:val="00AC62E5"/>
    <w:rsid w:val="00AC6B6E"/>
    <w:rsid w:val="00AC6DCE"/>
    <w:rsid w:val="00AC7C04"/>
    <w:rsid w:val="00AD2CF5"/>
    <w:rsid w:val="00AD6821"/>
    <w:rsid w:val="00AE5F7C"/>
    <w:rsid w:val="00AF330F"/>
    <w:rsid w:val="00AF49A5"/>
    <w:rsid w:val="00AF522F"/>
    <w:rsid w:val="00B02091"/>
    <w:rsid w:val="00B04A1B"/>
    <w:rsid w:val="00B10AE8"/>
    <w:rsid w:val="00B125C1"/>
    <w:rsid w:val="00B12EE8"/>
    <w:rsid w:val="00B133F6"/>
    <w:rsid w:val="00B1623A"/>
    <w:rsid w:val="00B1652B"/>
    <w:rsid w:val="00B16615"/>
    <w:rsid w:val="00B2499C"/>
    <w:rsid w:val="00B25547"/>
    <w:rsid w:val="00B30686"/>
    <w:rsid w:val="00B34AA9"/>
    <w:rsid w:val="00B368B0"/>
    <w:rsid w:val="00B421DF"/>
    <w:rsid w:val="00B42267"/>
    <w:rsid w:val="00B43395"/>
    <w:rsid w:val="00B45A53"/>
    <w:rsid w:val="00B52D31"/>
    <w:rsid w:val="00B53B6B"/>
    <w:rsid w:val="00B616A0"/>
    <w:rsid w:val="00B65465"/>
    <w:rsid w:val="00B75495"/>
    <w:rsid w:val="00B757AD"/>
    <w:rsid w:val="00B75C16"/>
    <w:rsid w:val="00B7635F"/>
    <w:rsid w:val="00B811D8"/>
    <w:rsid w:val="00B83698"/>
    <w:rsid w:val="00B83903"/>
    <w:rsid w:val="00B840EB"/>
    <w:rsid w:val="00B8520B"/>
    <w:rsid w:val="00B908B5"/>
    <w:rsid w:val="00B94DCA"/>
    <w:rsid w:val="00BA28BC"/>
    <w:rsid w:val="00BA2AEC"/>
    <w:rsid w:val="00BA628D"/>
    <w:rsid w:val="00BB0F62"/>
    <w:rsid w:val="00BB3BF1"/>
    <w:rsid w:val="00BB4874"/>
    <w:rsid w:val="00BB493E"/>
    <w:rsid w:val="00BB4A4F"/>
    <w:rsid w:val="00BB75E0"/>
    <w:rsid w:val="00BC17D9"/>
    <w:rsid w:val="00BC462D"/>
    <w:rsid w:val="00BC60EC"/>
    <w:rsid w:val="00BD33A7"/>
    <w:rsid w:val="00BD4BAB"/>
    <w:rsid w:val="00BE0679"/>
    <w:rsid w:val="00BE4EFF"/>
    <w:rsid w:val="00BE6262"/>
    <w:rsid w:val="00BF4E04"/>
    <w:rsid w:val="00BF5395"/>
    <w:rsid w:val="00BF6457"/>
    <w:rsid w:val="00C010F8"/>
    <w:rsid w:val="00C0690E"/>
    <w:rsid w:val="00C128B1"/>
    <w:rsid w:val="00C17F44"/>
    <w:rsid w:val="00C2064E"/>
    <w:rsid w:val="00C21195"/>
    <w:rsid w:val="00C330F9"/>
    <w:rsid w:val="00C3336E"/>
    <w:rsid w:val="00C37EE4"/>
    <w:rsid w:val="00C37F1E"/>
    <w:rsid w:val="00C40628"/>
    <w:rsid w:val="00C40B17"/>
    <w:rsid w:val="00C44789"/>
    <w:rsid w:val="00C46FD4"/>
    <w:rsid w:val="00C5280A"/>
    <w:rsid w:val="00C53F8E"/>
    <w:rsid w:val="00C5471E"/>
    <w:rsid w:val="00C57897"/>
    <w:rsid w:val="00C61091"/>
    <w:rsid w:val="00C630F3"/>
    <w:rsid w:val="00C64DB1"/>
    <w:rsid w:val="00C64DC9"/>
    <w:rsid w:val="00C64F77"/>
    <w:rsid w:val="00C6759C"/>
    <w:rsid w:val="00C73656"/>
    <w:rsid w:val="00C74B6F"/>
    <w:rsid w:val="00C76988"/>
    <w:rsid w:val="00C818C8"/>
    <w:rsid w:val="00C85688"/>
    <w:rsid w:val="00C85A39"/>
    <w:rsid w:val="00C914C2"/>
    <w:rsid w:val="00C92E70"/>
    <w:rsid w:val="00C948E8"/>
    <w:rsid w:val="00CA0F16"/>
    <w:rsid w:val="00CA296A"/>
    <w:rsid w:val="00CA5734"/>
    <w:rsid w:val="00CA5A36"/>
    <w:rsid w:val="00CA652D"/>
    <w:rsid w:val="00CB1675"/>
    <w:rsid w:val="00CB16AF"/>
    <w:rsid w:val="00CB207A"/>
    <w:rsid w:val="00CB506B"/>
    <w:rsid w:val="00CB60D1"/>
    <w:rsid w:val="00CB6DD4"/>
    <w:rsid w:val="00CB72C0"/>
    <w:rsid w:val="00CC0DD2"/>
    <w:rsid w:val="00CC20B9"/>
    <w:rsid w:val="00CC5A63"/>
    <w:rsid w:val="00CC5C38"/>
    <w:rsid w:val="00CD422D"/>
    <w:rsid w:val="00CD5761"/>
    <w:rsid w:val="00CD5CF4"/>
    <w:rsid w:val="00CD5FE4"/>
    <w:rsid w:val="00CD6AD7"/>
    <w:rsid w:val="00CE1465"/>
    <w:rsid w:val="00CE1758"/>
    <w:rsid w:val="00CE2FC9"/>
    <w:rsid w:val="00CE4A0A"/>
    <w:rsid w:val="00CE6BC1"/>
    <w:rsid w:val="00CE7FB3"/>
    <w:rsid w:val="00CF249C"/>
    <w:rsid w:val="00CF3748"/>
    <w:rsid w:val="00CF4D56"/>
    <w:rsid w:val="00CF55AA"/>
    <w:rsid w:val="00D0191E"/>
    <w:rsid w:val="00D02925"/>
    <w:rsid w:val="00D04EF5"/>
    <w:rsid w:val="00D05F29"/>
    <w:rsid w:val="00D066AC"/>
    <w:rsid w:val="00D15B2A"/>
    <w:rsid w:val="00D15D74"/>
    <w:rsid w:val="00D173CC"/>
    <w:rsid w:val="00D17EE3"/>
    <w:rsid w:val="00D20CAC"/>
    <w:rsid w:val="00D20F6E"/>
    <w:rsid w:val="00D214B2"/>
    <w:rsid w:val="00D230FB"/>
    <w:rsid w:val="00D33F12"/>
    <w:rsid w:val="00D5289B"/>
    <w:rsid w:val="00D572F4"/>
    <w:rsid w:val="00D6498D"/>
    <w:rsid w:val="00D65F9E"/>
    <w:rsid w:val="00D745FC"/>
    <w:rsid w:val="00D8173E"/>
    <w:rsid w:val="00D8285A"/>
    <w:rsid w:val="00D8339C"/>
    <w:rsid w:val="00D86C32"/>
    <w:rsid w:val="00D91AFA"/>
    <w:rsid w:val="00D91D4F"/>
    <w:rsid w:val="00D97414"/>
    <w:rsid w:val="00DA3641"/>
    <w:rsid w:val="00DB073B"/>
    <w:rsid w:val="00DB2AB9"/>
    <w:rsid w:val="00DB3C3D"/>
    <w:rsid w:val="00DC1117"/>
    <w:rsid w:val="00DC1390"/>
    <w:rsid w:val="00DC3037"/>
    <w:rsid w:val="00DC3F5D"/>
    <w:rsid w:val="00DC70E4"/>
    <w:rsid w:val="00DD275C"/>
    <w:rsid w:val="00DD5AAD"/>
    <w:rsid w:val="00DE3B28"/>
    <w:rsid w:val="00DE5158"/>
    <w:rsid w:val="00DF39E1"/>
    <w:rsid w:val="00DF525D"/>
    <w:rsid w:val="00DF5F4D"/>
    <w:rsid w:val="00DF7D21"/>
    <w:rsid w:val="00E00924"/>
    <w:rsid w:val="00E009BA"/>
    <w:rsid w:val="00E04654"/>
    <w:rsid w:val="00E05637"/>
    <w:rsid w:val="00E0753A"/>
    <w:rsid w:val="00E10495"/>
    <w:rsid w:val="00E23116"/>
    <w:rsid w:val="00E238E4"/>
    <w:rsid w:val="00E23F09"/>
    <w:rsid w:val="00E27BEC"/>
    <w:rsid w:val="00E27EF3"/>
    <w:rsid w:val="00E317F5"/>
    <w:rsid w:val="00E31F9B"/>
    <w:rsid w:val="00E34591"/>
    <w:rsid w:val="00E352DA"/>
    <w:rsid w:val="00E36018"/>
    <w:rsid w:val="00E36CAA"/>
    <w:rsid w:val="00E40202"/>
    <w:rsid w:val="00E42F50"/>
    <w:rsid w:val="00E43130"/>
    <w:rsid w:val="00E465B9"/>
    <w:rsid w:val="00E476E1"/>
    <w:rsid w:val="00E50FD7"/>
    <w:rsid w:val="00E523F2"/>
    <w:rsid w:val="00E52CF4"/>
    <w:rsid w:val="00E5319D"/>
    <w:rsid w:val="00E536C6"/>
    <w:rsid w:val="00E53B8C"/>
    <w:rsid w:val="00E54C88"/>
    <w:rsid w:val="00E577C5"/>
    <w:rsid w:val="00E61EFE"/>
    <w:rsid w:val="00E622BA"/>
    <w:rsid w:val="00E62D67"/>
    <w:rsid w:val="00E63489"/>
    <w:rsid w:val="00E634D3"/>
    <w:rsid w:val="00E749B9"/>
    <w:rsid w:val="00E75B39"/>
    <w:rsid w:val="00E8086A"/>
    <w:rsid w:val="00E82AE0"/>
    <w:rsid w:val="00E85259"/>
    <w:rsid w:val="00E87E3C"/>
    <w:rsid w:val="00E94242"/>
    <w:rsid w:val="00E95EFB"/>
    <w:rsid w:val="00E97EC6"/>
    <w:rsid w:val="00EA17BC"/>
    <w:rsid w:val="00EA3BBE"/>
    <w:rsid w:val="00EB00DB"/>
    <w:rsid w:val="00EB7215"/>
    <w:rsid w:val="00EC03B0"/>
    <w:rsid w:val="00EC1B61"/>
    <w:rsid w:val="00EC1C49"/>
    <w:rsid w:val="00EC1C5C"/>
    <w:rsid w:val="00EC27C3"/>
    <w:rsid w:val="00EC7F2A"/>
    <w:rsid w:val="00ED1B84"/>
    <w:rsid w:val="00EE1EE4"/>
    <w:rsid w:val="00EE35C5"/>
    <w:rsid w:val="00EE4C04"/>
    <w:rsid w:val="00EE4F44"/>
    <w:rsid w:val="00EE6AB3"/>
    <w:rsid w:val="00EF1616"/>
    <w:rsid w:val="00EF565C"/>
    <w:rsid w:val="00F020CA"/>
    <w:rsid w:val="00F061EE"/>
    <w:rsid w:val="00F113F8"/>
    <w:rsid w:val="00F1142E"/>
    <w:rsid w:val="00F11B39"/>
    <w:rsid w:val="00F126FE"/>
    <w:rsid w:val="00F14E56"/>
    <w:rsid w:val="00F26739"/>
    <w:rsid w:val="00F26AED"/>
    <w:rsid w:val="00F27AF6"/>
    <w:rsid w:val="00F42537"/>
    <w:rsid w:val="00F455FC"/>
    <w:rsid w:val="00F457E8"/>
    <w:rsid w:val="00F463D0"/>
    <w:rsid w:val="00F47B27"/>
    <w:rsid w:val="00F50A16"/>
    <w:rsid w:val="00F549B0"/>
    <w:rsid w:val="00F56DB1"/>
    <w:rsid w:val="00F60785"/>
    <w:rsid w:val="00F61580"/>
    <w:rsid w:val="00F62181"/>
    <w:rsid w:val="00F624B3"/>
    <w:rsid w:val="00F65E64"/>
    <w:rsid w:val="00F67A67"/>
    <w:rsid w:val="00F71571"/>
    <w:rsid w:val="00F7382D"/>
    <w:rsid w:val="00F74963"/>
    <w:rsid w:val="00F77ED9"/>
    <w:rsid w:val="00F8202A"/>
    <w:rsid w:val="00F82CF9"/>
    <w:rsid w:val="00F8793F"/>
    <w:rsid w:val="00F9205C"/>
    <w:rsid w:val="00F957E8"/>
    <w:rsid w:val="00F96E8A"/>
    <w:rsid w:val="00FA30CC"/>
    <w:rsid w:val="00FA6C66"/>
    <w:rsid w:val="00FA7C1D"/>
    <w:rsid w:val="00FB0E9A"/>
    <w:rsid w:val="00FB1186"/>
    <w:rsid w:val="00FB5786"/>
    <w:rsid w:val="00FB69FA"/>
    <w:rsid w:val="00FB7742"/>
    <w:rsid w:val="00FC017E"/>
    <w:rsid w:val="00FC1434"/>
    <w:rsid w:val="00FC2EE1"/>
    <w:rsid w:val="00FC41B6"/>
    <w:rsid w:val="00FD51FD"/>
    <w:rsid w:val="00FD5F47"/>
    <w:rsid w:val="00FD6830"/>
    <w:rsid w:val="00FD7F48"/>
    <w:rsid w:val="00FE19A3"/>
    <w:rsid w:val="00FE553B"/>
    <w:rsid w:val="00FE6487"/>
    <w:rsid w:val="00FF3A64"/>
    <w:rsid w:val="51229828"/>
    <w:rsid w:val="597172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8683901"/>
  <w15:chartTrackingRefBased/>
  <w15:docId w15:val="{6BA2C1EC-92F6-43A2-B8FC-ADC0FD247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0260C"/>
    <w:pPr>
      <w:widowControl w:val="0"/>
      <w:snapToGrid w:val="0"/>
      <w:spacing w:afterLines="50" w:after="50"/>
    </w:pPr>
    <w:rPr>
      <w:rFonts w:asciiTheme="minorEastAsia"/>
    </w:rPr>
  </w:style>
  <w:style w:type="paragraph" w:styleId="1">
    <w:name w:val="heading 1"/>
    <w:basedOn w:val="a0"/>
    <w:next w:val="a0"/>
    <w:link w:val="12"/>
    <w:uiPriority w:val="9"/>
    <w:qFormat/>
    <w:rsid w:val="00963517"/>
    <w:pPr>
      <w:keepNext/>
      <w:pageBreakBefore/>
      <w:widowControl/>
      <w:numPr>
        <w:numId w:val="2"/>
      </w:numPr>
      <w:spacing w:before="360" w:after="360"/>
      <w:outlineLvl w:val="0"/>
    </w:pPr>
    <w:rPr>
      <w:rFonts w:asciiTheme="majorHAnsi" w:eastAsia="游ゴシック" w:hAnsiTheme="majorHAnsi" w:cstheme="majorBidi"/>
      <w:b/>
      <w:sz w:val="28"/>
      <w:szCs w:val="28"/>
    </w:rPr>
  </w:style>
  <w:style w:type="paragraph" w:styleId="2">
    <w:name w:val="heading 2"/>
    <w:basedOn w:val="1"/>
    <w:next w:val="a0"/>
    <w:link w:val="20"/>
    <w:uiPriority w:val="9"/>
    <w:unhideWhenUsed/>
    <w:qFormat/>
    <w:rsid w:val="006B06E0"/>
    <w:pPr>
      <w:pageBreakBefore w:val="0"/>
      <w:numPr>
        <w:ilvl w:val="1"/>
      </w:numPr>
      <w:spacing w:before="480" w:afterLines="100" w:after="100"/>
      <w:outlineLvl w:val="1"/>
    </w:pPr>
    <w:rPr>
      <w:b w:val="0"/>
      <w:sz w:val="24"/>
    </w:rPr>
  </w:style>
  <w:style w:type="paragraph" w:styleId="3">
    <w:name w:val="heading 3"/>
    <w:basedOn w:val="2"/>
    <w:next w:val="a0"/>
    <w:link w:val="30"/>
    <w:uiPriority w:val="9"/>
    <w:unhideWhenUsed/>
    <w:qFormat/>
    <w:rsid w:val="00E27BEC"/>
    <w:pPr>
      <w:numPr>
        <w:ilvl w:val="2"/>
      </w:numPr>
      <w:pBdr>
        <w:bottom w:val="single" w:sz="4" w:space="1" w:color="auto"/>
      </w:pBdr>
      <w:spacing w:before="240" w:afterLines="0" w:after="120"/>
      <w:outlineLvl w:val="2"/>
    </w:pPr>
    <w:rPr>
      <w:sz w:val="22"/>
    </w:rPr>
  </w:style>
  <w:style w:type="paragraph" w:styleId="4">
    <w:name w:val="heading 4"/>
    <w:basedOn w:val="a0"/>
    <w:next w:val="a0"/>
    <w:link w:val="40"/>
    <w:uiPriority w:val="9"/>
    <w:unhideWhenUsed/>
    <w:qFormat/>
    <w:rsid w:val="00402D85"/>
    <w:pPr>
      <w:keepNext/>
      <w:spacing w:afterLines="0" w:after="0"/>
      <w:outlineLvl w:val="3"/>
    </w:pPr>
    <w:rPr>
      <w:rFonts w:eastAsia="游ゴシック"/>
      <w:b/>
      <w:bCs/>
    </w:rPr>
  </w:style>
  <w:style w:type="paragraph" w:styleId="5">
    <w:name w:val="heading 5"/>
    <w:basedOn w:val="a0"/>
    <w:next w:val="a0"/>
    <w:link w:val="50"/>
    <w:uiPriority w:val="9"/>
    <w:unhideWhenUsed/>
    <w:qFormat/>
    <w:rsid w:val="00C37F1E"/>
    <w:pPr>
      <w:keepNext/>
      <w:ind w:leftChars="800" w:left="800"/>
      <w:outlineLvl w:val="4"/>
    </w:pPr>
    <w:rPr>
      <w:rFonts w:asciiTheme="majorHAnsi" w:eastAsiaTheme="majorEastAsia" w:hAnsiTheme="majorHAnsi" w:cstheme="majorBidi"/>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2">
    <w:name w:val="見出し 1 (文字)"/>
    <w:basedOn w:val="a1"/>
    <w:link w:val="1"/>
    <w:uiPriority w:val="9"/>
    <w:rsid w:val="00963517"/>
    <w:rPr>
      <w:rFonts w:asciiTheme="majorHAnsi" w:eastAsia="游ゴシック" w:hAnsiTheme="majorHAnsi" w:cstheme="majorBidi"/>
      <w:b/>
      <w:sz w:val="28"/>
      <w:szCs w:val="28"/>
    </w:rPr>
  </w:style>
  <w:style w:type="paragraph" w:styleId="a">
    <w:name w:val="List Paragraph"/>
    <w:basedOn w:val="a0"/>
    <w:uiPriority w:val="34"/>
    <w:qFormat/>
    <w:rsid w:val="001E47E9"/>
    <w:pPr>
      <w:numPr>
        <w:numId w:val="3"/>
      </w:numPr>
      <w:spacing w:beforeLines="50" w:before="50"/>
      <w:contextualSpacing/>
    </w:pPr>
  </w:style>
  <w:style w:type="table" w:styleId="a4">
    <w:name w:val="Table Grid"/>
    <w:basedOn w:val="a2"/>
    <w:uiPriority w:val="39"/>
    <w:rsid w:val="00876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1"/>
    <w:uiPriority w:val="99"/>
    <w:unhideWhenUsed/>
    <w:rsid w:val="008761DE"/>
    <w:rPr>
      <w:color w:val="0563C1" w:themeColor="hyperlink"/>
      <w:u w:val="single"/>
    </w:rPr>
  </w:style>
  <w:style w:type="paragraph" w:styleId="a6">
    <w:name w:val="Title"/>
    <w:basedOn w:val="a0"/>
    <w:next w:val="a0"/>
    <w:link w:val="a7"/>
    <w:uiPriority w:val="10"/>
    <w:qFormat/>
    <w:rsid w:val="008761DE"/>
    <w:pPr>
      <w:spacing w:before="240" w:after="120"/>
      <w:jc w:val="center"/>
      <w:outlineLvl w:val="0"/>
    </w:pPr>
    <w:rPr>
      <w:rFonts w:asciiTheme="majorHAnsi" w:eastAsiaTheme="majorEastAsia" w:hAnsiTheme="majorHAnsi" w:cstheme="majorBidi"/>
      <w:sz w:val="32"/>
      <w:szCs w:val="32"/>
    </w:rPr>
  </w:style>
  <w:style w:type="character" w:customStyle="1" w:styleId="a7">
    <w:name w:val="表題 (文字)"/>
    <w:basedOn w:val="a1"/>
    <w:link w:val="a6"/>
    <w:uiPriority w:val="10"/>
    <w:rsid w:val="008761DE"/>
    <w:rPr>
      <w:rFonts w:asciiTheme="majorHAnsi" w:eastAsiaTheme="majorEastAsia" w:hAnsiTheme="majorHAnsi" w:cstheme="majorBidi"/>
      <w:sz w:val="32"/>
      <w:szCs w:val="32"/>
    </w:rPr>
  </w:style>
  <w:style w:type="character" w:styleId="a8">
    <w:name w:val="Unresolved Mention"/>
    <w:basedOn w:val="a1"/>
    <w:uiPriority w:val="99"/>
    <w:semiHidden/>
    <w:unhideWhenUsed/>
    <w:rsid w:val="008761DE"/>
    <w:rPr>
      <w:color w:val="605E5C"/>
      <w:shd w:val="clear" w:color="auto" w:fill="E1DFDD"/>
    </w:rPr>
  </w:style>
  <w:style w:type="character" w:styleId="a9">
    <w:name w:val="FollowedHyperlink"/>
    <w:basedOn w:val="a1"/>
    <w:uiPriority w:val="99"/>
    <w:semiHidden/>
    <w:unhideWhenUsed/>
    <w:rsid w:val="008761DE"/>
    <w:rPr>
      <w:color w:val="954F72" w:themeColor="followedHyperlink"/>
      <w:u w:val="single"/>
    </w:rPr>
  </w:style>
  <w:style w:type="character" w:customStyle="1" w:styleId="20">
    <w:name w:val="見出し 2 (文字)"/>
    <w:basedOn w:val="a1"/>
    <w:link w:val="2"/>
    <w:uiPriority w:val="9"/>
    <w:rsid w:val="006B06E0"/>
    <w:rPr>
      <w:rFonts w:asciiTheme="majorHAnsi" w:eastAsia="游ゴシック" w:hAnsiTheme="majorHAnsi" w:cstheme="majorBidi"/>
      <w:sz w:val="24"/>
      <w:szCs w:val="28"/>
    </w:rPr>
  </w:style>
  <w:style w:type="paragraph" w:styleId="Web">
    <w:name w:val="Normal (Web)"/>
    <w:basedOn w:val="a0"/>
    <w:uiPriority w:val="99"/>
    <w:unhideWhenUsed/>
    <w:rsid w:val="0072322D"/>
    <w:pPr>
      <w:widowControl/>
      <w:spacing w:before="100" w:beforeAutospacing="1" w:after="100" w:afterAutospacing="1"/>
    </w:pPr>
    <w:rPr>
      <w:rFonts w:ascii="ＭＳ Ｐゴシック" w:eastAsia="ＭＳ Ｐゴシック" w:hAnsi="ＭＳ Ｐゴシック" w:cs="ＭＳ Ｐゴシック"/>
      <w:kern w:val="0"/>
      <w:sz w:val="24"/>
      <w:szCs w:val="24"/>
    </w:rPr>
  </w:style>
  <w:style w:type="paragraph" w:customStyle="1" w:styleId="aa">
    <w:name w:val="コマンド"/>
    <w:basedOn w:val="a0"/>
    <w:qFormat/>
    <w:rsid w:val="00307DE9"/>
    <w:rPr>
      <w:rFonts w:ascii="BIZ UDゴシック" w:eastAsia="BIZ UDゴシック"/>
      <w:sz w:val="16"/>
      <w:szCs w:val="18"/>
    </w:rPr>
  </w:style>
  <w:style w:type="paragraph" w:styleId="ab">
    <w:name w:val="header"/>
    <w:basedOn w:val="a0"/>
    <w:link w:val="ac"/>
    <w:uiPriority w:val="99"/>
    <w:unhideWhenUsed/>
    <w:rsid w:val="00AA7122"/>
    <w:pPr>
      <w:tabs>
        <w:tab w:val="center" w:pos="4252"/>
        <w:tab w:val="right" w:pos="8504"/>
      </w:tabs>
    </w:pPr>
  </w:style>
  <w:style w:type="character" w:customStyle="1" w:styleId="ac">
    <w:name w:val="ヘッダー (文字)"/>
    <w:basedOn w:val="a1"/>
    <w:link w:val="ab"/>
    <w:uiPriority w:val="99"/>
    <w:rsid w:val="00AA7122"/>
  </w:style>
  <w:style w:type="paragraph" w:styleId="ad">
    <w:name w:val="footer"/>
    <w:basedOn w:val="a0"/>
    <w:link w:val="ae"/>
    <w:uiPriority w:val="99"/>
    <w:unhideWhenUsed/>
    <w:rsid w:val="00AA7122"/>
    <w:pPr>
      <w:tabs>
        <w:tab w:val="center" w:pos="4252"/>
        <w:tab w:val="right" w:pos="8504"/>
      </w:tabs>
    </w:pPr>
  </w:style>
  <w:style w:type="character" w:customStyle="1" w:styleId="ae">
    <w:name w:val="フッター (文字)"/>
    <w:basedOn w:val="a1"/>
    <w:link w:val="ad"/>
    <w:uiPriority w:val="99"/>
    <w:rsid w:val="00AA7122"/>
  </w:style>
  <w:style w:type="paragraph" w:styleId="af">
    <w:name w:val="TOC Heading"/>
    <w:basedOn w:val="a0"/>
    <w:next w:val="a0"/>
    <w:uiPriority w:val="39"/>
    <w:unhideWhenUsed/>
    <w:qFormat/>
    <w:rsid w:val="00EE4F44"/>
    <w:pPr>
      <w:keepLines/>
      <w:widowControl/>
    </w:pPr>
    <w:rPr>
      <w:kern w:val="0"/>
    </w:rPr>
  </w:style>
  <w:style w:type="paragraph" w:styleId="13">
    <w:name w:val="toc 1"/>
    <w:basedOn w:val="a0"/>
    <w:next w:val="a0"/>
    <w:autoRedefine/>
    <w:uiPriority w:val="39"/>
    <w:unhideWhenUsed/>
    <w:rsid w:val="00160F0F"/>
    <w:pPr>
      <w:tabs>
        <w:tab w:val="left" w:pos="630"/>
        <w:tab w:val="right" w:leader="dot" w:pos="8494"/>
      </w:tabs>
      <w:spacing w:afterLines="0" w:after="0"/>
      <w:contextualSpacing/>
    </w:pPr>
  </w:style>
  <w:style w:type="numbering" w:customStyle="1" w:styleId="11">
    <w:name w:val="スタイル1"/>
    <w:uiPriority w:val="99"/>
    <w:rsid w:val="00C37EE4"/>
    <w:pPr>
      <w:numPr>
        <w:numId w:val="1"/>
      </w:numPr>
    </w:pPr>
  </w:style>
  <w:style w:type="character" w:customStyle="1" w:styleId="30">
    <w:name w:val="見出し 3 (文字)"/>
    <w:basedOn w:val="a1"/>
    <w:link w:val="3"/>
    <w:uiPriority w:val="9"/>
    <w:rsid w:val="00E27BEC"/>
    <w:rPr>
      <w:rFonts w:asciiTheme="majorHAnsi" w:eastAsia="游ゴシック" w:hAnsiTheme="majorHAnsi" w:cstheme="majorBidi"/>
      <w:sz w:val="22"/>
      <w:szCs w:val="28"/>
    </w:rPr>
  </w:style>
  <w:style w:type="character" w:customStyle="1" w:styleId="40">
    <w:name w:val="見出し 4 (文字)"/>
    <w:basedOn w:val="a1"/>
    <w:link w:val="4"/>
    <w:uiPriority w:val="9"/>
    <w:rsid w:val="00402D85"/>
    <w:rPr>
      <w:rFonts w:asciiTheme="minorEastAsia" w:eastAsia="游ゴシック"/>
      <w:b/>
      <w:bCs/>
    </w:rPr>
  </w:style>
  <w:style w:type="paragraph" w:styleId="21">
    <w:name w:val="toc 2"/>
    <w:basedOn w:val="a0"/>
    <w:next w:val="a0"/>
    <w:autoRedefine/>
    <w:uiPriority w:val="39"/>
    <w:unhideWhenUsed/>
    <w:rsid w:val="00501696"/>
    <w:pPr>
      <w:tabs>
        <w:tab w:val="left" w:pos="840"/>
        <w:tab w:val="right" w:leader="dot" w:pos="8494"/>
      </w:tabs>
      <w:spacing w:afterLines="0" w:after="0"/>
      <w:ind w:leftChars="100" w:left="210"/>
      <w:contextualSpacing/>
    </w:pPr>
    <w:rPr>
      <w:noProof/>
    </w:rPr>
  </w:style>
  <w:style w:type="paragraph" w:styleId="af0">
    <w:name w:val="caption"/>
    <w:basedOn w:val="a0"/>
    <w:next w:val="a0"/>
    <w:autoRedefine/>
    <w:uiPriority w:val="35"/>
    <w:unhideWhenUsed/>
    <w:qFormat/>
    <w:rsid w:val="00D17EE3"/>
    <w:pPr>
      <w:keepNext/>
      <w:spacing w:after="180"/>
      <w:jc w:val="center"/>
    </w:pPr>
    <w:rPr>
      <w:bCs/>
      <w:sz w:val="18"/>
      <w:szCs w:val="21"/>
    </w:rPr>
  </w:style>
  <w:style w:type="paragraph" w:styleId="31">
    <w:name w:val="toc 3"/>
    <w:basedOn w:val="a0"/>
    <w:next w:val="a0"/>
    <w:autoRedefine/>
    <w:uiPriority w:val="39"/>
    <w:unhideWhenUsed/>
    <w:rsid w:val="00673BBF"/>
    <w:pPr>
      <w:tabs>
        <w:tab w:val="left" w:pos="1260"/>
        <w:tab w:val="right" w:leader="dot" w:pos="8494"/>
      </w:tabs>
      <w:spacing w:afterLines="0" w:after="0"/>
      <w:ind w:leftChars="200" w:left="420"/>
      <w:contextualSpacing/>
    </w:pPr>
  </w:style>
  <w:style w:type="paragraph" w:styleId="af1">
    <w:name w:val="No Spacing"/>
    <w:link w:val="af2"/>
    <w:uiPriority w:val="1"/>
    <w:qFormat/>
    <w:rsid w:val="00984013"/>
    <w:pPr>
      <w:widowControl w:val="0"/>
      <w:snapToGrid w:val="0"/>
      <w:contextualSpacing/>
    </w:pPr>
  </w:style>
  <w:style w:type="character" w:customStyle="1" w:styleId="af2">
    <w:name w:val="行間詰め (文字)"/>
    <w:basedOn w:val="a1"/>
    <w:link w:val="af1"/>
    <w:uiPriority w:val="1"/>
    <w:rsid w:val="00984013"/>
  </w:style>
  <w:style w:type="numbering" w:customStyle="1" w:styleId="10">
    <w:name w:val="現在のリスト1"/>
    <w:uiPriority w:val="99"/>
    <w:rsid w:val="00FB69FA"/>
    <w:pPr>
      <w:numPr>
        <w:numId w:val="4"/>
      </w:numPr>
    </w:pPr>
  </w:style>
  <w:style w:type="character" w:styleId="af3">
    <w:name w:val="Subtle Reference"/>
    <w:basedOn w:val="a1"/>
    <w:uiPriority w:val="31"/>
    <w:qFormat/>
    <w:rsid w:val="00FB1186"/>
    <w:rPr>
      <w:smallCaps/>
      <w:color w:val="5A5A5A" w:themeColor="text1" w:themeTint="A5"/>
    </w:rPr>
  </w:style>
  <w:style w:type="character" w:customStyle="1" w:styleId="50">
    <w:name w:val="見出し 5 (文字)"/>
    <w:basedOn w:val="a1"/>
    <w:link w:val="5"/>
    <w:uiPriority w:val="9"/>
    <w:rsid w:val="00C37F1E"/>
    <w:rPr>
      <w:rFonts w:asciiTheme="majorHAnsi" w:eastAsiaTheme="majorEastAsia" w:hAnsiTheme="majorHAnsi" w:cstheme="majorBidi"/>
    </w:rPr>
  </w:style>
  <w:style w:type="paragraph" w:styleId="af4">
    <w:name w:val="Revision"/>
    <w:hidden/>
    <w:uiPriority w:val="99"/>
    <w:semiHidden/>
    <w:rsid w:val="00212E17"/>
    <w:rPr>
      <w:rFonts w:asciiTheme="minorEastAsia"/>
    </w:rPr>
  </w:style>
  <w:style w:type="character" w:styleId="af5">
    <w:name w:val="annotation reference"/>
    <w:basedOn w:val="a1"/>
    <w:uiPriority w:val="99"/>
    <w:semiHidden/>
    <w:unhideWhenUsed/>
    <w:rsid w:val="0099015F"/>
    <w:rPr>
      <w:sz w:val="18"/>
      <w:szCs w:val="18"/>
    </w:rPr>
  </w:style>
  <w:style w:type="paragraph" w:styleId="af6">
    <w:name w:val="annotation text"/>
    <w:basedOn w:val="a0"/>
    <w:link w:val="af7"/>
    <w:uiPriority w:val="99"/>
    <w:unhideWhenUsed/>
    <w:rsid w:val="0099015F"/>
  </w:style>
  <w:style w:type="character" w:customStyle="1" w:styleId="af7">
    <w:name w:val="コメント文字列 (文字)"/>
    <w:basedOn w:val="a1"/>
    <w:link w:val="af6"/>
    <w:uiPriority w:val="99"/>
    <w:rsid w:val="0099015F"/>
    <w:rPr>
      <w:rFonts w:asciiTheme="minorEastAsia"/>
    </w:rPr>
  </w:style>
  <w:style w:type="paragraph" w:styleId="af8">
    <w:name w:val="annotation subject"/>
    <w:basedOn w:val="af6"/>
    <w:next w:val="af6"/>
    <w:link w:val="af9"/>
    <w:uiPriority w:val="99"/>
    <w:semiHidden/>
    <w:unhideWhenUsed/>
    <w:rsid w:val="0099015F"/>
    <w:rPr>
      <w:b/>
      <w:bCs/>
    </w:rPr>
  </w:style>
  <w:style w:type="character" w:customStyle="1" w:styleId="af9">
    <w:name w:val="コメント内容 (文字)"/>
    <w:basedOn w:val="af7"/>
    <w:link w:val="af8"/>
    <w:uiPriority w:val="99"/>
    <w:semiHidden/>
    <w:rsid w:val="0099015F"/>
    <w:rPr>
      <w:rFonts w:asciiTheme="minorEastAsia"/>
      <w:b/>
      <w:bCs/>
    </w:rPr>
  </w:style>
  <w:style w:type="table" w:styleId="1-1">
    <w:name w:val="Grid Table 1 Light Accent 1"/>
    <w:basedOn w:val="a2"/>
    <w:uiPriority w:val="46"/>
    <w:rsid w:val="00D20CAC"/>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3">
    <w:name w:val="Grid Table 1 Light Accent 3"/>
    <w:basedOn w:val="a2"/>
    <w:uiPriority w:val="46"/>
    <w:rsid w:val="00D20CAC"/>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22">
    <w:name w:val="Grid Table 2"/>
    <w:basedOn w:val="a2"/>
    <w:uiPriority w:val="47"/>
    <w:rsid w:val="00D20CA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w:basedOn w:val="a2"/>
    <w:uiPriority w:val="49"/>
    <w:rsid w:val="0091740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1">
    <w:name w:val="Grid Table 5 Dark"/>
    <w:basedOn w:val="a2"/>
    <w:uiPriority w:val="50"/>
    <w:rsid w:val="00B53B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727044">
      <w:bodyDiv w:val="1"/>
      <w:marLeft w:val="0"/>
      <w:marRight w:val="0"/>
      <w:marTop w:val="0"/>
      <w:marBottom w:val="0"/>
      <w:divBdr>
        <w:top w:val="none" w:sz="0" w:space="0" w:color="auto"/>
        <w:left w:val="none" w:sz="0" w:space="0" w:color="auto"/>
        <w:bottom w:val="none" w:sz="0" w:space="0" w:color="auto"/>
        <w:right w:val="none" w:sz="0" w:space="0" w:color="auto"/>
      </w:divBdr>
      <w:divsChild>
        <w:div w:id="863594845">
          <w:marLeft w:val="1590"/>
          <w:marRight w:val="0"/>
          <w:marTop w:val="0"/>
          <w:marBottom w:val="0"/>
          <w:divBdr>
            <w:top w:val="none" w:sz="0" w:space="0" w:color="auto"/>
            <w:left w:val="none" w:sz="0" w:space="0" w:color="auto"/>
            <w:bottom w:val="none" w:sz="0" w:space="0" w:color="auto"/>
            <w:right w:val="none" w:sz="0" w:space="0" w:color="auto"/>
          </w:divBdr>
          <w:divsChild>
            <w:div w:id="2145613887">
              <w:marLeft w:val="0"/>
              <w:marRight w:val="0"/>
              <w:marTop w:val="0"/>
              <w:marBottom w:val="0"/>
              <w:divBdr>
                <w:top w:val="none" w:sz="0" w:space="0" w:color="auto"/>
                <w:left w:val="none" w:sz="0" w:space="0" w:color="auto"/>
                <w:bottom w:val="none" w:sz="0" w:space="0" w:color="auto"/>
                <w:right w:val="none" w:sz="0" w:space="0" w:color="auto"/>
              </w:divBdr>
            </w:div>
          </w:divsChild>
        </w:div>
        <w:div w:id="1951426933">
          <w:marLeft w:val="255"/>
          <w:marRight w:val="0"/>
          <w:marTop w:val="0"/>
          <w:marBottom w:val="0"/>
          <w:divBdr>
            <w:top w:val="none" w:sz="0" w:space="0" w:color="auto"/>
            <w:left w:val="none" w:sz="0" w:space="0" w:color="auto"/>
            <w:bottom w:val="none" w:sz="0" w:space="0" w:color="auto"/>
            <w:right w:val="none" w:sz="0" w:space="0" w:color="auto"/>
          </w:divBdr>
          <w:divsChild>
            <w:div w:id="1220246229">
              <w:marLeft w:val="0"/>
              <w:marRight w:val="0"/>
              <w:marTop w:val="0"/>
              <w:marBottom w:val="0"/>
              <w:divBdr>
                <w:top w:val="none" w:sz="0" w:space="0" w:color="auto"/>
                <w:left w:val="none" w:sz="0" w:space="0" w:color="auto"/>
                <w:bottom w:val="none" w:sz="0" w:space="0" w:color="auto"/>
                <w:right w:val="none" w:sz="0" w:space="0" w:color="auto"/>
              </w:divBdr>
            </w:div>
          </w:divsChild>
        </w:div>
        <w:div w:id="1701584717">
          <w:marLeft w:val="1260"/>
          <w:marRight w:val="0"/>
          <w:marTop w:val="0"/>
          <w:marBottom w:val="0"/>
          <w:divBdr>
            <w:top w:val="none" w:sz="0" w:space="0" w:color="auto"/>
            <w:left w:val="none" w:sz="0" w:space="0" w:color="auto"/>
            <w:bottom w:val="none" w:sz="0" w:space="0" w:color="auto"/>
            <w:right w:val="none" w:sz="0" w:space="0" w:color="auto"/>
          </w:divBdr>
          <w:divsChild>
            <w:div w:id="1405949806">
              <w:marLeft w:val="0"/>
              <w:marRight w:val="0"/>
              <w:marTop w:val="0"/>
              <w:marBottom w:val="0"/>
              <w:divBdr>
                <w:top w:val="none" w:sz="0" w:space="0" w:color="auto"/>
                <w:left w:val="none" w:sz="0" w:space="0" w:color="auto"/>
                <w:bottom w:val="none" w:sz="0" w:space="0" w:color="auto"/>
                <w:right w:val="none" w:sz="0" w:space="0" w:color="auto"/>
              </w:divBdr>
            </w:div>
          </w:divsChild>
        </w:div>
        <w:div w:id="909535368">
          <w:marLeft w:val="1260"/>
          <w:marRight w:val="0"/>
          <w:marTop w:val="0"/>
          <w:marBottom w:val="0"/>
          <w:divBdr>
            <w:top w:val="none" w:sz="0" w:space="0" w:color="auto"/>
            <w:left w:val="none" w:sz="0" w:space="0" w:color="auto"/>
            <w:bottom w:val="none" w:sz="0" w:space="0" w:color="auto"/>
            <w:right w:val="none" w:sz="0" w:space="0" w:color="auto"/>
          </w:divBdr>
          <w:divsChild>
            <w:div w:id="1825855806">
              <w:marLeft w:val="0"/>
              <w:marRight w:val="0"/>
              <w:marTop w:val="0"/>
              <w:marBottom w:val="0"/>
              <w:divBdr>
                <w:top w:val="none" w:sz="0" w:space="0" w:color="auto"/>
                <w:left w:val="none" w:sz="0" w:space="0" w:color="auto"/>
                <w:bottom w:val="none" w:sz="0" w:space="0" w:color="auto"/>
                <w:right w:val="none" w:sz="0" w:space="0" w:color="auto"/>
              </w:divBdr>
            </w:div>
          </w:divsChild>
        </w:div>
        <w:div w:id="1239243950">
          <w:marLeft w:val="1260"/>
          <w:marRight w:val="0"/>
          <w:marTop w:val="0"/>
          <w:marBottom w:val="0"/>
          <w:divBdr>
            <w:top w:val="none" w:sz="0" w:space="0" w:color="auto"/>
            <w:left w:val="none" w:sz="0" w:space="0" w:color="auto"/>
            <w:bottom w:val="none" w:sz="0" w:space="0" w:color="auto"/>
            <w:right w:val="none" w:sz="0" w:space="0" w:color="auto"/>
          </w:divBdr>
          <w:divsChild>
            <w:div w:id="1133056940">
              <w:marLeft w:val="0"/>
              <w:marRight w:val="0"/>
              <w:marTop w:val="0"/>
              <w:marBottom w:val="0"/>
              <w:divBdr>
                <w:top w:val="none" w:sz="0" w:space="0" w:color="auto"/>
                <w:left w:val="none" w:sz="0" w:space="0" w:color="auto"/>
                <w:bottom w:val="none" w:sz="0" w:space="0" w:color="auto"/>
                <w:right w:val="none" w:sz="0" w:space="0" w:color="auto"/>
              </w:divBdr>
            </w:div>
          </w:divsChild>
        </w:div>
        <w:div w:id="1561987761">
          <w:marLeft w:val="1260"/>
          <w:marRight w:val="0"/>
          <w:marTop w:val="0"/>
          <w:marBottom w:val="0"/>
          <w:divBdr>
            <w:top w:val="none" w:sz="0" w:space="0" w:color="auto"/>
            <w:left w:val="none" w:sz="0" w:space="0" w:color="auto"/>
            <w:bottom w:val="none" w:sz="0" w:space="0" w:color="auto"/>
            <w:right w:val="none" w:sz="0" w:space="0" w:color="auto"/>
          </w:divBdr>
          <w:divsChild>
            <w:div w:id="703946090">
              <w:marLeft w:val="0"/>
              <w:marRight w:val="0"/>
              <w:marTop w:val="0"/>
              <w:marBottom w:val="0"/>
              <w:divBdr>
                <w:top w:val="none" w:sz="0" w:space="0" w:color="auto"/>
                <w:left w:val="none" w:sz="0" w:space="0" w:color="auto"/>
                <w:bottom w:val="none" w:sz="0" w:space="0" w:color="auto"/>
                <w:right w:val="none" w:sz="0" w:space="0" w:color="auto"/>
              </w:divBdr>
            </w:div>
          </w:divsChild>
        </w:div>
        <w:div w:id="960914197">
          <w:marLeft w:val="1260"/>
          <w:marRight w:val="0"/>
          <w:marTop w:val="0"/>
          <w:marBottom w:val="0"/>
          <w:divBdr>
            <w:top w:val="none" w:sz="0" w:space="0" w:color="auto"/>
            <w:left w:val="none" w:sz="0" w:space="0" w:color="auto"/>
            <w:bottom w:val="none" w:sz="0" w:space="0" w:color="auto"/>
            <w:right w:val="none" w:sz="0" w:space="0" w:color="auto"/>
          </w:divBdr>
          <w:divsChild>
            <w:div w:id="782920129">
              <w:marLeft w:val="0"/>
              <w:marRight w:val="0"/>
              <w:marTop w:val="0"/>
              <w:marBottom w:val="0"/>
              <w:divBdr>
                <w:top w:val="none" w:sz="0" w:space="0" w:color="auto"/>
                <w:left w:val="none" w:sz="0" w:space="0" w:color="auto"/>
                <w:bottom w:val="none" w:sz="0" w:space="0" w:color="auto"/>
                <w:right w:val="none" w:sz="0" w:space="0" w:color="auto"/>
              </w:divBdr>
            </w:div>
          </w:divsChild>
        </w:div>
        <w:div w:id="1816099220">
          <w:marLeft w:val="1260"/>
          <w:marRight w:val="0"/>
          <w:marTop w:val="0"/>
          <w:marBottom w:val="0"/>
          <w:divBdr>
            <w:top w:val="none" w:sz="0" w:space="0" w:color="auto"/>
            <w:left w:val="none" w:sz="0" w:space="0" w:color="auto"/>
            <w:bottom w:val="none" w:sz="0" w:space="0" w:color="auto"/>
            <w:right w:val="none" w:sz="0" w:space="0" w:color="auto"/>
          </w:divBdr>
          <w:divsChild>
            <w:div w:id="1063259280">
              <w:marLeft w:val="0"/>
              <w:marRight w:val="0"/>
              <w:marTop w:val="0"/>
              <w:marBottom w:val="0"/>
              <w:divBdr>
                <w:top w:val="none" w:sz="0" w:space="0" w:color="auto"/>
                <w:left w:val="none" w:sz="0" w:space="0" w:color="auto"/>
                <w:bottom w:val="none" w:sz="0" w:space="0" w:color="auto"/>
                <w:right w:val="none" w:sz="0" w:space="0" w:color="auto"/>
              </w:divBdr>
            </w:div>
          </w:divsChild>
        </w:div>
        <w:div w:id="1597052072">
          <w:marLeft w:val="4455"/>
          <w:marRight w:val="0"/>
          <w:marTop w:val="0"/>
          <w:marBottom w:val="0"/>
          <w:divBdr>
            <w:top w:val="none" w:sz="0" w:space="0" w:color="auto"/>
            <w:left w:val="none" w:sz="0" w:space="0" w:color="auto"/>
            <w:bottom w:val="none" w:sz="0" w:space="0" w:color="auto"/>
            <w:right w:val="none" w:sz="0" w:space="0" w:color="auto"/>
          </w:divBdr>
          <w:divsChild>
            <w:div w:id="1138844668">
              <w:marLeft w:val="0"/>
              <w:marRight w:val="0"/>
              <w:marTop w:val="0"/>
              <w:marBottom w:val="0"/>
              <w:divBdr>
                <w:top w:val="none" w:sz="0" w:space="0" w:color="auto"/>
                <w:left w:val="none" w:sz="0" w:space="0" w:color="auto"/>
                <w:bottom w:val="none" w:sz="0" w:space="0" w:color="auto"/>
                <w:right w:val="none" w:sz="0" w:space="0" w:color="auto"/>
              </w:divBdr>
            </w:div>
          </w:divsChild>
        </w:div>
        <w:div w:id="249168349">
          <w:marLeft w:val="4455"/>
          <w:marRight w:val="0"/>
          <w:marTop w:val="0"/>
          <w:marBottom w:val="0"/>
          <w:divBdr>
            <w:top w:val="none" w:sz="0" w:space="0" w:color="auto"/>
            <w:left w:val="none" w:sz="0" w:space="0" w:color="auto"/>
            <w:bottom w:val="none" w:sz="0" w:space="0" w:color="auto"/>
            <w:right w:val="none" w:sz="0" w:space="0" w:color="auto"/>
          </w:divBdr>
          <w:divsChild>
            <w:div w:id="1904414965">
              <w:marLeft w:val="0"/>
              <w:marRight w:val="0"/>
              <w:marTop w:val="0"/>
              <w:marBottom w:val="0"/>
              <w:divBdr>
                <w:top w:val="none" w:sz="0" w:space="0" w:color="auto"/>
                <w:left w:val="none" w:sz="0" w:space="0" w:color="auto"/>
                <w:bottom w:val="none" w:sz="0" w:space="0" w:color="auto"/>
                <w:right w:val="none" w:sz="0" w:space="0" w:color="auto"/>
              </w:divBdr>
            </w:div>
          </w:divsChild>
        </w:div>
        <w:div w:id="1386178045">
          <w:marLeft w:val="5460"/>
          <w:marRight w:val="0"/>
          <w:marTop w:val="0"/>
          <w:marBottom w:val="0"/>
          <w:divBdr>
            <w:top w:val="none" w:sz="0" w:space="0" w:color="auto"/>
            <w:left w:val="none" w:sz="0" w:space="0" w:color="auto"/>
            <w:bottom w:val="none" w:sz="0" w:space="0" w:color="auto"/>
            <w:right w:val="none" w:sz="0" w:space="0" w:color="auto"/>
          </w:divBdr>
          <w:divsChild>
            <w:div w:id="2144690105">
              <w:marLeft w:val="0"/>
              <w:marRight w:val="0"/>
              <w:marTop w:val="0"/>
              <w:marBottom w:val="0"/>
              <w:divBdr>
                <w:top w:val="none" w:sz="0" w:space="0" w:color="auto"/>
                <w:left w:val="none" w:sz="0" w:space="0" w:color="auto"/>
                <w:bottom w:val="none" w:sz="0" w:space="0" w:color="auto"/>
                <w:right w:val="none" w:sz="0" w:space="0" w:color="auto"/>
              </w:divBdr>
            </w:div>
          </w:divsChild>
        </w:div>
        <w:div w:id="1879389592">
          <w:marLeft w:val="5460"/>
          <w:marRight w:val="0"/>
          <w:marTop w:val="0"/>
          <w:marBottom w:val="0"/>
          <w:divBdr>
            <w:top w:val="none" w:sz="0" w:space="0" w:color="auto"/>
            <w:left w:val="none" w:sz="0" w:space="0" w:color="auto"/>
            <w:bottom w:val="none" w:sz="0" w:space="0" w:color="auto"/>
            <w:right w:val="none" w:sz="0" w:space="0" w:color="auto"/>
          </w:divBdr>
          <w:divsChild>
            <w:div w:id="800269050">
              <w:marLeft w:val="0"/>
              <w:marRight w:val="0"/>
              <w:marTop w:val="0"/>
              <w:marBottom w:val="0"/>
              <w:divBdr>
                <w:top w:val="none" w:sz="0" w:space="0" w:color="auto"/>
                <w:left w:val="none" w:sz="0" w:space="0" w:color="auto"/>
                <w:bottom w:val="none" w:sz="0" w:space="0" w:color="auto"/>
                <w:right w:val="none" w:sz="0" w:space="0" w:color="auto"/>
              </w:divBdr>
            </w:div>
          </w:divsChild>
        </w:div>
        <w:div w:id="419646086">
          <w:marLeft w:val="5460"/>
          <w:marRight w:val="0"/>
          <w:marTop w:val="0"/>
          <w:marBottom w:val="0"/>
          <w:divBdr>
            <w:top w:val="none" w:sz="0" w:space="0" w:color="auto"/>
            <w:left w:val="none" w:sz="0" w:space="0" w:color="auto"/>
            <w:bottom w:val="none" w:sz="0" w:space="0" w:color="auto"/>
            <w:right w:val="none" w:sz="0" w:space="0" w:color="auto"/>
          </w:divBdr>
          <w:divsChild>
            <w:div w:id="388040848">
              <w:marLeft w:val="0"/>
              <w:marRight w:val="0"/>
              <w:marTop w:val="0"/>
              <w:marBottom w:val="0"/>
              <w:divBdr>
                <w:top w:val="none" w:sz="0" w:space="0" w:color="auto"/>
                <w:left w:val="none" w:sz="0" w:space="0" w:color="auto"/>
                <w:bottom w:val="none" w:sz="0" w:space="0" w:color="auto"/>
                <w:right w:val="none" w:sz="0" w:space="0" w:color="auto"/>
              </w:divBdr>
            </w:div>
          </w:divsChild>
        </w:div>
        <w:div w:id="927158064">
          <w:marLeft w:val="5460"/>
          <w:marRight w:val="0"/>
          <w:marTop w:val="0"/>
          <w:marBottom w:val="0"/>
          <w:divBdr>
            <w:top w:val="none" w:sz="0" w:space="0" w:color="auto"/>
            <w:left w:val="none" w:sz="0" w:space="0" w:color="auto"/>
            <w:bottom w:val="none" w:sz="0" w:space="0" w:color="auto"/>
            <w:right w:val="none" w:sz="0" w:space="0" w:color="auto"/>
          </w:divBdr>
          <w:divsChild>
            <w:div w:id="117916975">
              <w:marLeft w:val="0"/>
              <w:marRight w:val="0"/>
              <w:marTop w:val="0"/>
              <w:marBottom w:val="0"/>
              <w:divBdr>
                <w:top w:val="none" w:sz="0" w:space="0" w:color="auto"/>
                <w:left w:val="none" w:sz="0" w:space="0" w:color="auto"/>
                <w:bottom w:val="none" w:sz="0" w:space="0" w:color="auto"/>
                <w:right w:val="none" w:sz="0" w:space="0" w:color="auto"/>
              </w:divBdr>
            </w:div>
          </w:divsChild>
        </w:div>
        <w:div w:id="32728289">
          <w:marLeft w:val="8280"/>
          <w:marRight w:val="0"/>
          <w:marTop w:val="0"/>
          <w:marBottom w:val="0"/>
          <w:divBdr>
            <w:top w:val="none" w:sz="0" w:space="0" w:color="auto"/>
            <w:left w:val="none" w:sz="0" w:space="0" w:color="auto"/>
            <w:bottom w:val="none" w:sz="0" w:space="0" w:color="auto"/>
            <w:right w:val="none" w:sz="0" w:space="0" w:color="auto"/>
          </w:divBdr>
          <w:divsChild>
            <w:div w:id="2040742746">
              <w:marLeft w:val="0"/>
              <w:marRight w:val="0"/>
              <w:marTop w:val="0"/>
              <w:marBottom w:val="0"/>
              <w:divBdr>
                <w:top w:val="none" w:sz="0" w:space="0" w:color="auto"/>
                <w:left w:val="none" w:sz="0" w:space="0" w:color="auto"/>
                <w:bottom w:val="none" w:sz="0" w:space="0" w:color="auto"/>
                <w:right w:val="none" w:sz="0" w:space="0" w:color="auto"/>
              </w:divBdr>
            </w:div>
          </w:divsChild>
        </w:div>
        <w:div w:id="557716037">
          <w:marLeft w:val="8280"/>
          <w:marRight w:val="0"/>
          <w:marTop w:val="0"/>
          <w:marBottom w:val="0"/>
          <w:divBdr>
            <w:top w:val="none" w:sz="0" w:space="0" w:color="auto"/>
            <w:left w:val="none" w:sz="0" w:space="0" w:color="auto"/>
            <w:bottom w:val="none" w:sz="0" w:space="0" w:color="auto"/>
            <w:right w:val="none" w:sz="0" w:space="0" w:color="auto"/>
          </w:divBdr>
          <w:divsChild>
            <w:div w:id="975766395">
              <w:marLeft w:val="0"/>
              <w:marRight w:val="0"/>
              <w:marTop w:val="0"/>
              <w:marBottom w:val="0"/>
              <w:divBdr>
                <w:top w:val="none" w:sz="0" w:space="0" w:color="auto"/>
                <w:left w:val="none" w:sz="0" w:space="0" w:color="auto"/>
                <w:bottom w:val="none" w:sz="0" w:space="0" w:color="auto"/>
                <w:right w:val="none" w:sz="0" w:space="0" w:color="auto"/>
              </w:divBdr>
            </w:div>
          </w:divsChild>
        </w:div>
        <w:div w:id="1842813251">
          <w:marLeft w:val="9285"/>
          <w:marRight w:val="0"/>
          <w:marTop w:val="0"/>
          <w:marBottom w:val="0"/>
          <w:divBdr>
            <w:top w:val="none" w:sz="0" w:space="0" w:color="auto"/>
            <w:left w:val="none" w:sz="0" w:space="0" w:color="auto"/>
            <w:bottom w:val="none" w:sz="0" w:space="0" w:color="auto"/>
            <w:right w:val="none" w:sz="0" w:space="0" w:color="auto"/>
          </w:divBdr>
          <w:divsChild>
            <w:div w:id="1897353795">
              <w:marLeft w:val="0"/>
              <w:marRight w:val="0"/>
              <w:marTop w:val="0"/>
              <w:marBottom w:val="0"/>
              <w:divBdr>
                <w:top w:val="none" w:sz="0" w:space="0" w:color="auto"/>
                <w:left w:val="none" w:sz="0" w:space="0" w:color="auto"/>
                <w:bottom w:val="none" w:sz="0" w:space="0" w:color="auto"/>
                <w:right w:val="none" w:sz="0" w:space="0" w:color="auto"/>
              </w:divBdr>
            </w:div>
          </w:divsChild>
        </w:div>
        <w:div w:id="1255362831">
          <w:marLeft w:val="9285"/>
          <w:marRight w:val="0"/>
          <w:marTop w:val="0"/>
          <w:marBottom w:val="0"/>
          <w:divBdr>
            <w:top w:val="none" w:sz="0" w:space="0" w:color="auto"/>
            <w:left w:val="none" w:sz="0" w:space="0" w:color="auto"/>
            <w:bottom w:val="none" w:sz="0" w:space="0" w:color="auto"/>
            <w:right w:val="none" w:sz="0" w:space="0" w:color="auto"/>
          </w:divBdr>
          <w:divsChild>
            <w:div w:id="853299331">
              <w:marLeft w:val="0"/>
              <w:marRight w:val="0"/>
              <w:marTop w:val="0"/>
              <w:marBottom w:val="0"/>
              <w:divBdr>
                <w:top w:val="none" w:sz="0" w:space="0" w:color="auto"/>
                <w:left w:val="none" w:sz="0" w:space="0" w:color="auto"/>
                <w:bottom w:val="none" w:sz="0" w:space="0" w:color="auto"/>
                <w:right w:val="none" w:sz="0" w:space="0" w:color="auto"/>
              </w:divBdr>
            </w:div>
          </w:divsChild>
        </w:div>
        <w:div w:id="1882353290">
          <w:marLeft w:val="9285"/>
          <w:marRight w:val="0"/>
          <w:marTop w:val="0"/>
          <w:marBottom w:val="0"/>
          <w:divBdr>
            <w:top w:val="none" w:sz="0" w:space="0" w:color="auto"/>
            <w:left w:val="none" w:sz="0" w:space="0" w:color="auto"/>
            <w:bottom w:val="none" w:sz="0" w:space="0" w:color="auto"/>
            <w:right w:val="none" w:sz="0" w:space="0" w:color="auto"/>
          </w:divBdr>
          <w:divsChild>
            <w:div w:id="1231845080">
              <w:marLeft w:val="0"/>
              <w:marRight w:val="0"/>
              <w:marTop w:val="0"/>
              <w:marBottom w:val="0"/>
              <w:divBdr>
                <w:top w:val="none" w:sz="0" w:space="0" w:color="auto"/>
                <w:left w:val="none" w:sz="0" w:space="0" w:color="auto"/>
                <w:bottom w:val="none" w:sz="0" w:space="0" w:color="auto"/>
                <w:right w:val="none" w:sz="0" w:space="0" w:color="auto"/>
              </w:divBdr>
            </w:div>
          </w:divsChild>
        </w:div>
        <w:div w:id="1471438555">
          <w:marLeft w:val="9285"/>
          <w:marRight w:val="0"/>
          <w:marTop w:val="0"/>
          <w:marBottom w:val="0"/>
          <w:divBdr>
            <w:top w:val="none" w:sz="0" w:space="0" w:color="auto"/>
            <w:left w:val="none" w:sz="0" w:space="0" w:color="auto"/>
            <w:bottom w:val="none" w:sz="0" w:space="0" w:color="auto"/>
            <w:right w:val="none" w:sz="0" w:space="0" w:color="auto"/>
          </w:divBdr>
          <w:divsChild>
            <w:div w:id="1427769227">
              <w:marLeft w:val="0"/>
              <w:marRight w:val="0"/>
              <w:marTop w:val="0"/>
              <w:marBottom w:val="0"/>
              <w:divBdr>
                <w:top w:val="none" w:sz="0" w:space="0" w:color="auto"/>
                <w:left w:val="none" w:sz="0" w:space="0" w:color="auto"/>
                <w:bottom w:val="none" w:sz="0" w:space="0" w:color="auto"/>
                <w:right w:val="none" w:sz="0" w:space="0" w:color="auto"/>
              </w:divBdr>
            </w:div>
          </w:divsChild>
        </w:div>
        <w:div w:id="253129133">
          <w:marLeft w:val="9285"/>
          <w:marRight w:val="0"/>
          <w:marTop w:val="0"/>
          <w:marBottom w:val="0"/>
          <w:divBdr>
            <w:top w:val="none" w:sz="0" w:space="0" w:color="auto"/>
            <w:left w:val="none" w:sz="0" w:space="0" w:color="auto"/>
            <w:bottom w:val="none" w:sz="0" w:space="0" w:color="auto"/>
            <w:right w:val="none" w:sz="0" w:space="0" w:color="auto"/>
          </w:divBdr>
          <w:divsChild>
            <w:div w:id="462045596">
              <w:marLeft w:val="0"/>
              <w:marRight w:val="0"/>
              <w:marTop w:val="0"/>
              <w:marBottom w:val="0"/>
              <w:divBdr>
                <w:top w:val="none" w:sz="0" w:space="0" w:color="auto"/>
                <w:left w:val="none" w:sz="0" w:space="0" w:color="auto"/>
                <w:bottom w:val="none" w:sz="0" w:space="0" w:color="auto"/>
                <w:right w:val="none" w:sz="0" w:space="0" w:color="auto"/>
              </w:divBdr>
            </w:div>
          </w:divsChild>
        </w:div>
        <w:div w:id="265775117">
          <w:marLeft w:val="255"/>
          <w:marRight w:val="0"/>
          <w:marTop w:val="0"/>
          <w:marBottom w:val="0"/>
          <w:divBdr>
            <w:top w:val="none" w:sz="0" w:space="0" w:color="auto"/>
            <w:left w:val="none" w:sz="0" w:space="0" w:color="auto"/>
            <w:bottom w:val="none" w:sz="0" w:space="0" w:color="auto"/>
            <w:right w:val="none" w:sz="0" w:space="0" w:color="auto"/>
          </w:divBdr>
          <w:divsChild>
            <w:div w:id="321666376">
              <w:marLeft w:val="0"/>
              <w:marRight w:val="0"/>
              <w:marTop w:val="0"/>
              <w:marBottom w:val="0"/>
              <w:divBdr>
                <w:top w:val="none" w:sz="0" w:space="0" w:color="auto"/>
                <w:left w:val="none" w:sz="0" w:space="0" w:color="auto"/>
                <w:bottom w:val="none" w:sz="0" w:space="0" w:color="auto"/>
                <w:right w:val="none" w:sz="0" w:space="0" w:color="auto"/>
              </w:divBdr>
            </w:div>
          </w:divsChild>
        </w:div>
        <w:div w:id="641156818">
          <w:marLeft w:val="255"/>
          <w:marRight w:val="0"/>
          <w:marTop w:val="0"/>
          <w:marBottom w:val="0"/>
          <w:divBdr>
            <w:top w:val="none" w:sz="0" w:space="0" w:color="auto"/>
            <w:left w:val="none" w:sz="0" w:space="0" w:color="auto"/>
            <w:bottom w:val="none" w:sz="0" w:space="0" w:color="auto"/>
            <w:right w:val="none" w:sz="0" w:space="0" w:color="auto"/>
          </w:divBdr>
          <w:divsChild>
            <w:div w:id="1597864656">
              <w:marLeft w:val="0"/>
              <w:marRight w:val="0"/>
              <w:marTop w:val="0"/>
              <w:marBottom w:val="0"/>
              <w:divBdr>
                <w:top w:val="none" w:sz="0" w:space="0" w:color="auto"/>
                <w:left w:val="none" w:sz="0" w:space="0" w:color="auto"/>
                <w:bottom w:val="none" w:sz="0" w:space="0" w:color="auto"/>
                <w:right w:val="none" w:sz="0" w:space="0" w:color="auto"/>
              </w:divBdr>
            </w:div>
          </w:divsChild>
        </w:div>
        <w:div w:id="1842118466">
          <w:marLeft w:val="1260"/>
          <w:marRight w:val="0"/>
          <w:marTop w:val="0"/>
          <w:marBottom w:val="0"/>
          <w:divBdr>
            <w:top w:val="none" w:sz="0" w:space="0" w:color="auto"/>
            <w:left w:val="none" w:sz="0" w:space="0" w:color="auto"/>
            <w:bottom w:val="none" w:sz="0" w:space="0" w:color="auto"/>
            <w:right w:val="none" w:sz="0" w:space="0" w:color="auto"/>
          </w:divBdr>
          <w:divsChild>
            <w:div w:id="275065825">
              <w:marLeft w:val="0"/>
              <w:marRight w:val="0"/>
              <w:marTop w:val="0"/>
              <w:marBottom w:val="0"/>
              <w:divBdr>
                <w:top w:val="none" w:sz="0" w:space="0" w:color="auto"/>
                <w:left w:val="none" w:sz="0" w:space="0" w:color="auto"/>
                <w:bottom w:val="none" w:sz="0" w:space="0" w:color="auto"/>
                <w:right w:val="none" w:sz="0" w:space="0" w:color="auto"/>
              </w:divBdr>
            </w:div>
          </w:divsChild>
        </w:div>
        <w:div w:id="1846357397">
          <w:marLeft w:val="1260"/>
          <w:marRight w:val="0"/>
          <w:marTop w:val="0"/>
          <w:marBottom w:val="0"/>
          <w:divBdr>
            <w:top w:val="none" w:sz="0" w:space="0" w:color="auto"/>
            <w:left w:val="none" w:sz="0" w:space="0" w:color="auto"/>
            <w:bottom w:val="none" w:sz="0" w:space="0" w:color="auto"/>
            <w:right w:val="none" w:sz="0" w:space="0" w:color="auto"/>
          </w:divBdr>
          <w:divsChild>
            <w:div w:id="819419428">
              <w:marLeft w:val="0"/>
              <w:marRight w:val="0"/>
              <w:marTop w:val="0"/>
              <w:marBottom w:val="0"/>
              <w:divBdr>
                <w:top w:val="none" w:sz="0" w:space="0" w:color="auto"/>
                <w:left w:val="none" w:sz="0" w:space="0" w:color="auto"/>
                <w:bottom w:val="none" w:sz="0" w:space="0" w:color="auto"/>
                <w:right w:val="none" w:sz="0" w:space="0" w:color="auto"/>
              </w:divBdr>
            </w:div>
          </w:divsChild>
        </w:div>
        <w:div w:id="294414485">
          <w:marLeft w:val="1260"/>
          <w:marRight w:val="0"/>
          <w:marTop w:val="0"/>
          <w:marBottom w:val="0"/>
          <w:divBdr>
            <w:top w:val="none" w:sz="0" w:space="0" w:color="auto"/>
            <w:left w:val="none" w:sz="0" w:space="0" w:color="auto"/>
            <w:bottom w:val="none" w:sz="0" w:space="0" w:color="auto"/>
            <w:right w:val="none" w:sz="0" w:space="0" w:color="auto"/>
          </w:divBdr>
          <w:divsChild>
            <w:div w:id="1215242196">
              <w:marLeft w:val="0"/>
              <w:marRight w:val="0"/>
              <w:marTop w:val="0"/>
              <w:marBottom w:val="0"/>
              <w:divBdr>
                <w:top w:val="none" w:sz="0" w:space="0" w:color="auto"/>
                <w:left w:val="none" w:sz="0" w:space="0" w:color="auto"/>
                <w:bottom w:val="none" w:sz="0" w:space="0" w:color="auto"/>
                <w:right w:val="none" w:sz="0" w:space="0" w:color="auto"/>
              </w:divBdr>
            </w:div>
          </w:divsChild>
        </w:div>
        <w:div w:id="5064905">
          <w:marLeft w:val="1260"/>
          <w:marRight w:val="0"/>
          <w:marTop w:val="0"/>
          <w:marBottom w:val="0"/>
          <w:divBdr>
            <w:top w:val="none" w:sz="0" w:space="0" w:color="auto"/>
            <w:left w:val="none" w:sz="0" w:space="0" w:color="auto"/>
            <w:bottom w:val="none" w:sz="0" w:space="0" w:color="auto"/>
            <w:right w:val="none" w:sz="0" w:space="0" w:color="auto"/>
          </w:divBdr>
          <w:divsChild>
            <w:div w:id="1251935526">
              <w:marLeft w:val="0"/>
              <w:marRight w:val="0"/>
              <w:marTop w:val="0"/>
              <w:marBottom w:val="0"/>
              <w:divBdr>
                <w:top w:val="none" w:sz="0" w:space="0" w:color="auto"/>
                <w:left w:val="none" w:sz="0" w:space="0" w:color="auto"/>
                <w:bottom w:val="none" w:sz="0" w:space="0" w:color="auto"/>
                <w:right w:val="none" w:sz="0" w:space="0" w:color="auto"/>
              </w:divBdr>
            </w:div>
          </w:divsChild>
        </w:div>
        <w:div w:id="4090202">
          <w:marLeft w:val="1260"/>
          <w:marRight w:val="0"/>
          <w:marTop w:val="0"/>
          <w:marBottom w:val="0"/>
          <w:divBdr>
            <w:top w:val="none" w:sz="0" w:space="0" w:color="auto"/>
            <w:left w:val="none" w:sz="0" w:space="0" w:color="auto"/>
            <w:bottom w:val="none" w:sz="0" w:space="0" w:color="auto"/>
            <w:right w:val="none" w:sz="0" w:space="0" w:color="auto"/>
          </w:divBdr>
          <w:divsChild>
            <w:div w:id="1570993590">
              <w:marLeft w:val="0"/>
              <w:marRight w:val="0"/>
              <w:marTop w:val="0"/>
              <w:marBottom w:val="0"/>
              <w:divBdr>
                <w:top w:val="none" w:sz="0" w:space="0" w:color="auto"/>
                <w:left w:val="none" w:sz="0" w:space="0" w:color="auto"/>
                <w:bottom w:val="none" w:sz="0" w:space="0" w:color="auto"/>
                <w:right w:val="none" w:sz="0" w:space="0" w:color="auto"/>
              </w:divBdr>
            </w:div>
          </w:divsChild>
        </w:div>
        <w:div w:id="728958912">
          <w:marLeft w:val="1260"/>
          <w:marRight w:val="0"/>
          <w:marTop w:val="0"/>
          <w:marBottom w:val="0"/>
          <w:divBdr>
            <w:top w:val="none" w:sz="0" w:space="0" w:color="auto"/>
            <w:left w:val="none" w:sz="0" w:space="0" w:color="auto"/>
            <w:bottom w:val="none" w:sz="0" w:space="0" w:color="auto"/>
            <w:right w:val="none" w:sz="0" w:space="0" w:color="auto"/>
          </w:divBdr>
          <w:divsChild>
            <w:div w:id="1344278954">
              <w:marLeft w:val="0"/>
              <w:marRight w:val="0"/>
              <w:marTop w:val="0"/>
              <w:marBottom w:val="0"/>
              <w:divBdr>
                <w:top w:val="none" w:sz="0" w:space="0" w:color="auto"/>
                <w:left w:val="none" w:sz="0" w:space="0" w:color="auto"/>
                <w:bottom w:val="none" w:sz="0" w:space="0" w:color="auto"/>
                <w:right w:val="none" w:sz="0" w:space="0" w:color="auto"/>
              </w:divBdr>
            </w:div>
          </w:divsChild>
        </w:div>
        <w:div w:id="1726837112">
          <w:marLeft w:val="1260"/>
          <w:marRight w:val="0"/>
          <w:marTop w:val="0"/>
          <w:marBottom w:val="0"/>
          <w:divBdr>
            <w:top w:val="none" w:sz="0" w:space="0" w:color="auto"/>
            <w:left w:val="none" w:sz="0" w:space="0" w:color="auto"/>
            <w:bottom w:val="none" w:sz="0" w:space="0" w:color="auto"/>
            <w:right w:val="none" w:sz="0" w:space="0" w:color="auto"/>
          </w:divBdr>
          <w:divsChild>
            <w:div w:id="1666131766">
              <w:marLeft w:val="0"/>
              <w:marRight w:val="0"/>
              <w:marTop w:val="0"/>
              <w:marBottom w:val="0"/>
              <w:divBdr>
                <w:top w:val="none" w:sz="0" w:space="0" w:color="auto"/>
                <w:left w:val="none" w:sz="0" w:space="0" w:color="auto"/>
                <w:bottom w:val="none" w:sz="0" w:space="0" w:color="auto"/>
                <w:right w:val="none" w:sz="0" w:space="0" w:color="auto"/>
              </w:divBdr>
            </w:div>
          </w:divsChild>
        </w:div>
        <w:div w:id="859052541">
          <w:marLeft w:val="1260"/>
          <w:marRight w:val="0"/>
          <w:marTop w:val="0"/>
          <w:marBottom w:val="0"/>
          <w:divBdr>
            <w:top w:val="none" w:sz="0" w:space="0" w:color="auto"/>
            <w:left w:val="none" w:sz="0" w:space="0" w:color="auto"/>
            <w:bottom w:val="none" w:sz="0" w:space="0" w:color="auto"/>
            <w:right w:val="none" w:sz="0" w:space="0" w:color="auto"/>
          </w:divBdr>
          <w:divsChild>
            <w:div w:id="111616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15900">
      <w:bodyDiv w:val="1"/>
      <w:marLeft w:val="0"/>
      <w:marRight w:val="0"/>
      <w:marTop w:val="0"/>
      <w:marBottom w:val="0"/>
      <w:divBdr>
        <w:top w:val="none" w:sz="0" w:space="0" w:color="auto"/>
        <w:left w:val="none" w:sz="0" w:space="0" w:color="auto"/>
        <w:bottom w:val="none" w:sz="0" w:space="0" w:color="auto"/>
        <w:right w:val="none" w:sz="0" w:space="0" w:color="auto"/>
      </w:divBdr>
    </w:div>
    <w:div w:id="790244059">
      <w:bodyDiv w:val="1"/>
      <w:marLeft w:val="0"/>
      <w:marRight w:val="0"/>
      <w:marTop w:val="0"/>
      <w:marBottom w:val="0"/>
      <w:divBdr>
        <w:top w:val="none" w:sz="0" w:space="0" w:color="auto"/>
        <w:left w:val="none" w:sz="0" w:space="0" w:color="auto"/>
        <w:bottom w:val="none" w:sz="0" w:space="0" w:color="auto"/>
        <w:right w:val="none" w:sz="0" w:space="0" w:color="auto"/>
      </w:divBdr>
      <w:divsChild>
        <w:div w:id="1845853889">
          <w:blockQuote w:val="1"/>
          <w:marLeft w:val="720"/>
          <w:marRight w:val="720"/>
          <w:marTop w:val="100"/>
          <w:marBottom w:val="100"/>
          <w:divBdr>
            <w:top w:val="none" w:sz="0" w:space="0" w:color="auto"/>
            <w:left w:val="none" w:sz="0" w:space="0" w:color="auto"/>
            <w:bottom w:val="none" w:sz="0" w:space="0" w:color="auto"/>
            <w:right w:val="none" w:sz="0" w:space="0" w:color="auto"/>
          </w:divBdr>
        </w:div>
        <w:div w:id="614097202">
          <w:blockQuote w:val="1"/>
          <w:marLeft w:val="720"/>
          <w:marRight w:val="720"/>
          <w:marTop w:val="100"/>
          <w:marBottom w:val="100"/>
          <w:divBdr>
            <w:top w:val="none" w:sz="0" w:space="0" w:color="auto"/>
            <w:left w:val="none" w:sz="0" w:space="0" w:color="auto"/>
            <w:bottom w:val="none" w:sz="0" w:space="0" w:color="auto"/>
            <w:right w:val="none" w:sz="0" w:space="0" w:color="auto"/>
          </w:divBdr>
        </w:div>
        <w:div w:id="309557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6363745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364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34650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34973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571226">
          <w:blockQuote w:val="1"/>
          <w:marLeft w:val="720"/>
          <w:marRight w:val="720"/>
          <w:marTop w:val="100"/>
          <w:marBottom w:val="100"/>
          <w:divBdr>
            <w:top w:val="none" w:sz="0" w:space="0" w:color="auto"/>
            <w:left w:val="none" w:sz="0" w:space="0" w:color="auto"/>
            <w:bottom w:val="none" w:sz="0" w:space="0" w:color="auto"/>
            <w:right w:val="none" w:sz="0" w:space="0" w:color="auto"/>
          </w:divBdr>
        </w:div>
        <w:div w:id="85985969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8500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706068">
      <w:bodyDiv w:val="1"/>
      <w:marLeft w:val="0"/>
      <w:marRight w:val="0"/>
      <w:marTop w:val="0"/>
      <w:marBottom w:val="0"/>
      <w:divBdr>
        <w:top w:val="none" w:sz="0" w:space="0" w:color="auto"/>
        <w:left w:val="none" w:sz="0" w:space="0" w:color="auto"/>
        <w:bottom w:val="none" w:sz="0" w:space="0" w:color="auto"/>
        <w:right w:val="none" w:sz="0" w:space="0" w:color="auto"/>
      </w:divBdr>
    </w:div>
    <w:div w:id="1107580078">
      <w:bodyDiv w:val="1"/>
      <w:marLeft w:val="0"/>
      <w:marRight w:val="0"/>
      <w:marTop w:val="0"/>
      <w:marBottom w:val="0"/>
      <w:divBdr>
        <w:top w:val="none" w:sz="0" w:space="0" w:color="auto"/>
        <w:left w:val="none" w:sz="0" w:space="0" w:color="auto"/>
        <w:bottom w:val="none" w:sz="0" w:space="0" w:color="auto"/>
        <w:right w:val="none" w:sz="0" w:space="0" w:color="auto"/>
      </w:divBdr>
      <w:divsChild>
        <w:div w:id="1886984428">
          <w:marLeft w:val="0"/>
          <w:marRight w:val="0"/>
          <w:marTop w:val="0"/>
          <w:marBottom w:val="0"/>
          <w:divBdr>
            <w:top w:val="none" w:sz="0" w:space="0" w:color="auto"/>
            <w:left w:val="none" w:sz="0" w:space="0" w:color="auto"/>
            <w:bottom w:val="none" w:sz="0" w:space="0" w:color="auto"/>
            <w:right w:val="none" w:sz="0" w:space="0" w:color="auto"/>
          </w:divBdr>
        </w:div>
      </w:divsChild>
    </w:div>
    <w:div w:id="1642035991">
      <w:bodyDiv w:val="1"/>
      <w:marLeft w:val="0"/>
      <w:marRight w:val="0"/>
      <w:marTop w:val="0"/>
      <w:marBottom w:val="0"/>
      <w:divBdr>
        <w:top w:val="none" w:sz="0" w:space="0" w:color="auto"/>
        <w:left w:val="none" w:sz="0" w:space="0" w:color="auto"/>
        <w:bottom w:val="none" w:sz="0" w:space="0" w:color="auto"/>
        <w:right w:val="none" w:sz="0" w:space="0" w:color="auto"/>
      </w:divBdr>
      <w:divsChild>
        <w:div w:id="244340504">
          <w:marLeft w:val="0"/>
          <w:marRight w:val="0"/>
          <w:marTop w:val="0"/>
          <w:marBottom w:val="0"/>
          <w:divBdr>
            <w:top w:val="none" w:sz="0" w:space="0" w:color="auto"/>
            <w:left w:val="none" w:sz="0" w:space="0" w:color="auto"/>
            <w:bottom w:val="none" w:sz="0" w:space="0" w:color="auto"/>
            <w:right w:val="none" w:sz="0" w:space="0" w:color="auto"/>
          </w:divBdr>
          <w:divsChild>
            <w:div w:id="921719274">
              <w:marLeft w:val="0"/>
              <w:marRight w:val="0"/>
              <w:marTop w:val="0"/>
              <w:marBottom w:val="0"/>
              <w:divBdr>
                <w:top w:val="none" w:sz="0" w:space="0" w:color="auto"/>
                <w:left w:val="none" w:sz="0" w:space="0" w:color="auto"/>
                <w:bottom w:val="none" w:sz="0" w:space="0" w:color="auto"/>
                <w:right w:val="none" w:sz="0" w:space="0" w:color="auto"/>
              </w:divBdr>
            </w:div>
            <w:div w:id="330722193">
              <w:marLeft w:val="0"/>
              <w:marRight w:val="0"/>
              <w:marTop w:val="0"/>
              <w:marBottom w:val="0"/>
              <w:divBdr>
                <w:top w:val="none" w:sz="0" w:space="0" w:color="auto"/>
                <w:left w:val="none" w:sz="0" w:space="0" w:color="auto"/>
                <w:bottom w:val="none" w:sz="0" w:space="0" w:color="auto"/>
                <w:right w:val="none" w:sz="0" w:space="0" w:color="auto"/>
              </w:divBdr>
            </w:div>
            <w:div w:id="82531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48523">
      <w:bodyDiv w:val="1"/>
      <w:marLeft w:val="0"/>
      <w:marRight w:val="0"/>
      <w:marTop w:val="0"/>
      <w:marBottom w:val="0"/>
      <w:divBdr>
        <w:top w:val="none" w:sz="0" w:space="0" w:color="auto"/>
        <w:left w:val="none" w:sz="0" w:space="0" w:color="auto"/>
        <w:bottom w:val="none" w:sz="0" w:space="0" w:color="auto"/>
        <w:right w:val="none" w:sz="0" w:space="0" w:color="auto"/>
      </w:divBdr>
      <w:divsChild>
        <w:div w:id="1324623826">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6EE233C8A1FB4B469BB2E661295D6E91" ma:contentTypeVersion="2" ma:contentTypeDescription="新しいドキュメントを作成します。" ma:contentTypeScope="" ma:versionID="1b9219b10333f6b64ebd4ef1991bcd72">
  <xsd:schema xmlns:xsd="http://www.w3.org/2001/XMLSchema" xmlns:xs="http://www.w3.org/2001/XMLSchema" xmlns:p="http://schemas.microsoft.com/office/2006/metadata/properties" xmlns:ns2="50857365-7fc4-4771-9df7-5e98c74faf64" targetNamespace="http://schemas.microsoft.com/office/2006/metadata/properties" ma:root="true" ma:fieldsID="173855dec7caf0e07cda961b1ee7832a" ns2:_="">
    <xsd:import namespace="50857365-7fc4-4771-9df7-5e98c74faf6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857365-7fc4-4771-9df7-5e98c74faf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F18440-60D3-40F6-BDCC-0BE9039C02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857365-7fc4-4771-9df7-5e98c74faf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3D14BF-3A6E-467D-A24E-497D7070EADE}">
  <ds:schemaRefs>
    <ds:schemaRef ds:uri="http://schemas.openxmlformats.org/officeDocument/2006/bibliography"/>
  </ds:schemaRefs>
</ds:datastoreItem>
</file>

<file path=customXml/itemProps3.xml><?xml version="1.0" encoding="utf-8"?>
<ds:datastoreItem xmlns:ds="http://schemas.openxmlformats.org/officeDocument/2006/customXml" ds:itemID="{5744ADD2-8172-4A5F-A407-DC6C4F6B02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2454</TotalTime>
  <Pages>28</Pages>
  <Words>3495</Words>
  <Characters>19928</Characters>
  <Application>Microsoft Office Word</Application>
  <DocSecurity>0</DocSecurity>
  <Lines>166</Lines>
  <Paragraphs>46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23377</CharactersWithSpaces>
  <SharedDoc>false</SharedDoc>
  <HLinks>
    <vt:vector size="72" baseType="variant">
      <vt:variant>
        <vt:i4>2031664</vt:i4>
      </vt:variant>
      <vt:variant>
        <vt:i4>71</vt:i4>
      </vt:variant>
      <vt:variant>
        <vt:i4>0</vt:i4>
      </vt:variant>
      <vt:variant>
        <vt:i4>5</vt:i4>
      </vt:variant>
      <vt:variant>
        <vt:lpwstr/>
      </vt:variant>
      <vt:variant>
        <vt:lpwstr>_Toc125059130</vt:lpwstr>
      </vt:variant>
      <vt:variant>
        <vt:i4>1966128</vt:i4>
      </vt:variant>
      <vt:variant>
        <vt:i4>65</vt:i4>
      </vt:variant>
      <vt:variant>
        <vt:i4>0</vt:i4>
      </vt:variant>
      <vt:variant>
        <vt:i4>5</vt:i4>
      </vt:variant>
      <vt:variant>
        <vt:lpwstr/>
      </vt:variant>
      <vt:variant>
        <vt:lpwstr>_Toc125059129</vt:lpwstr>
      </vt:variant>
      <vt:variant>
        <vt:i4>1966128</vt:i4>
      </vt:variant>
      <vt:variant>
        <vt:i4>59</vt:i4>
      </vt:variant>
      <vt:variant>
        <vt:i4>0</vt:i4>
      </vt:variant>
      <vt:variant>
        <vt:i4>5</vt:i4>
      </vt:variant>
      <vt:variant>
        <vt:lpwstr/>
      </vt:variant>
      <vt:variant>
        <vt:lpwstr>_Toc125059128</vt:lpwstr>
      </vt:variant>
      <vt:variant>
        <vt:i4>1966128</vt:i4>
      </vt:variant>
      <vt:variant>
        <vt:i4>53</vt:i4>
      </vt:variant>
      <vt:variant>
        <vt:i4>0</vt:i4>
      </vt:variant>
      <vt:variant>
        <vt:i4>5</vt:i4>
      </vt:variant>
      <vt:variant>
        <vt:lpwstr/>
      </vt:variant>
      <vt:variant>
        <vt:lpwstr>_Toc125059127</vt:lpwstr>
      </vt:variant>
      <vt:variant>
        <vt:i4>1966128</vt:i4>
      </vt:variant>
      <vt:variant>
        <vt:i4>47</vt:i4>
      </vt:variant>
      <vt:variant>
        <vt:i4>0</vt:i4>
      </vt:variant>
      <vt:variant>
        <vt:i4>5</vt:i4>
      </vt:variant>
      <vt:variant>
        <vt:lpwstr/>
      </vt:variant>
      <vt:variant>
        <vt:lpwstr>_Toc125059126</vt:lpwstr>
      </vt:variant>
      <vt:variant>
        <vt:i4>1966128</vt:i4>
      </vt:variant>
      <vt:variant>
        <vt:i4>41</vt:i4>
      </vt:variant>
      <vt:variant>
        <vt:i4>0</vt:i4>
      </vt:variant>
      <vt:variant>
        <vt:i4>5</vt:i4>
      </vt:variant>
      <vt:variant>
        <vt:lpwstr/>
      </vt:variant>
      <vt:variant>
        <vt:lpwstr>_Toc125059125</vt:lpwstr>
      </vt:variant>
      <vt:variant>
        <vt:i4>1966128</vt:i4>
      </vt:variant>
      <vt:variant>
        <vt:i4>35</vt:i4>
      </vt:variant>
      <vt:variant>
        <vt:i4>0</vt:i4>
      </vt:variant>
      <vt:variant>
        <vt:i4>5</vt:i4>
      </vt:variant>
      <vt:variant>
        <vt:lpwstr/>
      </vt:variant>
      <vt:variant>
        <vt:lpwstr>_Toc125059124</vt:lpwstr>
      </vt:variant>
      <vt:variant>
        <vt:i4>1966128</vt:i4>
      </vt:variant>
      <vt:variant>
        <vt:i4>29</vt:i4>
      </vt:variant>
      <vt:variant>
        <vt:i4>0</vt:i4>
      </vt:variant>
      <vt:variant>
        <vt:i4>5</vt:i4>
      </vt:variant>
      <vt:variant>
        <vt:lpwstr/>
      </vt:variant>
      <vt:variant>
        <vt:lpwstr>_Toc125059123</vt:lpwstr>
      </vt:variant>
      <vt:variant>
        <vt:i4>1966128</vt:i4>
      </vt:variant>
      <vt:variant>
        <vt:i4>23</vt:i4>
      </vt:variant>
      <vt:variant>
        <vt:i4>0</vt:i4>
      </vt:variant>
      <vt:variant>
        <vt:i4>5</vt:i4>
      </vt:variant>
      <vt:variant>
        <vt:lpwstr/>
      </vt:variant>
      <vt:variant>
        <vt:lpwstr>_Toc125059122</vt:lpwstr>
      </vt:variant>
      <vt:variant>
        <vt:i4>1966128</vt:i4>
      </vt:variant>
      <vt:variant>
        <vt:i4>17</vt:i4>
      </vt:variant>
      <vt:variant>
        <vt:i4>0</vt:i4>
      </vt:variant>
      <vt:variant>
        <vt:i4>5</vt:i4>
      </vt:variant>
      <vt:variant>
        <vt:lpwstr/>
      </vt:variant>
      <vt:variant>
        <vt:lpwstr>_Toc125059121</vt:lpwstr>
      </vt:variant>
      <vt:variant>
        <vt:i4>1966128</vt:i4>
      </vt:variant>
      <vt:variant>
        <vt:i4>11</vt:i4>
      </vt:variant>
      <vt:variant>
        <vt:i4>0</vt:i4>
      </vt:variant>
      <vt:variant>
        <vt:i4>5</vt:i4>
      </vt:variant>
      <vt:variant>
        <vt:lpwstr/>
      </vt:variant>
      <vt:variant>
        <vt:lpwstr>_Toc125059120</vt:lpwstr>
      </vt:variant>
      <vt:variant>
        <vt:i4>1900592</vt:i4>
      </vt:variant>
      <vt:variant>
        <vt:i4>5</vt:i4>
      </vt:variant>
      <vt:variant>
        <vt:i4>0</vt:i4>
      </vt:variant>
      <vt:variant>
        <vt:i4>5</vt:i4>
      </vt:variant>
      <vt:variant>
        <vt:lpwstr/>
      </vt:variant>
      <vt:variant>
        <vt:lpwstr>_Toc125059119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祐介 大島</dc:creator>
  <cp:keywords/>
  <dc:description/>
  <cp:lastModifiedBy>大島　祐介</cp:lastModifiedBy>
  <cp:revision>766</cp:revision>
  <cp:lastPrinted>2023-03-13T04:44:00Z</cp:lastPrinted>
  <dcterms:created xsi:type="dcterms:W3CDTF">2022-11-18T02:12:00Z</dcterms:created>
  <dcterms:modified xsi:type="dcterms:W3CDTF">2023-03-16T02:26:00Z</dcterms:modified>
</cp:coreProperties>
</file>