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F66D4" w14:textId="77777777" w:rsidR="00BB6A92" w:rsidRDefault="00BB6A92" w:rsidP="00BB6A92">
      <w:pPr>
        <w:pStyle w:val="NormalWeb"/>
      </w:pPr>
      <w:r>
        <w:t>1. change the logo</w:t>
      </w:r>
    </w:p>
    <w:p w14:paraId="1C98CA14" w14:textId="77777777" w:rsidR="00BB6A92" w:rsidRDefault="00BB6A92" w:rsidP="00BB6A92">
      <w:pPr>
        <w:pStyle w:val="NormalWeb"/>
      </w:pPr>
      <w:r>
        <w:t xml:space="preserve">2. add the services in the landing page (attendants, nurses, physiotherapists, mental </w:t>
      </w:r>
      <w:proofErr w:type="gramStart"/>
      <w:r>
        <w:t>health ,</w:t>
      </w:r>
      <w:proofErr w:type="gramEnd"/>
      <w:r>
        <w:t xml:space="preserve"> equipment providers, labs)</w:t>
      </w:r>
    </w:p>
    <w:p w14:paraId="2C8D2CDF" w14:textId="77777777" w:rsidR="00BB6A92" w:rsidRDefault="00BB6A92" w:rsidP="00BB6A92">
      <w:pPr>
        <w:pStyle w:val="NormalWeb"/>
      </w:pPr>
      <w:r>
        <w:t>3. remove 24* 7 writing</w:t>
      </w:r>
    </w:p>
    <w:p w14:paraId="3EFF250E" w14:textId="77777777" w:rsidR="00BB6A92" w:rsidRDefault="00BB6A92" w:rsidP="00BB6A92">
      <w:pPr>
        <w:pStyle w:val="NormalWeb"/>
      </w:pPr>
      <w:r>
        <w:t>4. add SOS button--&gt;family number options (regular pop up)</w:t>
      </w:r>
    </w:p>
    <w:p w14:paraId="5D3D4CD8" w14:textId="77777777" w:rsidR="00BB6A92" w:rsidRDefault="00BB6A92" w:rsidP="00BB6A92">
      <w:pPr>
        <w:pStyle w:val="NormalWeb"/>
      </w:pPr>
      <w:r>
        <w:t xml:space="preserve">5. Call and </w:t>
      </w:r>
      <w:proofErr w:type="spellStart"/>
      <w:r>
        <w:t>whatsapp</w:t>
      </w:r>
      <w:proofErr w:type="spellEnd"/>
      <w:r>
        <w:t xml:space="preserve"> floating icon</w:t>
      </w:r>
    </w:p>
    <w:p w14:paraId="13B9F49B" w14:textId="77777777" w:rsidR="00BB6A92" w:rsidRDefault="00BB6A92" w:rsidP="00BB6A92">
      <w:pPr>
        <w:pStyle w:val="NormalWeb"/>
      </w:pPr>
      <w:r>
        <w:t xml:space="preserve">6. For physiotherapy, </w:t>
      </w:r>
      <w:proofErr w:type="gramStart"/>
      <w:r>
        <w:t>labs ,</w:t>
      </w:r>
      <w:proofErr w:type="gramEnd"/>
      <w:r>
        <w:t xml:space="preserve"> mental health , equipment providers: add 2 options- at home or at site</w:t>
      </w:r>
    </w:p>
    <w:p w14:paraId="54CA8388" w14:textId="7D63553C" w:rsidR="005A348E" w:rsidRDefault="00A0592B">
      <w:r>
        <w:t>7. Floaters</w:t>
      </w:r>
      <w:r>
        <w:br/>
      </w:r>
      <w:r>
        <w:br/>
        <w:t>8. Add promotional video for mental health</w:t>
      </w:r>
    </w:p>
    <w:p w14:paraId="48A8A754" w14:textId="09282CD1" w:rsidR="002E0A54" w:rsidRDefault="002E0A54">
      <w:r>
        <w:t xml:space="preserve">9. about page </w:t>
      </w:r>
      <w:proofErr w:type="spellStart"/>
      <w:r>
        <w:t>ekta</w:t>
      </w:r>
      <w:bookmarkStart w:id="0" w:name="_GoBack"/>
      <w:bookmarkEnd w:id="0"/>
      <w:proofErr w:type="spellEnd"/>
    </w:p>
    <w:sectPr w:rsidR="002E0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5"/>
    <w:rsid w:val="00233685"/>
    <w:rsid w:val="002E0A54"/>
    <w:rsid w:val="005A348E"/>
    <w:rsid w:val="00A0592B"/>
    <w:rsid w:val="00BB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208A"/>
  <w15:chartTrackingRefBased/>
  <w15:docId w15:val="{3070EBD3-1C3A-47C1-BBA1-4A038AF1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2026-07-31T14:41:00Z</dcterms:created>
  <dcterms:modified xsi:type="dcterms:W3CDTF">2026-07-31T17:11:00Z</dcterms:modified>
</cp:coreProperties>
</file>