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5B11" w14:textId="3BD2EF42" w:rsidR="002024AD" w:rsidRDefault="002B2D80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长春电子科技</w:t>
      </w:r>
      <w:r w:rsidR="00BB67C9">
        <w:rPr>
          <w:rFonts w:ascii="黑体" w:eastAsia="黑体" w:hAnsi="黑体" w:cs="黑体" w:hint="eastAsia"/>
          <w:sz w:val="32"/>
          <w:szCs w:val="32"/>
        </w:rPr>
        <w:t>学院本科毕业论文（设计）中期检查</w:t>
      </w:r>
    </w:p>
    <w:p w14:paraId="053173BF" w14:textId="77777777" w:rsidR="002024AD" w:rsidRDefault="002024AD">
      <w:pPr>
        <w:pStyle w:val="a4"/>
        <w:jc w:val="center"/>
      </w:pPr>
    </w:p>
    <w:p w14:paraId="55320E53" w14:textId="42498991" w:rsidR="002024AD" w:rsidRDefault="00BB67C9" w:rsidP="00FE3DCC">
      <w:pPr>
        <w:pStyle w:val="a4"/>
        <w:rPr>
          <w:color w:val="FF0000"/>
        </w:rPr>
      </w:pPr>
      <w:r>
        <w:rPr>
          <w:rFonts w:hint="eastAsia"/>
        </w:rPr>
        <w:t xml:space="preserve">院(系)： </w:t>
      </w:r>
      <w:r w:rsidR="00FE3DCC">
        <w:t xml:space="preserve">                </w:t>
      </w:r>
      <w:r>
        <w:rPr>
          <w:rFonts w:hint="eastAsia"/>
        </w:rPr>
        <w:t>专业：</w:t>
      </w:r>
      <w:r w:rsidR="00BD1596">
        <w:t xml:space="preserve"> </w:t>
      </w:r>
      <w:r w:rsidR="00FE3DCC">
        <w:t xml:space="preserve">                         </w:t>
      </w:r>
      <w:r>
        <w:rPr>
          <w:rFonts w:hint="eastAsia"/>
        </w:rPr>
        <w:t>年级: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589"/>
        <w:gridCol w:w="3156"/>
        <w:gridCol w:w="964"/>
        <w:gridCol w:w="2869"/>
      </w:tblGrid>
      <w:tr w:rsidR="002024AD" w14:paraId="25A34123" w14:textId="77777777" w:rsidTr="00BD1596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25C4" w14:textId="77777777" w:rsidR="002024AD" w:rsidRDefault="00BB67C9">
            <w:pPr>
              <w:pStyle w:val="a4"/>
              <w:spacing w:line="400" w:lineRule="exact"/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7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3CC6" w14:textId="1E8B7A24" w:rsidR="002024AD" w:rsidRDefault="002024AD">
            <w:pPr>
              <w:pStyle w:val="a4"/>
              <w:spacing w:line="400" w:lineRule="exact"/>
            </w:pPr>
          </w:p>
        </w:tc>
      </w:tr>
      <w:tr w:rsidR="002024AD" w14:paraId="7945C773" w14:textId="77777777" w:rsidTr="00BD1596">
        <w:trPr>
          <w:trHeight w:val="32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A0F4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学号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5DD3" w14:textId="1FD02219" w:rsidR="002024AD" w:rsidRDefault="002024AD">
            <w:pPr>
              <w:pStyle w:val="a4"/>
              <w:spacing w:line="400" w:lineRule="exact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2F6F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姓名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A69D" w14:textId="6577B9FF" w:rsidR="002024AD" w:rsidRDefault="002024AD">
            <w:pPr>
              <w:pStyle w:val="a4"/>
              <w:spacing w:line="400" w:lineRule="exact"/>
            </w:pPr>
          </w:p>
        </w:tc>
      </w:tr>
      <w:tr w:rsidR="002024AD" w14:paraId="5529B419" w14:textId="77777777" w:rsidTr="00BD1596">
        <w:trPr>
          <w:trHeight w:val="322"/>
        </w:trPr>
        <w:tc>
          <w:tcPr>
            <w:tcW w:w="1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6EA2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E70A" w14:textId="0EB8E00B" w:rsidR="002024AD" w:rsidRDefault="002024AD">
            <w:pPr>
              <w:pStyle w:val="a4"/>
              <w:spacing w:line="400" w:lineRule="exact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283A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职称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862" w14:textId="3D2747B9" w:rsidR="002024AD" w:rsidRDefault="002024AD">
            <w:pPr>
              <w:pStyle w:val="a4"/>
              <w:spacing w:line="400" w:lineRule="exact"/>
            </w:pPr>
          </w:p>
        </w:tc>
      </w:tr>
      <w:tr w:rsidR="002024AD" w14:paraId="7EBFD196" w14:textId="77777777" w:rsidTr="00BD1596">
        <w:trPr>
          <w:trHeight w:val="2210"/>
        </w:trPr>
        <w:tc>
          <w:tcPr>
            <w:tcW w:w="847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EF08FC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已经完成的内容：</w:t>
            </w:r>
          </w:p>
          <w:p w14:paraId="50F2FCDB" w14:textId="77777777" w:rsidR="002024AD" w:rsidRDefault="002024AD">
            <w:pPr>
              <w:pStyle w:val="a4"/>
              <w:spacing w:line="400" w:lineRule="exact"/>
            </w:pPr>
          </w:p>
          <w:p w14:paraId="14DB31DB" w14:textId="77777777" w:rsidR="002024AD" w:rsidRDefault="002024AD">
            <w:pPr>
              <w:pStyle w:val="a4"/>
              <w:spacing w:line="400" w:lineRule="exact"/>
            </w:pPr>
          </w:p>
          <w:p w14:paraId="38145F4C" w14:textId="77777777" w:rsidR="002024AD" w:rsidRDefault="002024AD">
            <w:pPr>
              <w:pStyle w:val="a4"/>
              <w:spacing w:line="400" w:lineRule="exact"/>
            </w:pPr>
          </w:p>
          <w:p w14:paraId="0098BE0E" w14:textId="77777777" w:rsidR="002024AD" w:rsidRDefault="002024AD">
            <w:pPr>
              <w:pStyle w:val="a4"/>
              <w:spacing w:line="400" w:lineRule="exact"/>
            </w:pPr>
          </w:p>
        </w:tc>
      </w:tr>
      <w:tr w:rsidR="002024AD" w14:paraId="2652F57C" w14:textId="77777777" w:rsidTr="00BD1596">
        <w:trPr>
          <w:trHeight w:val="2011"/>
        </w:trPr>
        <w:tc>
          <w:tcPr>
            <w:tcW w:w="8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FC80" w14:textId="7C3B9461" w:rsidR="00181CE7" w:rsidRDefault="00BB67C9" w:rsidP="00181CE7">
            <w:pPr>
              <w:pStyle w:val="a4"/>
              <w:spacing w:line="400" w:lineRule="exact"/>
            </w:pPr>
            <w:r>
              <w:rPr>
                <w:rFonts w:hint="eastAsia"/>
              </w:rPr>
              <w:t>未完成内容及原因：</w:t>
            </w:r>
          </w:p>
          <w:p w14:paraId="511E5384" w14:textId="77777777" w:rsidR="002024AD" w:rsidRDefault="002024AD">
            <w:pPr>
              <w:pStyle w:val="a4"/>
              <w:spacing w:line="400" w:lineRule="exact"/>
            </w:pPr>
          </w:p>
          <w:p w14:paraId="1376CDF7" w14:textId="77777777" w:rsidR="002024AD" w:rsidRDefault="002024AD">
            <w:pPr>
              <w:pStyle w:val="a4"/>
              <w:spacing w:line="400" w:lineRule="exact"/>
            </w:pPr>
          </w:p>
          <w:p w14:paraId="4FC83C7E" w14:textId="77777777" w:rsidR="002024AD" w:rsidRDefault="002024AD">
            <w:pPr>
              <w:pStyle w:val="a4"/>
              <w:spacing w:line="400" w:lineRule="exact"/>
            </w:pPr>
          </w:p>
          <w:p w14:paraId="4FC59DB7" w14:textId="77777777" w:rsidR="002024AD" w:rsidRDefault="002024AD">
            <w:pPr>
              <w:pStyle w:val="a4"/>
              <w:spacing w:line="400" w:lineRule="exact"/>
            </w:pPr>
          </w:p>
          <w:p w14:paraId="6B405D8E" w14:textId="77777777" w:rsidR="002024AD" w:rsidRDefault="002024AD">
            <w:pPr>
              <w:pStyle w:val="a4"/>
              <w:spacing w:line="400" w:lineRule="exact"/>
            </w:pPr>
          </w:p>
          <w:p w14:paraId="1F51F5E4" w14:textId="77777777" w:rsidR="002024AD" w:rsidRDefault="002024AD">
            <w:pPr>
              <w:pStyle w:val="a4"/>
              <w:spacing w:line="400" w:lineRule="exact"/>
            </w:pPr>
          </w:p>
        </w:tc>
      </w:tr>
      <w:tr w:rsidR="002024AD" w14:paraId="341D9882" w14:textId="77777777" w:rsidTr="00BD1596">
        <w:trPr>
          <w:trHeight w:val="2810"/>
        </w:trPr>
        <w:tc>
          <w:tcPr>
            <w:tcW w:w="8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5EBA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指导教师意见：</w:t>
            </w:r>
          </w:p>
          <w:p w14:paraId="3E5EE6C1" w14:textId="77777777" w:rsidR="002024AD" w:rsidRDefault="002024AD">
            <w:pPr>
              <w:pStyle w:val="a4"/>
              <w:spacing w:line="400" w:lineRule="exact"/>
            </w:pPr>
          </w:p>
          <w:p w14:paraId="59C74424" w14:textId="77777777" w:rsidR="002024AD" w:rsidRDefault="002024AD">
            <w:pPr>
              <w:pStyle w:val="a4"/>
              <w:spacing w:line="400" w:lineRule="exact"/>
            </w:pPr>
          </w:p>
          <w:p w14:paraId="4C8E049A" w14:textId="77777777" w:rsidR="002024AD" w:rsidRDefault="002024AD">
            <w:pPr>
              <w:pStyle w:val="a4"/>
              <w:spacing w:line="400" w:lineRule="exact"/>
            </w:pPr>
          </w:p>
          <w:p w14:paraId="7F535485" w14:textId="77777777" w:rsidR="002024AD" w:rsidRDefault="002024AD">
            <w:pPr>
              <w:pStyle w:val="a4"/>
              <w:spacing w:line="400" w:lineRule="exact"/>
            </w:pPr>
          </w:p>
          <w:p w14:paraId="3ADE6495" w14:textId="77777777" w:rsidR="002024AD" w:rsidRDefault="00BB67C9" w:rsidP="00FE3DCC">
            <w:pPr>
              <w:pStyle w:val="a4"/>
              <w:spacing w:line="400" w:lineRule="exact"/>
              <w:ind w:right="120"/>
              <w:jc w:val="right"/>
            </w:pPr>
            <w:r>
              <w:rPr>
                <w:rFonts w:hint="eastAsia"/>
              </w:rPr>
              <w:t>年   月    日</w:t>
            </w:r>
          </w:p>
        </w:tc>
      </w:tr>
      <w:tr w:rsidR="002024AD" w14:paraId="1E3DDBA4" w14:textId="77777777" w:rsidTr="00BD1596">
        <w:trPr>
          <w:trHeight w:val="1535"/>
        </w:trPr>
        <w:tc>
          <w:tcPr>
            <w:tcW w:w="8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845F" w14:textId="77777777" w:rsidR="002024AD" w:rsidRDefault="00BB67C9">
            <w:pPr>
              <w:pStyle w:val="a4"/>
              <w:spacing w:line="400" w:lineRule="exact"/>
            </w:pPr>
            <w:r>
              <w:rPr>
                <w:rFonts w:hint="eastAsia"/>
              </w:rPr>
              <w:t>备注：</w:t>
            </w:r>
          </w:p>
          <w:p w14:paraId="6D933159" w14:textId="77777777" w:rsidR="002024AD" w:rsidRDefault="002024AD">
            <w:pPr>
              <w:pStyle w:val="a4"/>
              <w:spacing w:line="400" w:lineRule="exact"/>
            </w:pPr>
          </w:p>
          <w:p w14:paraId="42D91D17" w14:textId="77777777" w:rsidR="002024AD" w:rsidRDefault="002024AD">
            <w:pPr>
              <w:pStyle w:val="a4"/>
              <w:spacing w:line="400" w:lineRule="exact"/>
            </w:pPr>
          </w:p>
        </w:tc>
      </w:tr>
    </w:tbl>
    <w:p w14:paraId="461FE5B7" w14:textId="77777777" w:rsidR="002024AD" w:rsidRDefault="002024AD"/>
    <w:sectPr w:rsidR="00202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AA9"/>
    <w:rsid w:val="00181CE7"/>
    <w:rsid w:val="002024AD"/>
    <w:rsid w:val="002B2D80"/>
    <w:rsid w:val="00303335"/>
    <w:rsid w:val="003B724C"/>
    <w:rsid w:val="005E633D"/>
    <w:rsid w:val="008F7DD2"/>
    <w:rsid w:val="00AA1AA9"/>
    <w:rsid w:val="00AF35F7"/>
    <w:rsid w:val="00B61FE9"/>
    <w:rsid w:val="00BA3957"/>
    <w:rsid w:val="00BB67C9"/>
    <w:rsid w:val="00BD1596"/>
    <w:rsid w:val="00CA567A"/>
    <w:rsid w:val="00FE3DCC"/>
    <w:rsid w:val="14C054CB"/>
    <w:rsid w:val="16BF5930"/>
    <w:rsid w:val="1B4B7C22"/>
    <w:rsid w:val="1CA21169"/>
    <w:rsid w:val="202B7D12"/>
    <w:rsid w:val="492D004F"/>
    <w:rsid w:val="4EAE5E7E"/>
    <w:rsid w:val="4FD50B3A"/>
    <w:rsid w:val="5EF6480D"/>
    <w:rsid w:val="618C5A34"/>
    <w:rsid w:val="61A77B20"/>
    <w:rsid w:val="7EC00A89"/>
    <w:rsid w:val="7ED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D440"/>
  <w15:docId w15:val="{D3E8715A-E8CB-412F-86B4-F0A961B7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Plain Text"/>
    <w:basedOn w:val="a"/>
    <w:uiPriority w:val="99"/>
    <w:unhideWhenUsed/>
    <w:qFormat/>
    <w:rPr>
      <w:rFonts w:ascii="宋体" w:hAnsi="Courier New" w:cs="Courier New"/>
      <w:sz w:val="24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BB67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67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M2235</cp:lastModifiedBy>
  <cp:revision>8</cp:revision>
  <dcterms:created xsi:type="dcterms:W3CDTF">2017-12-21T12:08:00Z</dcterms:created>
  <dcterms:modified xsi:type="dcterms:W3CDTF">2022-03-07T09:05:00Z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