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57F1" w14:textId="32BE8B30" w:rsidR="0011249B" w:rsidRPr="00AD133F" w:rsidRDefault="00652B86" w:rsidP="0011249B">
      <w:pPr>
        <w:rPr>
          <w:b/>
          <w:sz w:val="32"/>
        </w:rPr>
      </w:pPr>
      <w:r w:rsidRPr="00AD133F">
        <w:rPr>
          <w:b/>
          <w:sz w:val="32"/>
        </w:rPr>
        <w:t>HW</w:t>
      </w:r>
      <w:r w:rsidR="00C72967">
        <w:rPr>
          <w:b/>
          <w:sz w:val="32"/>
        </w:rPr>
        <w:t>5</w:t>
      </w:r>
    </w:p>
    <w:p w14:paraId="0DF57593" w14:textId="1CAC3822" w:rsidR="00652B86" w:rsidRPr="00AD133F" w:rsidRDefault="00652B86" w:rsidP="0011249B">
      <w:pPr>
        <w:rPr>
          <w:b/>
          <w:sz w:val="32"/>
        </w:rPr>
      </w:pPr>
    </w:p>
    <w:p w14:paraId="15F23EE1" w14:textId="2BB9009A" w:rsidR="00652B86" w:rsidRPr="00AD133F" w:rsidRDefault="00652B86" w:rsidP="0011249B">
      <w:pPr>
        <w:rPr>
          <w:b/>
          <w:sz w:val="28"/>
        </w:rPr>
      </w:pPr>
      <w:r w:rsidRPr="00AD133F">
        <w:rPr>
          <w:b/>
          <w:sz w:val="32"/>
        </w:rPr>
        <w:t xml:space="preserve">Due: </w:t>
      </w:r>
      <w:r w:rsidR="00670D63">
        <w:rPr>
          <w:b/>
          <w:sz w:val="32"/>
        </w:rPr>
        <w:t>Nov</w:t>
      </w:r>
      <w:r w:rsidR="004D16C9" w:rsidRPr="00AD133F">
        <w:rPr>
          <w:b/>
          <w:sz w:val="32"/>
        </w:rPr>
        <w:t xml:space="preserve"> </w:t>
      </w:r>
      <w:r w:rsidR="00C72967">
        <w:rPr>
          <w:b/>
          <w:sz w:val="32"/>
        </w:rPr>
        <w:t>17</w:t>
      </w:r>
      <w:r w:rsidRPr="00AD133F">
        <w:rPr>
          <w:b/>
          <w:sz w:val="32"/>
        </w:rPr>
        <w:t>, before class</w:t>
      </w:r>
    </w:p>
    <w:p w14:paraId="75F50713" w14:textId="77777777" w:rsidR="00FA2F3F" w:rsidRPr="00AD133F" w:rsidRDefault="00FA2F3F" w:rsidP="002E0362">
      <w:pPr>
        <w:rPr>
          <w:b/>
          <w:sz w:val="28"/>
        </w:rPr>
      </w:pPr>
    </w:p>
    <w:p w14:paraId="708A135D" w14:textId="4C357D4F" w:rsidR="005C17A9" w:rsidRPr="00AD133F" w:rsidRDefault="005C17A9" w:rsidP="002E0362">
      <w:pPr>
        <w:rPr>
          <w:b/>
          <w:sz w:val="28"/>
        </w:rPr>
      </w:pPr>
    </w:p>
    <w:p w14:paraId="109E68DD" w14:textId="77777777" w:rsidR="00652B86" w:rsidRPr="00AD133F" w:rsidRDefault="00652B86" w:rsidP="002E0362">
      <w:pPr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019"/>
        <w:gridCol w:w="1019"/>
        <w:gridCol w:w="973"/>
        <w:gridCol w:w="1069"/>
        <w:gridCol w:w="1086"/>
        <w:gridCol w:w="1086"/>
      </w:tblGrid>
      <w:tr w:rsidR="00815194" w:rsidRPr="00AD133F" w14:paraId="53198984" w14:textId="13AB6425" w:rsidTr="00BA17D9">
        <w:trPr>
          <w:trHeight w:val="611"/>
          <w:jc w:val="center"/>
        </w:trPr>
        <w:tc>
          <w:tcPr>
            <w:tcW w:w="1673" w:type="dxa"/>
          </w:tcPr>
          <w:p w14:paraId="3F0E9AAC" w14:textId="452BEEF6" w:rsidR="00815194" w:rsidRPr="00AD133F" w:rsidRDefault="00815194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Questions</w:t>
            </w:r>
          </w:p>
        </w:tc>
        <w:tc>
          <w:tcPr>
            <w:tcW w:w="1019" w:type="dxa"/>
          </w:tcPr>
          <w:p w14:paraId="2E508D4E" w14:textId="7529ED40" w:rsidR="00815194" w:rsidRPr="00AD133F" w:rsidRDefault="00815194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</w:t>
            </w:r>
          </w:p>
        </w:tc>
        <w:tc>
          <w:tcPr>
            <w:tcW w:w="1019" w:type="dxa"/>
          </w:tcPr>
          <w:p w14:paraId="6349B47D" w14:textId="11E620C9" w:rsidR="00815194" w:rsidRPr="00AD133F" w:rsidRDefault="00815194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2</w:t>
            </w:r>
          </w:p>
        </w:tc>
        <w:tc>
          <w:tcPr>
            <w:tcW w:w="973" w:type="dxa"/>
          </w:tcPr>
          <w:p w14:paraId="5180F1A3" w14:textId="2B903CA0" w:rsidR="00815194" w:rsidRPr="00AD133F" w:rsidRDefault="00815194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3</w:t>
            </w:r>
          </w:p>
        </w:tc>
        <w:tc>
          <w:tcPr>
            <w:tcW w:w="1069" w:type="dxa"/>
          </w:tcPr>
          <w:p w14:paraId="5AC2CBBC" w14:textId="60369D84" w:rsidR="00815194" w:rsidRPr="00AD133F" w:rsidRDefault="00815194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4</w:t>
            </w:r>
          </w:p>
        </w:tc>
        <w:tc>
          <w:tcPr>
            <w:tcW w:w="1086" w:type="dxa"/>
          </w:tcPr>
          <w:p w14:paraId="7E0EDD1C" w14:textId="526A693B" w:rsidR="00815194" w:rsidRPr="00AD133F" w:rsidRDefault="00815194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5</w:t>
            </w:r>
          </w:p>
        </w:tc>
        <w:tc>
          <w:tcPr>
            <w:tcW w:w="1086" w:type="dxa"/>
          </w:tcPr>
          <w:p w14:paraId="312D9F5B" w14:textId="2605B3DA" w:rsidR="00815194" w:rsidRPr="00AD133F" w:rsidRDefault="00815194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815194" w:rsidRPr="00AD133F" w14:paraId="44EFF8E3" w14:textId="3E473D93" w:rsidTr="00BA17D9">
        <w:trPr>
          <w:trHeight w:val="305"/>
          <w:jc w:val="center"/>
        </w:trPr>
        <w:tc>
          <w:tcPr>
            <w:tcW w:w="1673" w:type="dxa"/>
          </w:tcPr>
          <w:p w14:paraId="15BD6DEA" w14:textId="417B2CAF" w:rsidR="00815194" w:rsidRPr="00AD133F" w:rsidRDefault="00815194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Points</w:t>
            </w:r>
          </w:p>
        </w:tc>
        <w:tc>
          <w:tcPr>
            <w:tcW w:w="1019" w:type="dxa"/>
          </w:tcPr>
          <w:p w14:paraId="1F2E5F22" w14:textId="23A0B284" w:rsidR="00815194" w:rsidRPr="00AD133F" w:rsidRDefault="00815194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019" w:type="dxa"/>
          </w:tcPr>
          <w:p w14:paraId="51046CDF" w14:textId="2DA21672" w:rsidR="00815194" w:rsidRPr="00AD133F" w:rsidRDefault="00815194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973" w:type="dxa"/>
          </w:tcPr>
          <w:p w14:paraId="50E0D37B" w14:textId="1ABFCFAE" w:rsidR="00815194" w:rsidRPr="00AD133F" w:rsidRDefault="00815194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1069" w:type="dxa"/>
          </w:tcPr>
          <w:p w14:paraId="5C1E070C" w14:textId="5BE5B00A" w:rsidR="00815194" w:rsidRPr="00AD133F" w:rsidRDefault="00815194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086" w:type="dxa"/>
          </w:tcPr>
          <w:p w14:paraId="070150BF" w14:textId="249A74A9" w:rsidR="00815194" w:rsidRPr="00AD133F" w:rsidRDefault="00815194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1086" w:type="dxa"/>
          </w:tcPr>
          <w:p w14:paraId="4E12103C" w14:textId="557AEF08" w:rsidR="00815194" w:rsidRDefault="00815194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</w:tbl>
    <w:p w14:paraId="7C15B8A3" w14:textId="77777777" w:rsidR="005C17A9" w:rsidRPr="00AD133F" w:rsidRDefault="005C17A9" w:rsidP="005C17A9">
      <w:pPr>
        <w:pStyle w:val="ListParagraph"/>
        <w:rPr>
          <w:b/>
          <w:sz w:val="28"/>
        </w:rPr>
      </w:pPr>
    </w:p>
    <w:p w14:paraId="5C8FC660" w14:textId="77777777" w:rsidR="006A7D3A" w:rsidRPr="00AD133F" w:rsidRDefault="006A7D3A" w:rsidP="002E0362">
      <w:pPr>
        <w:rPr>
          <w:b/>
          <w:sz w:val="28"/>
        </w:rPr>
      </w:pPr>
    </w:p>
    <w:p w14:paraId="12BA32C6" w14:textId="77777777" w:rsidR="006A7D3A" w:rsidRPr="00AD133F" w:rsidRDefault="006A7D3A" w:rsidP="002E0362">
      <w:pPr>
        <w:rPr>
          <w:b/>
          <w:sz w:val="28"/>
        </w:rPr>
      </w:pPr>
    </w:p>
    <w:p w14:paraId="0C3A824A" w14:textId="77777777" w:rsidR="006A7D3A" w:rsidRPr="00AD133F" w:rsidRDefault="006A7D3A" w:rsidP="002E0362">
      <w:pPr>
        <w:rPr>
          <w:b/>
          <w:sz w:val="28"/>
        </w:rPr>
      </w:pPr>
    </w:p>
    <w:p w14:paraId="3BA518BD" w14:textId="77777777" w:rsidR="006A7D3A" w:rsidRPr="00AD133F" w:rsidRDefault="006A7D3A" w:rsidP="002E0362">
      <w:pPr>
        <w:rPr>
          <w:b/>
          <w:sz w:val="28"/>
        </w:rPr>
      </w:pPr>
    </w:p>
    <w:p w14:paraId="47B2EBEB" w14:textId="77777777" w:rsidR="006A7D3A" w:rsidRPr="00AD133F" w:rsidRDefault="006A7D3A" w:rsidP="002E0362">
      <w:pPr>
        <w:rPr>
          <w:b/>
          <w:sz w:val="28"/>
        </w:rPr>
      </w:pPr>
    </w:p>
    <w:p w14:paraId="3611675F" w14:textId="77777777" w:rsidR="006A7D3A" w:rsidRPr="00AD133F" w:rsidRDefault="006A7D3A" w:rsidP="002E0362">
      <w:pPr>
        <w:rPr>
          <w:b/>
          <w:sz w:val="28"/>
        </w:rPr>
      </w:pPr>
    </w:p>
    <w:p w14:paraId="54B7688C" w14:textId="77777777" w:rsidR="006A7D3A" w:rsidRPr="00AD133F" w:rsidRDefault="006A7D3A" w:rsidP="002E0362">
      <w:pPr>
        <w:rPr>
          <w:b/>
          <w:sz w:val="28"/>
        </w:rPr>
      </w:pPr>
    </w:p>
    <w:p w14:paraId="1B32B62D" w14:textId="37B8071A" w:rsidR="006A7D3A" w:rsidRPr="00AD133F" w:rsidRDefault="006A7D3A" w:rsidP="002E0362">
      <w:pPr>
        <w:rPr>
          <w:b/>
          <w:sz w:val="28"/>
        </w:rPr>
      </w:pPr>
    </w:p>
    <w:p w14:paraId="29F54903" w14:textId="41FEC664" w:rsidR="001136FB" w:rsidRPr="00AD133F" w:rsidRDefault="001136FB" w:rsidP="002E0362">
      <w:pPr>
        <w:rPr>
          <w:b/>
          <w:sz w:val="28"/>
        </w:rPr>
      </w:pPr>
    </w:p>
    <w:p w14:paraId="660DBD0C" w14:textId="77777777" w:rsidR="001136FB" w:rsidRPr="00AD133F" w:rsidRDefault="001136FB" w:rsidP="002E0362">
      <w:pPr>
        <w:rPr>
          <w:b/>
          <w:sz w:val="28"/>
        </w:rPr>
      </w:pPr>
    </w:p>
    <w:p w14:paraId="0383A4BB" w14:textId="77777777" w:rsidR="006A7D3A" w:rsidRPr="00AD133F" w:rsidRDefault="006A7D3A" w:rsidP="002E0362">
      <w:pPr>
        <w:rPr>
          <w:b/>
          <w:sz w:val="28"/>
        </w:rPr>
      </w:pPr>
    </w:p>
    <w:p w14:paraId="6C535F3D" w14:textId="24831F19" w:rsidR="006A7D3A" w:rsidRPr="00AD133F" w:rsidRDefault="006A7D3A" w:rsidP="002E0362">
      <w:pPr>
        <w:rPr>
          <w:b/>
          <w:sz w:val="28"/>
        </w:rPr>
      </w:pPr>
    </w:p>
    <w:p w14:paraId="554CC930" w14:textId="7DCF1EBC" w:rsidR="009555F3" w:rsidRPr="00AD133F" w:rsidRDefault="009555F3" w:rsidP="002E0362">
      <w:pPr>
        <w:rPr>
          <w:b/>
          <w:sz w:val="28"/>
        </w:rPr>
      </w:pPr>
    </w:p>
    <w:p w14:paraId="0DDB0C82" w14:textId="77777777" w:rsidR="009555F3" w:rsidRPr="00AD133F" w:rsidRDefault="009555F3" w:rsidP="002E0362">
      <w:pPr>
        <w:rPr>
          <w:b/>
          <w:sz w:val="28"/>
        </w:rPr>
      </w:pPr>
    </w:p>
    <w:p w14:paraId="5579A809" w14:textId="77777777" w:rsidR="006A7D3A" w:rsidRPr="00AD133F" w:rsidRDefault="006A7D3A" w:rsidP="002E0362">
      <w:pPr>
        <w:rPr>
          <w:b/>
          <w:sz w:val="28"/>
        </w:rPr>
      </w:pPr>
    </w:p>
    <w:p w14:paraId="37304B4B" w14:textId="77777777" w:rsidR="006A7D3A" w:rsidRPr="00AD133F" w:rsidRDefault="006A7D3A" w:rsidP="002E0362">
      <w:pPr>
        <w:rPr>
          <w:b/>
          <w:sz w:val="28"/>
        </w:rPr>
      </w:pPr>
    </w:p>
    <w:p w14:paraId="52C556E9" w14:textId="77777777" w:rsidR="006A7D3A" w:rsidRPr="00AD133F" w:rsidRDefault="006A7D3A" w:rsidP="002E0362">
      <w:pPr>
        <w:rPr>
          <w:b/>
          <w:sz w:val="28"/>
        </w:rPr>
      </w:pPr>
    </w:p>
    <w:p w14:paraId="77A3FA3D" w14:textId="77777777" w:rsidR="006A7D3A" w:rsidRPr="00AD133F" w:rsidRDefault="006A7D3A" w:rsidP="002E0362">
      <w:pPr>
        <w:rPr>
          <w:b/>
          <w:sz w:val="28"/>
        </w:rPr>
      </w:pPr>
    </w:p>
    <w:p w14:paraId="3FBBB1B8" w14:textId="77777777" w:rsidR="006A7D3A" w:rsidRPr="00AD133F" w:rsidRDefault="006A7D3A" w:rsidP="002E0362">
      <w:pPr>
        <w:rPr>
          <w:b/>
          <w:sz w:val="28"/>
        </w:rPr>
      </w:pPr>
    </w:p>
    <w:p w14:paraId="322A0E1A" w14:textId="676B0605" w:rsidR="00AA59D1" w:rsidRPr="00AD133F" w:rsidRDefault="00AA59D1" w:rsidP="002E0362">
      <w:pPr>
        <w:rPr>
          <w:b/>
          <w:sz w:val="28"/>
        </w:rPr>
      </w:pPr>
    </w:p>
    <w:p w14:paraId="0FD2E52E" w14:textId="32DFB3AA" w:rsidR="001136FB" w:rsidRPr="00AD133F" w:rsidRDefault="001136FB" w:rsidP="002E0362">
      <w:pPr>
        <w:rPr>
          <w:b/>
          <w:sz w:val="28"/>
        </w:rPr>
      </w:pPr>
    </w:p>
    <w:p w14:paraId="4AFC4BE9" w14:textId="4BF90A9A" w:rsidR="00652B86" w:rsidRPr="00AD133F" w:rsidRDefault="00652B86" w:rsidP="002E0362">
      <w:pPr>
        <w:rPr>
          <w:b/>
          <w:sz w:val="28"/>
        </w:rPr>
      </w:pPr>
    </w:p>
    <w:p w14:paraId="2C18916F" w14:textId="459020D9" w:rsidR="00652B86" w:rsidRPr="00AD133F" w:rsidRDefault="00652B86" w:rsidP="002E0362">
      <w:pPr>
        <w:rPr>
          <w:b/>
          <w:sz w:val="28"/>
        </w:rPr>
      </w:pPr>
    </w:p>
    <w:p w14:paraId="4548F049" w14:textId="1A36F6FD" w:rsidR="00652B86" w:rsidRPr="00AD133F" w:rsidRDefault="00652B86" w:rsidP="002E0362">
      <w:pPr>
        <w:rPr>
          <w:b/>
          <w:sz w:val="28"/>
        </w:rPr>
      </w:pPr>
    </w:p>
    <w:p w14:paraId="49AE12EA" w14:textId="36186E07" w:rsidR="00652B86" w:rsidRPr="00AD133F" w:rsidRDefault="00652B86" w:rsidP="002E0362">
      <w:pPr>
        <w:rPr>
          <w:b/>
          <w:sz w:val="28"/>
        </w:rPr>
      </w:pPr>
    </w:p>
    <w:p w14:paraId="6241E645" w14:textId="152BDC35" w:rsidR="00652B86" w:rsidRPr="00AD133F" w:rsidRDefault="00652B86" w:rsidP="002E0362">
      <w:pPr>
        <w:rPr>
          <w:b/>
          <w:sz w:val="28"/>
        </w:rPr>
      </w:pPr>
    </w:p>
    <w:p w14:paraId="4EAB8963" w14:textId="25C27448" w:rsidR="00652B86" w:rsidRPr="00AD133F" w:rsidRDefault="00652B86" w:rsidP="002E0362">
      <w:pPr>
        <w:rPr>
          <w:b/>
          <w:sz w:val="28"/>
        </w:rPr>
      </w:pPr>
    </w:p>
    <w:p w14:paraId="2FF3B56A" w14:textId="33837362" w:rsidR="00652B86" w:rsidRPr="00AD133F" w:rsidRDefault="00652B86" w:rsidP="002E0362">
      <w:pPr>
        <w:rPr>
          <w:b/>
          <w:sz w:val="28"/>
        </w:rPr>
      </w:pPr>
    </w:p>
    <w:p w14:paraId="54EE4234" w14:textId="77777777" w:rsidR="00652B86" w:rsidRPr="00AD133F" w:rsidRDefault="00652B86" w:rsidP="002E0362">
      <w:pPr>
        <w:rPr>
          <w:b/>
          <w:sz w:val="28"/>
        </w:rPr>
      </w:pPr>
    </w:p>
    <w:p w14:paraId="1CD17E87" w14:textId="204C8005" w:rsidR="00A17964" w:rsidRDefault="00A17964" w:rsidP="00A17964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lastRenderedPageBreak/>
        <w:t xml:space="preserve">Question </w:t>
      </w:r>
      <w:r w:rsidR="004D16C9" w:rsidRPr="00AD133F">
        <w:rPr>
          <w:b/>
          <w:sz w:val="32"/>
          <w:lang w:eastAsia="zh-CN"/>
        </w:rPr>
        <w:t>1</w:t>
      </w:r>
      <w:r w:rsidRPr="00AD133F">
        <w:rPr>
          <w:b/>
          <w:sz w:val="32"/>
          <w:lang w:eastAsia="zh-CN"/>
        </w:rPr>
        <w:t>:</w:t>
      </w:r>
    </w:p>
    <w:p w14:paraId="79246508" w14:textId="248BA7D9" w:rsidR="00A9758E" w:rsidRDefault="00C72967" w:rsidP="00C72967">
      <w:pPr>
        <w:rPr>
          <w:rFonts w:ascii="楷体" w:eastAsia="楷体" w:hAnsi="楷体"/>
          <w:bCs/>
          <w:sz w:val="32"/>
          <w:lang w:eastAsia="zh-CN"/>
        </w:rPr>
      </w:pPr>
      <w:r w:rsidRPr="00C72967">
        <w:rPr>
          <w:rFonts w:ascii="楷体" w:eastAsia="楷体" w:hAnsi="楷体" w:hint="eastAsia"/>
          <w:bCs/>
          <w:sz w:val="32"/>
          <w:lang w:eastAsia="zh-CN"/>
        </w:rPr>
        <w:t>假设某计算机指令长度为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32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位，具有双操作数、单操作数、无操作数三类指令形式，指令系统共有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70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条指令，请设计满足要求的指令格式。</w:t>
      </w:r>
    </w:p>
    <w:p w14:paraId="1CB2F538" w14:textId="77777777" w:rsidR="00C72967" w:rsidRDefault="00C72967" w:rsidP="00C72967">
      <w:pPr>
        <w:rPr>
          <w:rFonts w:hint="eastAsia"/>
          <w:b/>
          <w:sz w:val="32"/>
          <w:lang w:eastAsia="zh-CN"/>
        </w:rPr>
      </w:pPr>
    </w:p>
    <w:p w14:paraId="72C58409" w14:textId="239A7FC5" w:rsidR="00670D63" w:rsidRDefault="00670D63" w:rsidP="00670D63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2</w:t>
      </w:r>
      <w:r w:rsidRPr="00AD133F">
        <w:rPr>
          <w:b/>
          <w:sz w:val="32"/>
          <w:lang w:eastAsia="zh-CN"/>
        </w:rPr>
        <w:t>:</w:t>
      </w:r>
    </w:p>
    <w:p w14:paraId="2F853ABA" w14:textId="0F294B20" w:rsidR="00DE2CA5" w:rsidRDefault="00C72967" w:rsidP="00C72967">
      <w:pPr>
        <w:rPr>
          <w:rFonts w:ascii="楷体" w:eastAsia="楷体" w:hAnsi="楷体"/>
          <w:bCs/>
          <w:sz w:val="32"/>
          <w:lang w:eastAsia="zh-CN"/>
        </w:rPr>
      </w:pPr>
      <w:r w:rsidRPr="00C72967">
        <w:rPr>
          <w:rFonts w:ascii="楷体" w:eastAsia="楷体" w:hAnsi="楷体" w:hint="eastAsia"/>
          <w:bCs/>
          <w:sz w:val="32"/>
          <w:lang w:eastAsia="zh-CN"/>
        </w:rPr>
        <w:t>某计算机字长为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32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位，主存容</w:t>
      </w:r>
      <w:r>
        <w:rPr>
          <w:rFonts w:ascii="楷体" w:eastAsia="楷体" w:hAnsi="楷体" w:hint="eastAsia"/>
          <w:bCs/>
          <w:sz w:val="32"/>
          <w:lang w:eastAsia="zh-CN"/>
        </w:rPr>
        <w:t>量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为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64 KB,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采用单字长单地址指令，共有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40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条指令。试采用直接、立即、变址、相对四种寻址方式设计指令格式。</w:t>
      </w:r>
    </w:p>
    <w:p w14:paraId="1298183B" w14:textId="6FE641EF" w:rsidR="00F60D72" w:rsidRDefault="00F60D72" w:rsidP="00670D63">
      <w:pPr>
        <w:rPr>
          <w:rFonts w:ascii="楷体" w:eastAsia="楷体" w:hAnsi="楷体"/>
          <w:bCs/>
          <w:sz w:val="32"/>
          <w:lang w:eastAsia="zh-CN"/>
        </w:rPr>
      </w:pPr>
    </w:p>
    <w:p w14:paraId="18870325" w14:textId="27BEA691" w:rsidR="00670D63" w:rsidRDefault="00670D63" w:rsidP="00670D63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3</w:t>
      </w:r>
      <w:r w:rsidRPr="00AD133F">
        <w:rPr>
          <w:b/>
          <w:sz w:val="32"/>
          <w:lang w:eastAsia="zh-CN"/>
        </w:rPr>
        <w:t>:</w:t>
      </w:r>
    </w:p>
    <w:p w14:paraId="4614A5D6" w14:textId="77777777" w:rsidR="00C72967" w:rsidRPr="00C72967" w:rsidRDefault="00C72967" w:rsidP="00C72967">
      <w:pPr>
        <w:rPr>
          <w:rFonts w:ascii="楷体" w:eastAsia="楷体" w:hAnsi="楷体"/>
          <w:bCs/>
          <w:sz w:val="32"/>
          <w:lang w:eastAsia="zh-CN"/>
        </w:rPr>
      </w:pPr>
      <w:r w:rsidRPr="00C72967">
        <w:rPr>
          <w:rFonts w:ascii="楷体" w:eastAsia="楷体" w:hAnsi="楷体" w:hint="eastAsia"/>
          <w:bCs/>
          <w:sz w:val="32"/>
          <w:lang w:eastAsia="zh-CN"/>
        </w:rPr>
        <w:t>将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C </w:t>
      </w:r>
      <w:r w:rsidRPr="00C72967">
        <w:rPr>
          <w:rFonts w:ascii="楷体" w:eastAsia="楷体" w:hAnsi="楷体" w:cs="微软雅黑" w:hint="eastAsia"/>
          <w:bCs/>
          <w:sz w:val="32"/>
          <w:lang w:eastAsia="zh-CN"/>
        </w:rPr>
        <w:t>语</w:t>
      </w:r>
      <w:r w:rsidRPr="00C72967">
        <w:rPr>
          <w:rFonts w:ascii="楷体" w:eastAsia="楷体" w:hAnsi="楷体" w:cs="MS Mincho" w:hint="eastAsia"/>
          <w:bCs/>
          <w:sz w:val="32"/>
          <w:lang w:eastAsia="zh-CN"/>
        </w:rPr>
        <w:t>句翻</w:t>
      </w:r>
      <w:r w:rsidRPr="00C72967">
        <w:rPr>
          <w:rFonts w:ascii="楷体" w:eastAsia="楷体" w:hAnsi="楷体" w:cs="微软雅黑" w:hint="eastAsia"/>
          <w:bCs/>
          <w:sz w:val="32"/>
          <w:lang w:eastAsia="zh-CN"/>
        </w:rPr>
        <w:t>译</w:t>
      </w:r>
      <w:r w:rsidRPr="00C72967">
        <w:rPr>
          <w:rFonts w:ascii="楷体" w:eastAsia="楷体" w:hAnsi="楷体" w:cs="MS Mincho" w:hint="eastAsia"/>
          <w:bCs/>
          <w:sz w:val="32"/>
          <w:lang w:eastAsia="zh-CN"/>
        </w:rPr>
        <w:t>成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MIPS R4000 </w:t>
      </w:r>
      <w:r w:rsidRPr="00C72967">
        <w:rPr>
          <w:rFonts w:ascii="楷体" w:eastAsia="楷体" w:hAnsi="楷体" w:cs="微软雅黑" w:hint="eastAsia"/>
          <w:bCs/>
          <w:sz w:val="32"/>
          <w:lang w:eastAsia="zh-CN"/>
        </w:rPr>
        <w:t>汇编语</w:t>
      </w:r>
      <w:r w:rsidRPr="00C72967">
        <w:rPr>
          <w:rFonts w:ascii="楷体" w:eastAsia="楷体" w:hAnsi="楷体" w:cs="MS Mincho" w:hint="eastAsia"/>
          <w:bCs/>
          <w:sz w:val="32"/>
          <w:lang w:eastAsia="zh-CN"/>
        </w:rPr>
        <w:t>言代</w:t>
      </w:r>
      <w:r w:rsidRPr="00C72967">
        <w:rPr>
          <w:rFonts w:ascii="楷体" w:eastAsia="楷体" w:hAnsi="楷体" w:cs="微软雅黑" w:hint="eastAsia"/>
          <w:bCs/>
          <w:sz w:val="32"/>
          <w:lang w:eastAsia="zh-CN"/>
        </w:rPr>
        <w:t>码</w:t>
      </w:r>
      <w:r w:rsidRPr="00C72967">
        <w:rPr>
          <w:rFonts w:ascii="楷体" w:eastAsia="楷体" w:hAnsi="楷体" w:cs="MS Mincho" w:hint="eastAsia"/>
          <w:bCs/>
          <w:sz w:val="32"/>
          <w:lang w:eastAsia="zh-CN"/>
        </w:rPr>
        <w:t>。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C </w:t>
      </w:r>
      <w:r w:rsidRPr="00C72967">
        <w:rPr>
          <w:rFonts w:ascii="楷体" w:eastAsia="楷体" w:hAnsi="楷体" w:cs="微软雅黑" w:hint="eastAsia"/>
          <w:bCs/>
          <w:sz w:val="32"/>
          <w:lang w:eastAsia="zh-CN"/>
        </w:rPr>
        <w:t>赋值语</w:t>
      </w:r>
      <w:r w:rsidRPr="00C72967">
        <w:rPr>
          <w:rFonts w:ascii="楷体" w:eastAsia="楷体" w:hAnsi="楷体" w:cs="MS Mincho" w:hint="eastAsia"/>
          <w:bCs/>
          <w:sz w:val="32"/>
          <w:lang w:eastAsia="zh-CN"/>
        </w:rPr>
        <w:t>句是：</w:t>
      </w:r>
    </w:p>
    <w:p w14:paraId="02847430" w14:textId="77777777" w:rsidR="00C72967" w:rsidRDefault="00C72967" w:rsidP="00C72967">
      <w:pPr>
        <w:rPr>
          <w:rFonts w:ascii="楷体" w:eastAsia="楷体" w:hAnsi="楷体"/>
          <w:bCs/>
          <w:sz w:val="32"/>
          <w:lang w:eastAsia="zh-CN"/>
        </w:rPr>
      </w:pPr>
    </w:p>
    <w:p w14:paraId="212ACBCD" w14:textId="5D17E95C" w:rsidR="00C72967" w:rsidRPr="00C72967" w:rsidRDefault="00C72967" w:rsidP="00C72967">
      <w:pPr>
        <w:rPr>
          <w:rFonts w:ascii="楷体" w:eastAsia="楷体" w:hAnsi="楷体" w:hint="eastAsia"/>
          <w:bCs/>
          <w:sz w:val="32"/>
          <w:lang w:eastAsia="zh-CN"/>
        </w:rPr>
      </w:pPr>
      <w:r w:rsidRPr="00C72967">
        <w:rPr>
          <w:rFonts w:ascii="楷体" w:eastAsia="楷体" w:hAnsi="楷体" w:hint="eastAsia"/>
          <w:bCs/>
          <w:sz w:val="32"/>
          <w:lang w:eastAsia="zh-CN"/>
        </w:rPr>
        <w:t>f = (g+h) - (</w:t>
      </w:r>
      <w:r>
        <w:rPr>
          <w:rFonts w:ascii="楷体" w:eastAsia="楷体" w:hAnsi="楷体" w:hint="eastAsia"/>
          <w:bCs/>
          <w:sz w:val="32"/>
          <w:lang w:eastAsia="zh-CN"/>
        </w:rPr>
        <w:t>i</w:t>
      </w:r>
      <w:r>
        <w:rPr>
          <w:rFonts w:ascii="楷体" w:eastAsia="楷体" w:hAnsi="楷体"/>
          <w:bCs/>
          <w:sz w:val="32"/>
          <w:lang w:eastAsia="zh-CN"/>
        </w:rPr>
        <w:t>+j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）</w:t>
      </w:r>
    </w:p>
    <w:p w14:paraId="3249E8B0" w14:textId="77777777" w:rsidR="00C72967" w:rsidRDefault="00C72967" w:rsidP="00C72967">
      <w:pPr>
        <w:rPr>
          <w:rFonts w:ascii="楷体" w:eastAsia="楷体" w:hAnsi="楷体"/>
          <w:bCs/>
          <w:sz w:val="32"/>
          <w:lang w:eastAsia="zh-CN"/>
        </w:rPr>
      </w:pPr>
    </w:p>
    <w:p w14:paraId="5808C212" w14:textId="1D9FCDA1" w:rsidR="00C72967" w:rsidRDefault="00C72967" w:rsidP="00C72967">
      <w:pPr>
        <w:rPr>
          <w:rFonts w:ascii="楷体" w:eastAsia="楷体" w:hAnsi="楷体"/>
          <w:bCs/>
          <w:sz w:val="32"/>
          <w:lang w:eastAsia="zh-CN"/>
        </w:rPr>
      </w:pPr>
      <w:r w:rsidRPr="00C72967">
        <w:rPr>
          <w:rFonts w:ascii="楷体" w:eastAsia="楷体" w:hAnsi="楷体" w:hint="eastAsia"/>
          <w:bCs/>
          <w:sz w:val="32"/>
          <w:lang w:eastAsia="zh-CN"/>
        </w:rPr>
        <w:t>假</w:t>
      </w:r>
      <w:r w:rsidRPr="00C72967">
        <w:rPr>
          <w:rFonts w:ascii="楷体" w:eastAsia="楷体" w:hAnsi="楷体" w:cs="微软雅黑" w:hint="eastAsia"/>
          <w:bCs/>
          <w:sz w:val="32"/>
          <w:lang w:eastAsia="zh-CN"/>
        </w:rPr>
        <w:t>设变</w:t>
      </w:r>
      <w:r>
        <w:rPr>
          <w:rFonts w:ascii="楷体" w:eastAsia="楷体" w:hAnsi="楷体" w:cs="MS Mincho" w:hint="eastAsia"/>
          <w:bCs/>
          <w:sz w:val="32"/>
          <w:lang w:eastAsia="zh-CN"/>
        </w:rPr>
        <w:t>量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f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、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g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、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h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、</w:t>
      </w:r>
      <w:r>
        <w:rPr>
          <w:rFonts w:ascii="楷体" w:eastAsia="楷体" w:hAnsi="楷体"/>
          <w:bCs/>
          <w:sz w:val="32"/>
          <w:lang w:eastAsia="zh-CN"/>
        </w:rPr>
        <w:t>i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、</w:t>
      </w:r>
      <w:r>
        <w:rPr>
          <w:rFonts w:ascii="楷体" w:eastAsia="楷体" w:hAnsi="楷体"/>
          <w:bCs/>
          <w:sz w:val="32"/>
          <w:lang w:eastAsia="zh-CN"/>
        </w:rPr>
        <w:t>j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分</w:t>
      </w:r>
      <w:r w:rsidRPr="00C72967">
        <w:rPr>
          <w:rFonts w:ascii="楷体" w:eastAsia="楷体" w:hAnsi="楷体" w:cs="微软雅黑" w:hint="eastAsia"/>
          <w:bCs/>
          <w:sz w:val="32"/>
          <w:lang w:eastAsia="zh-CN"/>
        </w:rPr>
        <w:t>别</w:t>
      </w:r>
      <w:r w:rsidRPr="00C72967">
        <w:rPr>
          <w:rFonts w:ascii="楷体" w:eastAsia="楷体" w:hAnsi="楷体" w:cs="MS Mincho" w:hint="eastAsia"/>
          <w:bCs/>
          <w:sz w:val="32"/>
          <w:lang w:eastAsia="zh-CN"/>
        </w:rPr>
        <w:t>分配</w:t>
      </w:r>
      <w:r w:rsidRPr="00C72967">
        <w:rPr>
          <w:rFonts w:ascii="楷体" w:eastAsia="楷体" w:hAnsi="楷体" w:cs="微软雅黑" w:hint="eastAsia"/>
          <w:bCs/>
          <w:sz w:val="32"/>
          <w:lang w:eastAsia="zh-CN"/>
        </w:rPr>
        <w:t>给</w:t>
      </w:r>
      <w:r w:rsidRPr="00C72967">
        <w:rPr>
          <w:rFonts w:ascii="楷体" w:eastAsia="楷体" w:hAnsi="楷体" w:cs="MS Mincho" w:hint="eastAsia"/>
          <w:bCs/>
          <w:sz w:val="32"/>
          <w:lang w:eastAsia="zh-CN"/>
        </w:rPr>
        <w:t>寄存器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$sO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、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$s1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、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$s2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、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$s3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、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$s4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。</w:t>
      </w:r>
    </w:p>
    <w:p w14:paraId="16A066AB" w14:textId="228F650C" w:rsidR="00C72967" w:rsidRDefault="00C72967" w:rsidP="00C72967">
      <w:pPr>
        <w:rPr>
          <w:rFonts w:ascii="楷体" w:eastAsia="楷体" w:hAnsi="楷体"/>
          <w:bCs/>
          <w:sz w:val="32"/>
          <w:lang w:eastAsia="zh-CN"/>
        </w:rPr>
      </w:pPr>
    </w:p>
    <w:p w14:paraId="476CFB1B" w14:textId="151BAA2B" w:rsidR="00C72967" w:rsidRDefault="00C72967" w:rsidP="00C72967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 w:rsidR="00006B38">
        <w:rPr>
          <w:b/>
          <w:sz w:val="32"/>
          <w:lang w:eastAsia="zh-CN"/>
        </w:rPr>
        <w:t>4</w:t>
      </w:r>
      <w:r w:rsidRPr="00AD133F">
        <w:rPr>
          <w:b/>
          <w:sz w:val="32"/>
          <w:lang w:eastAsia="zh-CN"/>
        </w:rPr>
        <w:t>:</w:t>
      </w:r>
    </w:p>
    <w:p w14:paraId="2BE0F0A6" w14:textId="77777777" w:rsidR="00C72967" w:rsidRPr="00C72967" w:rsidRDefault="00C72967" w:rsidP="00C72967">
      <w:pPr>
        <w:rPr>
          <w:rFonts w:ascii="楷体" w:eastAsia="楷体" w:hAnsi="楷体"/>
          <w:bCs/>
          <w:sz w:val="32"/>
          <w:lang w:eastAsia="zh-CN"/>
        </w:rPr>
      </w:pPr>
      <w:r w:rsidRPr="00C72967">
        <w:rPr>
          <w:rFonts w:ascii="楷体" w:eastAsia="楷体" w:hAnsi="楷体" w:hint="eastAsia"/>
          <w:bCs/>
          <w:sz w:val="32"/>
          <w:lang w:eastAsia="zh-CN"/>
        </w:rPr>
        <w:t>将如下</w:t>
      </w:r>
      <w:r w:rsidRPr="00C72967">
        <w:rPr>
          <w:rFonts w:ascii="楷体" w:eastAsia="楷体" w:hAnsi="楷体"/>
          <w:bCs/>
          <w:sz w:val="32"/>
          <w:lang w:eastAsia="zh-CN"/>
        </w:rPr>
        <w:t xml:space="preserve">MIPS R4000 </w:t>
      </w:r>
      <w:r w:rsidRPr="00C72967">
        <w:rPr>
          <w:rFonts w:ascii="楷体" w:eastAsia="楷体" w:hAnsi="楷体" w:hint="eastAsia"/>
          <w:bCs/>
          <w:sz w:val="32"/>
          <w:lang w:eastAsia="zh-CN"/>
        </w:rPr>
        <w:t>汇编语言翻译成机器语言指令。</w:t>
      </w:r>
    </w:p>
    <w:p w14:paraId="6F7CE951" w14:textId="6B295B0B" w:rsidR="00C72967" w:rsidRPr="00815194" w:rsidRDefault="00C72967" w:rsidP="00C72967">
      <w:pPr>
        <w:rPr>
          <w:rFonts w:ascii="Courier New" w:eastAsia="楷体" w:hAnsi="Courier New" w:cs="Courier New"/>
          <w:bCs/>
          <w:sz w:val="28"/>
          <w:szCs w:val="22"/>
          <w:lang w:eastAsia="zh-CN"/>
        </w:rPr>
      </w:pPr>
      <w:r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 xml:space="preserve">IW </w:t>
      </w:r>
      <w:r w:rsidR="00006B38"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 xml:space="preserve">  </w:t>
      </w:r>
      <w:r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$t</w:t>
      </w:r>
      <w:r w:rsidR="00006B38"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0</w:t>
      </w:r>
      <w:r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, 1200 ($</w:t>
      </w:r>
      <w:r w:rsidR="00006B38"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t</w:t>
      </w:r>
      <w:r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l)</w:t>
      </w:r>
    </w:p>
    <w:p w14:paraId="260FC08A" w14:textId="3455BC25" w:rsidR="00C72967" w:rsidRPr="00815194" w:rsidRDefault="00C72967" w:rsidP="00C72967">
      <w:pPr>
        <w:rPr>
          <w:rFonts w:ascii="Courier New" w:eastAsia="楷体" w:hAnsi="Courier New" w:cs="Courier New"/>
          <w:bCs/>
          <w:sz w:val="28"/>
          <w:szCs w:val="22"/>
          <w:lang w:eastAsia="zh-CN"/>
        </w:rPr>
      </w:pPr>
      <w:r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 xml:space="preserve">add </w:t>
      </w:r>
      <w:r w:rsidR="00006B38"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 xml:space="preserve"> </w:t>
      </w:r>
      <w:r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$t</w:t>
      </w:r>
      <w:r w:rsidR="00006B38"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0</w:t>
      </w:r>
      <w:r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 xml:space="preserve"> , $s2 , $t</w:t>
      </w:r>
      <w:r w:rsidR="00006B38"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0</w:t>
      </w:r>
    </w:p>
    <w:p w14:paraId="3AEA2163" w14:textId="581FA60A" w:rsidR="00C72967" w:rsidRPr="00815194" w:rsidRDefault="00C72967" w:rsidP="00C72967">
      <w:pPr>
        <w:rPr>
          <w:rFonts w:ascii="Courier New" w:eastAsia="楷体" w:hAnsi="Courier New" w:cs="Courier New"/>
          <w:bCs/>
          <w:sz w:val="28"/>
          <w:szCs w:val="22"/>
          <w:lang w:eastAsia="zh-CN"/>
        </w:rPr>
      </w:pPr>
      <w:r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 xml:space="preserve">SW </w:t>
      </w:r>
      <w:r w:rsidR="00006B38"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 xml:space="preserve">  </w:t>
      </w:r>
      <w:r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$t</w:t>
      </w:r>
      <w:r w:rsidR="00006B38"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0</w:t>
      </w:r>
      <w:r w:rsidRPr="00815194">
        <w:rPr>
          <w:rFonts w:ascii="Courier New" w:eastAsia="楷体" w:hAnsi="Courier New" w:cs="Courier New"/>
          <w:bCs/>
          <w:sz w:val="28"/>
          <w:szCs w:val="22"/>
          <w:lang w:eastAsia="zh-CN"/>
        </w:rPr>
        <w:t>, 1200 ($tl)</w:t>
      </w:r>
    </w:p>
    <w:p w14:paraId="7224364D" w14:textId="113F6879" w:rsidR="00C72967" w:rsidRDefault="00C72967" w:rsidP="00C72967">
      <w:pPr>
        <w:rPr>
          <w:rFonts w:ascii="楷体" w:eastAsia="楷体" w:hAnsi="楷体"/>
          <w:bCs/>
          <w:sz w:val="32"/>
          <w:lang w:eastAsia="zh-CN"/>
        </w:rPr>
      </w:pPr>
    </w:p>
    <w:p w14:paraId="7AF58333" w14:textId="0C4FFD1D" w:rsidR="006A072D" w:rsidRDefault="006A072D" w:rsidP="006A072D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5</w:t>
      </w:r>
      <w:r w:rsidRPr="00AD133F">
        <w:rPr>
          <w:b/>
          <w:sz w:val="32"/>
          <w:lang w:eastAsia="zh-CN"/>
        </w:rPr>
        <w:t>:</w:t>
      </w:r>
    </w:p>
    <w:p w14:paraId="7B80467E" w14:textId="35F5560B" w:rsidR="006A072D" w:rsidRDefault="006A072D" w:rsidP="006A072D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8"/>
          <w:szCs w:val="28"/>
        </w:rPr>
      </w:pPr>
      <w:r w:rsidRPr="006A072D">
        <w:rPr>
          <w:rFonts w:ascii="Times New Roman" w:eastAsia="MinionPro-Regular" w:hAnsi="Times New Roman" w:cs="Times New Roman"/>
          <w:sz w:val="28"/>
          <w:szCs w:val="28"/>
        </w:rPr>
        <w:t>For the following C statement, write the corresponding RISC-V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assembly code. Assume that the C variables </w:t>
      </w:r>
      <w:r w:rsidRPr="006A072D">
        <w:rPr>
          <w:rFonts w:ascii="Times New Roman" w:eastAsia="LetterGothicStd" w:hAnsi="Times New Roman" w:cs="Times New Roman"/>
        </w:rPr>
        <w:t>f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r w:rsidRPr="006A072D">
        <w:rPr>
          <w:rFonts w:ascii="Times New Roman" w:eastAsia="LetterGothicStd" w:hAnsi="Times New Roman" w:cs="Times New Roman"/>
        </w:rPr>
        <w:t>g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, and </w:t>
      </w:r>
      <w:r w:rsidRPr="006A072D">
        <w:rPr>
          <w:rFonts w:ascii="Times New Roman" w:eastAsia="LetterGothicStd" w:hAnsi="Times New Roman" w:cs="Times New Roman"/>
        </w:rPr>
        <w:t>h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>, have already been placed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in registers </w:t>
      </w:r>
      <w:r w:rsidRPr="006A072D">
        <w:rPr>
          <w:rFonts w:ascii="Times New Roman" w:eastAsia="LetterGothicStd" w:hAnsi="Times New Roman" w:cs="Times New Roman"/>
        </w:rPr>
        <w:t>x5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r w:rsidRPr="006A072D">
        <w:rPr>
          <w:rFonts w:ascii="Times New Roman" w:eastAsia="LetterGothicStd" w:hAnsi="Times New Roman" w:cs="Times New Roman"/>
        </w:rPr>
        <w:t>x6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, and </w:t>
      </w:r>
      <w:r w:rsidRPr="006A072D">
        <w:rPr>
          <w:rFonts w:ascii="Times New Roman" w:eastAsia="LetterGothicStd" w:hAnsi="Times New Roman" w:cs="Times New Roman"/>
        </w:rPr>
        <w:t xml:space="preserve">x7 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>respectively. Use a minimal number of RISC-V assembly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>instructions.</w:t>
      </w:r>
    </w:p>
    <w:p w14:paraId="1FF2C33B" w14:textId="77777777" w:rsidR="006A072D" w:rsidRPr="006A072D" w:rsidRDefault="006A072D" w:rsidP="006A072D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8"/>
          <w:szCs w:val="28"/>
        </w:rPr>
      </w:pPr>
    </w:p>
    <w:p w14:paraId="1E80F2F6" w14:textId="3F38831A" w:rsidR="00006B38" w:rsidRDefault="006A072D" w:rsidP="006A072D">
      <w:pPr>
        <w:rPr>
          <w:rFonts w:ascii="Courier New" w:eastAsia="LetterGothicStd" w:hAnsi="Courier New" w:cs="Courier New"/>
          <w:sz w:val="36"/>
          <w:szCs w:val="36"/>
        </w:rPr>
      </w:pPr>
      <w:r w:rsidRPr="006A072D">
        <w:rPr>
          <w:rFonts w:ascii="Courier New" w:eastAsia="LetterGothicStd" w:hAnsi="Courier New" w:cs="Courier New"/>
          <w:sz w:val="36"/>
          <w:szCs w:val="36"/>
        </w:rPr>
        <w:t xml:space="preserve">f = g + (h </w:t>
      </w:r>
      <w:r w:rsidRPr="006A072D">
        <w:rPr>
          <w:rFonts w:ascii="Courier New" w:eastAsia="微软雅黑" w:hAnsi="Courier New" w:cs="Courier New"/>
          <w:sz w:val="36"/>
          <w:szCs w:val="36"/>
        </w:rPr>
        <w:t>−</w:t>
      </w:r>
      <w:r w:rsidRPr="006A072D">
        <w:rPr>
          <w:rFonts w:ascii="Courier New" w:eastAsia="LetterGothicStd" w:hAnsi="Courier New" w:cs="Courier New"/>
          <w:sz w:val="36"/>
          <w:szCs w:val="36"/>
        </w:rPr>
        <w:t xml:space="preserve"> 5);</w:t>
      </w:r>
    </w:p>
    <w:p w14:paraId="760A6006" w14:textId="0712AF62" w:rsidR="006A072D" w:rsidRDefault="006A072D" w:rsidP="006A072D">
      <w:pPr>
        <w:rPr>
          <w:rFonts w:ascii="Courier New" w:eastAsia="LetterGothicStd" w:hAnsi="Courier New" w:cs="Courier New"/>
          <w:sz w:val="36"/>
          <w:szCs w:val="36"/>
        </w:rPr>
      </w:pPr>
    </w:p>
    <w:p w14:paraId="72DEF6F9" w14:textId="78B8E4B4" w:rsidR="006A072D" w:rsidRDefault="006A072D" w:rsidP="006A072D">
      <w:pPr>
        <w:rPr>
          <w:rFonts w:ascii="Courier New" w:eastAsia="LetterGothicStd" w:hAnsi="Courier New" w:cs="Courier New"/>
          <w:sz w:val="36"/>
          <w:szCs w:val="36"/>
        </w:rPr>
      </w:pPr>
    </w:p>
    <w:p w14:paraId="682AB9A9" w14:textId="4A21745E" w:rsidR="006A072D" w:rsidRDefault="006A072D" w:rsidP="006A072D">
      <w:pPr>
        <w:rPr>
          <w:rFonts w:ascii="Courier New" w:eastAsia="LetterGothicStd" w:hAnsi="Courier New" w:cs="Courier New"/>
          <w:sz w:val="36"/>
          <w:szCs w:val="36"/>
        </w:rPr>
      </w:pPr>
    </w:p>
    <w:p w14:paraId="64E51386" w14:textId="5DA74871" w:rsidR="006A072D" w:rsidRDefault="006A072D" w:rsidP="006A072D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lastRenderedPageBreak/>
        <w:t xml:space="preserve">Question </w:t>
      </w:r>
      <w:r>
        <w:rPr>
          <w:b/>
          <w:sz w:val="32"/>
          <w:lang w:eastAsia="zh-CN"/>
        </w:rPr>
        <w:t>6</w:t>
      </w:r>
      <w:r w:rsidRPr="00AD133F">
        <w:rPr>
          <w:b/>
          <w:sz w:val="32"/>
          <w:lang w:eastAsia="zh-CN"/>
        </w:rPr>
        <w:t>:</w:t>
      </w:r>
    </w:p>
    <w:p w14:paraId="2E3DB4F8" w14:textId="7B8E2399" w:rsidR="006A072D" w:rsidRPr="006A072D" w:rsidRDefault="006A072D" w:rsidP="006A072D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8"/>
          <w:szCs w:val="28"/>
        </w:rPr>
      </w:pP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Provide the </w:t>
      </w:r>
      <w:r w:rsidR="00815194">
        <w:rPr>
          <w:rFonts w:ascii="Times New Roman" w:eastAsia="MinionPro-Regular" w:hAnsi="Times New Roman" w:cs="Times New Roman"/>
          <w:sz w:val="28"/>
          <w:szCs w:val="28"/>
          <w:lang w:eastAsia="zh-CN"/>
        </w:rPr>
        <w:t xml:space="preserve">RISC-V 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>instruction type and assembly language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6A072D">
        <w:rPr>
          <w:rFonts w:ascii="Times New Roman" w:eastAsia="MinionPro-Regular" w:hAnsi="Times New Roman" w:cs="Times New Roman"/>
          <w:sz w:val="28"/>
          <w:szCs w:val="28"/>
        </w:rPr>
        <w:t>instruction for the following binary value:</w:t>
      </w:r>
    </w:p>
    <w:p w14:paraId="20BA1EB1" w14:textId="77777777" w:rsidR="006A072D" w:rsidRDefault="006A072D" w:rsidP="006A072D">
      <w:pPr>
        <w:autoSpaceDE w:val="0"/>
        <w:autoSpaceDN w:val="0"/>
        <w:adjustRightInd w:val="0"/>
        <w:rPr>
          <w:rFonts w:ascii="MinionPro-Regular" w:eastAsia="MinionPro-Regular" w:cs="MinionPro-Regular"/>
          <w:sz w:val="21"/>
          <w:szCs w:val="21"/>
        </w:rPr>
      </w:pPr>
    </w:p>
    <w:p w14:paraId="4AC97D6A" w14:textId="46179635" w:rsidR="006A072D" w:rsidRPr="006A072D" w:rsidRDefault="006A072D" w:rsidP="006A072D">
      <w:pPr>
        <w:rPr>
          <w:rFonts w:ascii="Courier New" w:eastAsia="楷体" w:hAnsi="Courier New" w:cs="Courier New"/>
          <w:bCs/>
          <w:sz w:val="160"/>
          <w:szCs w:val="96"/>
          <w:lang w:eastAsia="zh-CN"/>
        </w:rPr>
      </w:pPr>
      <w:r w:rsidRPr="006A072D">
        <w:rPr>
          <w:rFonts w:ascii="Courier New" w:eastAsia="LetterGothicStd" w:hAnsi="Courier New" w:cs="Courier New"/>
          <w:sz w:val="28"/>
          <w:szCs w:val="28"/>
        </w:rPr>
        <w:t>0000 0000 0001 0000 1000 0000 1011 0011</w:t>
      </w:r>
    </w:p>
    <w:sectPr w:rsidR="006A072D" w:rsidRPr="006A072D" w:rsidSect="00DE64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etterGothic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C73"/>
    <w:multiLevelType w:val="hybridMultilevel"/>
    <w:tmpl w:val="67FA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3CFB"/>
    <w:multiLevelType w:val="hybridMultilevel"/>
    <w:tmpl w:val="88D86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447B"/>
    <w:multiLevelType w:val="hybridMultilevel"/>
    <w:tmpl w:val="9C20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1DD6"/>
    <w:multiLevelType w:val="hybridMultilevel"/>
    <w:tmpl w:val="60701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A25E6"/>
    <w:multiLevelType w:val="hybridMultilevel"/>
    <w:tmpl w:val="BDFAC5E0"/>
    <w:lvl w:ilvl="0" w:tplc="287EB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51434"/>
    <w:multiLevelType w:val="hybridMultilevel"/>
    <w:tmpl w:val="7CDA5A4E"/>
    <w:lvl w:ilvl="0" w:tplc="4A2CD77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64D8F"/>
    <w:multiLevelType w:val="hybridMultilevel"/>
    <w:tmpl w:val="3058E9BA"/>
    <w:lvl w:ilvl="0" w:tplc="49301990">
      <w:start w:val="1"/>
      <w:numFmt w:val="decimal"/>
      <w:lvlText w:val="(%1)"/>
      <w:lvlJc w:val="left"/>
      <w:pPr>
        <w:ind w:left="1080" w:hanging="72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62"/>
    <w:rsid w:val="00001CFE"/>
    <w:rsid w:val="00006B38"/>
    <w:rsid w:val="000259B6"/>
    <w:rsid w:val="00063ED1"/>
    <w:rsid w:val="0006677F"/>
    <w:rsid w:val="00083EC0"/>
    <w:rsid w:val="000A1A85"/>
    <w:rsid w:val="0011249B"/>
    <w:rsid w:val="001136FB"/>
    <w:rsid w:val="00117D7D"/>
    <w:rsid w:val="0012115D"/>
    <w:rsid w:val="001569D4"/>
    <w:rsid w:val="00174281"/>
    <w:rsid w:val="001F3E19"/>
    <w:rsid w:val="00202574"/>
    <w:rsid w:val="00216F92"/>
    <w:rsid w:val="002B547B"/>
    <w:rsid w:val="002C2A0A"/>
    <w:rsid w:val="002E0362"/>
    <w:rsid w:val="002E0F0F"/>
    <w:rsid w:val="00301DE7"/>
    <w:rsid w:val="0030376D"/>
    <w:rsid w:val="003335B4"/>
    <w:rsid w:val="003436B1"/>
    <w:rsid w:val="003674B2"/>
    <w:rsid w:val="00367FDE"/>
    <w:rsid w:val="004707CA"/>
    <w:rsid w:val="004C0E71"/>
    <w:rsid w:val="004D16C9"/>
    <w:rsid w:val="00501EE4"/>
    <w:rsid w:val="00503A89"/>
    <w:rsid w:val="00571B6A"/>
    <w:rsid w:val="00590A3C"/>
    <w:rsid w:val="005B3CE8"/>
    <w:rsid w:val="005B6723"/>
    <w:rsid w:val="005C17A9"/>
    <w:rsid w:val="005C1D5E"/>
    <w:rsid w:val="005E5E5D"/>
    <w:rsid w:val="00606BF7"/>
    <w:rsid w:val="00632359"/>
    <w:rsid w:val="006408D5"/>
    <w:rsid w:val="00650ED8"/>
    <w:rsid w:val="00652B86"/>
    <w:rsid w:val="0065361E"/>
    <w:rsid w:val="00655AC4"/>
    <w:rsid w:val="00670D63"/>
    <w:rsid w:val="00686525"/>
    <w:rsid w:val="006A072D"/>
    <w:rsid w:val="006A1518"/>
    <w:rsid w:val="006A7D3A"/>
    <w:rsid w:val="006B357F"/>
    <w:rsid w:val="0076282F"/>
    <w:rsid w:val="00766A4F"/>
    <w:rsid w:val="00773A98"/>
    <w:rsid w:val="00783616"/>
    <w:rsid w:val="0079268F"/>
    <w:rsid w:val="007D0D48"/>
    <w:rsid w:val="007F1046"/>
    <w:rsid w:val="00807659"/>
    <w:rsid w:val="008134A7"/>
    <w:rsid w:val="00815194"/>
    <w:rsid w:val="00820B9C"/>
    <w:rsid w:val="00821374"/>
    <w:rsid w:val="00841584"/>
    <w:rsid w:val="008F710C"/>
    <w:rsid w:val="0091744A"/>
    <w:rsid w:val="009555F3"/>
    <w:rsid w:val="00955CC0"/>
    <w:rsid w:val="009D13C9"/>
    <w:rsid w:val="00A10E8A"/>
    <w:rsid w:val="00A17964"/>
    <w:rsid w:val="00A9758E"/>
    <w:rsid w:val="00AA59D1"/>
    <w:rsid w:val="00AB3C4B"/>
    <w:rsid w:val="00AC4755"/>
    <w:rsid w:val="00AD133F"/>
    <w:rsid w:val="00B13EDD"/>
    <w:rsid w:val="00B700B8"/>
    <w:rsid w:val="00BA47BC"/>
    <w:rsid w:val="00BE4580"/>
    <w:rsid w:val="00BF1BD3"/>
    <w:rsid w:val="00C03803"/>
    <w:rsid w:val="00C14A0A"/>
    <w:rsid w:val="00C56D94"/>
    <w:rsid w:val="00C615AF"/>
    <w:rsid w:val="00C70244"/>
    <w:rsid w:val="00C72967"/>
    <w:rsid w:val="00C94F4E"/>
    <w:rsid w:val="00CA25AD"/>
    <w:rsid w:val="00CD40C3"/>
    <w:rsid w:val="00CD54E7"/>
    <w:rsid w:val="00D106D7"/>
    <w:rsid w:val="00D32AE9"/>
    <w:rsid w:val="00D35137"/>
    <w:rsid w:val="00D54EE5"/>
    <w:rsid w:val="00DE2CA5"/>
    <w:rsid w:val="00DE647D"/>
    <w:rsid w:val="00E4628C"/>
    <w:rsid w:val="00E656AC"/>
    <w:rsid w:val="00E6615D"/>
    <w:rsid w:val="00F14DB7"/>
    <w:rsid w:val="00F22007"/>
    <w:rsid w:val="00F60D72"/>
    <w:rsid w:val="00F924C7"/>
    <w:rsid w:val="00FA2F3F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72C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4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6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3E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F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4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Yonghong Yan</dc:creator>
  <cp:keywords/>
  <dc:description/>
  <cp:lastModifiedBy>TANG, JIJUN</cp:lastModifiedBy>
  <cp:revision>22</cp:revision>
  <cp:lastPrinted>2020-09-14T02:19:00Z</cp:lastPrinted>
  <dcterms:created xsi:type="dcterms:W3CDTF">2020-09-14T01:47:00Z</dcterms:created>
  <dcterms:modified xsi:type="dcterms:W3CDTF">2021-11-09T13:16:00Z</dcterms:modified>
</cp:coreProperties>
</file>