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9905" w14:textId="32725B4D" w:rsidR="006841E5" w:rsidRPr="00A71220" w:rsidRDefault="00903B16">
      <w:pPr>
        <w:rPr>
          <w:rFonts w:ascii="Times New Roman" w:hAnsi="Times New Roman" w:cs="Times New Roman"/>
          <w:b/>
          <w:color w:val="38761D"/>
          <w:sz w:val="42"/>
          <w:szCs w:val="42"/>
        </w:rPr>
      </w:pPr>
      <w:r w:rsidRPr="00903B16">
        <w:rPr>
          <w:rFonts w:ascii="Times New Roman" w:hAnsi="Times New Roman" w:cs="Times New Roman"/>
          <w:b/>
          <w:color w:val="38761D"/>
          <w:sz w:val="42"/>
          <w:szCs w:val="42"/>
        </w:rPr>
        <w:t>Digital Credit Passport for Farmers (DCP)</w:t>
      </w:r>
    </w:p>
    <w:p w14:paraId="2D8D249E" w14:textId="77777777" w:rsidR="006841E5" w:rsidRPr="00A71220" w:rsidRDefault="006841E5">
      <w:pPr>
        <w:rPr>
          <w:rFonts w:ascii="Times New Roman" w:hAnsi="Times New Roman" w:cs="Times New Roman"/>
        </w:rPr>
      </w:pPr>
    </w:p>
    <w:p w14:paraId="1AC28609" w14:textId="77777777" w:rsidR="006841E5" w:rsidRPr="00A71220" w:rsidRDefault="006841E5">
      <w:pPr>
        <w:rPr>
          <w:rFonts w:ascii="Times New Roman" w:hAnsi="Times New Roman" w:cs="Times New Roman"/>
          <w:b/>
          <w:sz w:val="26"/>
          <w:szCs w:val="26"/>
        </w:rPr>
      </w:pPr>
    </w:p>
    <w:p w14:paraId="339CC96F" w14:textId="77777777" w:rsidR="006841E5" w:rsidRPr="00903B16" w:rsidRDefault="00000000">
      <w:pPr>
        <w:rPr>
          <w:rFonts w:ascii="Times New Roman" w:hAnsi="Times New Roman" w:cs="Times New Roman"/>
          <w:b/>
          <w:sz w:val="28"/>
          <w:szCs w:val="28"/>
        </w:rPr>
      </w:pPr>
      <w:r w:rsidRPr="00903B16">
        <w:rPr>
          <w:rFonts w:ascii="Times New Roman" w:hAnsi="Times New Roman" w:cs="Times New Roman"/>
          <w:b/>
          <w:sz w:val="28"/>
          <w:szCs w:val="28"/>
        </w:rPr>
        <w:t>Problem Statement</w:t>
      </w:r>
    </w:p>
    <w:p w14:paraId="20E869B7" w14:textId="77777777" w:rsidR="006841E5" w:rsidRPr="00903B16" w:rsidRDefault="00000000" w:rsidP="00A71220">
      <w:pPr>
        <w:spacing w:before="240" w:after="240"/>
        <w:jc w:val="both"/>
        <w:rPr>
          <w:rFonts w:ascii="Times New Roman" w:hAnsi="Times New Roman" w:cs="Times New Roman"/>
          <w:bCs/>
          <w:sz w:val="24"/>
          <w:szCs w:val="24"/>
        </w:rPr>
      </w:pPr>
      <w:r w:rsidRPr="00903B16">
        <w:rPr>
          <w:rFonts w:ascii="Times New Roman" w:hAnsi="Times New Roman" w:cs="Times New Roman"/>
          <w:bCs/>
          <w:sz w:val="24"/>
          <w:szCs w:val="24"/>
        </w:rPr>
        <w:t>Farmers struggle to get fair and quick credit approvals due to lack of proper financial records and trust from banks.</w:t>
      </w:r>
    </w:p>
    <w:p w14:paraId="0F2C4269" w14:textId="77777777" w:rsidR="006841E5" w:rsidRPr="00903B16" w:rsidRDefault="00000000">
      <w:pPr>
        <w:rPr>
          <w:rFonts w:ascii="Times New Roman" w:hAnsi="Times New Roman" w:cs="Times New Roman"/>
          <w:b/>
          <w:sz w:val="28"/>
          <w:szCs w:val="28"/>
        </w:rPr>
      </w:pPr>
      <w:r w:rsidRPr="00903B16">
        <w:rPr>
          <w:rFonts w:ascii="Times New Roman" w:hAnsi="Times New Roman" w:cs="Times New Roman"/>
          <w:b/>
          <w:sz w:val="28"/>
          <w:szCs w:val="28"/>
        </w:rPr>
        <w:t>Proposed Solution</w:t>
      </w:r>
    </w:p>
    <w:p w14:paraId="2FFC8113" w14:textId="68DBA0FC" w:rsidR="006841E5" w:rsidRPr="00903B16" w:rsidRDefault="00000000">
      <w:pPr>
        <w:spacing w:before="240" w:after="240"/>
        <w:jc w:val="both"/>
        <w:rPr>
          <w:rFonts w:ascii="Times New Roman" w:hAnsi="Times New Roman" w:cs="Times New Roman"/>
          <w:bCs/>
          <w:sz w:val="24"/>
          <w:szCs w:val="24"/>
        </w:rPr>
      </w:pPr>
      <w:r w:rsidRPr="00903B16">
        <w:rPr>
          <w:rFonts w:ascii="Times New Roman" w:hAnsi="Times New Roman" w:cs="Times New Roman"/>
          <w:bCs/>
          <w:sz w:val="24"/>
          <w:szCs w:val="24"/>
        </w:rPr>
        <w:t>A Digital Credit Passport app records farmers crop data, income, and loan history using blockchain, giving them a verified digital credit profile to easily access loans from banks or fintech companies.</w:t>
      </w:r>
    </w:p>
    <w:p w14:paraId="04F081F5" w14:textId="77777777" w:rsidR="006841E5" w:rsidRPr="00903B16" w:rsidRDefault="00000000">
      <w:pPr>
        <w:rPr>
          <w:rFonts w:ascii="Times New Roman" w:hAnsi="Times New Roman" w:cs="Times New Roman"/>
          <w:b/>
          <w:sz w:val="28"/>
          <w:szCs w:val="28"/>
        </w:rPr>
      </w:pPr>
      <w:r w:rsidRPr="00903B16">
        <w:rPr>
          <w:rFonts w:ascii="Times New Roman" w:hAnsi="Times New Roman" w:cs="Times New Roman"/>
          <w:b/>
          <w:sz w:val="28"/>
          <w:szCs w:val="28"/>
        </w:rPr>
        <w:t>Key features:</w:t>
      </w:r>
    </w:p>
    <w:p w14:paraId="19B6557E" w14:textId="77777777" w:rsidR="006841E5" w:rsidRPr="00A71220" w:rsidRDefault="006841E5">
      <w:pPr>
        <w:rPr>
          <w:rFonts w:ascii="Times New Roman" w:hAnsi="Times New Roman" w:cs="Times New Roman"/>
        </w:rPr>
      </w:pPr>
    </w:p>
    <w:p w14:paraId="02FA932D"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Data Aggregation:</w:t>
      </w:r>
    </w:p>
    <w:p w14:paraId="61ECD500" w14:textId="77777777" w:rsidR="006841E5" w:rsidRPr="00A71220" w:rsidRDefault="006841E5">
      <w:pPr>
        <w:rPr>
          <w:rFonts w:ascii="Times New Roman" w:hAnsi="Times New Roman" w:cs="Times New Roman"/>
          <w:sz w:val="24"/>
          <w:szCs w:val="24"/>
        </w:rPr>
      </w:pPr>
    </w:p>
    <w:p w14:paraId="55B44EEC"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Collects data from multiple sources — crop yield records, digital payments, mandi (market) transactions, and government subsidies.</w:t>
      </w:r>
    </w:p>
    <w:p w14:paraId="01449020" w14:textId="77777777" w:rsidR="006841E5" w:rsidRPr="00A71220" w:rsidRDefault="006841E5">
      <w:pPr>
        <w:rPr>
          <w:rFonts w:ascii="Times New Roman" w:hAnsi="Times New Roman" w:cs="Times New Roman"/>
          <w:sz w:val="24"/>
          <w:szCs w:val="24"/>
        </w:rPr>
      </w:pPr>
    </w:p>
    <w:p w14:paraId="3E59CDAD"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Credit Scoring Engine:</w:t>
      </w:r>
    </w:p>
    <w:p w14:paraId="16344C94" w14:textId="77777777" w:rsidR="006841E5" w:rsidRPr="00A71220" w:rsidRDefault="006841E5">
      <w:pPr>
        <w:rPr>
          <w:rFonts w:ascii="Times New Roman" w:hAnsi="Times New Roman" w:cs="Times New Roman"/>
          <w:sz w:val="24"/>
          <w:szCs w:val="24"/>
        </w:rPr>
      </w:pPr>
    </w:p>
    <w:p w14:paraId="6F6A89D4"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Uses AI/ML to generate a Farmer Credit Score based on income stability, repayment history, and farm performance.</w:t>
      </w:r>
    </w:p>
    <w:p w14:paraId="65366F77" w14:textId="77777777" w:rsidR="006841E5" w:rsidRPr="00A71220" w:rsidRDefault="006841E5">
      <w:pPr>
        <w:rPr>
          <w:rFonts w:ascii="Times New Roman" w:hAnsi="Times New Roman" w:cs="Times New Roman"/>
          <w:sz w:val="24"/>
          <w:szCs w:val="24"/>
        </w:rPr>
      </w:pPr>
    </w:p>
    <w:p w14:paraId="745F2655"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Blockchain-based Record Storage:</w:t>
      </w:r>
    </w:p>
    <w:p w14:paraId="014E7F9F" w14:textId="77777777" w:rsidR="006841E5" w:rsidRPr="00A71220" w:rsidRDefault="006841E5">
      <w:pPr>
        <w:rPr>
          <w:rFonts w:ascii="Times New Roman" w:hAnsi="Times New Roman" w:cs="Times New Roman"/>
          <w:sz w:val="24"/>
          <w:szCs w:val="24"/>
        </w:rPr>
      </w:pPr>
    </w:p>
    <w:p w14:paraId="3B82AA3D"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Ensures data transparency and tamper-proof credit history for both farmers and banks.</w:t>
      </w:r>
    </w:p>
    <w:p w14:paraId="1EC9B7D6" w14:textId="77777777" w:rsidR="006841E5" w:rsidRPr="00A71220" w:rsidRDefault="006841E5">
      <w:pPr>
        <w:rPr>
          <w:rFonts w:ascii="Times New Roman" w:hAnsi="Times New Roman" w:cs="Times New Roman"/>
          <w:sz w:val="24"/>
          <w:szCs w:val="24"/>
        </w:rPr>
      </w:pPr>
    </w:p>
    <w:p w14:paraId="3B9E4B3C"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Mobile App for Farmers:</w:t>
      </w:r>
    </w:p>
    <w:p w14:paraId="42B90301" w14:textId="77777777" w:rsidR="006841E5" w:rsidRPr="00A71220" w:rsidRDefault="006841E5">
      <w:pPr>
        <w:rPr>
          <w:rFonts w:ascii="Times New Roman" w:hAnsi="Times New Roman" w:cs="Times New Roman"/>
          <w:sz w:val="24"/>
          <w:szCs w:val="24"/>
        </w:rPr>
      </w:pPr>
    </w:p>
    <w:p w14:paraId="4EB51EC5"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Farmers can view their credit profile, apply for loans digitally, and receive instant approval updates.</w:t>
      </w:r>
    </w:p>
    <w:p w14:paraId="156A4A81" w14:textId="77777777" w:rsidR="006841E5" w:rsidRPr="00A71220" w:rsidRDefault="006841E5">
      <w:pPr>
        <w:rPr>
          <w:rFonts w:ascii="Times New Roman" w:hAnsi="Times New Roman" w:cs="Times New Roman"/>
          <w:sz w:val="24"/>
          <w:szCs w:val="24"/>
        </w:rPr>
      </w:pPr>
    </w:p>
    <w:p w14:paraId="29B8EFA9"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Integration with Banks and NBFCs:</w:t>
      </w:r>
    </w:p>
    <w:p w14:paraId="36CEF419" w14:textId="77777777" w:rsidR="006841E5" w:rsidRPr="00A71220" w:rsidRDefault="006841E5">
      <w:pPr>
        <w:rPr>
          <w:rFonts w:ascii="Times New Roman" w:hAnsi="Times New Roman" w:cs="Times New Roman"/>
          <w:sz w:val="24"/>
          <w:szCs w:val="24"/>
        </w:rPr>
      </w:pPr>
    </w:p>
    <w:p w14:paraId="3C77246C" w14:textId="77777777" w:rsidR="006841E5" w:rsidRPr="00A71220" w:rsidRDefault="00000000">
      <w:pPr>
        <w:rPr>
          <w:rFonts w:ascii="Times New Roman" w:hAnsi="Times New Roman" w:cs="Times New Roman"/>
          <w:b/>
          <w:sz w:val="24"/>
          <w:szCs w:val="24"/>
        </w:rPr>
      </w:pPr>
      <w:r w:rsidRPr="00A71220">
        <w:rPr>
          <w:rFonts w:ascii="Times New Roman" w:hAnsi="Times New Roman" w:cs="Times New Roman"/>
          <w:sz w:val="24"/>
          <w:szCs w:val="24"/>
        </w:rPr>
        <w:t>Provides verified data to lending institutions, reducing approval time and improving trust.</w:t>
      </w:r>
    </w:p>
    <w:p w14:paraId="474CD53F" w14:textId="77777777" w:rsidR="00903B16" w:rsidRDefault="00903B16">
      <w:pPr>
        <w:pStyle w:val="Heading2"/>
        <w:keepNext w:val="0"/>
        <w:keepLines w:val="0"/>
        <w:spacing w:after="80"/>
        <w:rPr>
          <w:rFonts w:ascii="Times New Roman" w:hAnsi="Times New Roman" w:cs="Times New Roman"/>
          <w:b/>
          <w:sz w:val="34"/>
          <w:szCs w:val="34"/>
        </w:rPr>
      </w:pPr>
      <w:bookmarkStart w:id="0" w:name="_v85pxbsm6iwd" w:colFirst="0" w:colLast="0"/>
      <w:bookmarkEnd w:id="0"/>
    </w:p>
    <w:p w14:paraId="41BD05B2" w14:textId="1AD06203" w:rsidR="006841E5" w:rsidRPr="00903B16" w:rsidRDefault="00000000">
      <w:pPr>
        <w:pStyle w:val="Heading2"/>
        <w:keepNext w:val="0"/>
        <w:keepLines w:val="0"/>
        <w:spacing w:after="80"/>
        <w:rPr>
          <w:rFonts w:ascii="Times New Roman" w:hAnsi="Times New Roman" w:cs="Times New Roman"/>
          <w:b/>
          <w:sz w:val="28"/>
          <w:szCs w:val="28"/>
        </w:rPr>
      </w:pPr>
      <w:r w:rsidRPr="00903B16">
        <w:rPr>
          <w:rFonts w:ascii="Times New Roman" w:hAnsi="Times New Roman" w:cs="Times New Roman"/>
          <w:b/>
          <w:sz w:val="28"/>
          <w:szCs w:val="28"/>
        </w:rPr>
        <w:lastRenderedPageBreak/>
        <w:t>Technologies / Stack Used</w:t>
      </w:r>
    </w:p>
    <w:tbl>
      <w:tblPr>
        <w:tblStyle w:val="Style10"/>
        <w:tblW w:w="81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225"/>
      </w:tblGrid>
      <w:tr w:rsidR="006841E5" w:rsidRPr="00A71220" w14:paraId="333CE5B6" w14:textId="77777777" w:rsidTr="00903B16">
        <w:trPr>
          <w:trHeight w:val="515"/>
        </w:trPr>
        <w:tc>
          <w:tcPr>
            <w:tcW w:w="1890" w:type="dxa"/>
            <w:tcMar>
              <w:top w:w="100" w:type="dxa"/>
              <w:left w:w="100" w:type="dxa"/>
              <w:bottom w:w="100" w:type="dxa"/>
              <w:right w:w="100" w:type="dxa"/>
            </w:tcMar>
          </w:tcPr>
          <w:p w14:paraId="0B905BED" w14:textId="77777777" w:rsidR="006841E5" w:rsidRPr="00A71220" w:rsidRDefault="00000000">
            <w:pPr>
              <w:rPr>
                <w:rFonts w:ascii="Times New Roman" w:hAnsi="Times New Roman" w:cs="Times New Roman"/>
                <w:color w:val="0B5394"/>
                <w:sz w:val="24"/>
                <w:szCs w:val="24"/>
              </w:rPr>
            </w:pPr>
            <w:r w:rsidRPr="00A71220">
              <w:rPr>
                <w:rFonts w:ascii="Times New Roman" w:hAnsi="Times New Roman" w:cs="Times New Roman"/>
                <w:b/>
                <w:color w:val="0B5394"/>
                <w:sz w:val="24"/>
                <w:szCs w:val="24"/>
              </w:rPr>
              <w:t>Layer</w:t>
            </w:r>
          </w:p>
        </w:tc>
        <w:tc>
          <w:tcPr>
            <w:tcW w:w="6225" w:type="dxa"/>
            <w:tcMar>
              <w:top w:w="100" w:type="dxa"/>
              <w:left w:w="100" w:type="dxa"/>
              <w:bottom w:w="100" w:type="dxa"/>
              <w:right w:w="100" w:type="dxa"/>
            </w:tcMar>
          </w:tcPr>
          <w:p w14:paraId="3C2359E8" w14:textId="77777777" w:rsidR="006841E5" w:rsidRPr="00A71220" w:rsidRDefault="00000000">
            <w:pPr>
              <w:rPr>
                <w:rFonts w:ascii="Times New Roman" w:hAnsi="Times New Roman" w:cs="Times New Roman"/>
                <w:color w:val="0B5394"/>
                <w:sz w:val="24"/>
                <w:szCs w:val="24"/>
              </w:rPr>
            </w:pPr>
            <w:r w:rsidRPr="00A71220">
              <w:rPr>
                <w:rFonts w:ascii="Times New Roman" w:hAnsi="Times New Roman" w:cs="Times New Roman"/>
                <w:b/>
                <w:color w:val="0B5394"/>
                <w:sz w:val="24"/>
                <w:szCs w:val="24"/>
              </w:rPr>
              <w:t>Technologies</w:t>
            </w:r>
          </w:p>
        </w:tc>
      </w:tr>
      <w:tr w:rsidR="006841E5" w:rsidRPr="00A71220" w14:paraId="7C7F1EE8" w14:textId="77777777" w:rsidTr="00903B16">
        <w:trPr>
          <w:trHeight w:val="515"/>
        </w:trPr>
        <w:tc>
          <w:tcPr>
            <w:tcW w:w="1890" w:type="dxa"/>
            <w:tcMar>
              <w:top w:w="100" w:type="dxa"/>
              <w:left w:w="100" w:type="dxa"/>
              <w:bottom w:w="100" w:type="dxa"/>
              <w:right w:w="100" w:type="dxa"/>
            </w:tcMar>
          </w:tcPr>
          <w:p w14:paraId="42453515"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Frontend</w:t>
            </w:r>
          </w:p>
        </w:tc>
        <w:tc>
          <w:tcPr>
            <w:tcW w:w="6225" w:type="dxa"/>
            <w:tcMar>
              <w:top w:w="100" w:type="dxa"/>
              <w:left w:w="100" w:type="dxa"/>
              <w:bottom w:w="100" w:type="dxa"/>
              <w:right w:w="100" w:type="dxa"/>
            </w:tcMar>
          </w:tcPr>
          <w:p w14:paraId="741248C8"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 xml:space="preserve">React.js / </w:t>
            </w:r>
            <w:proofErr w:type="gramStart"/>
            <w:r w:rsidRPr="00A71220">
              <w:rPr>
                <w:rFonts w:ascii="Times New Roman" w:hAnsi="Times New Roman" w:cs="Times New Roman"/>
                <w:sz w:val="24"/>
                <w:szCs w:val="24"/>
                <w:lang w:val="en-IN"/>
              </w:rPr>
              <w:t>Flutter(</w:t>
            </w:r>
            <w:proofErr w:type="gramEnd"/>
            <w:r w:rsidRPr="00A71220">
              <w:rPr>
                <w:rFonts w:ascii="Times New Roman" w:hAnsi="Times New Roman" w:cs="Times New Roman"/>
                <w:sz w:val="24"/>
                <w:szCs w:val="24"/>
                <w:lang w:val="en-IN"/>
              </w:rPr>
              <w:t>UI for farmers &amp; banks)</w:t>
            </w:r>
          </w:p>
        </w:tc>
      </w:tr>
      <w:tr w:rsidR="006841E5" w:rsidRPr="00A71220" w14:paraId="1431E464" w14:textId="77777777" w:rsidTr="00903B16">
        <w:trPr>
          <w:trHeight w:val="515"/>
        </w:trPr>
        <w:tc>
          <w:tcPr>
            <w:tcW w:w="1890" w:type="dxa"/>
            <w:tcMar>
              <w:top w:w="100" w:type="dxa"/>
              <w:left w:w="100" w:type="dxa"/>
              <w:bottom w:w="100" w:type="dxa"/>
              <w:right w:w="100" w:type="dxa"/>
            </w:tcMar>
          </w:tcPr>
          <w:p w14:paraId="33D1AD08"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Backend</w:t>
            </w:r>
          </w:p>
        </w:tc>
        <w:tc>
          <w:tcPr>
            <w:tcW w:w="6225" w:type="dxa"/>
            <w:tcMar>
              <w:top w:w="100" w:type="dxa"/>
              <w:left w:w="100" w:type="dxa"/>
              <w:bottom w:w="100" w:type="dxa"/>
              <w:right w:w="100" w:type="dxa"/>
            </w:tcMar>
          </w:tcPr>
          <w:p w14:paraId="0DE7E466"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 xml:space="preserve">Node.js / </w:t>
            </w:r>
            <w:proofErr w:type="gramStart"/>
            <w:r w:rsidRPr="00A71220">
              <w:rPr>
                <w:rFonts w:ascii="Times New Roman" w:hAnsi="Times New Roman" w:cs="Times New Roman"/>
                <w:sz w:val="24"/>
                <w:szCs w:val="24"/>
                <w:lang w:val="en-IN"/>
              </w:rPr>
              <w:t>Django(</w:t>
            </w:r>
            <w:proofErr w:type="gramEnd"/>
            <w:r w:rsidRPr="00A71220">
              <w:rPr>
                <w:rFonts w:ascii="Times New Roman" w:hAnsi="Times New Roman" w:cs="Times New Roman"/>
                <w:sz w:val="24"/>
                <w:szCs w:val="24"/>
                <w:lang w:val="en-IN"/>
              </w:rPr>
              <w:t>Core app logic &amp; APIs)</w:t>
            </w:r>
          </w:p>
        </w:tc>
      </w:tr>
      <w:tr w:rsidR="006841E5" w:rsidRPr="00A71220" w14:paraId="502793FD" w14:textId="77777777" w:rsidTr="00903B16">
        <w:trPr>
          <w:trHeight w:val="515"/>
        </w:trPr>
        <w:tc>
          <w:tcPr>
            <w:tcW w:w="1890" w:type="dxa"/>
            <w:tcMar>
              <w:top w:w="100" w:type="dxa"/>
              <w:left w:w="100" w:type="dxa"/>
              <w:bottom w:w="100" w:type="dxa"/>
              <w:right w:w="100" w:type="dxa"/>
            </w:tcMar>
          </w:tcPr>
          <w:p w14:paraId="591380CE"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AI/ML</w:t>
            </w:r>
          </w:p>
        </w:tc>
        <w:tc>
          <w:tcPr>
            <w:tcW w:w="6225" w:type="dxa"/>
            <w:tcMar>
              <w:top w:w="100" w:type="dxa"/>
              <w:left w:w="100" w:type="dxa"/>
              <w:bottom w:w="100" w:type="dxa"/>
              <w:right w:w="100" w:type="dxa"/>
            </w:tcMar>
          </w:tcPr>
          <w:p w14:paraId="5C414CAE"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Python + scikit-</w:t>
            </w:r>
            <w:proofErr w:type="gramStart"/>
            <w:r w:rsidRPr="00A71220">
              <w:rPr>
                <w:rFonts w:ascii="Times New Roman" w:hAnsi="Times New Roman" w:cs="Times New Roman"/>
                <w:sz w:val="24"/>
                <w:szCs w:val="24"/>
                <w:lang w:val="en-IN"/>
              </w:rPr>
              <w:t>learn(</w:t>
            </w:r>
            <w:proofErr w:type="gramEnd"/>
            <w:r w:rsidRPr="00A71220">
              <w:rPr>
                <w:rFonts w:ascii="Times New Roman" w:hAnsi="Times New Roman" w:cs="Times New Roman"/>
                <w:sz w:val="24"/>
                <w:szCs w:val="24"/>
                <w:lang w:val="en-IN"/>
              </w:rPr>
              <w:t>Credit score prediction)</w:t>
            </w:r>
          </w:p>
        </w:tc>
      </w:tr>
      <w:tr w:rsidR="006841E5" w:rsidRPr="00A71220" w14:paraId="3D41CE75" w14:textId="77777777" w:rsidTr="00903B16">
        <w:trPr>
          <w:trHeight w:val="515"/>
        </w:trPr>
        <w:tc>
          <w:tcPr>
            <w:tcW w:w="1890" w:type="dxa"/>
            <w:tcMar>
              <w:top w:w="100" w:type="dxa"/>
              <w:left w:w="100" w:type="dxa"/>
              <w:bottom w:w="100" w:type="dxa"/>
              <w:right w:w="100" w:type="dxa"/>
            </w:tcMar>
          </w:tcPr>
          <w:p w14:paraId="19653684"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Database</w:t>
            </w:r>
          </w:p>
        </w:tc>
        <w:tc>
          <w:tcPr>
            <w:tcW w:w="6225" w:type="dxa"/>
            <w:tcMar>
              <w:top w:w="100" w:type="dxa"/>
              <w:left w:w="100" w:type="dxa"/>
              <w:bottom w:w="100" w:type="dxa"/>
              <w:right w:w="100" w:type="dxa"/>
            </w:tcMar>
          </w:tcPr>
          <w:p w14:paraId="5AE9251E"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 xml:space="preserve">PostgreSQL / </w:t>
            </w:r>
            <w:proofErr w:type="gramStart"/>
            <w:r w:rsidRPr="00A71220">
              <w:rPr>
                <w:rFonts w:ascii="Times New Roman" w:hAnsi="Times New Roman" w:cs="Times New Roman"/>
                <w:sz w:val="24"/>
                <w:szCs w:val="24"/>
                <w:lang w:val="en-IN"/>
              </w:rPr>
              <w:t>MongoDB(</w:t>
            </w:r>
            <w:proofErr w:type="gramEnd"/>
            <w:r w:rsidRPr="00A71220">
              <w:rPr>
                <w:rFonts w:ascii="Times New Roman" w:hAnsi="Times New Roman" w:cs="Times New Roman"/>
                <w:sz w:val="24"/>
                <w:szCs w:val="24"/>
                <w:lang w:val="en-IN"/>
              </w:rPr>
              <w:t>Data storage)</w:t>
            </w:r>
          </w:p>
        </w:tc>
      </w:tr>
      <w:tr w:rsidR="006841E5" w:rsidRPr="00A71220" w14:paraId="60A09110" w14:textId="77777777" w:rsidTr="00903B16">
        <w:trPr>
          <w:trHeight w:val="515"/>
        </w:trPr>
        <w:tc>
          <w:tcPr>
            <w:tcW w:w="1890" w:type="dxa"/>
            <w:tcMar>
              <w:top w:w="100" w:type="dxa"/>
              <w:left w:w="100" w:type="dxa"/>
              <w:bottom w:w="100" w:type="dxa"/>
              <w:right w:w="100" w:type="dxa"/>
            </w:tcMar>
          </w:tcPr>
          <w:p w14:paraId="209A4130"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Blockchain</w:t>
            </w:r>
          </w:p>
        </w:tc>
        <w:tc>
          <w:tcPr>
            <w:tcW w:w="6225" w:type="dxa"/>
            <w:tcMar>
              <w:top w:w="100" w:type="dxa"/>
              <w:left w:w="100" w:type="dxa"/>
              <w:bottom w:w="100" w:type="dxa"/>
              <w:right w:w="100" w:type="dxa"/>
            </w:tcMar>
          </w:tcPr>
          <w:p w14:paraId="58C38A61"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 xml:space="preserve">Hyperledger / </w:t>
            </w:r>
            <w:proofErr w:type="gramStart"/>
            <w:r w:rsidRPr="00A71220">
              <w:rPr>
                <w:rFonts w:ascii="Times New Roman" w:hAnsi="Times New Roman" w:cs="Times New Roman"/>
                <w:sz w:val="24"/>
                <w:szCs w:val="24"/>
                <w:lang w:val="en-IN"/>
              </w:rPr>
              <w:t>Ethereum(</w:t>
            </w:r>
            <w:proofErr w:type="gramEnd"/>
            <w:r w:rsidRPr="00A71220">
              <w:rPr>
                <w:rFonts w:ascii="Times New Roman" w:hAnsi="Times New Roman" w:cs="Times New Roman"/>
                <w:sz w:val="24"/>
                <w:szCs w:val="24"/>
                <w:lang w:val="en-IN"/>
              </w:rPr>
              <w:t>Secure credit records)</w:t>
            </w:r>
          </w:p>
        </w:tc>
      </w:tr>
      <w:tr w:rsidR="006841E5" w:rsidRPr="00A71220" w14:paraId="5075956F" w14:textId="77777777" w:rsidTr="00903B16">
        <w:trPr>
          <w:trHeight w:val="515"/>
        </w:trPr>
        <w:tc>
          <w:tcPr>
            <w:tcW w:w="1890" w:type="dxa"/>
            <w:tcMar>
              <w:top w:w="100" w:type="dxa"/>
              <w:left w:w="100" w:type="dxa"/>
              <w:bottom w:w="100" w:type="dxa"/>
              <w:right w:w="100" w:type="dxa"/>
            </w:tcMar>
          </w:tcPr>
          <w:p w14:paraId="0AEA0D40"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Cloud</w:t>
            </w:r>
          </w:p>
        </w:tc>
        <w:tc>
          <w:tcPr>
            <w:tcW w:w="6225" w:type="dxa"/>
            <w:tcMar>
              <w:top w:w="100" w:type="dxa"/>
              <w:left w:w="100" w:type="dxa"/>
              <w:bottom w:w="100" w:type="dxa"/>
              <w:right w:w="100" w:type="dxa"/>
            </w:tcMar>
          </w:tcPr>
          <w:p w14:paraId="500AFC15"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 xml:space="preserve">AWS / </w:t>
            </w:r>
            <w:proofErr w:type="gramStart"/>
            <w:r w:rsidRPr="00A71220">
              <w:rPr>
                <w:rFonts w:ascii="Times New Roman" w:hAnsi="Times New Roman" w:cs="Times New Roman"/>
                <w:sz w:val="24"/>
                <w:szCs w:val="24"/>
                <w:lang w:val="en-IN"/>
              </w:rPr>
              <w:t>GCP(</w:t>
            </w:r>
            <w:proofErr w:type="gramEnd"/>
            <w:r w:rsidRPr="00A71220">
              <w:rPr>
                <w:rFonts w:ascii="Times New Roman" w:hAnsi="Times New Roman" w:cs="Times New Roman"/>
                <w:sz w:val="24"/>
                <w:szCs w:val="24"/>
                <w:lang w:val="en-IN"/>
              </w:rPr>
              <w:t>Hosting &amp; deployment)</w:t>
            </w:r>
          </w:p>
        </w:tc>
      </w:tr>
      <w:tr w:rsidR="006841E5" w:rsidRPr="00A71220" w14:paraId="07FC5FEA" w14:textId="77777777" w:rsidTr="00903B16">
        <w:trPr>
          <w:trHeight w:val="515"/>
        </w:trPr>
        <w:tc>
          <w:tcPr>
            <w:tcW w:w="1890" w:type="dxa"/>
            <w:tcMar>
              <w:top w:w="100" w:type="dxa"/>
              <w:left w:w="100" w:type="dxa"/>
              <w:bottom w:w="100" w:type="dxa"/>
              <w:right w:w="100" w:type="dxa"/>
            </w:tcMar>
          </w:tcPr>
          <w:p w14:paraId="49F29B11"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Security</w:t>
            </w:r>
          </w:p>
        </w:tc>
        <w:tc>
          <w:tcPr>
            <w:tcW w:w="6225" w:type="dxa"/>
            <w:tcMar>
              <w:top w:w="100" w:type="dxa"/>
              <w:left w:w="100" w:type="dxa"/>
              <w:bottom w:w="100" w:type="dxa"/>
              <w:right w:w="100" w:type="dxa"/>
            </w:tcMar>
          </w:tcPr>
          <w:p w14:paraId="7B33A98C"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JWT / OAuth 2.0(Authentication)</w:t>
            </w:r>
          </w:p>
        </w:tc>
      </w:tr>
      <w:tr w:rsidR="006841E5" w:rsidRPr="00A71220" w14:paraId="7E056565" w14:textId="77777777" w:rsidTr="00903B16">
        <w:tc>
          <w:tcPr>
            <w:tcW w:w="1890" w:type="dxa"/>
            <w:tcMar>
              <w:top w:w="100" w:type="dxa"/>
              <w:left w:w="100" w:type="dxa"/>
              <w:bottom w:w="100" w:type="dxa"/>
              <w:right w:w="100" w:type="dxa"/>
            </w:tcMar>
          </w:tcPr>
          <w:p w14:paraId="77F857D1" w14:textId="77777777" w:rsidR="006841E5" w:rsidRPr="00A71220" w:rsidRDefault="00000000">
            <w:pPr>
              <w:rPr>
                <w:rFonts w:ascii="Times New Roman" w:hAnsi="Times New Roman" w:cs="Times New Roman"/>
                <w:b/>
                <w:sz w:val="24"/>
                <w:szCs w:val="24"/>
                <w:lang w:val="en-IN"/>
              </w:rPr>
            </w:pPr>
            <w:r w:rsidRPr="00A71220">
              <w:rPr>
                <w:rFonts w:ascii="Times New Roman" w:hAnsi="Times New Roman" w:cs="Times New Roman"/>
                <w:b/>
                <w:sz w:val="24"/>
                <w:szCs w:val="24"/>
                <w:lang w:val="en-IN"/>
              </w:rPr>
              <w:t>Analytics</w:t>
            </w:r>
          </w:p>
        </w:tc>
        <w:tc>
          <w:tcPr>
            <w:tcW w:w="6225" w:type="dxa"/>
            <w:tcMar>
              <w:top w:w="100" w:type="dxa"/>
              <w:left w:w="100" w:type="dxa"/>
              <w:bottom w:w="100" w:type="dxa"/>
              <w:right w:w="100" w:type="dxa"/>
            </w:tcMar>
          </w:tcPr>
          <w:p w14:paraId="0D4DD587"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 xml:space="preserve">Power BI / </w:t>
            </w:r>
            <w:proofErr w:type="gramStart"/>
            <w:r w:rsidRPr="00A71220">
              <w:rPr>
                <w:rFonts w:ascii="Times New Roman" w:hAnsi="Times New Roman" w:cs="Times New Roman"/>
                <w:sz w:val="24"/>
                <w:szCs w:val="24"/>
                <w:lang w:val="en-IN"/>
              </w:rPr>
              <w:t>Grafana(</w:t>
            </w:r>
            <w:proofErr w:type="gramEnd"/>
            <w:r w:rsidRPr="00A71220">
              <w:rPr>
                <w:rFonts w:ascii="Times New Roman" w:hAnsi="Times New Roman" w:cs="Times New Roman"/>
                <w:sz w:val="24"/>
                <w:szCs w:val="24"/>
                <w:lang w:val="en-IN"/>
              </w:rPr>
              <w:t>Monitoring &amp; insights)</w:t>
            </w:r>
          </w:p>
        </w:tc>
      </w:tr>
    </w:tbl>
    <w:p w14:paraId="300FCD3A" w14:textId="77777777" w:rsidR="006841E5" w:rsidRPr="00A71220" w:rsidRDefault="006841E5">
      <w:pPr>
        <w:rPr>
          <w:rFonts w:ascii="Times New Roman" w:hAnsi="Times New Roman" w:cs="Times New Roman"/>
        </w:rPr>
      </w:pPr>
    </w:p>
    <w:p w14:paraId="6940F585" w14:textId="77777777" w:rsidR="006841E5" w:rsidRPr="00903B16" w:rsidRDefault="00000000">
      <w:pPr>
        <w:pStyle w:val="Heading2"/>
        <w:keepNext w:val="0"/>
        <w:keepLines w:val="0"/>
        <w:spacing w:after="80"/>
        <w:rPr>
          <w:rFonts w:ascii="Times New Roman" w:hAnsi="Times New Roman" w:cs="Times New Roman"/>
          <w:b/>
          <w:sz w:val="28"/>
          <w:szCs w:val="28"/>
        </w:rPr>
      </w:pPr>
      <w:bookmarkStart w:id="1" w:name="_3uhg4ugyeaqn" w:colFirst="0" w:colLast="0"/>
      <w:bookmarkEnd w:id="1"/>
      <w:r w:rsidRPr="00903B16">
        <w:rPr>
          <w:rFonts w:ascii="Times New Roman" w:hAnsi="Times New Roman" w:cs="Times New Roman"/>
          <w:b/>
          <w:sz w:val="28"/>
          <w:szCs w:val="28"/>
        </w:rPr>
        <w:t>Expected Outcome</w:t>
      </w:r>
    </w:p>
    <w:p w14:paraId="07222FCA" w14:textId="77777777" w:rsidR="00A71220" w:rsidRPr="00A71220" w:rsidRDefault="00A71220" w:rsidP="00A71220"/>
    <w:p w14:paraId="7C17EC25" w14:textId="77777777" w:rsidR="006841E5" w:rsidRPr="00903B16" w:rsidRDefault="00000000" w:rsidP="00903B16">
      <w:pPr>
        <w:pStyle w:val="ListParagraph"/>
        <w:numPr>
          <w:ilvl w:val="0"/>
          <w:numId w:val="11"/>
        </w:numPr>
        <w:rPr>
          <w:rFonts w:ascii="Times New Roman" w:hAnsi="Times New Roman" w:cs="Times New Roman"/>
          <w:sz w:val="24"/>
          <w:szCs w:val="24"/>
        </w:rPr>
      </w:pPr>
      <w:r w:rsidRPr="00903B16">
        <w:rPr>
          <w:rFonts w:ascii="Times New Roman" w:hAnsi="Times New Roman" w:cs="Times New Roman"/>
          <w:sz w:val="24"/>
          <w:szCs w:val="24"/>
        </w:rPr>
        <w:t>Farmers get a digital financial identity to easily access loans without heavy paperwork.</w:t>
      </w:r>
    </w:p>
    <w:p w14:paraId="3CCB38CF" w14:textId="77777777" w:rsidR="006841E5" w:rsidRPr="00A71220" w:rsidRDefault="006841E5">
      <w:pPr>
        <w:rPr>
          <w:rFonts w:ascii="Times New Roman" w:hAnsi="Times New Roman" w:cs="Times New Roman"/>
          <w:sz w:val="24"/>
          <w:szCs w:val="24"/>
        </w:rPr>
      </w:pPr>
    </w:p>
    <w:p w14:paraId="5B4F304B" w14:textId="77777777" w:rsidR="006841E5" w:rsidRPr="00903B16" w:rsidRDefault="00000000" w:rsidP="00903B16">
      <w:pPr>
        <w:pStyle w:val="ListParagraph"/>
        <w:numPr>
          <w:ilvl w:val="0"/>
          <w:numId w:val="11"/>
        </w:numPr>
        <w:rPr>
          <w:rFonts w:ascii="Times New Roman" w:hAnsi="Times New Roman" w:cs="Times New Roman"/>
          <w:sz w:val="24"/>
          <w:szCs w:val="24"/>
        </w:rPr>
      </w:pPr>
      <w:r w:rsidRPr="00903B16">
        <w:rPr>
          <w:rFonts w:ascii="Times New Roman" w:hAnsi="Times New Roman" w:cs="Times New Roman"/>
          <w:sz w:val="24"/>
          <w:szCs w:val="24"/>
        </w:rPr>
        <w:t>AI-based credit scoring enables fast and fair loan approvals.</w:t>
      </w:r>
    </w:p>
    <w:p w14:paraId="07FC97F3" w14:textId="77777777" w:rsidR="006841E5" w:rsidRPr="00A71220" w:rsidRDefault="006841E5">
      <w:pPr>
        <w:rPr>
          <w:rFonts w:ascii="Times New Roman" w:hAnsi="Times New Roman" w:cs="Times New Roman"/>
          <w:sz w:val="24"/>
          <w:szCs w:val="24"/>
        </w:rPr>
      </w:pPr>
    </w:p>
    <w:p w14:paraId="005DEB92" w14:textId="77777777" w:rsidR="006841E5" w:rsidRPr="00903B16" w:rsidRDefault="00000000" w:rsidP="00903B16">
      <w:pPr>
        <w:pStyle w:val="ListParagraph"/>
        <w:numPr>
          <w:ilvl w:val="0"/>
          <w:numId w:val="11"/>
        </w:numPr>
        <w:rPr>
          <w:rFonts w:ascii="Times New Roman" w:hAnsi="Times New Roman" w:cs="Times New Roman"/>
          <w:sz w:val="24"/>
          <w:szCs w:val="24"/>
        </w:rPr>
      </w:pPr>
      <w:r w:rsidRPr="00903B16">
        <w:rPr>
          <w:rFonts w:ascii="Times New Roman" w:hAnsi="Times New Roman" w:cs="Times New Roman"/>
          <w:sz w:val="24"/>
          <w:szCs w:val="24"/>
        </w:rPr>
        <w:t>Blockchain ensures transparency and prevents data tampering.</w:t>
      </w:r>
    </w:p>
    <w:p w14:paraId="2E22EC8C" w14:textId="77777777" w:rsidR="006841E5" w:rsidRPr="00A71220" w:rsidRDefault="006841E5">
      <w:pPr>
        <w:rPr>
          <w:rFonts w:ascii="Times New Roman" w:hAnsi="Times New Roman" w:cs="Times New Roman"/>
          <w:sz w:val="24"/>
          <w:szCs w:val="24"/>
        </w:rPr>
      </w:pPr>
    </w:p>
    <w:p w14:paraId="0CD98CA8" w14:textId="77777777" w:rsidR="006841E5" w:rsidRPr="00903B16" w:rsidRDefault="00000000" w:rsidP="00903B16">
      <w:pPr>
        <w:pStyle w:val="ListParagraph"/>
        <w:numPr>
          <w:ilvl w:val="0"/>
          <w:numId w:val="11"/>
        </w:numPr>
        <w:rPr>
          <w:rFonts w:ascii="Times New Roman" w:hAnsi="Times New Roman" w:cs="Times New Roman"/>
          <w:sz w:val="24"/>
          <w:szCs w:val="24"/>
        </w:rPr>
      </w:pPr>
      <w:r w:rsidRPr="00903B16">
        <w:rPr>
          <w:rFonts w:ascii="Times New Roman" w:hAnsi="Times New Roman" w:cs="Times New Roman"/>
          <w:sz w:val="24"/>
          <w:szCs w:val="24"/>
        </w:rPr>
        <w:t>Promotes financial inclusion for small and marginal farmers.</w:t>
      </w:r>
    </w:p>
    <w:p w14:paraId="10F5CA12" w14:textId="77777777" w:rsidR="006841E5" w:rsidRPr="00A71220" w:rsidRDefault="006841E5">
      <w:pPr>
        <w:rPr>
          <w:rFonts w:ascii="Times New Roman" w:hAnsi="Times New Roman" w:cs="Times New Roman"/>
          <w:sz w:val="24"/>
          <w:szCs w:val="24"/>
        </w:rPr>
      </w:pPr>
    </w:p>
    <w:p w14:paraId="4055E17E" w14:textId="77777777" w:rsidR="006841E5" w:rsidRPr="00903B16" w:rsidRDefault="00000000" w:rsidP="00903B16">
      <w:pPr>
        <w:pStyle w:val="ListParagraph"/>
        <w:numPr>
          <w:ilvl w:val="0"/>
          <w:numId w:val="11"/>
        </w:numPr>
        <w:rPr>
          <w:rFonts w:ascii="Times New Roman" w:hAnsi="Times New Roman" w:cs="Times New Roman"/>
          <w:sz w:val="24"/>
          <w:szCs w:val="24"/>
        </w:rPr>
      </w:pPr>
      <w:r w:rsidRPr="00903B16">
        <w:rPr>
          <w:rFonts w:ascii="Times New Roman" w:hAnsi="Times New Roman" w:cs="Times New Roman"/>
          <w:sz w:val="24"/>
          <w:szCs w:val="24"/>
        </w:rPr>
        <w:t>Builds trust between banks and farmers, reducing delays and fraud.</w:t>
      </w:r>
    </w:p>
    <w:p w14:paraId="39B86728" w14:textId="77777777" w:rsidR="006841E5" w:rsidRPr="00A71220" w:rsidRDefault="006841E5">
      <w:pPr>
        <w:rPr>
          <w:rFonts w:ascii="Times New Roman" w:hAnsi="Times New Roman" w:cs="Times New Roman"/>
          <w:sz w:val="24"/>
          <w:szCs w:val="24"/>
        </w:rPr>
      </w:pPr>
    </w:p>
    <w:p w14:paraId="725A2ED6" w14:textId="77777777" w:rsidR="006841E5" w:rsidRPr="00903B16" w:rsidRDefault="00000000" w:rsidP="00903B16">
      <w:pPr>
        <w:pStyle w:val="ListParagraph"/>
        <w:numPr>
          <w:ilvl w:val="0"/>
          <w:numId w:val="11"/>
        </w:numPr>
        <w:rPr>
          <w:rFonts w:ascii="Times New Roman" w:hAnsi="Times New Roman" w:cs="Times New Roman"/>
          <w:sz w:val="24"/>
          <w:szCs w:val="24"/>
        </w:rPr>
      </w:pPr>
      <w:r w:rsidRPr="00903B16">
        <w:rPr>
          <w:rFonts w:ascii="Times New Roman" w:hAnsi="Times New Roman" w:cs="Times New Roman"/>
          <w:sz w:val="24"/>
          <w:szCs w:val="24"/>
        </w:rPr>
        <w:t>Supports rural economic growth through data-driven credit access.</w:t>
      </w:r>
    </w:p>
    <w:p w14:paraId="420CC9A1" w14:textId="77777777" w:rsidR="00A71220" w:rsidRDefault="00A71220">
      <w:pPr>
        <w:rPr>
          <w:rFonts w:ascii="Times New Roman" w:hAnsi="Times New Roman" w:cs="Times New Roman"/>
          <w:sz w:val="24"/>
          <w:szCs w:val="24"/>
        </w:rPr>
      </w:pPr>
    </w:p>
    <w:p w14:paraId="3732D547" w14:textId="77777777" w:rsidR="00A71220" w:rsidRPr="00A71220" w:rsidRDefault="00A71220">
      <w:pPr>
        <w:rPr>
          <w:rFonts w:ascii="Times New Roman" w:hAnsi="Times New Roman" w:cs="Times New Roman"/>
          <w:sz w:val="24"/>
          <w:szCs w:val="24"/>
        </w:rPr>
      </w:pPr>
    </w:p>
    <w:p w14:paraId="08C3C89F" w14:textId="77777777" w:rsidR="006841E5" w:rsidRDefault="00000000">
      <w:pPr>
        <w:pStyle w:val="Heading2"/>
        <w:keepNext w:val="0"/>
        <w:keepLines w:val="0"/>
        <w:spacing w:after="80"/>
        <w:rPr>
          <w:rFonts w:ascii="Times New Roman" w:hAnsi="Times New Roman" w:cs="Times New Roman"/>
          <w:b/>
          <w:sz w:val="28"/>
          <w:szCs w:val="28"/>
        </w:rPr>
      </w:pPr>
      <w:bookmarkStart w:id="2" w:name="_p5n1oqm7mhjy" w:colFirst="0" w:colLast="0"/>
      <w:bookmarkStart w:id="3" w:name="_jdvlkhdo77yd" w:colFirst="0" w:colLast="0"/>
      <w:bookmarkEnd w:id="2"/>
      <w:bookmarkEnd w:id="3"/>
      <w:r w:rsidRPr="00903B16">
        <w:rPr>
          <w:rFonts w:ascii="Times New Roman" w:hAnsi="Times New Roman" w:cs="Times New Roman"/>
          <w:b/>
          <w:sz w:val="28"/>
          <w:szCs w:val="28"/>
        </w:rPr>
        <w:lastRenderedPageBreak/>
        <w:t>Unique Value Proposition (UVP)</w:t>
      </w:r>
    </w:p>
    <w:p w14:paraId="3BB299E8" w14:textId="77777777" w:rsidR="00903B16" w:rsidRPr="00903B16" w:rsidRDefault="00903B16" w:rsidP="00903B16"/>
    <w:tbl>
      <w:tblPr>
        <w:tblStyle w:val="Style11"/>
        <w:tblW w:w="92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0"/>
        <w:gridCol w:w="5690"/>
      </w:tblGrid>
      <w:tr w:rsidR="006841E5" w:rsidRPr="00A71220" w14:paraId="385A0527" w14:textId="77777777" w:rsidTr="00903B16">
        <w:trPr>
          <w:trHeight w:val="515"/>
        </w:trPr>
        <w:tc>
          <w:tcPr>
            <w:tcW w:w="3530" w:type="dxa"/>
            <w:tcMar>
              <w:top w:w="100" w:type="dxa"/>
              <w:left w:w="100" w:type="dxa"/>
              <w:bottom w:w="100" w:type="dxa"/>
              <w:right w:w="100" w:type="dxa"/>
            </w:tcMar>
          </w:tcPr>
          <w:p w14:paraId="59F43F6C" w14:textId="77777777" w:rsidR="006841E5" w:rsidRPr="00A71220" w:rsidRDefault="00000000">
            <w:pPr>
              <w:rPr>
                <w:rFonts w:ascii="Times New Roman" w:hAnsi="Times New Roman" w:cs="Times New Roman"/>
                <w:color w:val="1155CC"/>
                <w:sz w:val="24"/>
                <w:szCs w:val="24"/>
              </w:rPr>
            </w:pPr>
            <w:r w:rsidRPr="00A71220">
              <w:rPr>
                <w:rFonts w:ascii="Times New Roman" w:hAnsi="Times New Roman" w:cs="Times New Roman"/>
                <w:b/>
                <w:color w:val="1155CC"/>
                <w:sz w:val="24"/>
                <w:szCs w:val="24"/>
              </w:rPr>
              <w:t>Aspect</w:t>
            </w:r>
          </w:p>
        </w:tc>
        <w:tc>
          <w:tcPr>
            <w:tcW w:w="5690" w:type="dxa"/>
            <w:tcMar>
              <w:top w:w="100" w:type="dxa"/>
              <w:left w:w="100" w:type="dxa"/>
              <w:bottom w:w="100" w:type="dxa"/>
              <w:right w:w="100" w:type="dxa"/>
            </w:tcMar>
          </w:tcPr>
          <w:p w14:paraId="0A31ECE7" w14:textId="77777777" w:rsidR="006841E5" w:rsidRPr="00A71220" w:rsidRDefault="00000000">
            <w:pPr>
              <w:rPr>
                <w:rFonts w:ascii="Times New Roman" w:hAnsi="Times New Roman" w:cs="Times New Roman"/>
                <w:color w:val="1155CC"/>
                <w:sz w:val="24"/>
                <w:szCs w:val="24"/>
              </w:rPr>
            </w:pPr>
            <w:proofErr w:type="spellStart"/>
            <w:r w:rsidRPr="00A71220">
              <w:rPr>
                <w:rFonts w:ascii="Times New Roman" w:hAnsi="Times New Roman" w:cs="Times New Roman"/>
                <w:b/>
                <w:color w:val="1155CC"/>
                <w:sz w:val="24"/>
                <w:szCs w:val="24"/>
              </w:rPr>
              <w:t>Powerfolio</w:t>
            </w:r>
            <w:proofErr w:type="spellEnd"/>
            <w:r w:rsidRPr="00A71220">
              <w:rPr>
                <w:rFonts w:ascii="Times New Roman" w:hAnsi="Times New Roman" w:cs="Times New Roman"/>
                <w:b/>
                <w:color w:val="1155CC"/>
                <w:sz w:val="24"/>
                <w:szCs w:val="24"/>
              </w:rPr>
              <w:t xml:space="preserve"> Advantage</w:t>
            </w:r>
          </w:p>
        </w:tc>
      </w:tr>
      <w:tr w:rsidR="006841E5" w:rsidRPr="00A71220" w14:paraId="25DAF058" w14:textId="77777777" w:rsidTr="00903B16">
        <w:trPr>
          <w:trHeight w:val="515"/>
        </w:trPr>
        <w:tc>
          <w:tcPr>
            <w:tcW w:w="3530" w:type="dxa"/>
            <w:tcMar>
              <w:top w:w="100" w:type="dxa"/>
              <w:left w:w="100" w:type="dxa"/>
              <w:bottom w:w="100" w:type="dxa"/>
              <w:right w:w="100" w:type="dxa"/>
            </w:tcMar>
          </w:tcPr>
          <w:p w14:paraId="70847B96"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Trust &amp; Verification</w:t>
            </w:r>
          </w:p>
        </w:tc>
        <w:tc>
          <w:tcPr>
            <w:tcW w:w="5690" w:type="dxa"/>
            <w:tcMar>
              <w:top w:w="100" w:type="dxa"/>
              <w:left w:w="100" w:type="dxa"/>
              <w:bottom w:w="100" w:type="dxa"/>
              <w:right w:w="100" w:type="dxa"/>
            </w:tcMar>
          </w:tcPr>
          <w:p w14:paraId="25862234"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Uses blockchain technology to make farmer credit history tamper-proof and verifiable.</w:t>
            </w:r>
          </w:p>
        </w:tc>
      </w:tr>
      <w:tr w:rsidR="006841E5" w:rsidRPr="00A71220" w14:paraId="695B2652" w14:textId="77777777" w:rsidTr="00903B16">
        <w:trPr>
          <w:trHeight w:val="785"/>
        </w:trPr>
        <w:tc>
          <w:tcPr>
            <w:tcW w:w="3530" w:type="dxa"/>
            <w:tcMar>
              <w:top w:w="100" w:type="dxa"/>
              <w:left w:w="100" w:type="dxa"/>
              <w:bottom w:w="100" w:type="dxa"/>
              <w:right w:w="100" w:type="dxa"/>
            </w:tcMar>
          </w:tcPr>
          <w:p w14:paraId="5B43366F"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 xml:space="preserve">Visibility </w:t>
            </w:r>
          </w:p>
        </w:tc>
        <w:tc>
          <w:tcPr>
            <w:tcW w:w="5690" w:type="dxa"/>
            <w:tcMar>
              <w:top w:w="100" w:type="dxa"/>
              <w:left w:w="100" w:type="dxa"/>
              <w:bottom w:w="100" w:type="dxa"/>
              <w:right w:w="100" w:type="dxa"/>
            </w:tcMar>
          </w:tcPr>
          <w:p w14:paraId="3C8C31B1"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Gives farmers a recognized digital financial identity, visible to banks, NBFCs, and government agencies for credit evaluation.</w:t>
            </w:r>
          </w:p>
        </w:tc>
      </w:tr>
      <w:tr w:rsidR="006841E5" w:rsidRPr="00A71220" w14:paraId="58C4BADA" w14:textId="77777777" w:rsidTr="00903B16">
        <w:trPr>
          <w:trHeight w:val="515"/>
        </w:trPr>
        <w:tc>
          <w:tcPr>
            <w:tcW w:w="3530" w:type="dxa"/>
            <w:tcMar>
              <w:top w:w="100" w:type="dxa"/>
              <w:left w:w="100" w:type="dxa"/>
              <w:bottom w:w="100" w:type="dxa"/>
              <w:right w:w="100" w:type="dxa"/>
            </w:tcMar>
          </w:tcPr>
          <w:p w14:paraId="68D9FB84"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bCs/>
                <w:sz w:val="24"/>
                <w:szCs w:val="24"/>
              </w:rPr>
              <w:t>Credibility Boost</w:t>
            </w:r>
          </w:p>
        </w:tc>
        <w:tc>
          <w:tcPr>
            <w:tcW w:w="5690" w:type="dxa"/>
            <w:tcMar>
              <w:top w:w="100" w:type="dxa"/>
              <w:left w:w="100" w:type="dxa"/>
              <w:bottom w:w="100" w:type="dxa"/>
              <w:right w:w="100" w:type="dxa"/>
            </w:tcMar>
          </w:tcPr>
          <w:p w14:paraId="0D92EE18"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Builds farmer reputation and reliability over time through consistent, data-backed performance records.</w:t>
            </w:r>
          </w:p>
        </w:tc>
      </w:tr>
      <w:tr w:rsidR="006841E5" w:rsidRPr="00A71220" w14:paraId="6DBB62B4" w14:textId="77777777" w:rsidTr="00903B16">
        <w:trPr>
          <w:trHeight w:val="515"/>
        </w:trPr>
        <w:tc>
          <w:tcPr>
            <w:tcW w:w="3530" w:type="dxa"/>
            <w:tcMar>
              <w:top w:w="100" w:type="dxa"/>
              <w:left w:w="100" w:type="dxa"/>
              <w:bottom w:w="100" w:type="dxa"/>
              <w:right w:w="100" w:type="dxa"/>
            </w:tcMar>
          </w:tcPr>
          <w:p w14:paraId="0E411683"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bCs/>
                <w:sz w:val="24"/>
                <w:szCs w:val="24"/>
              </w:rPr>
              <w:t>Data Security</w:t>
            </w:r>
          </w:p>
        </w:tc>
        <w:tc>
          <w:tcPr>
            <w:tcW w:w="5690" w:type="dxa"/>
            <w:tcMar>
              <w:top w:w="100" w:type="dxa"/>
              <w:left w:w="100" w:type="dxa"/>
              <w:bottom w:w="100" w:type="dxa"/>
              <w:right w:w="100" w:type="dxa"/>
            </w:tcMar>
          </w:tcPr>
          <w:p w14:paraId="720966D8"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Ensures secure data storage with encryption and access control for farmers and banks.</w:t>
            </w:r>
          </w:p>
        </w:tc>
      </w:tr>
      <w:tr w:rsidR="006841E5" w:rsidRPr="00A71220" w14:paraId="2F6AC3A5" w14:textId="77777777" w:rsidTr="00903B16">
        <w:trPr>
          <w:trHeight w:val="785"/>
        </w:trPr>
        <w:tc>
          <w:tcPr>
            <w:tcW w:w="3530" w:type="dxa"/>
            <w:tcMar>
              <w:top w:w="100" w:type="dxa"/>
              <w:left w:w="100" w:type="dxa"/>
              <w:bottom w:w="100" w:type="dxa"/>
              <w:right w:w="100" w:type="dxa"/>
            </w:tcMar>
          </w:tcPr>
          <w:p w14:paraId="48C68582"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b/>
                <w:bCs/>
                <w:sz w:val="24"/>
                <w:szCs w:val="24"/>
                <w:lang w:val="en-IN"/>
              </w:rPr>
              <w:t>Efficiencyrtt6676667</w:t>
            </w:r>
          </w:p>
        </w:tc>
        <w:tc>
          <w:tcPr>
            <w:tcW w:w="5690" w:type="dxa"/>
            <w:tcMar>
              <w:top w:w="100" w:type="dxa"/>
              <w:left w:w="100" w:type="dxa"/>
              <w:bottom w:w="100" w:type="dxa"/>
              <w:right w:w="100" w:type="dxa"/>
            </w:tcMar>
          </w:tcPr>
          <w:p w14:paraId="02FC9848"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Reduces loan approval time from weeks to hours, cutting manual paperwork and errors.</w:t>
            </w:r>
          </w:p>
        </w:tc>
      </w:tr>
    </w:tbl>
    <w:p w14:paraId="2DE06158" w14:textId="77777777" w:rsidR="006841E5" w:rsidRPr="00A71220" w:rsidRDefault="006841E5">
      <w:pPr>
        <w:rPr>
          <w:rFonts w:ascii="Times New Roman" w:hAnsi="Times New Roman" w:cs="Times New Roman"/>
        </w:rPr>
      </w:pPr>
    </w:p>
    <w:p w14:paraId="140333A1" w14:textId="77777777" w:rsidR="006841E5" w:rsidRPr="00903B16" w:rsidRDefault="00000000">
      <w:pPr>
        <w:pStyle w:val="Heading2"/>
        <w:keepNext w:val="0"/>
        <w:keepLines w:val="0"/>
        <w:spacing w:after="80"/>
        <w:rPr>
          <w:rFonts w:ascii="Times New Roman" w:hAnsi="Times New Roman" w:cs="Times New Roman"/>
          <w:b/>
          <w:sz w:val="28"/>
          <w:szCs w:val="28"/>
        </w:rPr>
      </w:pPr>
      <w:bookmarkStart w:id="4" w:name="_g4ig6ouzxr93" w:colFirst="0" w:colLast="0"/>
      <w:bookmarkEnd w:id="4"/>
      <w:r w:rsidRPr="00903B16">
        <w:rPr>
          <w:rFonts w:ascii="Times New Roman" w:hAnsi="Times New Roman" w:cs="Times New Roman"/>
          <w:b/>
          <w:sz w:val="28"/>
          <w:szCs w:val="28"/>
        </w:rPr>
        <w:t>Defining MVP (Minimum Viable Product)</w:t>
      </w:r>
    </w:p>
    <w:p w14:paraId="10B51465" w14:textId="77777777" w:rsidR="006841E5" w:rsidRPr="00A71220" w:rsidRDefault="00000000">
      <w:pPr>
        <w:rPr>
          <w:rFonts w:ascii="Times New Roman" w:hAnsi="Times New Roman" w:cs="Times New Roman"/>
          <w:sz w:val="24"/>
          <w:szCs w:val="24"/>
        </w:rPr>
      </w:pPr>
      <w:bookmarkStart w:id="5" w:name="_hnv64rjbfu4n" w:colFirst="0" w:colLast="0"/>
      <w:bookmarkEnd w:id="5"/>
      <w:r w:rsidRPr="00A71220">
        <w:rPr>
          <w:rFonts w:ascii="Times New Roman" w:hAnsi="Times New Roman" w:cs="Times New Roman"/>
          <w:sz w:val="24"/>
          <w:szCs w:val="24"/>
        </w:rPr>
        <w:t>The MVP is the simplest functional version of the Digital Credit Passport that demonstrates its core value: helping farmers access fair and fast credit using verified digital records. It focuses on essential features needed to validate the idea with real users (farmers and banks) before scaling.</w:t>
      </w:r>
    </w:p>
    <w:p w14:paraId="0DDC21BD" w14:textId="77777777" w:rsidR="006841E5" w:rsidRPr="00A71220" w:rsidRDefault="006841E5">
      <w:pPr>
        <w:rPr>
          <w:rFonts w:ascii="Times New Roman" w:hAnsi="Times New Roman" w:cs="Times New Roman"/>
          <w:sz w:val="24"/>
          <w:szCs w:val="24"/>
        </w:rPr>
      </w:pPr>
    </w:p>
    <w:p w14:paraId="5107083B" w14:textId="77777777" w:rsidR="006841E5" w:rsidRPr="00903B16" w:rsidRDefault="00000000">
      <w:pPr>
        <w:rPr>
          <w:rFonts w:ascii="Times New Roman" w:hAnsi="Times New Roman" w:cs="Times New Roman"/>
          <w:b/>
          <w:bCs/>
          <w:sz w:val="24"/>
          <w:szCs w:val="24"/>
        </w:rPr>
      </w:pPr>
      <w:r w:rsidRPr="00903B16">
        <w:rPr>
          <w:rFonts w:ascii="Times New Roman" w:hAnsi="Times New Roman" w:cs="Times New Roman"/>
          <w:b/>
          <w:bCs/>
          <w:sz w:val="24"/>
          <w:szCs w:val="24"/>
        </w:rPr>
        <w:t>Core Features of the MVP</w:t>
      </w:r>
    </w:p>
    <w:p w14:paraId="15D39E98" w14:textId="6C11DA60"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Feature</w:t>
      </w:r>
      <w:r w:rsidRPr="00A71220">
        <w:rPr>
          <w:rFonts w:ascii="Times New Roman" w:hAnsi="Times New Roman" w:cs="Times New Roman"/>
          <w:sz w:val="24"/>
          <w:szCs w:val="24"/>
        </w:rPr>
        <w:tab/>
      </w:r>
      <w:r w:rsidRPr="00A71220">
        <w:rPr>
          <w:rFonts w:ascii="Times New Roman" w:hAnsi="Times New Roman" w:cs="Times New Roman"/>
          <w:sz w:val="24"/>
          <w:szCs w:val="24"/>
          <w:lang w:val="en-IN"/>
        </w:rPr>
        <w:t xml:space="preserve">   </w:t>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00903B16">
        <w:rPr>
          <w:rFonts w:ascii="Times New Roman" w:hAnsi="Times New Roman" w:cs="Times New Roman"/>
          <w:sz w:val="24"/>
          <w:szCs w:val="24"/>
          <w:lang w:val="en-IN"/>
        </w:rPr>
        <w:tab/>
      </w:r>
      <w:r w:rsidRPr="00A71220">
        <w:rPr>
          <w:rFonts w:ascii="Times New Roman" w:hAnsi="Times New Roman" w:cs="Times New Roman"/>
          <w:sz w:val="24"/>
          <w:szCs w:val="24"/>
        </w:rPr>
        <w:t>Purpose / Functionality</w:t>
      </w:r>
    </w:p>
    <w:p w14:paraId="7277FAEB" w14:textId="77777777" w:rsidR="006841E5" w:rsidRPr="00A71220" w:rsidRDefault="006841E5">
      <w:pPr>
        <w:rPr>
          <w:rFonts w:ascii="Times New Roman" w:hAnsi="Times New Roman" w:cs="Times New Roman"/>
          <w:sz w:val="24"/>
          <w:szCs w:val="24"/>
        </w:rPr>
      </w:pPr>
    </w:p>
    <w:p w14:paraId="7FE1F111"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Farmer Registration</w:t>
      </w:r>
      <w:r w:rsidRPr="00A71220">
        <w:rPr>
          <w:rFonts w:ascii="Times New Roman" w:hAnsi="Times New Roman" w:cs="Times New Roman"/>
          <w:sz w:val="24"/>
          <w:szCs w:val="24"/>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rPr>
        <w:t xml:space="preserve">Farmers can create a digital profile with basic details (name, ID, </w:t>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rPr>
        <w:t>land info).</w:t>
      </w:r>
    </w:p>
    <w:p w14:paraId="19EA285E" w14:textId="77777777" w:rsidR="006841E5" w:rsidRPr="00A71220" w:rsidRDefault="006841E5">
      <w:pPr>
        <w:rPr>
          <w:rFonts w:ascii="Times New Roman" w:hAnsi="Times New Roman" w:cs="Times New Roman"/>
          <w:sz w:val="24"/>
          <w:szCs w:val="24"/>
        </w:rPr>
      </w:pPr>
    </w:p>
    <w:p w14:paraId="471B561F"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Document Upload</w:t>
      </w:r>
      <w:r w:rsidRPr="00A71220">
        <w:rPr>
          <w:rFonts w:ascii="Times New Roman" w:hAnsi="Times New Roman" w:cs="Times New Roman"/>
          <w:sz w:val="24"/>
          <w:szCs w:val="24"/>
        </w:rPr>
        <w:tab/>
      </w:r>
      <w:r w:rsidRPr="00A71220">
        <w:rPr>
          <w:rFonts w:ascii="Times New Roman" w:hAnsi="Times New Roman" w:cs="Times New Roman"/>
          <w:sz w:val="24"/>
          <w:szCs w:val="24"/>
          <w:lang w:val="en-IN"/>
        </w:rPr>
        <w:tab/>
      </w:r>
      <w:proofErr w:type="spellStart"/>
      <w:r w:rsidRPr="00A71220">
        <w:rPr>
          <w:rFonts w:ascii="Times New Roman" w:hAnsi="Times New Roman" w:cs="Times New Roman"/>
          <w:sz w:val="24"/>
          <w:szCs w:val="24"/>
        </w:rPr>
        <w:t>Upload</w:t>
      </w:r>
      <w:proofErr w:type="spellEnd"/>
      <w:r w:rsidRPr="00A71220">
        <w:rPr>
          <w:rFonts w:ascii="Times New Roman" w:hAnsi="Times New Roman" w:cs="Times New Roman"/>
          <w:sz w:val="24"/>
          <w:szCs w:val="24"/>
        </w:rPr>
        <w:t xml:space="preserve"> essential documents (land proof, ID, past loan records).</w:t>
      </w:r>
    </w:p>
    <w:p w14:paraId="7EC3B109" w14:textId="77777777" w:rsidR="006841E5" w:rsidRPr="00A71220" w:rsidRDefault="006841E5">
      <w:pPr>
        <w:rPr>
          <w:rFonts w:ascii="Times New Roman" w:hAnsi="Times New Roman" w:cs="Times New Roman"/>
          <w:sz w:val="24"/>
          <w:szCs w:val="24"/>
        </w:rPr>
      </w:pPr>
    </w:p>
    <w:p w14:paraId="346B94F1"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Credit Score Generation</w:t>
      </w:r>
      <w:r w:rsidRPr="00A71220">
        <w:rPr>
          <w:rFonts w:ascii="Times New Roman" w:hAnsi="Times New Roman" w:cs="Times New Roman"/>
          <w:sz w:val="24"/>
          <w:szCs w:val="24"/>
        </w:rPr>
        <w:tab/>
        <w:t xml:space="preserve">Basic AI/ML model analyzes farmer’s data to generate a </w:t>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rPr>
        <w:t>preliminary credit score.</w:t>
      </w:r>
    </w:p>
    <w:p w14:paraId="1E3D9FF8" w14:textId="77777777" w:rsidR="006841E5" w:rsidRPr="00A71220" w:rsidRDefault="006841E5">
      <w:pPr>
        <w:rPr>
          <w:rFonts w:ascii="Times New Roman" w:hAnsi="Times New Roman" w:cs="Times New Roman"/>
          <w:sz w:val="24"/>
          <w:szCs w:val="24"/>
        </w:rPr>
      </w:pPr>
    </w:p>
    <w:p w14:paraId="3D2EAC55"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Loan Application</w:t>
      </w:r>
      <w:r w:rsidRPr="00A71220">
        <w:rPr>
          <w:rFonts w:ascii="Times New Roman" w:hAnsi="Times New Roman" w:cs="Times New Roman"/>
          <w:sz w:val="24"/>
          <w:szCs w:val="24"/>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rPr>
        <w:t>Farmers can apply for loans digitally using their credit profile.</w:t>
      </w:r>
    </w:p>
    <w:p w14:paraId="42961E68" w14:textId="77777777" w:rsidR="006841E5" w:rsidRPr="00A71220" w:rsidRDefault="006841E5">
      <w:pPr>
        <w:rPr>
          <w:rFonts w:ascii="Times New Roman" w:hAnsi="Times New Roman" w:cs="Times New Roman"/>
          <w:sz w:val="24"/>
          <w:szCs w:val="24"/>
        </w:rPr>
      </w:pPr>
    </w:p>
    <w:p w14:paraId="14195A58" w14:textId="03F3771C"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lastRenderedPageBreak/>
        <w:t>Bank Dashboard</w:t>
      </w:r>
      <w:r w:rsidRPr="00A71220">
        <w:rPr>
          <w:rFonts w:ascii="Times New Roman" w:hAnsi="Times New Roman" w:cs="Times New Roman"/>
          <w:sz w:val="24"/>
          <w:szCs w:val="24"/>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rPr>
        <w:t xml:space="preserve">Banks can view farmer profiles and approve/reject loans based on </w:t>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lang w:val="en-IN"/>
        </w:rPr>
        <w:tab/>
      </w:r>
      <w:r w:rsidR="00903B16">
        <w:rPr>
          <w:rFonts w:ascii="Times New Roman" w:hAnsi="Times New Roman" w:cs="Times New Roman"/>
          <w:sz w:val="24"/>
          <w:szCs w:val="24"/>
          <w:lang w:val="en-IN"/>
        </w:rPr>
        <w:tab/>
      </w:r>
      <w:r w:rsidRPr="00A71220">
        <w:rPr>
          <w:rFonts w:ascii="Times New Roman" w:hAnsi="Times New Roman" w:cs="Times New Roman"/>
          <w:sz w:val="24"/>
          <w:szCs w:val="24"/>
        </w:rPr>
        <w:t>credit score.</w:t>
      </w:r>
    </w:p>
    <w:p w14:paraId="2BAB9E4A" w14:textId="77777777" w:rsidR="006841E5" w:rsidRPr="00A71220" w:rsidRDefault="006841E5">
      <w:pPr>
        <w:rPr>
          <w:rFonts w:ascii="Times New Roman" w:hAnsi="Times New Roman" w:cs="Times New Roman"/>
          <w:sz w:val="24"/>
          <w:szCs w:val="24"/>
        </w:rPr>
      </w:pPr>
    </w:p>
    <w:p w14:paraId="71E438D3"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Basic Data Security</w:t>
      </w:r>
      <w:r w:rsidRPr="00A71220">
        <w:rPr>
          <w:rFonts w:ascii="Times New Roman" w:hAnsi="Times New Roman" w:cs="Times New Roman"/>
          <w:sz w:val="24"/>
          <w:szCs w:val="24"/>
        </w:rPr>
        <w:tab/>
      </w:r>
      <w:r w:rsidRPr="00A71220">
        <w:rPr>
          <w:rFonts w:ascii="Times New Roman" w:hAnsi="Times New Roman" w:cs="Times New Roman"/>
          <w:sz w:val="24"/>
          <w:szCs w:val="24"/>
          <w:lang w:val="en-IN"/>
        </w:rPr>
        <w:tab/>
      </w:r>
      <w:r w:rsidRPr="00A71220">
        <w:rPr>
          <w:rFonts w:ascii="Times New Roman" w:hAnsi="Times New Roman" w:cs="Times New Roman"/>
          <w:sz w:val="24"/>
          <w:szCs w:val="24"/>
        </w:rPr>
        <w:t>Store farmer data securely with encryption and access control.</w:t>
      </w:r>
    </w:p>
    <w:p w14:paraId="5B64DC7B" w14:textId="77777777" w:rsidR="006841E5" w:rsidRPr="00A71220" w:rsidRDefault="006841E5">
      <w:pPr>
        <w:rPr>
          <w:rFonts w:ascii="Times New Roman" w:hAnsi="Times New Roman" w:cs="Times New Roman"/>
          <w:sz w:val="24"/>
          <w:szCs w:val="24"/>
        </w:rPr>
      </w:pPr>
    </w:p>
    <w:p w14:paraId="476B2ED4" w14:textId="77777777" w:rsidR="006841E5" w:rsidRPr="00A71220" w:rsidRDefault="006841E5">
      <w:pPr>
        <w:rPr>
          <w:rFonts w:ascii="Times New Roman" w:hAnsi="Times New Roman" w:cs="Times New Roman"/>
          <w:sz w:val="24"/>
          <w:szCs w:val="24"/>
        </w:rPr>
      </w:pPr>
    </w:p>
    <w:p w14:paraId="75F0542D" w14:textId="77777777" w:rsidR="006841E5" w:rsidRPr="00903B16" w:rsidRDefault="00000000">
      <w:pPr>
        <w:rPr>
          <w:rFonts w:ascii="Times New Roman" w:hAnsi="Times New Roman" w:cs="Times New Roman"/>
          <w:b/>
          <w:bCs/>
          <w:sz w:val="24"/>
          <w:szCs w:val="24"/>
        </w:rPr>
      </w:pPr>
      <w:r w:rsidRPr="00903B16">
        <w:rPr>
          <w:rFonts w:ascii="Times New Roman" w:hAnsi="Times New Roman" w:cs="Times New Roman"/>
          <w:b/>
          <w:bCs/>
          <w:sz w:val="24"/>
          <w:szCs w:val="24"/>
        </w:rPr>
        <w:t>MVP Goals</w:t>
      </w:r>
    </w:p>
    <w:p w14:paraId="1FDA4866" w14:textId="77777777" w:rsidR="006841E5" w:rsidRPr="00A71220" w:rsidRDefault="006841E5">
      <w:pPr>
        <w:rPr>
          <w:rFonts w:ascii="Times New Roman" w:hAnsi="Times New Roman" w:cs="Times New Roman"/>
          <w:sz w:val="24"/>
          <w:szCs w:val="24"/>
        </w:rPr>
      </w:pPr>
    </w:p>
    <w:p w14:paraId="141822E3"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Validate core idea: Do farmers benefit from a digital credit passport?</w:t>
      </w:r>
    </w:p>
    <w:p w14:paraId="7CFF09EB" w14:textId="77777777" w:rsidR="006841E5" w:rsidRPr="00A71220" w:rsidRDefault="006841E5">
      <w:pPr>
        <w:rPr>
          <w:rFonts w:ascii="Times New Roman" w:hAnsi="Times New Roman" w:cs="Times New Roman"/>
          <w:sz w:val="24"/>
          <w:szCs w:val="24"/>
        </w:rPr>
      </w:pPr>
    </w:p>
    <w:p w14:paraId="5F2C8A0F"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Test AI credit scoring with real data.</w:t>
      </w:r>
    </w:p>
    <w:p w14:paraId="4AB94DDF" w14:textId="77777777" w:rsidR="006841E5" w:rsidRPr="00A71220" w:rsidRDefault="006841E5">
      <w:pPr>
        <w:rPr>
          <w:rFonts w:ascii="Times New Roman" w:hAnsi="Times New Roman" w:cs="Times New Roman"/>
          <w:sz w:val="24"/>
          <w:szCs w:val="24"/>
        </w:rPr>
      </w:pPr>
    </w:p>
    <w:p w14:paraId="41ED377B"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Assess adoption by farmers and banks.</w:t>
      </w:r>
    </w:p>
    <w:p w14:paraId="447650DC" w14:textId="77777777" w:rsidR="006841E5" w:rsidRPr="00A71220" w:rsidRDefault="006841E5">
      <w:pPr>
        <w:rPr>
          <w:rFonts w:ascii="Times New Roman" w:hAnsi="Times New Roman" w:cs="Times New Roman"/>
          <w:sz w:val="24"/>
          <w:szCs w:val="24"/>
        </w:rPr>
      </w:pPr>
    </w:p>
    <w:p w14:paraId="0A08E656"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Collect feedback for additional features like blockchain integration, predictive insights, and multilingual AI assistance.</w:t>
      </w:r>
    </w:p>
    <w:p w14:paraId="12791FA0" w14:textId="77777777" w:rsidR="006841E5" w:rsidRPr="00A71220" w:rsidRDefault="006841E5">
      <w:pPr>
        <w:rPr>
          <w:rFonts w:ascii="Times New Roman" w:hAnsi="Times New Roman" w:cs="Times New Roman"/>
          <w:b/>
          <w:sz w:val="34"/>
          <w:szCs w:val="34"/>
        </w:rPr>
      </w:pPr>
      <w:bookmarkStart w:id="6" w:name="_k1z09ub8r7x0" w:colFirst="0" w:colLast="0"/>
      <w:bookmarkEnd w:id="6"/>
    </w:p>
    <w:p w14:paraId="4BBF014F" w14:textId="77777777" w:rsidR="006841E5" w:rsidRPr="00903B16" w:rsidRDefault="00000000">
      <w:pPr>
        <w:rPr>
          <w:rFonts w:ascii="Times New Roman" w:hAnsi="Times New Roman" w:cs="Times New Roman"/>
          <w:b/>
          <w:sz w:val="28"/>
          <w:szCs w:val="28"/>
        </w:rPr>
      </w:pPr>
      <w:r w:rsidRPr="00903B16">
        <w:rPr>
          <w:rFonts w:ascii="Times New Roman" w:hAnsi="Times New Roman" w:cs="Times New Roman"/>
          <w:b/>
          <w:sz w:val="28"/>
          <w:szCs w:val="28"/>
        </w:rPr>
        <w:t>Workflow Overview</w:t>
      </w:r>
    </w:p>
    <w:p w14:paraId="79A218C6" w14:textId="77777777" w:rsidR="006841E5" w:rsidRPr="00A71220" w:rsidRDefault="00000000">
      <w:pPr>
        <w:pStyle w:val="Heading2"/>
        <w:keepNext w:val="0"/>
        <w:keepLines w:val="0"/>
        <w:numPr>
          <w:ilvl w:val="0"/>
          <w:numId w:val="1"/>
        </w:numPr>
        <w:tabs>
          <w:tab w:val="clear" w:pos="425"/>
        </w:tabs>
        <w:spacing w:after="80"/>
        <w:ind w:left="420" w:hanging="420"/>
        <w:rPr>
          <w:rFonts w:ascii="Times New Roman" w:hAnsi="Times New Roman" w:cs="Times New Roman"/>
          <w:bCs/>
          <w:sz w:val="24"/>
          <w:szCs w:val="24"/>
        </w:rPr>
      </w:pPr>
      <w:bookmarkStart w:id="7" w:name="_919spri8rcpo" w:colFirst="0" w:colLast="0"/>
      <w:bookmarkStart w:id="8" w:name="_ei2ftekvwbu2" w:colFirst="0" w:colLast="0"/>
      <w:bookmarkStart w:id="9" w:name="_utg11nqgkio7" w:colFirst="0" w:colLast="0"/>
      <w:bookmarkStart w:id="10" w:name="_mbr1nrgybnaf" w:colFirst="0" w:colLast="0"/>
      <w:bookmarkEnd w:id="7"/>
      <w:bookmarkEnd w:id="8"/>
      <w:bookmarkEnd w:id="9"/>
      <w:bookmarkEnd w:id="10"/>
      <w:r w:rsidRPr="00A71220">
        <w:rPr>
          <w:rFonts w:ascii="Times New Roman" w:hAnsi="Times New Roman" w:cs="Times New Roman"/>
          <w:bCs/>
          <w:sz w:val="24"/>
          <w:szCs w:val="24"/>
        </w:rPr>
        <w:t>Farmer Registration</w:t>
      </w:r>
      <w:r w:rsidRPr="00A71220">
        <w:rPr>
          <w:rFonts w:ascii="Times New Roman" w:hAnsi="Times New Roman" w:cs="Times New Roman"/>
          <w:bCs/>
          <w:sz w:val="24"/>
          <w:szCs w:val="24"/>
          <w:lang w:val="en-IN"/>
        </w:rPr>
        <w:t>:</w:t>
      </w:r>
    </w:p>
    <w:p w14:paraId="5A9D6568" w14:textId="77777777" w:rsidR="006841E5" w:rsidRPr="00A71220" w:rsidRDefault="00000000">
      <w:pPr>
        <w:pStyle w:val="Heading2"/>
        <w:keepNext w:val="0"/>
        <w:keepLines w:val="0"/>
        <w:numPr>
          <w:ilvl w:val="0"/>
          <w:numId w:val="2"/>
        </w:numPr>
        <w:tabs>
          <w:tab w:val="clear" w:pos="420"/>
        </w:tabs>
        <w:spacing w:after="80"/>
        <w:rPr>
          <w:rFonts w:ascii="Times New Roman" w:hAnsi="Times New Roman" w:cs="Times New Roman"/>
          <w:bCs/>
          <w:sz w:val="24"/>
          <w:szCs w:val="24"/>
        </w:rPr>
      </w:pPr>
      <w:r w:rsidRPr="00A71220">
        <w:rPr>
          <w:rFonts w:ascii="Times New Roman" w:hAnsi="Times New Roman" w:cs="Times New Roman"/>
          <w:bCs/>
          <w:sz w:val="24"/>
          <w:szCs w:val="24"/>
        </w:rPr>
        <w:t>Farmer creates a digital profile with personal, farm, and land details.</w:t>
      </w:r>
    </w:p>
    <w:p w14:paraId="63481BD3" w14:textId="77777777" w:rsidR="006841E5" w:rsidRPr="00A71220" w:rsidRDefault="00000000">
      <w:pPr>
        <w:pStyle w:val="Heading2"/>
        <w:keepNext w:val="0"/>
        <w:keepLines w:val="0"/>
        <w:numPr>
          <w:ilvl w:val="0"/>
          <w:numId w:val="1"/>
        </w:numPr>
        <w:tabs>
          <w:tab w:val="clear" w:pos="425"/>
        </w:tabs>
        <w:spacing w:after="80"/>
        <w:ind w:left="420" w:hanging="420"/>
        <w:rPr>
          <w:rFonts w:ascii="Times New Roman" w:hAnsi="Times New Roman" w:cs="Times New Roman"/>
          <w:bCs/>
          <w:sz w:val="24"/>
          <w:szCs w:val="24"/>
        </w:rPr>
      </w:pPr>
      <w:r w:rsidRPr="00A71220">
        <w:rPr>
          <w:rFonts w:ascii="Times New Roman" w:hAnsi="Times New Roman" w:cs="Times New Roman"/>
          <w:bCs/>
          <w:sz w:val="24"/>
          <w:szCs w:val="24"/>
        </w:rPr>
        <w:t>Document Upload &amp; Verification</w:t>
      </w:r>
      <w:r w:rsidRPr="00A71220">
        <w:rPr>
          <w:rFonts w:ascii="Times New Roman" w:hAnsi="Times New Roman" w:cs="Times New Roman"/>
          <w:bCs/>
          <w:sz w:val="24"/>
          <w:szCs w:val="24"/>
          <w:lang w:val="en-IN"/>
        </w:rPr>
        <w:t>:</w:t>
      </w:r>
    </w:p>
    <w:p w14:paraId="60604DB5" w14:textId="77777777" w:rsidR="006841E5" w:rsidRPr="00A71220" w:rsidRDefault="00000000">
      <w:pPr>
        <w:pStyle w:val="Heading2"/>
        <w:keepNext w:val="0"/>
        <w:keepLines w:val="0"/>
        <w:numPr>
          <w:ilvl w:val="0"/>
          <w:numId w:val="3"/>
        </w:numPr>
        <w:tabs>
          <w:tab w:val="clear" w:pos="420"/>
        </w:tabs>
        <w:spacing w:after="80"/>
        <w:rPr>
          <w:rFonts w:ascii="Times New Roman" w:hAnsi="Times New Roman" w:cs="Times New Roman"/>
          <w:bCs/>
          <w:sz w:val="24"/>
          <w:szCs w:val="24"/>
        </w:rPr>
      </w:pPr>
      <w:r w:rsidRPr="00A71220">
        <w:rPr>
          <w:rFonts w:ascii="Times New Roman" w:hAnsi="Times New Roman" w:cs="Times New Roman"/>
          <w:bCs/>
          <w:sz w:val="24"/>
          <w:szCs w:val="24"/>
        </w:rPr>
        <w:t>Uploads ID, land proofs, and past loan records.</w:t>
      </w:r>
    </w:p>
    <w:p w14:paraId="699213B6" w14:textId="77777777" w:rsidR="006841E5" w:rsidRPr="00A71220" w:rsidRDefault="00000000">
      <w:pPr>
        <w:pStyle w:val="Heading2"/>
        <w:keepNext w:val="0"/>
        <w:keepLines w:val="0"/>
        <w:numPr>
          <w:ilvl w:val="0"/>
          <w:numId w:val="3"/>
        </w:numPr>
        <w:tabs>
          <w:tab w:val="clear" w:pos="420"/>
        </w:tabs>
        <w:spacing w:after="80"/>
        <w:rPr>
          <w:rFonts w:ascii="Times New Roman" w:hAnsi="Times New Roman" w:cs="Times New Roman"/>
          <w:bCs/>
          <w:sz w:val="24"/>
          <w:szCs w:val="24"/>
        </w:rPr>
      </w:pPr>
      <w:r w:rsidRPr="00A71220">
        <w:rPr>
          <w:rFonts w:ascii="Times New Roman" w:hAnsi="Times New Roman" w:cs="Times New Roman"/>
          <w:bCs/>
          <w:sz w:val="24"/>
          <w:szCs w:val="24"/>
        </w:rPr>
        <w:t>System verifies data with government records and AI validation.</w:t>
      </w:r>
    </w:p>
    <w:p w14:paraId="240B09BB" w14:textId="77777777" w:rsidR="006841E5" w:rsidRPr="00A71220" w:rsidRDefault="00000000">
      <w:pPr>
        <w:pStyle w:val="Heading2"/>
        <w:keepNext w:val="0"/>
        <w:keepLines w:val="0"/>
        <w:numPr>
          <w:ilvl w:val="0"/>
          <w:numId w:val="1"/>
        </w:numPr>
        <w:spacing w:after="80"/>
        <w:ind w:left="420" w:hanging="420"/>
        <w:rPr>
          <w:rFonts w:ascii="Times New Roman" w:hAnsi="Times New Roman" w:cs="Times New Roman"/>
          <w:bCs/>
          <w:sz w:val="24"/>
          <w:szCs w:val="24"/>
        </w:rPr>
      </w:pPr>
      <w:r w:rsidRPr="00A71220">
        <w:rPr>
          <w:rFonts w:ascii="Times New Roman" w:hAnsi="Times New Roman" w:cs="Times New Roman"/>
          <w:bCs/>
          <w:sz w:val="24"/>
          <w:szCs w:val="24"/>
        </w:rPr>
        <w:t>Credit Score Generation</w:t>
      </w:r>
      <w:r w:rsidRPr="00A71220">
        <w:rPr>
          <w:rFonts w:ascii="Times New Roman" w:hAnsi="Times New Roman" w:cs="Times New Roman"/>
          <w:bCs/>
          <w:sz w:val="24"/>
          <w:szCs w:val="24"/>
          <w:lang w:val="en-IN"/>
        </w:rPr>
        <w:t>:</w:t>
      </w:r>
    </w:p>
    <w:p w14:paraId="568111E4"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AI analyzes income, crop yield, repayment history, and market trends.</w:t>
      </w:r>
    </w:p>
    <w:p w14:paraId="30983231"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Generates a preliminary credit score.</w:t>
      </w:r>
    </w:p>
    <w:p w14:paraId="59CA5DE3" w14:textId="77777777" w:rsidR="006841E5" w:rsidRPr="00A71220" w:rsidRDefault="00000000">
      <w:pPr>
        <w:pStyle w:val="Heading2"/>
        <w:keepNext w:val="0"/>
        <w:keepLines w:val="0"/>
        <w:numPr>
          <w:ilvl w:val="0"/>
          <w:numId w:val="1"/>
        </w:numPr>
        <w:spacing w:after="80"/>
        <w:ind w:left="420" w:hanging="420"/>
        <w:rPr>
          <w:rFonts w:ascii="Times New Roman" w:hAnsi="Times New Roman" w:cs="Times New Roman"/>
          <w:bCs/>
          <w:sz w:val="24"/>
          <w:szCs w:val="24"/>
        </w:rPr>
      </w:pPr>
      <w:r w:rsidRPr="00A71220">
        <w:rPr>
          <w:rFonts w:ascii="Times New Roman" w:hAnsi="Times New Roman" w:cs="Times New Roman"/>
          <w:bCs/>
          <w:sz w:val="24"/>
          <w:szCs w:val="24"/>
        </w:rPr>
        <w:t xml:space="preserve">Digital Credit Passport </w:t>
      </w:r>
      <w:proofErr w:type="spellStart"/>
      <w:r w:rsidRPr="00A71220">
        <w:rPr>
          <w:rFonts w:ascii="Times New Roman" w:hAnsi="Times New Roman" w:cs="Times New Roman"/>
          <w:bCs/>
          <w:sz w:val="24"/>
          <w:szCs w:val="24"/>
        </w:rPr>
        <w:t>Creatio</w:t>
      </w:r>
      <w:proofErr w:type="spellEnd"/>
      <w:r w:rsidRPr="00A71220">
        <w:rPr>
          <w:rFonts w:ascii="Times New Roman" w:hAnsi="Times New Roman" w:cs="Times New Roman"/>
          <w:bCs/>
          <w:sz w:val="24"/>
          <w:szCs w:val="24"/>
          <w:lang w:val="en-IN"/>
        </w:rPr>
        <w:t>n</w:t>
      </w:r>
    </w:p>
    <w:p w14:paraId="4380B05F"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Verified profile and credit score stored securely.</w:t>
      </w:r>
    </w:p>
    <w:p w14:paraId="3AFAFD5C"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lastRenderedPageBreak/>
        <w:t>Blockchain records provide tamper-proof history.</w:t>
      </w:r>
    </w:p>
    <w:p w14:paraId="49D68BE3" w14:textId="77777777" w:rsidR="006841E5" w:rsidRPr="00A71220" w:rsidRDefault="00000000">
      <w:pPr>
        <w:pStyle w:val="Heading2"/>
        <w:keepNext w:val="0"/>
        <w:keepLines w:val="0"/>
        <w:numPr>
          <w:ilvl w:val="0"/>
          <w:numId w:val="1"/>
        </w:numPr>
        <w:spacing w:after="80"/>
        <w:ind w:left="420" w:hanging="420"/>
        <w:rPr>
          <w:rFonts w:ascii="Times New Roman" w:hAnsi="Times New Roman" w:cs="Times New Roman"/>
          <w:bCs/>
          <w:sz w:val="24"/>
          <w:szCs w:val="24"/>
        </w:rPr>
      </w:pPr>
      <w:r w:rsidRPr="00A71220">
        <w:rPr>
          <w:rFonts w:ascii="Times New Roman" w:hAnsi="Times New Roman" w:cs="Times New Roman"/>
          <w:bCs/>
          <w:sz w:val="24"/>
          <w:szCs w:val="24"/>
        </w:rPr>
        <w:t>Loan Application</w:t>
      </w:r>
    </w:p>
    <w:p w14:paraId="46C158A9"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Farmer selects loan type and amount.</w:t>
      </w:r>
    </w:p>
    <w:p w14:paraId="02731308"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System suggests best-fit loans based on credit score.</w:t>
      </w:r>
    </w:p>
    <w:p w14:paraId="13ADBFE6" w14:textId="77777777" w:rsidR="006841E5" w:rsidRPr="00A71220" w:rsidRDefault="00000000">
      <w:pPr>
        <w:pStyle w:val="Heading2"/>
        <w:keepNext w:val="0"/>
        <w:keepLines w:val="0"/>
        <w:numPr>
          <w:ilvl w:val="0"/>
          <w:numId w:val="1"/>
        </w:numPr>
        <w:spacing w:after="80"/>
        <w:ind w:left="420" w:hanging="420"/>
        <w:rPr>
          <w:rFonts w:ascii="Times New Roman" w:hAnsi="Times New Roman" w:cs="Times New Roman"/>
          <w:bCs/>
          <w:sz w:val="24"/>
          <w:szCs w:val="24"/>
        </w:rPr>
      </w:pPr>
      <w:r w:rsidRPr="00A71220">
        <w:rPr>
          <w:rFonts w:ascii="Times New Roman" w:hAnsi="Times New Roman" w:cs="Times New Roman"/>
          <w:bCs/>
          <w:sz w:val="24"/>
          <w:szCs w:val="24"/>
        </w:rPr>
        <w:t>Bank / NBFC Review</w:t>
      </w:r>
    </w:p>
    <w:p w14:paraId="0BA7918F"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Bank dashboard allows review of credit profile and documents.</w:t>
      </w:r>
    </w:p>
    <w:p w14:paraId="3687CB81"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Approve, reject, or request additional info.</w:t>
      </w:r>
    </w:p>
    <w:p w14:paraId="1296E251" w14:textId="77777777" w:rsidR="006841E5" w:rsidRPr="00A71220" w:rsidRDefault="00000000">
      <w:pPr>
        <w:pStyle w:val="Heading2"/>
        <w:keepNext w:val="0"/>
        <w:keepLines w:val="0"/>
        <w:numPr>
          <w:ilvl w:val="0"/>
          <w:numId w:val="1"/>
        </w:numPr>
        <w:spacing w:after="80"/>
        <w:ind w:left="420" w:hanging="420"/>
        <w:rPr>
          <w:rFonts w:ascii="Times New Roman" w:hAnsi="Times New Roman" w:cs="Times New Roman"/>
          <w:bCs/>
          <w:sz w:val="24"/>
          <w:szCs w:val="24"/>
        </w:rPr>
      </w:pPr>
      <w:r w:rsidRPr="00A71220">
        <w:rPr>
          <w:rFonts w:ascii="Times New Roman" w:hAnsi="Times New Roman" w:cs="Times New Roman"/>
          <w:bCs/>
          <w:sz w:val="24"/>
          <w:szCs w:val="24"/>
        </w:rPr>
        <w:t>Loan Disbursement</w:t>
      </w:r>
    </w:p>
    <w:p w14:paraId="4174F7B8"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Approved loan is transferred to the farmer’s account.</w:t>
      </w:r>
    </w:p>
    <w:p w14:paraId="3F5033D2"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Transaction recorded on blockchain for transparency.</w:t>
      </w:r>
    </w:p>
    <w:p w14:paraId="02E0E14D" w14:textId="77777777" w:rsidR="006841E5" w:rsidRPr="00903B16" w:rsidRDefault="00000000">
      <w:pPr>
        <w:pStyle w:val="Heading2"/>
        <w:keepNext w:val="0"/>
        <w:keepLines w:val="0"/>
        <w:numPr>
          <w:ilvl w:val="0"/>
          <w:numId w:val="1"/>
        </w:numPr>
        <w:spacing w:after="80"/>
        <w:ind w:left="420" w:hanging="420"/>
        <w:rPr>
          <w:rFonts w:ascii="Times New Roman" w:hAnsi="Times New Roman" w:cs="Times New Roman"/>
          <w:bCs/>
          <w:sz w:val="24"/>
          <w:szCs w:val="24"/>
        </w:rPr>
      </w:pPr>
      <w:r w:rsidRPr="00903B16">
        <w:rPr>
          <w:rFonts w:ascii="Times New Roman" w:hAnsi="Times New Roman" w:cs="Times New Roman"/>
          <w:bCs/>
          <w:sz w:val="24"/>
          <w:szCs w:val="24"/>
        </w:rPr>
        <w:t>Post-Loan Monitoring</w:t>
      </w:r>
      <w:r w:rsidRPr="00903B16">
        <w:rPr>
          <w:rFonts w:ascii="Times New Roman" w:hAnsi="Times New Roman" w:cs="Times New Roman"/>
          <w:bCs/>
          <w:sz w:val="24"/>
          <w:szCs w:val="24"/>
          <w:lang w:val="en-IN"/>
        </w:rPr>
        <w:t>:</w:t>
      </w:r>
    </w:p>
    <w:p w14:paraId="082FEA91"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Track repayments and update credit score</w:t>
      </w:r>
      <w:r w:rsidRPr="00A71220">
        <w:rPr>
          <w:rFonts w:ascii="Times New Roman" w:hAnsi="Times New Roman" w:cs="Times New Roman"/>
          <w:bCs/>
          <w:sz w:val="24"/>
          <w:szCs w:val="24"/>
          <w:lang w:val="en-IN"/>
        </w:rPr>
        <w:t>+</w:t>
      </w:r>
      <w:r w:rsidRPr="00A71220">
        <w:rPr>
          <w:rFonts w:ascii="Times New Roman" w:hAnsi="Times New Roman" w:cs="Times New Roman"/>
          <w:bCs/>
          <w:sz w:val="24"/>
          <w:szCs w:val="24"/>
        </w:rPr>
        <w:t>.</w:t>
      </w:r>
    </w:p>
    <w:p w14:paraId="31467ADF"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AI predicts risks and sends alerts for defaults or delays.</w:t>
      </w:r>
    </w:p>
    <w:p w14:paraId="77E47E56" w14:textId="77777777" w:rsidR="006841E5" w:rsidRPr="00A71220" w:rsidRDefault="00000000">
      <w:pPr>
        <w:pStyle w:val="Heading2"/>
        <w:keepNext w:val="0"/>
        <w:keepLines w:val="0"/>
        <w:numPr>
          <w:ilvl w:val="0"/>
          <w:numId w:val="1"/>
        </w:numPr>
        <w:spacing w:after="80"/>
        <w:ind w:left="420" w:hanging="420"/>
        <w:rPr>
          <w:rFonts w:ascii="Times New Roman" w:hAnsi="Times New Roman" w:cs="Times New Roman"/>
          <w:bCs/>
          <w:sz w:val="24"/>
          <w:szCs w:val="24"/>
        </w:rPr>
      </w:pPr>
      <w:r w:rsidRPr="00A71220">
        <w:rPr>
          <w:rFonts w:ascii="Times New Roman" w:hAnsi="Times New Roman" w:cs="Times New Roman"/>
          <w:bCs/>
          <w:sz w:val="24"/>
          <w:szCs w:val="24"/>
        </w:rPr>
        <w:t>Continuous Learning &amp; Updates</w:t>
      </w:r>
    </w:p>
    <w:p w14:paraId="13CFA92F" w14:textId="77777777"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AI improves over time using new data.</w:t>
      </w:r>
    </w:p>
    <w:p w14:paraId="209A3C94" w14:textId="2D593124" w:rsidR="006841E5" w:rsidRPr="00A71220" w:rsidRDefault="00000000">
      <w:pPr>
        <w:pStyle w:val="Heading2"/>
        <w:keepNext w:val="0"/>
        <w:keepLines w:val="0"/>
        <w:numPr>
          <w:ilvl w:val="0"/>
          <w:numId w:val="4"/>
        </w:numPr>
        <w:spacing w:after="80"/>
        <w:rPr>
          <w:rFonts w:ascii="Times New Roman" w:hAnsi="Times New Roman" w:cs="Times New Roman"/>
          <w:bCs/>
          <w:sz w:val="24"/>
          <w:szCs w:val="24"/>
        </w:rPr>
      </w:pPr>
      <w:r w:rsidRPr="00A71220">
        <w:rPr>
          <w:rFonts w:ascii="Times New Roman" w:hAnsi="Times New Roman" w:cs="Times New Roman"/>
          <w:bCs/>
          <w:sz w:val="24"/>
          <w:szCs w:val="24"/>
        </w:rPr>
        <w:t>Farmers Digital Credit Passports stay updated, boosting trust and credibility.</w:t>
      </w:r>
    </w:p>
    <w:p w14:paraId="5812BEB3" w14:textId="77777777" w:rsidR="006841E5" w:rsidRDefault="006841E5">
      <w:pPr>
        <w:rPr>
          <w:rFonts w:ascii="Times New Roman" w:hAnsi="Times New Roman" w:cs="Times New Roman"/>
        </w:rPr>
      </w:pPr>
    </w:p>
    <w:p w14:paraId="6D0C5C29" w14:textId="77777777" w:rsidR="00A71220" w:rsidRDefault="00A71220">
      <w:pPr>
        <w:rPr>
          <w:rFonts w:ascii="Times New Roman" w:hAnsi="Times New Roman" w:cs="Times New Roman"/>
        </w:rPr>
      </w:pPr>
    </w:p>
    <w:p w14:paraId="29CA4D59" w14:textId="77777777" w:rsidR="00A71220" w:rsidRDefault="00A71220">
      <w:pPr>
        <w:rPr>
          <w:rFonts w:ascii="Times New Roman" w:hAnsi="Times New Roman" w:cs="Times New Roman"/>
        </w:rPr>
      </w:pPr>
    </w:p>
    <w:p w14:paraId="74BF6AA5" w14:textId="77777777" w:rsidR="00A71220" w:rsidRDefault="00A71220">
      <w:pPr>
        <w:rPr>
          <w:rFonts w:ascii="Times New Roman" w:hAnsi="Times New Roman" w:cs="Times New Roman"/>
        </w:rPr>
      </w:pPr>
    </w:p>
    <w:p w14:paraId="20F81FBF" w14:textId="77777777" w:rsidR="00A71220" w:rsidRDefault="00A71220">
      <w:pPr>
        <w:rPr>
          <w:rFonts w:ascii="Times New Roman" w:hAnsi="Times New Roman" w:cs="Times New Roman"/>
        </w:rPr>
      </w:pPr>
    </w:p>
    <w:p w14:paraId="52995CB5" w14:textId="77777777" w:rsidR="00A71220" w:rsidRPr="00A71220" w:rsidRDefault="00A71220">
      <w:pPr>
        <w:rPr>
          <w:rFonts w:ascii="Times New Roman" w:hAnsi="Times New Roman" w:cs="Times New Roman"/>
        </w:rPr>
      </w:pPr>
    </w:p>
    <w:p w14:paraId="1996C943" w14:textId="77777777" w:rsidR="006841E5" w:rsidRDefault="006841E5">
      <w:pPr>
        <w:rPr>
          <w:rFonts w:ascii="Times New Roman" w:hAnsi="Times New Roman" w:cs="Times New Roman"/>
        </w:rPr>
      </w:pPr>
      <w:bookmarkStart w:id="11" w:name="_8izfqb3n1xfb" w:colFirst="0" w:colLast="0"/>
      <w:bookmarkEnd w:id="11"/>
    </w:p>
    <w:p w14:paraId="57843ED6" w14:textId="77777777" w:rsidR="00A71220" w:rsidRPr="00A71220" w:rsidRDefault="00A71220">
      <w:pPr>
        <w:rPr>
          <w:rFonts w:ascii="Times New Roman" w:hAnsi="Times New Roman" w:cs="Times New Roman"/>
        </w:rPr>
      </w:pPr>
    </w:p>
    <w:p w14:paraId="342B9341" w14:textId="77777777" w:rsidR="006841E5" w:rsidRPr="00A71220" w:rsidRDefault="00000000">
      <w:pPr>
        <w:rPr>
          <w:rFonts w:ascii="Times New Roman" w:hAnsi="Times New Roman" w:cs="Times New Roman"/>
          <w:b/>
          <w:sz w:val="28"/>
          <w:szCs w:val="28"/>
        </w:rPr>
      </w:pPr>
      <w:r w:rsidRPr="00A71220">
        <w:rPr>
          <w:rFonts w:ascii="Times New Roman" w:hAnsi="Times New Roman" w:cs="Times New Roman"/>
          <w:b/>
          <w:sz w:val="28"/>
          <w:szCs w:val="28"/>
        </w:rPr>
        <w:lastRenderedPageBreak/>
        <w:t>ONE LINE PITCH</w:t>
      </w:r>
    </w:p>
    <w:p w14:paraId="06BCE73A" w14:textId="77777777" w:rsidR="006841E5" w:rsidRPr="00A71220" w:rsidRDefault="006841E5">
      <w:pPr>
        <w:rPr>
          <w:rFonts w:ascii="Times New Roman" w:hAnsi="Times New Roman" w:cs="Times New Roman"/>
          <w:sz w:val="24"/>
          <w:szCs w:val="24"/>
        </w:rPr>
      </w:pPr>
    </w:p>
    <w:p w14:paraId="17FF61E8"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"Digital Credit Passport for Farmers (DCP) is a platform that gives farmers a verified digital financial profile. Using AI, it generates fair credit scores based on farm income, crop yield, and repayment history. This helps farmers get loans quickly and transparently, while building trust with banks."</w:t>
      </w:r>
    </w:p>
    <w:p w14:paraId="3B5BBFD9" w14:textId="77777777" w:rsidR="006841E5" w:rsidRPr="00A71220" w:rsidRDefault="006841E5">
      <w:pPr>
        <w:rPr>
          <w:rFonts w:ascii="Times New Roman" w:hAnsi="Times New Roman" w:cs="Times New Roman"/>
          <w:sz w:val="24"/>
          <w:szCs w:val="24"/>
        </w:rPr>
      </w:pPr>
    </w:p>
    <w:p w14:paraId="49DBB502" w14:textId="77777777" w:rsidR="006841E5" w:rsidRPr="00A71220" w:rsidRDefault="006841E5">
      <w:pPr>
        <w:rPr>
          <w:rFonts w:ascii="Times New Roman" w:hAnsi="Times New Roman" w:cs="Times New Roman"/>
        </w:rPr>
      </w:pPr>
    </w:p>
    <w:p w14:paraId="0CBBEB04" w14:textId="77777777" w:rsidR="006841E5" w:rsidRPr="00A71220" w:rsidRDefault="006841E5">
      <w:pPr>
        <w:rPr>
          <w:rFonts w:ascii="Times New Roman" w:hAnsi="Times New Roman" w:cs="Times New Roman"/>
        </w:rPr>
      </w:pPr>
    </w:p>
    <w:p w14:paraId="2033B167" w14:textId="77777777" w:rsidR="006841E5" w:rsidRPr="00A71220" w:rsidRDefault="00000000">
      <w:pPr>
        <w:rPr>
          <w:rFonts w:ascii="Times New Roman" w:hAnsi="Times New Roman" w:cs="Times New Roman"/>
          <w:b/>
          <w:sz w:val="38"/>
          <w:szCs w:val="38"/>
        </w:rPr>
      </w:pPr>
      <w:r w:rsidRPr="00A71220">
        <w:rPr>
          <w:rFonts w:ascii="Times New Roman" w:hAnsi="Times New Roman" w:cs="Times New Roman"/>
          <w:b/>
          <w:sz w:val="38"/>
          <w:szCs w:val="38"/>
        </w:rPr>
        <w:t>Software Requirement Specification (SRS)</w:t>
      </w:r>
    </w:p>
    <w:p w14:paraId="7A2971B0" w14:textId="77777777" w:rsidR="006841E5" w:rsidRPr="00A71220" w:rsidRDefault="006841E5">
      <w:pPr>
        <w:rPr>
          <w:rFonts w:ascii="Times New Roman" w:hAnsi="Times New Roman" w:cs="Times New Roman"/>
        </w:rPr>
      </w:pPr>
    </w:p>
    <w:p w14:paraId="22FB72C3" w14:textId="77777777" w:rsidR="006841E5" w:rsidRPr="00A71220" w:rsidRDefault="006841E5">
      <w:pPr>
        <w:rPr>
          <w:rFonts w:ascii="Times New Roman" w:hAnsi="Times New Roman" w:cs="Times New Roman"/>
          <w:sz w:val="24"/>
          <w:szCs w:val="24"/>
        </w:rPr>
      </w:pPr>
    </w:p>
    <w:p w14:paraId="236E6634" w14:textId="569CACCE"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Project:</w:t>
      </w:r>
      <w:r w:rsidRPr="00A71220">
        <w:rPr>
          <w:rFonts w:ascii="Times New Roman" w:hAnsi="Times New Roman" w:cs="Times New Roman"/>
          <w:sz w:val="24"/>
          <w:szCs w:val="24"/>
        </w:rPr>
        <w:t xml:space="preserve"> </w:t>
      </w:r>
      <w:r w:rsidR="00A71220" w:rsidRPr="00A71220">
        <w:rPr>
          <w:rFonts w:ascii="Times New Roman" w:hAnsi="Times New Roman" w:cs="Times New Roman"/>
          <w:sz w:val="24"/>
          <w:szCs w:val="24"/>
        </w:rPr>
        <w:t>Digital Credit Passport for Farmers</w:t>
      </w:r>
    </w:p>
    <w:p w14:paraId="5D5397AE" w14:textId="77777777" w:rsidR="006841E5" w:rsidRPr="00A71220" w:rsidRDefault="006841E5">
      <w:pPr>
        <w:rPr>
          <w:rFonts w:ascii="Times New Roman" w:hAnsi="Times New Roman" w:cs="Times New Roman"/>
          <w:sz w:val="24"/>
          <w:szCs w:val="24"/>
        </w:rPr>
      </w:pPr>
    </w:p>
    <w:p w14:paraId="6AEED04A" w14:textId="35EFEA5C"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Domain:</w:t>
      </w:r>
      <w:r w:rsidRPr="00A71220">
        <w:rPr>
          <w:rFonts w:ascii="Times New Roman" w:hAnsi="Times New Roman" w:cs="Times New Roman"/>
          <w:sz w:val="24"/>
          <w:szCs w:val="24"/>
        </w:rPr>
        <w:t xml:space="preserve"> </w:t>
      </w:r>
      <w:r w:rsidR="00A71220" w:rsidRPr="00A71220">
        <w:rPr>
          <w:rFonts w:ascii="Times New Roman" w:hAnsi="Times New Roman" w:cs="Times New Roman"/>
          <w:sz w:val="24"/>
          <w:szCs w:val="24"/>
        </w:rPr>
        <w:t>Agricultural FinTech</w:t>
      </w:r>
    </w:p>
    <w:p w14:paraId="66B99E2B"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Host:</w:t>
      </w:r>
      <w:r w:rsidRPr="00A71220">
        <w:rPr>
          <w:rFonts w:ascii="Times New Roman" w:hAnsi="Times New Roman" w:cs="Times New Roman"/>
          <w:sz w:val="24"/>
          <w:szCs w:val="24"/>
        </w:rPr>
        <w:t xml:space="preserve"> Powerfolio.in</w:t>
      </w:r>
    </w:p>
    <w:p w14:paraId="79F5B80D" w14:textId="77777777" w:rsidR="006841E5" w:rsidRPr="00A71220" w:rsidRDefault="006841E5">
      <w:pPr>
        <w:rPr>
          <w:rFonts w:ascii="Times New Roman" w:hAnsi="Times New Roman" w:cs="Times New Roman"/>
          <w:sz w:val="24"/>
          <w:szCs w:val="24"/>
        </w:rPr>
      </w:pPr>
    </w:p>
    <w:p w14:paraId="62A2C228"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Prepared for:</w:t>
      </w:r>
      <w:r w:rsidRPr="00A71220">
        <w:rPr>
          <w:rFonts w:ascii="Times New Roman" w:hAnsi="Times New Roman" w:cs="Times New Roman"/>
          <w:sz w:val="24"/>
          <w:szCs w:val="24"/>
        </w:rPr>
        <w:t xml:space="preserve"> </w:t>
      </w:r>
      <w:proofErr w:type="spellStart"/>
      <w:r w:rsidRPr="00A71220">
        <w:rPr>
          <w:rFonts w:ascii="Times New Roman" w:hAnsi="Times New Roman" w:cs="Times New Roman"/>
          <w:sz w:val="24"/>
          <w:szCs w:val="24"/>
        </w:rPr>
        <w:t>GradXpert</w:t>
      </w:r>
      <w:proofErr w:type="spellEnd"/>
      <w:r w:rsidRPr="00A71220">
        <w:rPr>
          <w:rFonts w:ascii="Times New Roman" w:hAnsi="Times New Roman" w:cs="Times New Roman"/>
          <w:sz w:val="24"/>
          <w:szCs w:val="24"/>
        </w:rPr>
        <w:t xml:space="preserve"> / </w:t>
      </w:r>
      <w:proofErr w:type="spellStart"/>
      <w:r w:rsidRPr="00A71220">
        <w:rPr>
          <w:rFonts w:ascii="Times New Roman" w:hAnsi="Times New Roman" w:cs="Times New Roman"/>
          <w:sz w:val="24"/>
          <w:szCs w:val="24"/>
        </w:rPr>
        <w:t>Powerfolio</w:t>
      </w:r>
      <w:proofErr w:type="spellEnd"/>
      <w:r w:rsidRPr="00A71220">
        <w:rPr>
          <w:rFonts w:ascii="Times New Roman" w:hAnsi="Times New Roman" w:cs="Times New Roman"/>
          <w:sz w:val="24"/>
          <w:szCs w:val="24"/>
        </w:rPr>
        <w:t xml:space="preserve"> Team</w:t>
      </w:r>
    </w:p>
    <w:p w14:paraId="18FF670E"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Version: 1.0</w:t>
      </w:r>
    </w:p>
    <w:p w14:paraId="1921347E"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Date:</w:t>
      </w:r>
      <w:r w:rsidRPr="00A71220">
        <w:rPr>
          <w:rFonts w:ascii="Times New Roman" w:hAnsi="Times New Roman" w:cs="Times New Roman"/>
          <w:sz w:val="24"/>
          <w:szCs w:val="24"/>
        </w:rPr>
        <w:t xml:space="preserve"> October 2025</w:t>
      </w:r>
    </w:p>
    <w:p w14:paraId="29E7864A" w14:textId="77777777" w:rsidR="006841E5" w:rsidRPr="00A71220" w:rsidRDefault="006841E5">
      <w:pPr>
        <w:rPr>
          <w:rFonts w:ascii="Times New Roman" w:hAnsi="Times New Roman" w:cs="Times New Roman"/>
        </w:rPr>
      </w:pPr>
    </w:p>
    <w:p w14:paraId="3217876C" w14:textId="77777777" w:rsidR="006841E5" w:rsidRPr="00A71220" w:rsidRDefault="00000000">
      <w:pPr>
        <w:rPr>
          <w:rFonts w:ascii="Times New Roman" w:hAnsi="Times New Roman" w:cs="Times New Roman"/>
          <w:b/>
          <w:sz w:val="34"/>
          <w:szCs w:val="34"/>
        </w:rPr>
      </w:pPr>
      <w:r w:rsidRPr="00A71220">
        <w:rPr>
          <w:rFonts w:ascii="Times New Roman" w:hAnsi="Times New Roman" w:cs="Times New Roman"/>
          <w:b/>
          <w:sz w:val="34"/>
          <w:szCs w:val="34"/>
        </w:rPr>
        <w:t>1. Introduction</w:t>
      </w:r>
    </w:p>
    <w:p w14:paraId="4BB2F919" w14:textId="77777777" w:rsidR="006841E5" w:rsidRPr="00A71220" w:rsidRDefault="006841E5">
      <w:pPr>
        <w:rPr>
          <w:rFonts w:ascii="Times New Roman" w:hAnsi="Times New Roman" w:cs="Times New Roman"/>
          <w:sz w:val="28"/>
          <w:szCs w:val="28"/>
        </w:rPr>
      </w:pPr>
    </w:p>
    <w:p w14:paraId="2C0B1D22"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rPr>
        <w:t>Digital Credit Passport for Farmers (DCP) is an AI-powered platform that provides farmers with a verified digital financial identity. It helps farmers access loans quickly and fairly by generating credit scores based on income, crop yield, and repayment history.</w:t>
      </w:r>
      <w:r w:rsidRPr="00A71220">
        <w:rPr>
          <w:rFonts w:ascii="Times New Roman" w:hAnsi="Times New Roman" w:cs="Times New Roman"/>
          <w:sz w:val="24"/>
          <w:szCs w:val="24"/>
          <w:lang w:val="en-IN"/>
        </w:rPr>
        <w:t xml:space="preserve"> </w:t>
      </w:r>
    </w:p>
    <w:p w14:paraId="41696E27" w14:textId="77777777" w:rsidR="006841E5" w:rsidRPr="00A71220" w:rsidRDefault="006841E5">
      <w:pPr>
        <w:rPr>
          <w:rFonts w:ascii="Times New Roman" w:hAnsi="Times New Roman" w:cs="Times New Roman"/>
          <w:sz w:val="24"/>
          <w:szCs w:val="24"/>
          <w:lang w:val="en-IN"/>
        </w:rPr>
      </w:pPr>
    </w:p>
    <w:p w14:paraId="04B3AEFB" w14:textId="77777777" w:rsidR="006841E5" w:rsidRPr="00A71220" w:rsidRDefault="006841E5">
      <w:pPr>
        <w:rPr>
          <w:rFonts w:ascii="Times New Roman" w:hAnsi="Times New Roman" w:cs="Times New Roman"/>
          <w:lang w:val="en-IN"/>
        </w:rPr>
      </w:pPr>
    </w:p>
    <w:p w14:paraId="7C4C7A5E" w14:textId="77777777" w:rsidR="006841E5" w:rsidRPr="00A71220" w:rsidRDefault="00000000">
      <w:pPr>
        <w:numPr>
          <w:ilvl w:val="0"/>
          <w:numId w:val="5"/>
        </w:numPr>
        <w:rPr>
          <w:rFonts w:ascii="Times New Roman" w:hAnsi="Times New Roman" w:cs="Times New Roman"/>
          <w:b/>
          <w:sz w:val="34"/>
          <w:szCs w:val="34"/>
        </w:rPr>
      </w:pPr>
      <w:bookmarkStart w:id="12" w:name="_8mcb7yfv9gt" w:colFirst="0" w:colLast="0"/>
      <w:bookmarkEnd w:id="12"/>
      <w:r w:rsidRPr="00A71220">
        <w:rPr>
          <w:rFonts w:ascii="Times New Roman" w:hAnsi="Times New Roman" w:cs="Times New Roman"/>
          <w:b/>
          <w:sz w:val="34"/>
          <w:szCs w:val="34"/>
        </w:rPr>
        <w:t>System Overview</w:t>
      </w:r>
    </w:p>
    <w:p w14:paraId="1CFF6847" w14:textId="0BCD0FA8" w:rsidR="006841E5" w:rsidRPr="00A71220" w:rsidRDefault="00000000">
      <w:pPr>
        <w:rPr>
          <w:rFonts w:ascii="Times New Roman" w:hAnsi="Times New Roman" w:cs="Times New Roman"/>
          <w:b/>
          <w:sz w:val="34"/>
          <w:szCs w:val="34"/>
          <w:lang w:val="en-IN"/>
        </w:rPr>
      </w:pPr>
      <w:r w:rsidRPr="00A71220">
        <w:rPr>
          <w:rFonts w:ascii="Times New Roman" w:hAnsi="Times New Roman" w:cs="Times New Roman"/>
          <w:b/>
          <w:sz w:val="34"/>
          <w:szCs w:val="34"/>
          <w:lang w:val="en-IN"/>
        </w:rPr>
        <w:t xml:space="preserve"> </w:t>
      </w:r>
    </w:p>
    <w:p w14:paraId="594D4363" w14:textId="409E2D48" w:rsidR="006841E5" w:rsidRPr="00903B16" w:rsidRDefault="00000000">
      <w:pPr>
        <w:rPr>
          <w:rFonts w:ascii="Times New Roman" w:hAnsi="Times New Roman" w:cs="Times New Roman"/>
          <w:bCs/>
          <w:sz w:val="24"/>
          <w:szCs w:val="24"/>
          <w:lang w:val="en-IN"/>
        </w:rPr>
      </w:pPr>
      <w:r w:rsidRPr="00A71220">
        <w:rPr>
          <w:rFonts w:ascii="Times New Roman" w:hAnsi="Times New Roman" w:cs="Times New Roman"/>
          <w:bCs/>
          <w:sz w:val="24"/>
          <w:szCs w:val="24"/>
          <w:lang w:val="en-IN"/>
        </w:rPr>
        <w:t>The system collects farmer data, verifies documents, generates a credit score using AI, stores records securely, and enables digital loan applications. Blockchain ensures transparency and tamper-proof credit history.</w:t>
      </w:r>
    </w:p>
    <w:p w14:paraId="041F18F1" w14:textId="77777777" w:rsidR="006841E5" w:rsidRPr="00A71220" w:rsidRDefault="00000000">
      <w:pPr>
        <w:pStyle w:val="Heading2"/>
        <w:keepNext w:val="0"/>
        <w:keepLines w:val="0"/>
        <w:spacing w:after="80"/>
        <w:rPr>
          <w:rFonts w:ascii="Times New Roman" w:hAnsi="Times New Roman" w:cs="Times New Roman"/>
          <w:b/>
          <w:sz w:val="34"/>
          <w:szCs w:val="34"/>
        </w:rPr>
      </w:pPr>
      <w:bookmarkStart w:id="13" w:name="_x20no3iekd7f" w:colFirst="0" w:colLast="0"/>
      <w:bookmarkEnd w:id="13"/>
      <w:r w:rsidRPr="00A71220">
        <w:rPr>
          <w:rFonts w:ascii="Times New Roman" w:hAnsi="Times New Roman" w:cs="Times New Roman"/>
          <w:b/>
          <w:sz w:val="34"/>
          <w:szCs w:val="34"/>
        </w:rPr>
        <w:t>3. Functional Requirements</w:t>
      </w:r>
    </w:p>
    <w:p w14:paraId="380C7F36" w14:textId="77777777" w:rsidR="006841E5" w:rsidRPr="00A71220" w:rsidRDefault="00000000">
      <w:pPr>
        <w:numPr>
          <w:ilvl w:val="0"/>
          <w:numId w:val="6"/>
        </w:numPr>
        <w:spacing w:after="160"/>
        <w:rPr>
          <w:rFonts w:ascii="Times New Roman" w:eastAsia="Calibri" w:hAnsi="Times New Roman" w:cs="Times New Roman"/>
          <w:kern w:val="2"/>
          <w:sz w:val="24"/>
          <w:szCs w:val="24"/>
          <w:lang w:val="en-US" w:eastAsia="en-US"/>
        </w:rPr>
      </w:pPr>
      <w:bookmarkStart w:id="14" w:name="_cdxv70ilbhnm" w:colFirst="0" w:colLast="0"/>
      <w:bookmarkEnd w:id="14"/>
      <w:r w:rsidRPr="00A71220">
        <w:rPr>
          <w:rFonts w:ascii="Times New Roman" w:eastAsia="Calibri" w:hAnsi="Times New Roman" w:cs="Times New Roman"/>
          <w:kern w:val="2"/>
          <w:sz w:val="24"/>
          <w:szCs w:val="24"/>
          <w:lang w:val="en-US" w:eastAsia="en-US"/>
        </w:rPr>
        <w:t>Register farmers with Aadhaar</w:t>
      </w:r>
    </w:p>
    <w:p w14:paraId="52791428" w14:textId="77777777" w:rsidR="006841E5" w:rsidRPr="00A71220" w:rsidRDefault="00000000">
      <w:pPr>
        <w:numPr>
          <w:ilvl w:val="0"/>
          <w:numId w:val="6"/>
        </w:numPr>
        <w:spacing w:after="160"/>
        <w:rPr>
          <w:rFonts w:ascii="Times New Roman" w:eastAsia="Calibri" w:hAnsi="Times New Roman" w:cs="Times New Roman"/>
          <w:kern w:val="2"/>
          <w:sz w:val="24"/>
          <w:szCs w:val="24"/>
          <w:lang w:val="en-US" w:eastAsia="en-US"/>
        </w:rPr>
      </w:pPr>
      <w:r w:rsidRPr="00A71220">
        <w:rPr>
          <w:rFonts w:ascii="Times New Roman" w:eastAsia="Calibri" w:hAnsi="Times New Roman" w:cs="Times New Roman"/>
          <w:kern w:val="2"/>
          <w:sz w:val="24"/>
          <w:szCs w:val="24"/>
          <w:lang w:val="en-US" w:eastAsia="en-US"/>
        </w:rPr>
        <w:t>Link bank accounts and loan history</w:t>
      </w:r>
    </w:p>
    <w:p w14:paraId="0A071EB2" w14:textId="77777777" w:rsidR="006841E5" w:rsidRPr="00A71220" w:rsidRDefault="00000000">
      <w:pPr>
        <w:numPr>
          <w:ilvl w:val="0"/>
          <w:numId w:val="6"/>
        </w:numPr>
        <w:spacing w:after="160"/>
        <w:rPr>
          <w:rFonts w:ascii="Times New Roman" w:eastAsia="Calibri" w:hAnsi="Times New Roman" w:cs="Times New Roman"/>
          <w:kern w:val="2"/>
          <w:sz w:val="24"/>
          <w:szCs w:val="24"/>
          <w:lang w:val="en-US" w:eastAsia="en-US"/>
        </w:rPr>
      </w:pPr>
      <w:r w:rsidRPr="00A71220">
        <w:rPr>
          <w:rFonts w:ascii="Times New Roman" w:eastAsia="Calibri" w:hAnsi="Times New Roman" w:cs="Times New Roman"/>
          <w:kern w:val="2"/>
          <w:sz w:val="24"/>
          <w:szCs w:val="24"/>
          <w:lang w:val="en-US" w:eastAsia="en-US"/>
        </w:rPr>
        <w:lastRenderedPageBreak/>
        <w:t>Track subsidies and repayment</w:t>
      </w:r>
    </w:p>
    <w:p w14:paraId="4E31562D" w14:textId="77777777" w:rsidR="006841E5" w:rsidRPr="00A71220" w:rsidRDefault="00000000">
      <w:pPr>
        <w:numPr>
          <w:ilvl w:val="0"/>
          <w:numId w:val="6"/>
        </w:numPr>
        <w:spacing w:after="160"/>
        <w:rPr>
          <w:rFonts w:ascii="Times New Roman" w:eastAsia="Calibri" w:hAnsi="Times New Roman" w:cs="Times New Roman"/>
          <w:kern w:val="2"/>
          <w:sz w:val="24"/>
          <w:szCs w:val="24"/>
          <w:lang w:val="en-US" w:eastAsia="en-US"/>
        </w:rPr>
      </w:pPr>
      <w:r w:rsidRPr="00A71220">
        <w:rPr>
          <w:rFonts w:ascii="Times New Roman" w:eastAsia="Calibri" w:hAnsi="Times New Roman" w:cs="Times New Roman"/>
          <w:kern w:val="2"/>
          <w:sz w:val="24"/>
          <w:szCs w:val="24"/>
          <w:lang w:val="en-US" w:eastAsia="en-US"/>
        </w:rPr>
        <w:t>Generate credit score and credit passport</w:t>
      </w:r>
    </w:p>
    <w:p w14:paraId="5305B7BE" w14:textId="384E68F4" w:rsidR="006841E5" w:rsidRPr="00903B16" w:rsidRDefault="00000000" w:rsidP="00903B16">
      <w:pPr>
        <w:numPr>
          <w:ilvl w:val="0"/>
          <w:numId w:val="6"/>
        </w:numPr>
        <w:spacing w:after="160"/>
        <w:rPr>
          <w:rFonts w:ascii="Times New Roman" w:hAnsi="Times New Roman" w:cs="Times New Roman"/>
          <w:sz w:val="24"/>
          <w:szCs w:val="24"/>
        </w:rPr>
      </w:pPr>
      <w:r w:rsidRPr="00A71220">
        <w:rPr>
          <w:rFonts w:ascii="Times New Roman" w:eastAsia="Calibri" w:hAnsi="Times New Roman" w:cs="Times New Roman"/>
          <w:kern w:val="2"/>
          <w:sz w:val="24"/>
          <w:szCs w:val="24"/>
          <w:lang w:val="en-US" w:eastAsia="en-US"/>
        </w:rPr>
        <w:t>Lenders can view and verify data</w:t>
      </w:r>
      <w:bookmarkStart w:id="15" w:name="_ctotv6m3lwts" w:colFirst="0" w:colLast="0"/>
      <w:bookmarkStart w:id="16" w:name="_66e1z0ql7b2x" w:colFirst="0" w:colLast="0"/>
      <w:bookmarkEnd w:id="15"/>
      <w:bookmarkEnd w:id="16"/>
    </w:p>
    <w:p w14:paraId="0ABB170F" w14:textId="3F167871" w:rsidR="006841E5" w:rsidRPr="00A71220" w:rsidRDefault="00000000" w:rsidP="00A71220">
      <w:pPr>
        <w:pStyle w:val="Heading2"/>
        <w:keepNext w:val="0"/>
        <w:keepLines w:val="0"/>
        <w:numPr>
          <w:ilvl w:val="0"/>
          <w:numId w:val="7"/>
        </w:numPr>
        <w:spacing w:after="80"/>
        <w:rPr>
          <w:rFonts w:ascii="Times New Roman" w:hAnsi="Times New Roman" w:cs="Times New Roman"/>
          <w:b/>
          <w:sz w:val="34"/>
          <w:szCs w:val="34"/>
        </w:rPr>
      </w:pPr>
      <w:bookmarkStart w:id="17" w:name="_99i14f9mbw5h" w:colFirst="0" w:colLast="0"/>
      <w:bookmarkEnd w:id="17"/>
      <w:r w:rsidRPr="00A71220">
        <w:rPr>
          <w:rFonts w:ascii="Times New Roman" w:hAnsi="Times New Roman" w:cs="Times New Roman"/>
          <w:b/>
          <w:sz w:val="34"/>
          <w:szCs w:val="34"/>
        </w:rPr>
        <w:t>Non-Functional Requirements</w:t>
      </w:r>
    </w:p>
    <w:p w14:paraId="46704250" w14:textId="77777777" w:rsidR="006841E5" w:rsidRPr="00A71220" w:rsidRDefault="00000000">
      <w:pPr>
        <w:numPr>
          <w:ilvl w:val="0"/>
          <w:numId w:val="8"/>
        </w:numPr>
        <w:spacing w:after="160"/>
        <w:rPr>
          <w:rFonts w:ascii="Times New Roman" w:eastAsia="Calibri" w:hAnsi="Times New Roman" w:cs="Times New Roman"/>
          <w:kern w:val="2"/>
          <w:sz w:val="24"/>
          <w:szCs w:val="24"/>
          <w:lang w:val="en-US" w:eastAsia="en-US"/>
        </w:rPr>
      </w:pPr>
      <w:r w:rsidRPr="00A71220">
        <w:rPr>
          <w:rFonts w:ascii="Times New Roman" w:eastAsia="Calibri" w:hAnsi="Times New Roman" w:cs="Times New Roman"/>
          <w:kern w:val="2"/>
          <w:sz w:val="24"/>
          <w:szCs w:val="24"/>
          <w:lang w:val="en-US" w:eastAsia="en-US"/>
        </w:rPr>
        <w:t>Performance: Fast data retrieval (&lt;2 seconds)</w:t>
      </w:r>
    </w:p>
    <w:p w14:paraId="5BACC2D0" w14:textId="77777777" w:rsidR="006841E5" w:rsidRPr="00A71220" w:rsidRDefault="00000000">
      <w:pPr>
        <w:numPr>
          <w:ilvl w:val="0"/>
          <w:numId w:val="8"/>
        </w:numPr>
        <w:spacing w:after="160"/>
        <w:rPr>
          <w:rFonts w:ascii="Times New Roman" w:eastAsia="Calibri" w:hAnsi="Times New Roman" w:cs="Times New Roman"/>
          <w:kern w:val="2"/>
          <w:sz w:val="24"/>
          <w:szCs w:val="24"/>
          <w:lang w:val="en-US" w:eastAsia="en-US"/>
        </w:rPr>
      </w:pPr>
      <w:r w:rsidRPr="00A71220">
        <w:rPr>
          <w:rFonts w:ascii="Times New Roman" w:eastAsia="Calibri" w:hAnsi="Times New Roman" w:cs="Times New Roman"/>
          <w:kern w:val="2"/>
          <w:sz w:val="24"/>
          <w:szCs w:val="24"/>
          <w:lang w:val="en-US" w:eastAsia="en-US"/>
        </w:rPr>
        <w:t>Security: Data encryption, secure authentication</w:t>
      </w:r>
    </w:p>
    <w:p w14:paraId="0DBA97E8" w14:textId="77777777" w:rsidR="006841E5" w:rsidRPr="00A71220" w:rsidRDefault="00000000">
      <w:pPr>
        <w:numPr>
          <w:ilvl w:val="0"/>
          <w:numId w:val="8"/>
        </w:numPr>
        <w:spacing w:after="160"/>
        <w:rPr>
          <w:rFonts w:ascii="Times New Roman" w:eastAsia="Calibri" w:hAnsi="Times New Roman" w:cs="Times New Roman"/>
          <w:kern w:val="2"/>
          <w:sz w:val="24"/>
          <w:szCs w:val="24"/>
          <w:lang w:val="en-US" w:eastAsia="en-US"/>
        </w:rPr>
      </w:pPr>
      <w:r w:rsidRPr="00A71220">
        <w:rPr>
          <w:rFonts w:ascii="Times New Roman" w:eastAsia="Calibri" w:hAnsi="Times New Roman" w:cs="Times New Roman"/>
          <w:kern w:val="2"/>
          <w:sz w:val="24"/>
          <w:szCs w:val="24"/>
          <w:lang w:val="en-US" w:eastAsia="en-US"/>
        </w:rPr>
        <w:t>Scalability: Support millions of farmers</w:t>
      </w:r>
    </w:p>
    <w:p w14:paraId="6EDC6637" w14:textId="0D36A2D6" w:rsidR="00A71220" w:rsidRPr="00903B16" w:rsidRDefault="00000000" w:rsidP="00903B16">
      <w:pPr>
        <w:numPr>
          <w:ilvl w:val="0"/>
          <w:numId w:val="8"/>
        </w:numPr>
        <w:spacing w:after="160"/>
        <w:rPr>
          <w:rFonts w:ascii="Times New Roman" w:eastAsia="Calibri" w:hAnsi="Times New Roman" w:cs="Times New Roman"/>
          <w:kern w:val="2"/>
          <w:sz w:val="28"/>
          <w:szCs w:val="28"/>
          <w:lang w:val="en-US" w:eastAsia="en-US"/>
        </w:rPr>
      </w:pPr>
      <w:r w:rsidRPr="00A71220">
        <w:rPr>
          <w:rFonts w:ascii="Times New Roman" w:eastAsia="Calibri" w:hAnsi="Times New Roman" w:cs="Times New Roman"/>
          <w:kern w:val="2"/>
          <w:sz w:val="24"/>
          <w:szCs w:val="24"/>
          <w:lang w:val="en-US" w:eastAsia="en-US"/>
        </w:rPr>
        <w:t>Usability: Mobile-friendly, multilingual interface</w:t>
      </w:r>
    </w:p>
    <w:p w14:paraId="1EABDC74" w14:textId="77777777" w:rsidR="006841E5" w:rsidRPr="00A71220" w:rsidRDefault="00000000">
      <w:pPr>
        <w:pStyle w:val="Heading2"/>
        <w:keepNext w:val="0"/>
        <w:keepLines w:val="0"/>
        <w:spacing w:after="80"/>
        <w:rPr>
          <w:rFonts w:ascii="Times New Roman" w:hAnsi="Times New Roman" w:cs="Times New Roman"/>
          <w:b/>
          <w:sz w:val="34"/>
          <w:szCs w:val="34"/>
        </w:rPr>
      </w:pPr>
      <w:bookmarkStart w:id="18" w:name="_dqhc3fzek3p2" w:colFirst="0" w:colLast="0"/>
      <w:bookmarkStart w:id="19" w:name="_f62famicpc39" w:colFirst="0" w:colLast="0"/>
      <w:bookmarkEnd w:id="18"/>
      <w:bookmarkEnd w:id="19"/>
      <w:r w:rsidRPr="00A71220">
        <w:rPr>
          <w:rFonts w:ascii="Times New Roman" w:hAnsi="Times New Roman" w:cs="Times New Roman"/>
          <w:b/>
          <w:sz w:val="34"/>
          <w:szCs w:val="34"/>
        </w:rPr>
        <w:t>5. User Roles</w:t>
      </w:r>
    </w:p>
    <w:tbl>
      <w:tblPr>
        <w:tblStyle w:val="Style12"/>
        <w:tblW w:w="93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7"/>
        <w:gridCol w:w="3131"/>
        <w:gridCol w:w="4531"/>
      </w:tblGrid>
      <w:tr w:rsidR="006841E5" w:rsidRPr="00A71220" w14:paraId="4E4C5417" w14:textId="77777777" w:rsidTr="00903B16">
        <w:trPr>
          <w:trHeight w:val="90"/>
        </w:trPr>
        <w:tc>
          <w:tcPr>
            <w:tcW w:w="1657" w:type="dxa"/>
            <w:tcMar>
              <w:top w:w="100" w:type="dxa"/>
              <w:left w:w="100" w:type="dxa"/>
              <w:bottom w:w="100" w:type="dxa"/>
              <w:right w:w="100" w:type="dxa"/>
            </w:tcMar>
          </w:tcPr>
          <w:p w14:paraId="423501C4" w14:textId="77777777" w:rsidR="006841E5" w:rsidRPr="00A71220" w:rsidRDefault="00000000">
            <w:pPr>
              <w:rPr>
                <w:rFonts w:ascii="Times New Roman" w:hAnsi="Times New Roman" w:cs="Times New Roman"/>
                <w:color w:val="3C78D8"/>
                <w:sz w:val="24"/>
                <w:szCs w:val="24"/>
              </w:rPr>
            </w:pPr>
            <w:r w:rsidRPr="00A71220">
              <w:rPr>
                <w:rFonts w:ascii="Times New Roman" w:hAnsi="Times New Roman" w:cs="Times New Roman"/>
                <w:b/>
                <w:color w:val="3C78D8"/>
                <w:sz w:val="24"/>
                <w:szCs w:val="24"/>
              </w:rPr>
              <w:t>Role</w:t>
            </w:r>
          </w:p>
        </w:tc>
        <w:tc>
          <w:tcPr>
            <w:tcW w:w="3131" w:type="dxa"/>
            <w:tcMar>
              <w:top w:w="100" w:type="dxa"/>
              <w:left w:w="100" w:type="dxa"/>
              <w:bottom w:w="100" w:type="dxa"/>
              <w:right w:w="100" w:type="dxa"/>
            </w:tcMar>
          </w:tcPr>
          <w:p w14:paraId="06919BD1" w14:textId="77777777" w:rsidR="006841E5" w:rsidRPr="00A71220" w:rsidRDefault="00000000">
            <w:pPr>
              <w:rPr>
                <w:rFonts w:ascii="Times New Roman" w:hAnsi="Times New Roman" w:cs="Times New Roman"/>
                <w:color w:val="3C78D8"/>
                <w:sz w:val="24"/>
                <w:szCs w:val="24"/>
              </w:rPr>
            </w:pPr>
            <w:r w:rsidRPr="00A71220">
              <w:rPr>
                <w:rFonts w:ascii="Times New Roman" w:hAnsi="Times New Roman" w:cs="Times New Roman"/>
                <w:b/>
                <w:color w:val="3C78D8"/>
                <w:sz w:val="24"/>
                <w:szCs w:val="24"/>
              </w:rPr>
              <w:t>Description</w:t>
            </w:r>
          </w:p>
        </w:tc>
        <w:tc>
          <w:tcPr>
            <w:tcW w:w="4531" w:type="dxa"/>
            <w:tcMar>
              <w:top w:w="100" w:type="dxa"/>
              <w:left w:w="100" w:type="dxa"/>
              <w:bottom w:w="100" w:type="dxa"/>
              <w:right w:w="100" w:type="dxa"/>
            </w:tcMar>
          </w:tcPr>
          <w:p w14:paraId="1B134BB6" w14:textId="77777777" w:rsidR="006841E5" w:rsidRPr="00A71220" w:rsidRDefault="00000000">
            <w:pPr>
              <w:rPr>
                <w:rFonts w:ascii="Times New Roman" w:hAnsi="Times New Roman" w:cs="Times New Roman"/>
                <w:color w:val="3C78D8"/>
                <w:sz w:val="24"/>
                <w:szCs w:val="24"/>
              </w:rPr>
            </w:pPr>
            <w:r w:rsidRPr="00A71220">
              <w:rPr>
                <w:rFonts w:ascii="Times New Roman" w:hAnsi="Times New Roman" w:cs="Times New Roman"/>
                <w:b/>
                <w:color w:val="3C78D8"/>
                <w:sz w:val="24"/>
                <w:szCs w:val="24"/>
              </w:rPr>
              <w:t>Permissions</w:t>
            </w:r>
          </w:p>
        </w:tc>
      </w:tr>
      <w:tr w:rsidR="006841E5" w:rsidRPr="00A71220" w14:paraId="56E86B36" w14:textId="77777777" w:rsidTr="00903B16">
        <w:trPr>
          <w:trHeight w:val="90"/>
        </w:trPr>
        <w:tc>
          <w:tcPr>
            <w:tcW w:w="1657" w:type="dxa"/>
            <w:tcMar>
              <w:top w:w="100" w:type="dxa"/>
              <w:left w:w="100" w:type="dxa"/>
              <w:bottom w:w="100" w:type="dxa"/>
              <w:right w:w="100" w:type="dxa"/>
            </w:tcMar>
          </w:tcPr>
          <w:p w14:paraId="6142E16D"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Admin</w:t>
            </w:r>
          </w:p>
        </w:tc>
        <w:tc>
          <w:tcPr>
            <w:tcW w:w="3131" w:type="dxa"/>
            <w:tcMar>
              <w:top w:w="100" w:type="dxa"/>
              <w:left w:w="100" w:type="dxa"/>
              <w:bottom w:w="100" w:type="dxa"/>
              <w:right w:w="100" w:type="dxa"/>
            </w:tcMar>
          </w:tcPr>
          <w:p w14:paraId="5DCF0217" w14:textId="5946A37B"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System administ</w:t>
            </w:r>
            <w:r w:rsidR="00A71220">
              <w:rPr>
                <w:rFonts w:ascii="Times New Roman" w:hAnsi="Times New Roman" w:cs="Times New Roman"/>
                <w:sz w:val="24"/>
                <w:szCs w:val="24"/>
                <w:lang w:val="en-IN"/>
              </w:rPr>
              <w:t>r</w:t>
            </w:r>
            <w:r w:rsidRPr="00A71220">
              <w:rPr>
                <w:rFonts w:ascii="Times New Roman" w:hAnsi="Times New Roman" w:cs="Times New Roman"/>
                <w:sz w:val="24"/>
                <w:szCs w:val="24"/>
                <w:lang w:val="en-IN"/>
              </w:rPr>
              <w:t>ator managing platform operations.</w:t>
            </w:r>
          </w:p>
        </w:tc>
        <w:tc>
          <w:tcPr>
            <w:tcW w:w="4531" w:type="dxa"/>
            <w:tcMar>
              <w:top w:w="100" w:type="dxa"/>
              <w:left w:w="100" w:type="dxa"/>
              <w:bottom w:w="100" w:type="dxa"/>
              <w:right w:w="100" w:type="dxa"/>
            </w:tcMar>
          </w:tcPr>
          <w:p w14:paraId="699010FB" w14:textId="789723D5"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Manage users,</w:t>
            </w:r>
            <w:r w:rsidR="00A71220">
              <w:rPr>
                <w:rFonts w:ascii="Times New Roman" w:hAnsi="Times New Roman" w:cs="Times New Roman"/>
                <w:sz w:val="24"/>
                <w:szCs w:val="24"/>
                <w:lang w:val="en-IN"/>
              </w:rPr>
              <w:t xml:space="preserve"> </w:t>
            </w:r>
            <w:r w:rsidRPr="00A71220">
              <w:rPr>
                <w:rFonts w:ascii="Times New Roman" w:hAnsi="Times New Roman" w:cs="Times New Roman"/>
                <w:sz w:val="24"/>
                <w:szCs w:val="24"/>
                <w:lang w:val="en-IN"/>
              </w:rPr>
              <w:t>monitor activities,</w:t>
            </w:r>
            <w:r w:rsidR="00A71220">
              <w:rPr>
                <w:rFonts w:ascii="Times New Roman" w:hAnsi="Times New Roman" w:cs="Times New Roman"/>
                <w:sz w:val="24"/>
                <w:szCs w:val="24"/>
                <w:lang w:val="en-IN"/>
              </w:rPr>
              <w:t xml:space="preserve"> </w:t>
            </w:r>
            <w:r w:rsidRPr="00A71220">
              <w:rPr>
                <w:rFonts w:ascii="Times New Roman" w:hAnsi="Times New Roman" w:cs="Times New Roman"/>
                <w:sz w:val="24"/>
                <w:szCs w:val="24"/>
                <w:lang w:val="en-IN"/>
              </w:rPr>
              <w:t>maintain data security,</w:t>
            </w:r>
            <w:r w:rsidR="00A71220">
              <w:rPr>
                <w:rFonts w:ascii="Times New Roman" w:hAnsi="Times New Roman" w:cs="Times New Roman"/>
                <w:sz w:val="24"/>
                <w:szCs w:val="24"/>
                <w:lang w:val="en-IN"/>
              </w:rPr>
              <w:t xml:space="preserve"> </w:t>
            </w:r>
            <w:r w:rsidRPr="00A71220">
              <w:rPr>
                <w:rFonts w:ascii="Times New Roman" w:hAnsi="Times New Roman" w:cs="Times New Roman"/>
                <w:sz w:val="24"/>
                <w:szCs w:val="24"/>
                <w:lang w:val="en-IN"/>
              </w:rPr>
              <w:t>update system settings.</w:t>
            </w:r>
          </w:p>
        </w:tc>
      </w:tr>
      <w:tr w:rsidR="006841E5" w:rsidRPr="00A71220" w14:paraId="7DC00BD1" w14:textId="77777777" w:rsidTr="00903B16">
        <w:trPr>
          <w:trHeight w:val="90"/>
        </w:trPr>
        <w:tc>
          <w:tcPr>
            <w:tcW w:w="1657" w:type="dxa"/>
            <w:tcMar>
              <w:top w:w="100" w:type="dxa"/>
              <w:left w:w="100" w:type="dxa"/>
              <w:bottom w:w="100" w:type="dxa"/>
              <w:right w:w="100" w:type="dxa"/>
            </w:tcMar>
          </w:tcPr>
          <w:p w14:paraId="2D65E463"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Framer</w:t>
            </w:r>
          </w:p>
        </w:tc>
        <w:tc>
          <w:tcPr>
            <w:tcW w:w="3131" w:type="dxa"/>
            <w:tcMar>
              <w:top w:w="100" w:type="dxa"/>
              <w:left w:w="100" w:type="dxa"/>
              <w:bottom w:w="100" w:type="dxa"/>
              <w:right w:w="100" w:type="dxa"/>
            </w:tcMar>
          </w:tcPr>
          <w:p w14:paraId="38F787C7"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A registered user who owns farmland and seeks credit.</w:t>
            </w:r>
          </w:p>
        </w:tc>
        <w:tc>
          <w:tcPr>
            <w:tcW w:w="4531" w:type="dxa"/>
            <w:tcMar>
              <w:top w:w="100" w:type="dxa"/>
              <w:left w:w="100" w:type="dxa"/>
              <w:bottom w:w="100" w:type="dxa"/>
              <w:right w:w="100" w:type="dxa"/>
            </w:tcMar>
          </w:tcPr>
          <w:p w14:paraId="0B20A0A8"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Create profile, upload documents, view credit score, apply for loans.</w:t>
            </w:r>
          </w:p>
        </w:tc>
      </w:tr>
      <w:tr w:rsidR="006841E5" w:rsidRPr="00A71220" w14:paraId="62AE7970" w14:textId="77777777" w:rsidTr="00903B16">
        <w:trPr>
          <w:trHeight w:val="90"/>
        </w:trPr>
        <w:tc>
          <w:tcPr>
            <w:tcW w:w="1657" w:type="dxa"/>
            <w:tcMar>
              <w:top w:w="100" w:type="dxa"/>
              <w:left w:w="100" w:type="dxa"/>
              <w:bottom w:w="100" w:type="dxa"/>
              <w:right w:w="100" w:type="dxa"/>
            </w:tcMar>
          </w:tcPr>
          <w:p w14:paraId="4B92595F" w14:textId="77777777" w:rsidR="006841E5" w:rsidRPr="00A71220" w:rsidRDefault="00000000">
            <w:pPr>
              <w:rPr>
                <w:rFonts w:ascii="Times New Roman" w:hAnsi="Times New Roman" w:cs="Times New Roman"/>
                <w:sz w:val="24"/>
                <w:szCs w:val="24"/>
                <w:lang w:val="en-IN"/>
              </w:rPr>
            </w:pPr>
            <w:r w:rsidRPr="00A71220">
              <w:rPr>
                <w:rFonts w:ascii="Times New Roman" w:hAnsi="Times New Roman" w:cs="Times New Roman"/>
                <w:sz w:val="24"/>
                <w:szCs w:val="24"/>
                <w:lang w:val="en-IN"/>
              </w:rPr>
              <w:t>Bank/NBFC</w:t>
            </w:r>
          </w:p>
        </w:tc>
        <w:tc>
          <w:tcPr>
            <w:tcW w:w="3131" w:type="dxa"/>
            <w:tcMar>
              <w:top w:w="100" w:type="dxa"/>
              <w:left w:w="100" w:type="dxa"/>
              <w:bottom w:w="100" w:type="dxa"/>
              <w:right w:w="100" w:type="dxa"/>
            </w:tcMar>
          </w:tcPr>
          <w:p w14:paraId="487B6282"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Financial institution reviewing loan applications.</w:t>
            </w:r>
          </w:p>
        </w:tc>
        <w:tc>
          <w:tcPr>
            <w:tcW w:w="4531" w:type="dxa"/>
            <w:tcMar>
              <w:top w:w="100" w:type="dxa"/>
              <w:left w:w="100" w:type="dxa"/>
              <w:bottom w:w="100" w:type="dxa"/>
              <w:right w:w="100" w:type="dxa"/>
            </w:tcMar>
          </w:tcPr>
          <w:p w14:paraId="407EFCA1"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Access farmer profiles, verify credit score, approve/reject loans.</w:t>
            </w:r>
          </w:p>
        </w:tc>
      </w:tr>
    </w:tbl>
    <w:p w14:paraId="1E066A00" w14:textId="77777777" w:rsidR="006841E5" w:rsidRPr="00A71220" w:rsidRDefault="006841E5">
      <w:pPr>
        <w:rPr>
          <w:rFonts w:ascii="Times New Roman" w:hAnsi="Times New Roman" w:cs="Times New Roman"/>
        </w:rPr>
      </w:pPr>
    </w:p>
    <w:p w14:paraId="51E3FEA8" w14:textId="241FD0E8" w:rsidR="006841E5" w:rsidRPr="00A71220" w:rsidRDefault="00000000">
      <w:pPr>
        <w:pStyle w:val="Heading2"/>
        <w:keepNext w:val="0"/>
        <w:keepLines w:val="0"/>
        <w:spacing w:after="80"/>
        <w:rPr>
          <w:rFonts w:ascii="Times New Roman" w:hAnsi="Times New Roman" w:cs="Times New Roman"/>
          <w:b/>
          <w:sz w:val="34"/>
          <w:szCs w:val="34"/>
        </w:rPr>
      </w:pPr>
      <w:bookmarkStart w:id="20" w:name="_voylxlb9q0yd" w:colFirst="0" w:colLast="0"/>
      <w:bookmarkStart w:id="21" w:name="_oz0yrx9zdcac" w:colFirst="0" w:colLast="0"/>
      <w:bookmarkEnd w:id="20"/>
      <w:bookmarkEnd w:id="21"/>
      <w:r w:rsidRPr="00A71220">
        <w:rPr>
          <w:rFonts w:ascii="Times New Roman" w:hAnsi="Times New Roman" w:cs="Times New Roman"/>
          <w:b/>
          <w:sz w:val="34"/>
          <w:szCs w:val="34"/>
        </w:rPr>
        <w:t>6. Constraints</w:t>
      </w:r>
    </w:p>
    <w:tbl>
      <w:tblPr>
        <w:tblStyle w:val="Style13"/>
        <w:tblW w:w="92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7835"/>
      </w:tblGrid>
      <w:tr w:rsidR="006841E5" w:rsidRPr="00A71220" w14:paraId="32EA9C5D" w14:textId="77777777" w:rsidTr="00903B16">
        <w:trPr>
          <w:trHeight w:val="515"/>
        </w:trPr>
        <w:tc>
          <w:tcPr>
            <w:tcW w:w="1385" w:type="dxa"/>
            <w:tcMar>
              <w:top w:w="100" w:type="dxa"/>
              <w:left w:w="100" w:type="dxa"/>
              <w:bottom w:w="100" w:type="dxa"/>
              <w:right w:w="100" w:type="dxa"/>
            </w:tcMar>
          </w:tcPr>
          <w:p w14:paraId="32AD5DBB" w14:textId="77777777" w:rsidR="006841E5" w:rsidRPr="00A71220" w:rsidRDefault="00000000">
            <w:pPr>
              <w:rPr>
                <w:rFonts w:ascii="Times New Roman" w:hAnsi="Times New Roman" w:cs="Times New Roman"/>
                <w:color w:val="1155CC"/>
                <w:sz w:val="24"/>
                <w:szCs w:val="24"/>
              </w:rPr>
            </w:pPr>
            <w:r w:rsidRPr="00A71220">
              <w:rPr>
                <w:rFonts w:ascii="Times New Roman" w:hAnsi="Times New Roman" w:cs="Times New Roman"/>
                <w:b/>
                <w:color w:val="1155CC"/>
                <w:sz w:val="24"/>
                <w:szCs w:val="24"/>
              </w:rPr>
              <w:t>Type</w:t>
            </w:r>
          </w:p>
        </w:tc>
        <w:tc>
          <w:tcPr>
            <w:tcW w:w="7835" w:type="dxa"/>
            <w:tcMar>
              <w:top w:w="100" w:type="dxa"/>
              <w:left w:w="100" w:type="dxa"/>
              <w:bottom w:w="100" w:type="dxa"/>
              <w:right w:w="100" w:type="dxa"/>
            </w:tcMar>
          </w:tcPr>
          <w:p w14:paraId="3FF19B96" w14:textId="77777777" w:rsidR="006841E5" w:rsidRPr="00A71220" w:rsidRDefault="00000000">
            <w:pPr>
              <w:rPr>
                <w:rFonts w:ascii="Times New Roman" w:hAnsi="Times New Roman" w:cs="Times New Roman"/>
                <w:color w:val="1155CC"/>
                <w:sz w:val="24"/>
                <w:szCs w:val="24"/>
              </w:rPr>
            </w:pPr>
            <w:r w:rsidRPr="00A71220">
              <w:rPr>
                <w:rFonts w:ascii="Times New Roman" w:hAnsi="Times New Roman" w:cs="Times New Roman"/>
                <w:b/>
                <w:color w:val="1155CC"/>
                <w:sz w:val="24"/>
                <w:szCs w:val="24"/>
              </w:rPr>
              <w:t>Description</w:t>
            </w:r>
          </w:p>
        </w:tc>
      </w:tr>
      <w:tr w:rsidR="006841E5" w:rsidRPr="00A71220" w14:paraId="0CB2B168" w14:textId="77777777" w:rsidTr="00903B16">
        <w:trPr>
          <w:trHeight w:val="515"/>
        </w:trPr>
        <w:tc>
          <w:tcPr>
            <w:tcW w:w="1385" w:type="dxa"/>
            <w:tcMar>
              <w:top w:w="100" w:type="dxa"/>
              <w:left w:w="100" w:type="dxa"/>
              <w:bottom w:w="100" w:type="dxa"/>
              <w:right w:w="100" w:type="dxa"/>
            </w:tcMar>
          </w:tcPr>
          <w:p w14:paraId="6D7D7193"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Technical</w:t>
            </w:r>
          </w:p>
        </w:tc>
        <w:tc>
          <w:tcPr>
            <w:tcW w:w="7835" w:type="dxa"/>
            <w:tcMar>
              <w:top w:w="100" w:type="dxa"/>
              <w:left w:w="100" w:type="dxa"/>
              <w:bottom w:w="100" w:type="dxa"/>
              <w:right w:w="100" w:type="dxa"/>
            </w:tcMar>
          </w:tcPr>
          <w:p w14:paraId="007B13C9"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Must be compatible with all modern browsers (Chrome, Edge, Firefox, Safari).</w:t>
            </w:r>
          </w:p>
        </w:tc>
      </w:tr>
      <w:tr w:rsidR="006841E5" w:rsidRPr="00A71220" w14:paraId="2BCA795F" w14:textId="77777777" w:rsidTr="00903B16">
        <w:trPr>
          <w:trHeight w:val="515"/>
        </w:trPr>
        <w:tc>
          <w:tcPr>
            <w:tcW w:w="1385" w:type="dxa"/>
            <w:tcMar>
              <w:top w:w="100" w:type="dxa"/>
              <w:left w:w="100" w:type="dxa"/>
              <w:bottom w:w="100" w:type="dxa"/>
              <w:right w:w="100" w:type="dxa"/>
            </w:tcMar>
          </w:tcPr>
          <w:p w14:paraId="3E4C9CC7"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Network</w:t>
            </w:r>
          </w:p>
        </w:tc>
        <w:tc>
          <w:tcPr>
            <w:tcW w:w="7835" w:type="dxa"/>
            <w:tcMar>
              <w:top w:w="100" w:type="dxa"/>
              <w:left w:w="100" w:type="dxa"/>
              <w:bottom w:w="100" w:type="dxa"/>
              <w:right w:w="100" w:type="dxa"/>
            </w:tcMar>
          </w:tcPr>
          <w:p w14:paraId="1C2753E7"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Requires stable internet connectivity for cloud-hosted database and media.</w:t>
            </w:r>
          </w:p>
        </w:tc>
      </w:tr>
      <w:tr w:rsidR="006841E5" w:rsidRPr="00A71220" w14:paraId="014F9037" w14:textId="77777777" w:rsidTr="00903B16">
        <w:trPr>
          <w:trHeight w:val="785"/>
        </w:trPr>
        <w:tc>
          <w:tcPr>
            <w:tcW w:w="1385" w:type="dxa"/>
            <w:tcMar>
              <w:top w:w="100" w:type="dxa"/>
              <w:left w:w="100" w:type="dxa"/>
              <w:bottom w:w="100" w:type="dxa"/>
              <w:right w:w="100" w:type="dxa"/>
            </w:tcMar>
          </w:tcPr>
          <w:p w14:paraId="119EEAAF"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Security</w:t>
            </w:r>
          </w:p>
        </w:tc>
        <w:tc>
          <w:tcPr>
            <w:tcW w:w="7835" w:type="dxa"/>
            <w:tcMar>
              <w:top w:w="100" w:type="dxa"/>
              <w:left w:w="100" w:type="dxa"/>
              <w:bottom w:w="100" w:type="dxa"/>
              <w:right w:w="100" w:type="dxa"/>
            </w:tcMar>
          </w:tcPr>
          <w:p w14:paraId="189E05C2"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Sensitive user data must comply with data protection policies (GDPR/India DPDP Act).</w:t>
            </w:r>
          </w:p>
        </w:tc>
      </w:tr>
      <w:tr w:rsidR="006841E5" w:rsidRPr="00A71220" w14:paraId="3CF1A795" w14:textId="77777777" w:rsidTr="00903B16">
        <w:trPr>
          <w:trHeight w:val="515"/>
        </w:trPr>
        <w:tc>
          <w:tcPr>
            <w:tcW w:w="1385" w:type="dxa"/>
            <w:tcMar>
              <w:top w:w="100" w:type="dxa"/>
              <w:left w:w="100" w:type="dxa"/>
              <w:bottom w:w="100" w:type="dxa"/>
              <w:right w:w="100" w:type="dxa"/>
            </w:tcMar>
          </w:tcPr>
          <w:p w14:paraId="645C2BF3"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lastRenderedPageBreak/>
              <w:t>Hosting</w:t>
            </w:r>
          </w:p>
        </w:tc>
        <w:tc>
          <w:tcPr>
            <w:tcW w:w="7835" w:type="dxa"/>
            <w:tcMar>
              <w:top w:w="100" w:type="dxa"/>
              <w:left w:w="100" w:type="dxa"/>
              <w:bottom w:w="100" w:type="dxa"/>
              <w:right w:w="100" w:type="dxa"/>
            </w:tcMar>
          </w:tcPr>
          <w:p w14:paraId="3F0EFC4B"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 xml:space="preserve">Deployment restricted to </w:t>
            </w:r>
            <w:proofErr w:type="spellStart"/>
            <w:r w:rsidRPr="00A71220">
              <w:rPr>
                <w:rFonts w:ascii="Times New Roman" w:hAnsi="Times New Roman" w:cs="Times New Roman"/>
                <w:sz w:val="24"/>
                <w:szCs w:val="24"/>
              </w:rPr>
              <w:t>Vercel</w:t>
            </w:r>
            <w:proofErr w:type="spellEnd"/>
            <w:r w:rsidRPr="00A71220">
              <w:rPr>
                <w:rFonts w:ascii="Times New Roman" w:hAnsi="Times New Roman" w:cs="Times New Roman"/>
                <w:sz w:val="24"/>
                <w:szCs w:val="24"/>
              </w:rPr>
              <w:t xml:space="preserve"> (frontend) and AWS/Render (backend).</w:t>
            </w:r>
          </w:p>
        </w:tc>
      </w:tr>
      <w:tr w:rsidR="006841E5" w:rsidRPr="00A71220" w14:paraId="07536733" w14:textId="77777777" w:rsidTr="00903B16">
        <w:trPr>
          <w:trHeight w:val="515"/>
        </w:trPr>
        <w:tc>
          <w:tcPr>
            <w:tcW w:w="1385" w:type="dxa"/>
            <w:tcMar>
              <w:top w:w="100" w:type="dxa"/>
              <w:left w:w="100" w:type="dxa"/>
              <w:bottom w:w="100" w:type="dxa"/>
              <w:right w:w="100" w:type="dxa"/>
            </w:tcMar>
          </w:tcPr>
          <w:p w14:paraId="1DB6CCE8"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Integration</w:t>
            </w:r>
          </w:p>
        </w:tc>
        <w:tc>
          <w:tcPr>
            <w:tcW w:w="7835" w:type="dxa"/>
            <w:tcMar>
              <w:top w:w="100" w:type="dxa"/>
              <w:left w:w="100" w:type="dxa"/>
              <w:bottom w:w="100" w:type="dxa"/>
              <w:right w:w="100" w:type="dxa"/>
            </w:tcMar>
          </w:tcPr>
          <w:p w14:paraId="08DFA897"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AI chatbot dependent on third-party API (OpenAI or Llama).</w:t>
            </w:r>
          </w:p>
        </w:tc>
      </w:tr>
      <w:tr w:rsidR="006841E5" w:rsidRPr="00A71220" w14:paraId="0F38DEAA" w14:textId="77777777" w:rsidTr="00903B16">
        <w:trPr>
          <w:trHeight w:val="785"/>
        </w:trPr>
        <w:tc>
          <w:tcPr>
            <w:tcW w:w="1385" w:type="dxa"/>
            <w:tcMar>
              <w:top w:w="100" w:type="dxa"/>
              <w:left w:w="100" w:type="dxa"/>
              <w:bottom w:w="100" w:type="dxa"/>
              <w:right w:w="100" w:type="dxa"/>
            </w:tcMar>
          </w:tcPr>
          <w:p w14:paraId="25AAC7CD"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b/>
                <w:sz w:val="24"/>
                <w:szCs w:val="24"/>
              </w:rPr>
              <w:t>Scalability</w:t>
            </w:r>
          </w:p>
        </w:tc>
        <w:tc>
          <w:tcPr>
            <w:tcW w:w="7835" w:type="dxa"/>
            <w:tcMar>
              <w:top w:w="100" w:type="dxa"/>
              <w:left w:w="100" w:type="dxa"/>
              <w:bottom w:w="100" w:type="dxa"/>
              <w:right w:w="100" w:type="dxa"/>
            </w:tcMar>
          </w:tcPr>
          <w:p w14:paraId="23BFC6C3" w14:textId="77777777" w:rsidR="006841E5" w:rsidRPr="00A71220" w:rsidRDefault="00000000">
            <w:pPr>
              <w:rPr>
                <w:rFonts w:ascii="Times New Roman" w:hAnsi="Times New Roman" w:cs="Times New Roman"/>
                <w:sz w:val="24"/>
                <w:szCs w:val="24"/>
              </w:rPr>
            </w:pPr>
            <w:r w:rsidRPr="00A71220">
              <w:rPr>
                <w:rFonts w:ascii="Times New Roman" w:hAnsi="Times New Roman" w:cs="Times New Roman"/>
                <w:sz w:val="24"/>
                <w:szCs w:val="24"/>
              </w:rPr>
              <w:t>Initial phase supports up to 100 colleges and 5,000 projects; later phases will scale further.</w:t>
            </w:r>
          </w:p>
        </w:tc>
      </w:tr>
    </w:tbl>
    <w:p w14:paraId="348AB31E" w14:textId="77777777" w:rsidR="006841E5" w:rsidRPr="00A71220" w:rsidRDefault="006841E5">
      <w:pPr>
        <w:rPr>
          <w:rFonts w:ascii="Times New Roman" w:hAnsi="Times New Roman" w:cs="Times New Roman"/>
        </w:rPr>
      </w:pPr>
      <w:bookmarkStart w:id="22" w:name="_ht1nl1e71674" w:colFirst="0" w:colLast="0"/>
      <w:bookmarkEnd w:id="22"/>
    </w:p>
    <w:p w14:paraId="48064297" w14:textId="72000A7B" w:rsidR="006841E5" w:rsidRPr="00A71220" w:rsidRDefault="00A71220">
      <w:pPr>
        <w:pStyle w:val="Heading2"/>
        <w:keepNext w:val="0"/>
        <w:keepLines w:val="0"/>
        <w:spacing w:after="80"/>
        <w:rPr>
          <w:rFonts w:ascii="Times New Roman" w:hAnsi="Times New Roman" w:cs="Times New Roman"/>
          <w:b/>
          <w:sz w:val="34"/>
          <w:szCs w:val="34"/>
        </w:rPr>
      </w:pPr>
      <w:bookmarkStart w:id="23" w:name="_gwdi0psdarvj" w:colFirst="0" w:colLast="0"/>
      <w:bookmarkEnd w:id="23"/>
      <w:r>
        <w:rPr>
          <w:rFonts w:ascii="Times New Roman" w:hAnsi="Times New Roman" w:cs="Times New Roman"/>
          <w:b/>
          <w:sz w:val="34"/>
          <w:szCs w:val="34"/>
        </w:rPr>
        <w:t>7</w:t>
      </w:r>
      <w:r w:rsidR="00000000" w:rsidRPr="00A71220">
        <w:rPr>
          <w:rFonts w:ascii="Times New Roman" w:hAnsi="Times New Roman" w:cs="Times New Roman"/>
          <w:b/>
          <w:sz w:val="34"/>
          <w:szCs w:val="34"/>
        </w:rPr>
        <w:t>. Future Enhancements</w:t>
      </w:r>
    </w:p>
    <w:p w14:paraId="333579A4" w14:textId="77777777" w:rsidR="006841E5" w:rsidRPr="00A71220" w:rsidRDefault="00000000">
      <w:pPr>
        <w:numPr>
          <w:ilvl w:val="0"/>
          <w:numId w:val="9"/>
        </w:numPr>
        <w:spacing w:before="240"/>
        <w:rPr>
          <w:rFonts w:ascii="Times New Roman" w:hAnsi="Times New Roman" w:cs="Times New Roman"/>
          <w:sz w:val="24"/>
          <w:szCs w:val="24"/>
        </w:rPr>
      </w:pPr>
      <w:r w:rsidRPr="00A71220">
        <w:rPr>
          <w:rFonts w:ascii="Times New Roman" w:hAnsi="Times New Roman" w:cs="Times New Roman"/>
          <w:sz w:val="24"/>
          <w:szCs w:val="24"/>
        </w:rPr>
        <w:t>Recruiter Portal with student reach-outs.</w:t>
      </w:r>
      <w:r w:rsidRPr="00A71220">
        <w:rPr>
          <w:rFonts w:ascii="Times New Roman" w:hAnsi="Times New Roman" w:cs="Times New Roman"/>
          <w:sz w:val="24"/>
          <w:szCs w:val="24"/>
        </w:rPr>
        <w:br/>
      </w:r>
    </w:p>
    <w:p w14:paraId="258859CD" w14:textId="77777777" w:rsidR="006841E5" w:rsidRPr="00A71220" w:rsidRDefault="00000000">
      <w:pPr>
        <w:numPr>
          <w:ilvl w:val="0"/>
          <w:numId w:val="9"/>
        </w:numPr>
        <w:rPr>
          <w:rFonts w:ascii="Times New Roman" w:hAnsi="Times New Roman" w:cs="Times New Roman"/>
          <w:sz w:val="24"/>
          <w:szCs w:val="24"/>
        </w:rPr>
      </w:pPr>
      <w:r w:rsidRPr="00A71220">
        <w:rPr>
          <w:rFonts w:ascii="Times New Roman" w:hAnsi="Times New Roman" w:cs="Times New Roman"/>
          <w:sz w:val="24"/>
          <w:szCs w:val="24"/>
        </w:rPr>
        <w:t>College Innovation Analytics Dashboard.</w:t>
      </w:r>
      <w:r w:rsidRPr="00A71220">
        <w:rPr>
          <w:rFonts w:ascii="Times New Roman" w:hAnsi="Times New Roman" w:cs="Times New Roman"/>
          <w:sz w:val="24"/>
          <w:szCs w:val="24"/>
        </w:rPr>
        <w:br/>
      </w:r>
    </w:p>
    <w:p w14:paraId="7AE9E36A" w14:textId="77777777" w:rsidR="006841E5" w:rsidRPr="00A71220" w:rsidRDefault="00000000">
      <w:pPr>
        <w:numPr>
          <w:ilvl w:val="0"/>
          <w:numId w:val="9"/>
        </w:numPr>
        <w:rPr>
          <w:rFonts w:ascii="Times New Roman" w:hAnsi="Times New Roman" w:cs="Times New Roman"/>
          <w:sz w:val="24"/>
          <w:szCs w:val="24"/>
        </w:rPr>
      </w:pPr>
      <w:r w:rsidRPr="00A71220">
        <w:rPr>
          <w:rFonts w:ascii="Times New Roman" w:hAnsi="Times New Roman" w:cs="Times New Roman"/>
          <w:sz w:val="24"/>
          <w:szCs w:val="24"/>
        </w:rPr>
        <w:t>AI-driven project review &amp; ranking.</w:t>
      </w:r>
      <w:r w:rsidRPr="00A71220">
        <w:rPr>
          <w:rFonts w:ascii="Times New Roman" w:hAnsi="Times New Roman" w:cs="Times New Roman"/>
          <w:sz w:val="24"/>
          <w:szCs w:val="24"/>
        </w:rPr>
        <w:br/>
      </w:r>
    </w:p>
    <w:p w14:paraId="79C64075" w14:textId="77777777" w:rsidR="006841E5" w:rsidRPr="00A71220" w:rsidRDefault="00000000">
      <w:pPr>
        <w:numPr>
          <w:ilvl w:val="0"/>
          <w:numId w:val="9"/>
        </w:numPr>
        <w:spacing w:after="240"/>
        <w:rPr>
          <w:rFonts w:ascii="Times New Roman" w:hAnsi="Times New Roman" w:cs="Times New Roman"/>
          <w:sz w:val="24"/>
          <w:szCs w:val="24"/>
        </w:rPr>
      </w:pPr>
      <w:r w:rsidRPr="00A71220">
        <w:rPr>
          <w:rFonts w:ascii="Times New Roman" w:hAnsi="Times New Roman" w:cs="Times New Roman"/>
          <w:sz w:val="24"/>
          <w:szCs w:val="24"/>
        </w:rPr>
        <w:t>Blockchain-based project authenticity validation.</w:t>
      </w:r>
    </w:p>
    <w:p w14:paraId="45A3B886" w14:textId="77777777" w:rsidR="006841E5" w:rsidRPr="00A71220" w:rsidRDefault="006841E5">
      <w:pPr>
        <w:rPr>
          <w:rFonts w:ascii="Times New Roman" w:hAnsi="Times New Roman" w:cs="Times New Roman"/>
        </w:rPr>
      </w:pPr>
    </w:p>
    <w:sectPr w:rsidR="006841E5" w:rsidRPr="00A712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E9C08" w14:textId="77777777" w:rsidR="00DA601F" w:rsidRDefault="00DA601F">
      <w:pPr>
        <w:spacing w:line="240" w:lineRule="auto"/>
      </w:pPr>
      <w:r>
        <w:separator/>
      </w:r>
    </w:p>
  </w:endnote>
  <w:endnote w:type="continuationSeparator" w:id="0">
    <w:p w14:paraId="595DAFA7" w14:textId="77777777" w:rsidR="00DA601F" w:rsidRDefault="00DA6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39084" w14:textId="77777777" w:rsidR="00DA601F" w:rsidRDefault="00DA601F">
      <w:r>
        <w:separator/>
      </w:r>
    </w:p>
  </w:footnote>
  <w:footnote w:type="continuationSeparator" w:id="0">
    <w:p w14:paraId="2E2B81F1" w14:textId="77777777" w:rsidR="00DA601F" w:rsidRDefault="00DA60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E8EC59"/>
    <w:multiLevelType w:val="multilevel"/>
    <w:tmpl w:val="86E8EC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2B9154D"/>
    <w:multiLevelType w:val="singleLevel"/>
    <w:tmpl w:val="B2B9154D"/>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0625214"/>
    <w:multiLevelType w:val="multilevel"/>
    <w:tmpl w:val="D06252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DA5C4FF4"/>
    <w:multiLevelType w:val="singleLevel"/>
    <w:tmpl w:val="DA5C4FF4"/>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7B6F46D"/>
    <w:multiLevelType w:val="singleLevel"/>
    <w:tmpl w:val="E7B6F46D"/>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45C2B0"/>
    <w:multiLevelType w:val="singleLevel"/>
    <w:tmpl w:val="1145C2B0"/>
    <w:lvl w:ilvl="0">
      <w:start w:val="1"/>
      <w:numFmt w:val="decimal"/>
      <w:lvlText w:val="%1."/>
      <w:lvlJc w:val="left"/>
      <w:pPr>
        <w:tabs>
          <w:tab w:val="left" w:pos="425"/>
        </w:tabs>
        <w:ind w:left="425" w:hanging="425"/>
      </w:pPr>
      <w:rPr>
        <w:rFonts w:hint="default"/>
      </w:rPr>
    </w:lvl>
  </w:abstractNum>
  <w:abstractNum w:abstractNumId="7" w15:restartNumberingAfterBreak="0">
    <w:nsid w:val="1905DD5B"/>
    <w:multiLevelType w:val="singleLevel"/>
    <w:tmpl w:val="1905DD5B"/>
    <w:lvl w:ilvl="0">
      <w:start w:val="4"/>
      <w:numFmt w:val="decimal"/>
      <w:suff w:val="space"/>
      <w:lvlText w:val="%1."/>
      <w:lvlJc w:val="left"/>
    </w:lvl>
  </w:abstractNum>
  <w:abstractNum w:abstractNumId="8" w15:restartNumberingAfterBreak="0">
    <w:nsid w:val="32983D61"/>
    <w:multiLevelType w:val="hybridMultilevel"/>
    <w:tmpl w:val="06FAFE4C"/>
    <w:lvl w:ilvl="0" w:tplc="B2B9154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320795"/>
    <w:multiLevelType w:val="hybridMultilevel"/>
    <w:tmpl w:val="43EE941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803AC9E"/>
    <w:multiLevelType w:val="singleLevel"/>
    <w:tmpl w:val="5803AC9E"/>
    <w:lvl w:ilvl="0">
      <w:start w:val="2"/>
      <w:numFmt w:val="decimal"/>
      <w:suff w:val="space"/>
      <w:lvlText w:val="%1."/>
      <w:lvlJc w:val="left"/>
    </w:lvl>
  </w:abstractNum>
  <w:num w:numId="1" w16cid:durableId="14767295">
    <w:abstractNumId w:val="6"/>
  </w:num>
  <w:num w:numId="2" w16cid:durableId="1430782479">
    <w:abstractNumId w:val="1"/>
  </w:num>
  <w:num w:numId="3" w16cid:durableId="1237517250">
    <w:abstractNumId w:val="3"/>
  </w:num>
  <w:num w:numId="4" w16cid:durableId="1030304445">
    <w:abstractNumId w:val="4"/>
  </w:num>
  <w:num w:numId="5" w16cid:durableId="1677607529">
    <w:abstractNumId w:val="10"/>
  </w:num>
  <w:num w:numId="6" w16cid:durableId="820466566">
    <w:abstractNumId w:val="0"/>
  </w:num>
  <w:num w:numId="7" w16cid:durableId="984504210">
    <w:abstractNumId w:val="7"/>
  </w:num>
  <w:num w:numId="8" w16cid:durableId="1854611075">
    <w:abstractNumId w:val="2"/>
  </w:num>
  <w:num w:numId="9" w16cid:durableId="273943320">
    <w:abstractNumId w:val="5"/>
  </w:num>
  <w:num w:numId="10" w16cid:durableId="1054307743">
    <w:abstractNumId w:val="8"/>
  </w:num>
  <w:num w:numId="11" w16cid:durableId="151989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1E5"/>
    <w:rsid w:val="005D2499"/>
    <w:rsid w:val="006841E5"/>
    <w:rsid w:val="006937B3"/>
    <w:rsid w:val="00903B16"/>
    <w:rsid w:val="00A71220"/>
    <w:rsid w:val="00DA601F"/>
    <w:rsid w:val="2E2A6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474E3"/>
  <w15:docId w15:val="{AF3169FA-567A-4494-8B15-1E7BF2B21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 w:type="table" w:customStyle="1" w:styleId="Style11">
    <w:name w:val="_Style 11"/>
    <w:basedOn w:val="TableNormal0"/>
    <w:tblPr/>
  </w:style>
  <w:style w:type="table" w:customStyle="1" w:styleId="Style12">
    <w:name w:val="_Style 12"/>
    <w:basedOn w:val="TableNormal0"/>
    <w:tblPr/>
  </w:style>
  <w:style w:type="table" w:customStyle="1" w:styleId="Style13">
    <w:name w:val="_Style 13"/>
    <w:basedOn w:val="TableNormal0"/>
    <w:tblPr/>
  </w:style>
  <w:style w:type="paragraph" w:styleId="ListParagraph">
    <w:name w:val="List Paragraph"/>
    <w:basedOn w:val="Normal"/>
    <w:uiPriority w:val="99"/>
    <w:unhideWhenUsed/>
    <w:rsid w:val="00903B16"/>
    <w:pPr>
      <w:ind w:left="720"/>
      <w:contextualSpacing/>
    </w:pPr>
  </w:style>
  <w:style w:type="paragraph" w:styleId="Footer">
    <w:name w:val="footer"/>
    <w:basedOn w:val="Normal"/>
    <w:link w:val="FooterChar"/>
    <w:rsid w:val="00903B16"/>
    <w:pPr>
      <w:tabs>
        <w:tab w:val="center" w:pos="4513"/>
        <w:tab w:val="right" w:pos="9026"/>
      </w:tabs>
      <w:spacing w:line="240" w:lineRule="auto"/>
    </w:pPr>
  </w:style>
  <w:style w:type="character" w:customStyle="1" w:styleId="FooterChar">
    <w:name w:val="Footer Char"/>
    <w:basedOn w:val="DefaultParagraphFont"/>
    <w:link w:val="Footer"/>
    <w:rsid w:val="00903B16"/>
    <w:rPr>
      <w:rFonts w:ascii="Arial" w:eastAsia="Arial" w:hAnsi="Arial" w:cs="Arial"/>
      <w:sz w:val="22"/>
      <w:szCs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8</Pages>
  <Words>1146</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vaniv</dc:creator>
  <cp:lastModifiedBy>Aishwarya Vacha</cp:lastModifiedBy>
  <cp:revision>3</cp:revision>
  <dcterms:created xsi:type="dcterms:W3CDTF">2025-10-17T07:05:00Z</dcterms:created>
  <dcterms:modified xsi:type="dcterms:W3CDTF">2025-11-02T11:50:00Z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90A306786A3C4B9F826AA3B472984A3E_12</vt:lpwstr>
  </property>
</Properties>
</file>