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1.png" ContentType="image/png"/>
  <Override PartName="/word/media/rId23.png" ContentType="image/png"/>
  <Override PartName="/word/media/rId24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ChickenWeight</w:t>
      </w:r>
      <w:r>
        <w:t xml:space="preserve"> </w:t>
      </w:r>
      <w:r>
        <w:t xml:space="preserve">Report-Revised</w:t>
      </w:r>
    </w:p>
    <w:p>
      <w:pPr>
        <w:pStyle w:val="Author"/>
      </w:pPr>
      <w:r>
        <w:t xml:space="preserve">Aishwarya</w:t>
      </w:r>
      <w:r>
        <w:t xml:space="preserve"> </w:t>
      </w:r>
      <w:r>
        <w:t xml:space="preserve">(Student</w:t>
      </w:r>
      <w:r>
        <w:t xml:space="preserve"> </w:t>
      </w:r>
      <w:r>
        <w:t xml:space="preserve">ID:</w:t>
      </w:r>
      <w:r>
        <w:t xml:space="preserve"> </w:t>
      </w:r>
      <w:r>
        <w:t xml:space="preserve">20909044)</w:t>
      </w:r>
    </w:p>
    <w:bookmarkStart w:id="22" w:name="data"/>
    <w:p>
      <w:pPr>
        <w:pStyle w:val="Heading2"/>
      </w:pPr>
      <w:r>
        <w:t xml:space="preserve">Data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ChickWeight</w:t>
      </w:r>
      <w:r>
        <w:t xml:space="preserve"> </w:t>
      </w:r>
      <w:r>
        <w:t xml:space="preserve">data set we have 578 observations about 50 chickens subjected to 4 different diets, for the period of 21 days. [Appendix-1]</w:t>
      </w:r>
      <w:r>
        <w:t xml:space="preserve"> </w:t>
      </w:r>
      <w:r>
        <w:t xml:space="preserve">We have 4 variables as described below:</w:t>
      </w:r>
    </w:p>
    <w:p>
      <w:pPr>
        <w:pStyle w:val="BodyText"/>
      </w:pPr>
      <w:r>
        <w:rPr>
          <w:b/>
        </w:rPr>
        <w:t xml:space="preserve">Chick</w:t>
      </w:r>
      <w:r>
        <w:t xml:space="preserve"> </w:t>
      </w:r>
      <w:r>
        <w:t xml:space="preserve">: ID assigned to each chicken, it may look like numerical, but it is a categorical variable and level of measurement is qualitative, nominal.</w:t>
      </w:r>
    </w:p>
    <w:p>
      <w:pPr>
        <w:pStyle w:val="BodyText"/>
      </w:pPr>
      <w:r>
        <w:rPr>
          <w:b/>
        </w:rPr>
        <w:t xml:space="preserve">Weight</w:t>
      </w:r>
      <w:r>
        <w:t xml:space="preserve"> </w:t>
      </w:r>
      <w:r>
        <w:t xml:space="preserve">: Represents weight on particular day, it is a continuous variable,and level of measurement is quantitative, ratio.The mean weight of chickens across all data is 121.82, the median weight is 103 and the standard deviation was 71.07 [Appendix-2]. Minimum recorded weight is 35gm and maximum recorded weight is 373 gm. (These ranges can be visualized according to diets [Appendix-4] or as given in box-plot)</w:t>
      </w:r>
    </w:p>
    <w:p>
      <w:pPr>
        <w:pStyle w:val="BodyText"/>
      </w:pPr>
      <w:r>
        <w:rPr>
          <w:b/>
        </w:rPr>
        <w:t xml:space="preserve">Time</w:t>
      </w:r>
      <w:r>
        <w:t xml:space="preserve"> </w:t>
      </w:r>
      <w:r>
        <w:t xml:space="preserve">: Represents day of observation, it is a</w:t>
      </w:r>
      <w:r>
        <w:t xml:space="preserve"> </w:t>
      </w:r>
      <w:r>
        <w:rPr>
          <w:i/>
        </w:rPr>
        <w:t xml:space="preserve">discrete</w:t>
      </w:r>
      <w:r>
        <w:t xml:space="preserve"> </w:t>
      </w:r>
      <w:r>
        <w:t xml:space="preserve">variable and level of measurement is quantitative, ratio. We have observations recorded from 0 to 21 days.[Appendix-3]</w:t>
      </w:r>
    </w:p>
    <w:p>
      <w:pPr>
        <w:pStyle w:val="BodyText"/>
      </w:pPr>
      <w:r>
        <w:rPr>
          <w:b/>
        </w:rPr>
        <w:t xml:space="preserve">Diet</w:t>
      </w:r>
      <w:r>
        <w:t xml:space="preserve"> </w:t>
      </w:r>
      <w:r>
        <w:t xml:space="preserve">: Diet is represented with numbers, however it is a categorical variable and level of measurement is qualitative, nominal.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hickenweight-solution_revision_files/figure-docx/unnamed-chunk-2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hickenweight-solution_revision_files/figure-docx/unnamed-chunk-3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From boxplot of weights across different diet type, weight is right skewed across different Diet types because mean is higher than median. Additionally, for Diet 1 and 2 we can observe some outliers which might have impacted mean and thus skewness of data.Comparatively chickens subjected to diet 3 are heavier than other diets.</w:t>
      </w:r>
    </w:p>
    <w:bookmarkEnd w:id="22"/>
    <w:bookmarkStart w:id="25" w:name="X771deac36cd54ff31f2868efc5e20baf399472a"/>
    <w:p>
      <w:pPr>
        <w:pStyle w:val="Heading2"/>
      </w:pPr>
      <w:r>
        <w:t xml:space="preserve">Confidence intervals for mean weight at day 0 and 20 for each diet:</w:t>
      </w:r>
    </w:p>
    <w:p>
      <w:pPr>
        <w:pStyle w:val="FirstParagraph"/>
      </w:pPr>
      <w:r>
        <w:t xml:space="preserve">We will consider the data in below table as per calculation of the confidence interval.[Appendix-5]</w:t>
      </w:r>
    </w:p>
    <w:p>
      <w:pPr>
        <w:pStyle w:val="BodyText"/>
      </w:pPr>
      <w:r>
        <w:t xml:space="preserve">Table for confidence interval provides all the values associated with analysis.</w:t>
      </w:r>
      <w:r>
        <w:t xml:space="preserve"> </w:t>
      </w:r>
      <w:r>
        <w:t xml:space="preserve">We can infer that average weight of chicken subjected to diet 3 is higher than others. From graph we can say that mean weight lies between specific range for each diet and with 95% confidence interval we can say that the mean weight of chicken with Diet 1 lies between 144.06 and 196.76.</w:t>
      </w:r>
    </w:p>
    <w:p>
      <w:pPr>
        <w:pStyle w:val="BodyText"/>
      </w:pPr>
      <w:r>
        <w:t xml:space="preserve">We observe that the average chicken weight of Diet 3 is higher than other diets. From the graph for confidence interval at day 20 it has been observed that Diet 1 &amp; Diet 3 interval doesn’t coincide with each other, so we can infer that we are 95%</w:t>
      </w:r>
      <w:r>
        <w:t xml:space="preserve"> </w:t>
      </w:r>
      <w:r>
        <w:t xml:space="preserve">confident that the mean weight of chicken for diet 3 is higher than the mean weight of</w:t>
      </w:r>
      <w:r>
        <w:t xml:space="preserve"> </w:t>
      </w:r>
      <w:r>
        <w:t xml:space="preserve">chicken for diet 1. Also, the Day 20 has highest variability in weights compared to any other</w:t>
      </w:r>
      <w:r>
        <w:t xml:space="preserve"> </w:t>
      </w:r>
      <w:r>
        <w:t xml:space="preserve">day in our population data, so Day 20 cannot be considered as good sample to represent</w:t>
      </w:r>
      <w:r>
        <w:t xml:space="preserve"> </w:t>
      </w:r>
      <w:r>
        <w:t xml:space="preserve">the population mean of chicken weight in 20 days.</w:t>
      </w:r>
    </w:p>
    <w:p>
      <w:pPr>
        <w:pStyle w:val="SourceCode"/>
      </w:pPr>
      <w:r>
        <w:rPr>
          <w:rStyle w:val="NormalTok"/>
        </w:rPr>
        <w:t xml:space="preserve">day_0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 ChickWeight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(Time</w:t>
      </w:r>
      <w:r>
        <w:rPr>
          <w:rStyle w:val="SpecialCharTok"/>
        </w:rPr>
        <w:t xml:space="preserve">==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(Diet)</w:t>
      </w:r>
      <w:r>
        <w:br/>
      </w:r>
      <w:r>
        <w:rPr>
          <w:rStyle w:val="NormalTok"/>
        </w:rPr>
        <w:t xml:space="preserve">day_20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ChickWeight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(Time</w:t>
      </w:r>
      <w:r>
        <w:rPr>
          <w:rStyle w:val="SpecialCharTok"/>
        </w:rPr>
        <w:t xml:space="preserve">==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(Diet)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(Hmisc)</w:t>
      </w:r>
      <w:r>
        <w:br/>
      </w:r>
      <w:r>
        <w:rPr>
          <w:rStyle w:val="NormalTok"/>
        </w:rPr>
        <w:t xml:space="preserve">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(day_0,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(Diet, weight))</w:t>
      </w:r>
      <w:r>
        <w:br/>
      </w:r>
      <w:r>
        <w:rPr>
          <w:rStyle w:val="NormalTok"/>
        </w:rPr>
        <w:t xml:space="preserve">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fun.y =</w:t>
      </w:r>
      <w:r>
        <w:rPr>
          <w:rStyle w:val="NormalTok"/>
        </w:rPr>
        <w:t xml:space="preserve"> mean,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shape=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fill=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fun.y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Diet),</w:t>
      </w:r>
      <w:r>
        <w:rPr>
          <w:rStyle w:val="AttributeTok"/>
        </w:rPr>
        <w:t xml:space="preserve">fun.data =</w:t>
      </w:r>
      <w:r>
        <w:rPr>
          <w:rStyle w:val="NormalTok"/>
        </w:rPr>
        <w:t xml:space="preserve"> mean_cl_boot,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"errorbar"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"Intervention"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Number of weight"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ggtitle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"Confidence inteval of each diet at Day 0"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hickenweight-solution_revision_files/figure-docx/unnamed-chunk-5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(day_20,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(Diet, weight))</w:t>
      </w:r>
      <w:r>
        <w:br/>
      </w:r>
      <w:r>
        <w:rPr>
          <w:rStyle w:val="NormalTok"/>
        </w:rPr>
        <w:t xml:space="preserve">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fun.y =</w:t>
      </w:r>
      <w:r>
        <w:rPr>
          <w:rStyle w:val="NormalTok"/>
        </w:rPr>
        <w:t xml:space="preserve"> mean,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shape=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fill=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fun.y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Diet),</w:t>
      </w:r>
      <w:r>
        <w:rPr>
          <w:rStyle w:val="AttributeTok"/>
        </w:rPr>
        <w:t xml:space="preserve">fun.data =</w:t>
      </w:r>
      <w:r>
        <w:rPr>
          <w:rStyle w:val="NormalTok"/>
        </w:rPr>
        <w:t xml:space="preserve"> mean_cl_boot,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"errorbar"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"Intervention"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Number of weight"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ggtitle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"Confidence inteval of each diet at Day 20"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hickenweight-solution_revision_files/figure-docx/unnamed-chunk-6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# A tibble: 4 x 5</w:t>
      </w:r>
      <w:r>
        <w:br/>
      </w:r>
      <w:r>
        <w:rPr>
          <w:rStyle w:val="VerbatimChar"/>
        </w:rPr>
        <w:t xml:space="preserve">##   Diet   mean    sd    C1    C2</w:t>
      </w:r>
      <w:r>
        <w:br/>
      </w:r>
      <w:r>
        <w:rPr>
          <w:rStyle w:val="VerbatimChar"/>
        </w:rPr>
        <w:t xml:space="preserve">##   &lt;fct&gt; &lt;dbl&gt; &lt;dbl&gt; &lt;dbl&gt; &lt;dbl&gt;</w:t>
      </w:r>
      <w:r>
        <w:br/>
      </w:r>
      <w:r>
        <w:rPr>
          <w:rStyle w:val="VerbatimChar"/>
        </w:rPr>
        <w:t xml:space="preserve">## 1 1      41.4 0.995  41.0  41.8</w:t>
      </w:r>
      <w:r>
        <w:br/>
      </w:r>
      <w:r>
        <w:rPr>
          <w:rStyle w:val="VerbatimChar"/>
        </w:rPr>
        <w:t xml:space="preserve">## 2 2      40.7 1.49   39.8  41.6</w:t>
      </w:r>
      <w:r>
        <w:br/>
      </w:r>
      <w:r>
        <w:rPr>
          <w:rStyle w:val="VerbatimChar"/>
        </w:rPr>
        <w:t xml:space="preserve">## 3 3      40.8 1.03   40.2  41.4</w:t>
      </w:r>
      <w:r>
        <w:br/>
      </w:r>
      <w:r>
        <w:rPr>
          <w:rStyle w:val="VerbatimChar"/>
        </w:rPr>
        <w:t xml:space="preserve">## 4 4      41   1.05   40.3  41.7</w:t>
      </w:r>
    </w:p>
    <w:p>
      <w:pPr>
        <w:pStyle w:val="SourceCode"/>
      </w:pPr>
      <w:r>
        <w:rPr>
          <w:rStyle w:val="VerbatimChar"/>
        </w:rPr>
        <w:t xml:space="preserve">## # A tibble: 4 x 5</w:t>
      </w:r>
      <w:r>
        <w:br/>
      </w:r>
      <w:r>
        <w:rPr>
          <w:rStyle w:val="VerbatimChar"/>
        </w:rPr>
        <w:t xml:space="preserve">##   Diet   mean    sd    C1    C2</w:t>
      </w:r>
      <w:r>
        <w:br/>
      </w:r>
      <w:r>
        <w:rPr>
          <w:rStyle w:val="VerbatimChar"/>
        </w:rPr>
        <w:t xml:space="preserve">##   &lt;fct&gt; &lt;dbl&gt; &lt;dbl&gt; &lt;dbl&gt; &lt;dbl&gt;</w:t>
      </w:r>
      <w:r>
        <w:br/>
      </w:r>
      <w:r>
        <w:rPr>
          <w:rStyle w:val="VerbatimChar"/>
        </w:rPr>
        <w:t xml:space="preserve">## 1 1      170.  55.4  144.  197.</w:t>
      </w:r>
      <w:r>
        <w:br/>
      </w:r>
      <w:r>
        <w:rPr>
          <w:rStyle w:val="VerbatimChar"/>
        </w:rPr>
        <w:t xml:space="preserve">## 2 2      206.  70.3  162.  249.</w:t>
      </w:r>
      <w:r>
        <w:br/>
      </w:r>
      <w:r>
        <w:rPr>
          <w:rStyle w:val="VerbatimChar"/>
        </w:rPr>
        <w:t xml:space="preserve">## 3 3      259.  65.2  218.  299.</w:t>
      </w:r>
      <w:r>
        <w:br/>
      </w:r>
      <w:r>
        <w:rPr>
          <w:rStyle w:val="VerbatimChar"/>
        </w:rPr>
        <w:t xml:space="preserve">## 4 4      234.  37.6  209.  258.</w:t>
      </w:r>
    </w:p>
    <w:bookmarkEnd w:id="25"/>
    <w:bookmarkStart w:id="26" w:name="Xd90e431cb975cc8737b14802b5488a98ee78ead"/>
    <w:p>
      <w:pPr>
        <w:pStyle w:val="Heading2"/>
      </w:pPr>
      <w:r>
        <w:t xml:space="preserve">Conclusion for the effect of diets on chickens after 20 days:</w:t>
      </w:r>
    </w:p>
    <w:p>
      <w:pPr>
        <w:pStyle w:val="FirstParagraph"/>
      </w:pPr>
      <w:r>
        <w:t xml:space="preserve">We can conclude that there is a linear relationship between weight and time, i.e. weight of chickens is increased with days and hence variablity as well.</w:t>
      </w:r>
      <w:r>
        <w:t xml:space="preserve"> </w:t>
      </w:r>
      <w:r>
        <w:t xml:space="preserve">Additionally, average weight of chicken with Diet 3 is higher than average weights of other diets after 20 days. With 95% confidence we can conclude that average weight for diet 3 is more than diet 1, however we cannot conclude the same for other diets since intervals coincides with each other.</w:t>
      </w:r>
    </w:p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1" Target="media/rId21.png" /><Relationship Type="http://schemas.openxmlformats.org/officeDocument/2006/relationships/image" Id="rId23" Target="media/rId23.png" /><Relationship Type="http://schemas.openxmlformats.org/officeDocument/2006/relationships/image" Id="rId24" Target="media/rId24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ChickenWeight Report-Revised</dc:title>
  <dc:creator>Aishwarya (Student ID: 20909044)</dc:creator>
  <cp:keywords/>
  <dcterms:created xsi:type="dcterms:W3CDTF">2021-04-08T20:48:28Z</dcterms:created>
  <dcterms:modified xsi:type="dcterms:W3CDTF">2021-04-08T20:48:28Z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word_document</vt:lpwstr>
  </property>
</Properties>
</file>