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8.png" ContentType="image/png"/>
  <Override PartName="/word/media/rId41.png" ContentType="image/png"/>
  <Override PartName="/word/media/rId42.png" ContentType="image/png"/>
  <Override PartName="/word/media/rId4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</w:t>
      </w:r>
      <w:r>
        <w:t xml:space="preserve"> </w:t>
      </w:r>
      <w:r>
        <w:t xml:space="preserve">Assignment3</w:t>
      </w:r>
      <w:r>
        <w:t xml:space="preserve"> </w:t>
      </w:r>
      <w:r>
        <w:t xml:space="preserve">-</w:t>
      </w:r>
      <w:r>
        <w:t xml:space="preserve"> </w:t>
      </w:r>
      <w:r>
        <w:t xml:space="preserve">Appendix</w:t>
      </w:r>
    </w:p>
    <w:bookmarkStart w:id="49" w:name="data-source"/>
    <w:p>
      <w:pPr>
        <w:pStyle w:val="Heading1"/>
      </w:pPr>
      <w:r>
        <w:t xml:space="preserve">Data source: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www.consumerfinance.gov/data-research/consumer-complaints/search/api/v1/?company=BANK%20OF%20AMERICA%2C%20NATIONAL%20ASSOCIATION&amp;date_received_max=2021-03-15&amp;date_received_min=2011-12-01&amp;field=all&amp;format=csv&amp;lens=overview&amp;no_aggs=true&amp;product=Bank%20account%20or%20service&amp;product=Checking%20or%20savings%20account&amp;size=27104&amp;trend_depth=5&amp;trend_interval=month</w:t>
        </w:r>
      </w:hyperlink>
    </w:p>
    <w:bookmarkStart w:id="22" w:name="reference"/>
    <w:p>
      <w:pPr>
        <w:pStyle w:val="Heading2"/>
      </w:pPr>
      <w:r>
        <w:t xml:space="preserve">Reference:</w:t>
      </w:r>
    </w:p>
    <w:p>
      <w:pPr>
        <w:pStyle w:val="FirstParagraph"/>
      </w:pPr>
      <w:r>
        <w:t xml:space="preserve">[1]</w:t>
      </w:r>
      <w:r>
        <w:t xml:space="preserve"> </w:t>
      </w:r>
      <w:hyperlink r:id="rId21">
        <w:r>
          <w:rPr>
            <w:rStyle w:val="Hyperlink"/>
          </w:rPr>
          <w:t xml:space="preserve">https://www.statisticssolutions.com/assumptions-of-linear-regression</w:t>
        </w:r>
      </w:hyperlink>
    </w:p>
    <w:p>
      <w:pPr>
        <w:pStyle w:val="BodyText"/>
      </w:pPr>
      <w:r>
        <w:t xml:space="preserve">[2]</w:t>
      </w:r>
      <w:r>
        <w:t xml:space="preserve"> </w:t>
      </w:r>
      <w:r>
        <w:t xml:space="preserve">“</w:t>
      </w:r>
      <w:r>
        <w:t xml:space="preserve">Discovering Statistics Using R</w:t>
      </w:r>
      <w:r>
        <w:t xml:space="preserve">”</w:t>
      </w:r>
      <w:r>
        <w:t xml:space="preserve"> </w:t>
      </w:r>
      <w:r>
        <w:t xml:space="preserve">by Andy Field, Jeremy Miles, Zoe Field.</w:t>
      </w:r>
    </w:p>
    <w:bookmarkEnd w:id="22"/>
    <w:bookmarkStart w:id="23" w:name="appendix--1"/>
    <w:p>
      <w:pPr>
        <w:pStyle w:val="Heading2"/>
      </w:pPr>
      <w:r>
        <w:t xml:space="preserve">Appendix -1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4.0.4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4.0.4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4.0.4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(path)</w:t>
      </w:r>
    </w:p>
    <w:bookmarkEnd w:id="23"/>
    <w:bookmarkStart w:id="24" w:name="appendix--2"/>
    <w:p>
      <w:pPr>
        <w:pStyle w:val="Heading2"/>
      </w:pPr>
      <w:r>
        <w:t xml:space="preserve">Appendix -2</w:t>
      </w:r>
    </w:p>
    <w:p>
      <w:pPr>
        <w:pStyle w:val="SourceCode"/>
      </w:pPr>
      <w:r>
        <w:rPr>
          <w:rStyle w:val="NormalTok"/>
        </w:rPr>
        <w:t xml:space="preserve">dataset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(Company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"BANK OF AMERICA, NATIONAL ASSOCIATION"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(dataset)</w:t>
      </w:r>
      <w:r>
        <w:br/>
      </w:r>
      <w:r>
        <w:br/>
      </w:r>
      <w:r>
        <w:rPr>
          <w:rStyle w:val="NormalTok"/>
        </w:rPr>
        <w:t xml:space="preserve">dataset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dataset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(Date.received,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"Split_Month"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"Split_Day"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"Split_Year"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remove=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Split_Year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Split_Year)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Split_Month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Split_Month)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Split_Year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Split_Year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all_years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all_months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all_quaters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24"/>
    <w:bookmarkStart w:id="25" w:name="appendix--3"/>
    <w:p>
      <w:pPr>
        <w:pStyle w:val="Heading2"/>
      </w:pPr>
      <w:r>
        <w:t xml:space="preserve">Appendix -3</w:t>
      </w:r>
    </w:p>
    <w:p>
      <w:pPr>
        <w:pStyle w:val="SourceCode"/>
      </w:pPr>
      <w:r>
        <w:rPr>
          <w:rStyle w:val="VerbatimChar"/>
        </w:rPr>
        <w:t xml:space="preserve">##     year month time complains</w:t>
      </w:r>
      <w:r>
        <w:br/>
      </w:r>
      <w:r>
        <w:rPr>
          <w:rStyle w:val="VerbatimChar"/>
        </w:rPr>
        <w:t xml:space="preserve">## 1   2012     3    1       183</w:t>
      </w:r>
      <w:r>
        <w:br/>
      </w:r>
      <w:r>
        <w:rPr>
          <w:rStyle w:val="VerbatimChar"/>
        </w:rPr>
        <w:t xml:space="preserve">## 2   2012     4    2       218</w:t>
      </w:r>
      <w:r>
        <w:br/>
      </w:r>
      <w:r>
        <w:rPr>
          <w:rStyle w:val="VerbatimChar"/>
        </w:rPr>
        <w:t xml:space="preserve">## 3   2012     5    3       279</w:t>
      </w:r>
      <w:r>
        <w:br/>
      </w:r>
      <w:r>
        <w:rPr>
          <w:rStyle w:val="VerbatimChar"/>
        </w:rPr>
        <w:t xml:space="preserve">## 4   2012     6    4       217</w:t>
      </w:r>
      <w:r>
        <w:br/>
      </w:r>
      <w:r>
        <w:rPr>
          <w:rStyle w:val="VerbatimChar"/>
        </w:rPr>
        <w:t xml:space="preserve">## 5   2012     7    5       230</w:t>
      </w:r>
      <w:r>
        <w:br/>
      </w:r>
      <w:r>
        <w:rPr>
          <w:rStyle w:val="VerbatimChar"/>
        </w:rPr>
        <w:t xml:space="preserve">## 6   2012     8    6       204</w:t>
      </w:r>
      <w:r>
        <w:br/>
      </w:r>
      <w:r>
        <w:rPr>
          <w:rStyle w:val="VerbatimChar"/>
        </w:rPr>
        <w:t xml:space="preserve">## 7   2012     9    7       167</w:t>
      </w:r>
      <w:r>
        <w:br/>
      </w:r>
      <w:r>
        <w:rPr>
          <w:rStyle w:val="VerbatimChar"/>
        </w:rPr>
        <w:t xml:space="preserve">## 8   2012    10    8       225</w:t>
      </w:r>
      <w:r>
        <w:br/>
      </w:r>
      <w:r>
        <w:rPr>
          <w:rStyle w:val="VerbatimChar"/>
        </w:rPr>
        <w:t xml:space="preserve">## 9   2012    11    9       162</w:t>
      </w:r>
      <w:r>
        <w:br/>
      </w:r>
      <w:r>
        <w:rPr>
          <w:rStyle w:val="VerbatimChar"/>
        </w:rPr>
        <w:t xml:space="preserve">## 10  2012    12   10       152</w:t>
      </w:r>
      <w:r>
        <w:br/>
      </w:r>
      <w:r>
        <w:rPr>
          <w:rStyle w:val="VerbatimChar"/>
        </w:rPr>
        <w:t xml:space="preserve">## 11  2013     1   11       205</w:t>
      </w:r>
      <w:r>
        <w:br/>
      </w:r>
      <w:r>
        <w:rPr>
          <w:rStyle w:val="VerbatimChar"/>
        </w:rPr>
        <w:t xml:space="preserve">## 12  2013     2   12       171</w:t>
      </w:r>
      <w:r>
        <w:br/>
      </w:r>
      <w:r>
        <w:rPr>
          <w:rStyle w:val="VerbatimChar"/>
        </w:rPr>
        <w:t xml:space="preserve">## 13  2013     3   13       173</w:t>
      </w:r>
      <w:r>
        <w:br/>
      </w:r>
      <w:r>
        <w:rPr>
          <w:rStyle w:val="VerbatimChar"/>
        </w:rPr>
        <w:t xml:space="preserve">## 14  2013     4   14       169</w:t>
      </w:r>
      <w:r>
        <w:br/>
      </w:r>
      <w:r>
        <w:rPr>
          <w:rStyle w:val="VerbatimChar"/>
        </w:rPr>
        <w:t xml:space="preserve">## 15  2013     5   15       184</w:t>
      </w:r>
      <w:r>
        <w:br/>
      </w:r>
      <w:r>
        <w:rPr>
          <w:rStyle w:val="VerbatimChar"/>
        </w:rPr>
        <w:t xml:space="preserve">## 16  2013     6   16       175</w:t>
      </w:r>
      <w:r>
        <w:br/>
      </w:r>
      <w:r>
        <w:rPr>
          <w:rStyle w:val="VerbatimChar"/>
        </w:rPr>
        <w:t xml:space="preserve">## 17  2013     7   17       206</w:t>
      </w:r>
      <w:r>
        <w:br/>
      </w:r>
      <w:r>
        <w:rPr>
          <w:rStyle w:val="VerbatimChar"/>
        </w:rPr>
        <w:t xml:space="preserve">## 18  2013     8   18       186</w:t>
      </w:r>
      <w:r>
        <w:br/>
      </w:r>
      <w:r>
        <w:rPr>
          <w:rStyle w:val="VerbatimChar"/>
        </w:rPr>
        <w:t xml:space="preserve">## 19  2013     9   19       200</w:t>
      </w:r>
      <w:r>
        <w:br/>
      </w:r>
      <w:r>
        <w:rPr>
          <w:rStyle w:val="VerbatimChar"/>
        </w:rPr>
        <w:t xml:space="preserve">## 20  2013    10   20       209</w:t>
      </w:r>
      <w:r>
        <w:br/>
      </w:r>
      <w:r>
        <w:rPr>
          <w:rStyle w:val="VerbatimChar"/>
        </w:rPr>
        <w:t xml:space="preserve">## 21  2013    11   21       157</w:t>
      </w:r>
      <w:r>
        <w:br/>
      </w:r>
      <w:r>
        <w:rPr>
          <w:rStyle w:val="VerbatimChar"/>
        </w:rPr>
        <w:t xml:space="preserve">## 22  2013    12   22       160</w:t>
      </w:r>
      <w:r>
        <w:br/>
      </w:r>
      <w:r>
        <w:rPr>
          <w:rStyle w:val="VerbatimChar"/>
        </w:rPr>
        <w:t xml:space="preserve">## 23  2014     1   23       197</w:t>
      </w:r>
      <w:r>
        <w:br/>
      </w:r>
      <w:r>
        <w:rPr>
          <w:rStyle w:val="VerbatimChar"/>
        </w:rPr>
        <w:t xml:space="preserve">## 24  2014     2   24       205</w:t>
      </w:r>
      <w:r>
        <w:br/>
      </w:r>
      <w:r>
        <w:rPr>
          <w:rStyle w:val="VerbatimChar"/>
        </w:rPr>
        <w:t xml:space="preserve">## 25  2014     3   25       203</w:t>
      </w:r>
      <w:r>
        <w:br/>
      </w:r>
      <w:r>
        <w:rPr>
          <w:rStyle w:val="VerbatimChar"/>
        </w:rPr>
        <w:t xml:space="preserve">## 26  2014     4   26       228</w:t>
      </w:r>
      <w:r>
        <w:br/>
      </w:r>
      <w:r>
        <w:rPr>
          <w:rStyle w:val="VerbatimChar"/>
        </w:rPr>
        <w:t xml:space="preserve">## 27  2014     5   27       214</w:t>
      </w:r>
      <w:r>
        <w:br/>
      </w:r>
      <w:r>
        <w:rPr>
          <w:rStyle w:val="VerbatimChar"/>
        </w:rPr>
        <w:t xml:space="preserve">## 28  2014     6   28       195</w:t>
      </w:r>
      <w:r>
        <w:br/>
      </w:r>
      <w:r>
        <w:rPr>
          <w:rStyle w:val="VerbatimChar"/>
        </w:rPr>
        <w:t xml:space="preserve">## 29  2014     7   29       193</w:t>
      </w:r>
      <w:r>
        <w:br/>
      </w:r>
      <w:r>
        <w:rPr>
          <w:rStyle w:val="VerbatimChar"/>
        </w:rPr>
        <w:t xml:space="preserve">## 30  2014     8   30       201</w:t>
      </w:r>
      <w:r>
        <w:br/>
      </w:r>
      <w:r>
        <w:rPr>
          <w:rStyle w:val="VerbatimChar"/>
        </w:rPr>
        <w:t xml:space="preserve">## 31  2014     9   31       190</w:t>
      </w:r>
      <w:r>
        <w:br/>
      </w:r>
      <w:r>
        <w:rPr>
          <w:rStyle w:val="VerbatimChar"/>
        </w:rPr>
        <w:t xml:space="preserve">## 32  2014    10   32       219</w:t>
      </w:r>
      <w:r>
        <w:br/>
      </w:r>
      <w:r>
        <w:rPr>
          <w:rStyle w:val="VerbatimChar"/>
        </w:rPr>
        <w:t xml:space="preserve">## 33  2014    11   33       165</w:t>
      </w:r>
      <w:r>
        <w:br/>
      </w:r>
      <w:r>
        <w:rPr>
          <w:rStyle w:val="VerbatimChar"/>
        </w:rPr>
        <w:t xml:space="preserve">## 34  2014    12   34       217</w:t>
      </w:r>
      <w:r>
        <w:br/>
      </w:r>
      <w:r>
        <w:rPr>
          <w:rStyle w:val="VerbatimChar"/>
        </w:rPr>
        <w:t xml:space="preserve">## 35  2015     1   35       213</w:t>
      </w:r>
      <w:r>
        <w:br/>
      </w:r>
      <w:r>
        <w:rPr>
          <w:rStyle w:val="VerbatimChar"/>
        </w:rPr>
        <w:t xml:space="preserve">## 36  2015     2   36       178</w:t>
      </w:r>
      <w:r>
        <w:br/>
      </w:r>
      <w:r>
        <w:rPr>
          <w:rStyle w:val="VerbatimChar"/>
        </w:rPr>
        <w:t xml:space="preserve">## 37  2015     3   37       211</w:t>
      </w:r>
      <w:r>
        <w:br/>
      </w:r>
      <w:r>
        <w:rPr>
          <w:rStyle w:val="VerbatimChar"/>
        </w:rPr>
        <w:t xml:space="preserve">## 38  2015     4   38       226</w:t>
      </w:r>
      <w:r>
        <w:br/>
      </w:r>
      <w:r>
        <w:rPr>
          <w:rStyle w:val="VerbatimChar"/>
        </w:rPr>
        <w:t xml:space="preserve">## 39  2015     5   39       253</w:t>
      </w:r>
      <w:r>
        <w:br/>
      </w:r>
      <w:r>
        <w:rPr>
          <w:rStyle w:val="VerbatimChar"/>
        </w:rPr>
        <w:t xml:space="preserve">## 40  2015     6   40       283</w:t>
      </w:r>
      <w:r>
        <w:br/>
      </w:r>
      <w:r>
        <w:rPr>
          <w:rStyle w:val="VerbatimChar"/>
        </w:rPr>
        <w:t xml:space="preserve">## 41  2015     7   41       287</w:t>
      </w:r>
      <w:r>
        <w:br/>
      </w:r>
      <w:r>
        <w:rPr>
          <w:rStyle w:val="VerbatimChar"/>
        </w:rPr>
        <w:t xml:space="preserve">## 42  2015     8   42       278</w:t>
      </w:r>
      <w:r>
        <w:br/>
      </w:r>
      <w:r>
        <w:rPr>
          <w:rStyle w:val="VerbatimChar"/>
        </w:rPr>
        <w:t xml:space="preserve">## 43  2015     9   43       262</w:t>
      </w:r>
      <w:r>
        <w:br/>
      </w:r>
      <w:r>
        <w:rPr>
          <w:rStyle w:val="VerbatimChar"/>
        </w:rPr>
        <w:t xml:space="preserve">## 44  2015    10   44       258</w:t>
      </w:r>
      <w:r>
        <w:br/>
      </w:r>
      <w:r>
        <w:rPr>
          <w:rStyle w:val="VerbatimChar"/>
        </w:rPr>
        <w:t xml:space="preserve">## 45  2015    11   45       235</w:t>
      </w:r>
      <w:r>
        <w:br/>
      </w:r>
      <w:r>
        <w:rPr>
          <w:rStyle w:val="VerbatimChar"/>
        </w:rPr>
        <w:t xml:space="preserve">## 46  2015    12   46       241</w:t>
      </w:r>
      <w:r>
        <w:br/>
      </w:r>
      <w:r>
        <w:rPr>
          <w:rStyle w:val="VerbatimChar"/>
        </w:rPr>
        <w:t xml:space="preserve">## 47  2016     1   47       278</w:t>
      </w:r>
      <w:r>
        <w:br/>
      </w:r>
      <w:r>
        <w:rPr>
          <w:rStyle w:val="VerbatimChar"/>
        </w:rPr>
        <w:t xml:space="preserve">## 48  2016     2   48       212</w:t>
      </w:r>
      <w:r>
        <w:br/>
      </w:r>
      <w:r>
        <w:rPr>
          <w:rStyle w:val="VerbatimChar"/>
        </w:rPr>
        <w:t xml:space="preserve">## 49  2016     3   49       270</w:t>
      </w:r>
      <w:r>
        <w:br/>
      </w:r>
      <w:r>
        <w:rPr>
          <w:rStyle w:val="VerbatimChar"/>
        </w:rPr>
        <w:t xml:space="preserve">## 50  2016     4   50       248</w:t>
      </w:r>
      <w:r>
        <w:br/>
      </w:r>
      <w:r>
        <w:rPr>
          <w:rStyle w:val="VerbatimChar"/>
        </w:rPr>
        <w:t xml:space="preserve">## 51  2016     5   51       240</w:t>
      </w:r>
      <w:r>
        <w:br/>
      </w:r>
      <w:r>
        <w:rPr>
          <w:rStyle w:val="VerbatimChar"/>
        </w:rPr>
        <w:t xml:space="preserve">## 52  2016     6   52       255</w:t>
      </w:r>
      <w:r>
        <w:br/>
      </w:r>
      <w:r>
        <w:rPr>
          <w:rStyle w:val="VerbatimChar"/>
        </w:rPr>
        <w:t xml:space="preserve">## 53  2016     7   53       256</w:t>
      </w:r>
      <w:r>
        <w:br/>
      </w:r>
      <w:r>
        <w:rPr>
          <w:rStyle w:val="VerbatimChar"/>
        </w:rPr>
        <w:t xml:space="preserve">## 54  2016     8   54       313</w:t>
      </w:r>
      <w:r>
        <w:br/>
      </w:r>
      <w:r>
        <w:rPr>
          <w:rStyle w:val="VerbatimChar"/>
        </w:rPr>
        <w:t xml:space="preserve">## 55  2016     9   55       326</w:t>
      </w:r>
      <w:r>
        <w:br/>
      </w:r>
      <w:r>
        <w:rPr>
          <w:rStyle w:val="VerbatimChar"/>
        </w:rPr>
        <w:t xml:space="preserve">## 56  2016    10   56       292</w:t>
      </w:r>
      <w:r>
        <w:br/>
      </w:r>
      <w:r>
        <w:rPr>
          <w:rStyle w:val="VerbatimChar"/>
        </w:rPr>
        <w:t xml:space="preserve">## 57  2016    11   57       284</w:t>
      </w:r>
      <w:r>
        <w:br/>
      </w:r>
      <w:r>
        <w:rPr>
          <w:rStyle w:val="VerbatimChar"/>
        </w:rPr>
        <w:t xml:space="preserve">## 58  2016    12   58       270</w:t>
      </w:r>
      <w:r>
        <w:br/>
      </w:r>
      <w:r>
        <w:rPr>
          <w:rStyle w:val="VerbatimChar"/>
        </w:rPr>
        <w:t xml:space="preserve">## 59  2017     1   59       288</w:t>
      </w:r>
      <w:r>
        <w:br/>
      </w:r>
      <w:r>
        <w:rPr>
          <w:rStyle w:val="VerbatimChar"/>
        </w:rPr>
        <w:t xml:space="preserve">## 60  2017     2   60       279</w:t>
      </w:r>
      <w:r>
        <w:br/>
      </w:r>
      <w:r>
        <w:rPr>
          <w:rStyle w:val="VerbatimChar"/>
        </w:rPr>
        <w:t xml:space="preserve">## 61  2017     3   61       316</w:t>
      </w:r>
      <w:r>
        <w:br/>
      </w:r>
      <w:r>
        <w:rPr>
          <w:rStyle w:val="VerbatimChar"/>
        </w:rPr>
        <w:t xml:space="preserve">## 62  2017     4   62       259</w:t>
      </w:r>
      <w:r>
        <w:br/>
      </w:r>
      <w:r>
        <w:rPr>
          <w:rStyle w:val="VerbatimChar"/>
        </w:rPr>
        <w:t xml:space="preserve">## 63  2017     5   63       246</w:t>
      </w:r>
      <w:r>
        <w:br/>
      </w:r>
      <w:r>
        <w:rPr>
          <w:rStyle w:val="VerbatimChar"/>
        </w:rPr>
        <w:t xml:space="preserve">## 64  2017     6   64       268</w:t>
      </w:r>
      <w:r>
        <w:br/>
      </w:r>
      <w:r>
        <w:rPr>
          <w:rStyle w:val="VerbatimChar"/>
        </w:rPr>
        <w:t xml:space="preserve">## 65  2017     7   65       275</w:t>
      </w:r>
      <w:r>
        <w:br/>
      </w:r>
      <w:r>
        <w:rPr>
          <w:rStyle w:val="VerbatimChar"/>
        </w:rPr>
        <w:t xml:space="preserve">## 66  2017     8   66       260</w:t>
      </w:r>
      <w:r>
        <w:br/>
      </w:r>
      <w:r>
        <w:rPr>
          <w:rStyle w:val="VerbatimChar"/>
        </w:rPr>
        <w:t xml:space="preserve">## 67  2017     9   67       259</w:t>
      </w:r>
      <w:r>
        <w:br/>
      </w:r>
      <w:r>
        <w:rPr>
          <w:rStyle w:val="VerbatimChar"/>
        </w:rPr>
        <w:t xml:space="preserve">## 68  2017    10   68       253</w:t>
      </w:r>
      <w:r>
        <w:br/>
      </w:r>
      <w:r>
        <w:rPr>
          <w:rStyle w:val="VerbatimChar"/>
        </w:rPr>
        <w:t xml:space="preserve">## 69  2017    11   69       308</w:t>
      </w:r>
      <w:r>
        <w:br/>
      </w:r>
      <w:r>
        <w:rPr>
          <w:rStyle w:val="VerbatimChar"/>
        </w:rPr>
        <w:t xml:space="preserve">## 70  2017    12   70       270</w:t>
      </w:r>
      <w:r>
        <w:br/>
      </w:r>
      <w:r>
        <w:rPr>
          <w:rStyle w:val="VerbatimChar"/>
        </w:rPr>
        <w:t xml:space="preserve">## 71  2018     1   71       276</w:t>
      </w:r>
      <w:r>
        <w:br/>
      </w:r>
      <w:r>
        <w:rPr>
          <w:rStyle w:val="VerbatimChar"/>
        </w:rPr>
        <w:t xml:space="preserve">## 72  2018     2   72       272</w:t>
      </w:r>
      <w:r>
        <w:br/>
      </w:r>
      <w:r>
        <w:rPr>
          <w:rStyle w:val="VerbatimChar"/>
        </w:rPr>
        <w:t xml:space="preserve">## 73  2018     3   73       313</w:t>
      </w:r>
      <w:r>
        <w:br/>
      </w:r>
      <w:r>
        <w:rPr>
          <w:rStyle w:val="VerbatimChar"/>
        </w:rPr>
        <w:t xml:space="preserve">## 74  2018     4   74       373</w:t>
      </w:r>
      <w:r>
        <w:br/>
      </w:r>
      <w:r>
        <w:rPr>
          <w:rStyle w:val="VerbatimChar"/>
        </w:rPr>
        <w:t xml:space="preserve">## 75  2018     5   75       305</w:t>
      </w:r>
      <w:r>
        <w:br/>
      </w:r>
      <w:r>
        <w:rPr>
          <w:rStyle w:val="VerbatimChar"/>
        </w:rPr>
        <w:t xml:space="preserve">## 76  2018     6   76       291</w:t>
      </w:r>
      <w:r>
        <w:br/>
      </w:r>
      <w:r>
        <w:rPr>
          <w:rStyle w:val="VerbatimChar"/>
        </w:rPr>
        <w:t xml:space="preserve">## 77  2018     7   77       319</w:t>
      </w:r>
      <w:r>
        <w:br/>
      </w:r>
      <w:r>
        <w:rPr>
          <w:rStyle w:val="VerbatimChar"/>
        </w:rPr>
        <w:t xml:space="preserve">## 78  2018     8   78       284</w:t>
      </w:r>
      <w:r>
        <w:br/>
      </w:r>
      <w:r>
        <w:rPr>
          <w:rStyle w:val="VerbatimChar"/>
        </w:rPr>
        <w:t xml:space="preserve">## 79  2018     9   79       292</w:t>
      </w:r>
      <w:r>
        <w:br/>
      </w:r>
      <w:r>
        <w:rPr>
          <w:rStyle w:val="VerbatimChar"/>
        </w:rPr>
        <w:t xml:space="preserve">## 80  2018    10   80       278</w:t>
      </w:r>
      <w:r>
        <w:br/>
      </w:r>
      <w:r>
        <w:rPr>
          <w:rStyle w:val="VerbatimChar"/>
        </w:rPr>
        <w:t xml:space="preserve">## 81  2018    11   81       230</w:t>
      </w:r>
      <w:r>
        <w:br/>
      </w:r>
      <w:r>
        <w:rPr>
          <w:rStyle w:val="VerbatimChar"/>
        </w:rPr>
        <w:t xml:space="preserve">## 82  2018    12   82       190</w:t>
      </w:r>
      <w:r>
        <w:br/>
      </w:r>
      <w:r>
        <w:rPr>
          <w:rStyle w:val="VerbatimChar"/>
        </w:rPr>
        <w:t xml:space="preserve">## 83  2019     1   83       223</w:t>
      </w:r>
      <w:r>
        <w:br/>
      </w:r>
      <w:r>
        <w:rPr>
          <w:rStyle w:val="VerbatimChar"/>
        </w:rPr>
        <w:t xml:space="preserve">## 84  2019     2   84       186</w:t>
      </w:r>
      <w:r>
        <w:br/>
      </w:r>
      <w:r>
        <w:rPr>
          <w:rStyle w:val="VerbatimChar"/>
        </w:rPr>
        <w:t xml:space="preserve">## 85  2019     3   85       245</w:t>
      </w:r>
      <w:r>
        <w:br/>
      </w:r>
      <w:r>
        <w:rPr>
          <w:rStyle w:val="VerbatimChar"/>
        </w:rPr>
        <w:t xml:space="preserve">## 86  2019     4   86       279</w:t>
      </w:r>
      <w:r>
        <w:br/>
      </w:r>
      <w:r>
        <w:rPr>
          <w:rStyle w:val="VerbatimChar"/>
        </w:rPr>
        <w:t xml:space="preserve">## 87  2019     5   87       293</w:t>
      </w:r>
      <w:r>
        <w:br/>
      </w:r>
      <w:r>
        <w:rPr>
          <w:rStyle w:val="VerbatimChar"/>
        </w:rPr>
        <w:t xml:space="preserve">## 88  2019     6   88       287</w:t>
      </w:r>
      <w:r>
        <w:br/>
      </w:r>
      <w:r>
        <w:rPr>
          <w:rStyle w:val="VerbatimChar"/>
        </w:rPr>
        <w:t xml:space="preserve">## 89  2019     7   89       309</w:t>
      </w:r>
      <w:r>
        <w:br/>
      </w:r>
      <w:r>
        <w:rPr>
          <w:rStyle w:val="VerbatimChar"/>
        </w:rPr>
        <w:t xml:space="preserve">## 90  2019     8   90       347</w:t>
      </w:r>
      <w:r>
        <w:br/>
      </w:r>
      <w:r>
        <w:rPr>
          <w:rStyle w:val="VerbatimChar"/>
        </w:rPr>
        <w:t xml:space="preserve">## 91  2019     9   91       294</w:t>
      </w:r>
      <w:r>
        <w:br/>
      </w:r>
      <w:r>
        <w:rPr>
          <w:rStyle w:val="VerbatimChar"/>
        </w:rPr>
        <w:t xml:space="preserve">## 92  2019    10   92       295</w:t>
      </w:r>
      <w:r>
        <w:br/>
      </w:r>
      <w:r>
        <w:rPr>
          <w:rStyle w:val="VerbatimChar"/>
        </w:rPr>
        <w:t xml:space="preserve">## 93  2019    11   93       268</w:t>
      </w:r>
      <w:r>
        <w:br/>
      </w:r>
      <w:r>
        <w:rPr>
          <w:rStyle w:val="VerbatimChar"/>
        </w:rPr>
        <w:t xml:space="preserve">## 94  2019    12   94       294</w:t>
      </w:r>
      <w:r>
        <w:br/>
      </w:r>
      <w:r>
        <w:rPr>
          <w:rStyle w:val="VerbatimChar"/>
        </w:rPr>
        <w:t xml:space="preserve">## 95  2020     1   95       300</w:t>
      </w:r>
      <w:r>
        <w:br/>
      </w:r>
      <w:r>
        <w:rPr>
          <w:rStyle w:val="VerbatimChar"/>
        </w:rPr>
        <w:t xml:space="preserve">## 96  2020     2   96       261</w:t>
      </w:r>
      <w:r>
        <w:br/>
      </w:r>
      <w:r>
        <w:rPr>
          <w:rStyle w:val="VerbatimChar"/>
        </w:rPr>
        <w:t xml:space="preserve">## 97  2020     3   97       273</w:t>
      </w:r>
      <w:r>
        <w:br/>
      </w:r>
      <w:r>
        <w:rPr>
          <w:rStyle w:val="VerbatimChar"/>
        </w:rPr>
        <w:t xml:space="preserve">## 98  2020     4   98       306</w:t>
      </w:r>
      <w:r>
        <w:br/>
      </w:r>
      <w:r>
        <w:rPr>
          <w:rStyle w:val="VerbatimChar"/>
        </w:rPr>
        <w:t xml:space="preserve">## 99  2020     5   99       270</w:t>
      </w:r>
      <w:r>
        <w:br/>
      </w:r>
      <w:r>
        <w:rPr>
          <w:rStyle w:val="VerbatimChar"/>
        </w:rPr>
        <w:t xml:space="preserve">## 100 2020     6  100       290</w:t>
      </w:r>
      <w:r>
        <w:br/>
      </w:r>
      <w:r>
        <w:rPr>
          <w:rStyle w:val="VerbatimChar"/>
        </w:rPr>
        <w:t xml:space="preserve">## 101 2020     7  101       284</w:t>
      </w:r>
      <w:r>
        <w:br/>
      </w:r>
      <w:r>
        <w:rPr>
          <w:rStyle w:val="VerbatimChar"/>
        </w:rPr>
        <w:t xml:space="preserve">## 102 2020     8  102       255</w:t>
      </w:r>
      <w:r>
        <w:br/>
      </w:r>
      <w:r>
        <w:rPr>
          <w:rStyle w:val="VerbatimChar"/>
        </w:rPr>
        <w:t xml:space="preserve">## 103 2020     9  103       289</w:t>
      </w:r>
      <w:r>
        <w:br/>
      </w:r>
      <w:r>
        <w:rPr>
          <w:rStyle w:val="VerbatimChar"/>
        </w:rPr>
        <w:t xml:space="preserve">## 104 2020    10  104       317</w:t>
      </w:r>
      <w:r>
        <w:br/>
      </w:r>
      <w:r>
        <w:rPr>
          <w:rStyle w:val="VerbatimChar"/>
        </w:rPr>
        <w:t xml:space="preserve">## 105 2020    11  105       288</w:t>
      </w:r>
      <w:r>
        <w:br/>
      </w:r>
      <w:r>
        <w:rPr>
          <w:rStyle w:val="VerbatimChar"/>
        </w:rPr>
        <w:t xml:space="preserve">## 106 2020    12  106       369</w:t>
      </w:r>
      <w:r>
        <w:br/>
      </w:r>
      <w:r>
        <w:rPr>
          <w:rStyle w:val="VerbatimChar"/>
        </w:rPr>
        <w:t xml:space="preserve">## 107 2021     1  107       388</w:t>
      </w:r>
      <w:r>
        <w:br/>
      </w:r>
      <w:r>
        <w:rPr>
          <w:rStyle w:val="VerbatimChar"/>
        </w:rPr>
        <w:t xml:space="preserve">## 108 2021     2  108       338</w:t>
      </w:r>
      <w:r>
        <w:br/>
      </w:r>
      <w:r>
        <w:rPr>
          <w:rStyle w:val="VerbatimChar"/>
        </w:rPr>
        <w:t xml:space="preserve">## 109 2021     3  109        24</w:t>
      </w:r>
    </w:p>
    <w:bookmarkEnd w:id="25"/>
    <w:bookmarkStart w:id="26" w:name="appendix--3-1"/>
    <w:p>
      <w:pPr>
        <w:pStyle w:val="Heading2"/>
      </w:pPr>
      <w:r>
        <w:t xml:space="preserve">Appendix -3</w:t>
      </w:r>
    </w:p>
    <w:p>
      <w:pPr>
        <w:pStyle w:val="SourceCode"/>
      </w:pPr>
      <w:r>
        <w:rPr>
          <w:rStyle w:val="VerbatimChar"/>
        </w:rPr>
        <w:t xml:space="preserve">##    year    n</w:t>
      </w:r>
      <w:r>
        <w:br/>
      </w:r>
      <w:r>
        <w:rPr>
          <w:rStyle w:val="VerbatimChar"/>
        </w:rPr>
        <w:t xml:space="preserve">## 1  2012 2037</w:t>
      </w:r>
      <w:r>
        <w:br/>
      </w:r>
      <w:r>
        <w:rPr>
          <w:rStyle w:val="VerbatimChar"/>
        </w:rPr>
        <w:t xml:space="preserve">## 2  2013 2195</w:t>
      </w:r>
      <w:r>
        <w:br/>
      </w:r>
      <w:r>
        <w:rPr>
          <w:rStyle w:val="VerbatimChar"/>
        </w:rPr>
        <w:t xml:space="preserve">## 3  2014 2427</w:t>
      </w:r>
      <w:r>
        <w:br/>
      </w:r>
      <w:r>
        <w:rPr>
          <w:rStyle w:val="VerbatimChar"/>
        </w:rPr>
        <w:t xml:space="preserve">## 4  2015 2925</w:t>
      </w:r>
      <w:r>
        <w:br/>
      </w:r>
      <w:r>
        <w:rPr>
          <w:rStyle w:val="VerbatimChar"/>
        </w:rPr>
        <w:t xml:space="preserve">## 5  2016 3244</w:t>
      </w:r>
      <w:r>
        <w:br/>
      </w:r>
      <w:r>
        <w:rPr>
          <w:rStyle w:val="VerbatimChar"/>
        </w:rPr>
        <w:t xml:space="preserve">## 6  2017 3281</w:t>
      </w:r>
      <w:r>
        <w:br/>
      </w:r>
      <w:r>
        <w:rPr>
          <w:rStyle w:val="VerbatimChar"/>
        </w:rPr>
        <w:t xml:space="preserve">## 7  2018 3423</w:t>
      </w:r>
      <w:r>
        <w:br/>
      </w:r>
      <w:r>
        <w:rPr>
          <w:rStyle w:val="VerbatimChar"/>
        </w:rPr>
        <w:t xml:space="preserve">## 8  2019 3320</w:t>
      </w:r>
      <w:r>
        <w:br/>
      </w:r>
      <w:r>
        <w:rPr>
          <w:rStyle w:val="VerbatimChar"/>
        </w:rPr>
        <w:t xml:space="preserve">## 9  2020 3502</w:t>
      </w:r>
      <w:r>
        <w:br/>
      </w:r>
      <w:r>
        <w:rPr>
          <w:rStyle w:val="VerbatimChar"/>
        </w:rPr>
        <w:t xml:space="preserve">## 10 2021  750</w:t>
      </w:r>
    </w:p>
    <w:bookmarkEnd w:id="26"/>
    <w:bookmarkStart w:id="27" w:name="appendix--4"/>
    <w:p>
      <w:pPr>
        <w:pStyle w:val="Heading2"/>
      </w:pPr>
      <w:r>
        <w:t xml:space="preserve">Appendix -4</w:t>
      </w:r>
    </w:p>
    <w:p>
      <w:pPr>
        <w:pStyle w:val="FirstParagraph"/>
      </w:pPr>
      <w:r>
        <w:t xml:space="preserve">one important assumption of the linear regression is that the relationship between the outcome and predictor variables is linear and additive. Here quarter and no of complains are strongly &amp; positively related. Correlation can be given as: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no_of_quarter,df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complains)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## [1] 75.62481</w:t>
      </w:r>
    </w:p>
    <w:bookmarkEnd w:id="27"/>
    <w:bookmarkStart w:id="28" w:name="appendix--5"/>
    <w:p>
      <w:pPr>
        <w:pStyle w:val="Heading2"/>
      </w:pPr>
      <w:r>
        <w:t xml:space="preserve">Appendix -5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complains ~ no_of_quarter,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-185.647  -61.632    5.355   66.851  158.355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 568.956     30.435   18.69  &lt; 2e-16 ***</w:t>
      </w:r>
      <w:r>
        <w:br/>
      </w:r>
      <w:r>
        <w:rPr>
          <w:rStyle w:val="VerbatimChar"/>
        </w:rPr>
        <w:t xml:space="preserve">## no_of_quarter    9.668      1.434    6.74 9.59e-08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89.41 on 34 degrees of freedom</w:t>
      </w:r>
      <w:r>
        <w:br/>
      </w:r>
      <w:r>
        <w:rPr>
          <w:rStyle w:val="VerbatimChar"/>
        </w:rPr>
        <w:t xml:space="preserve">## Multiple R-squared:  0.5719, Adjusted R-squared:  0.5593 </w:t>
      </w:r>
      <w:r>
        <w:br/>
      </w:r>
      <w:r>
        <w:rPr>
          <w:rStyle w:val="VerbatimChar"/>
        </w:rPr>
        <w:t xml:space="preserve">## F-statistic: 45.42 on 1 and 34 DF,  p-value: 9.589e-08</w:t>
      </w:r>
    </w:p>
    <w:bookmarkEnd w:id="28"/>
    <w:bookmarkStart w:id="29" w:name="appendix--6"/>
    <w:p>
      <w:pPr>
        <w:pStyle w:val="Heading2"/>
      </w:pPr>
      <w:r>
        <w:t xml:space="preserve">Appendix -6</w:t>
      </w:r>
    </w:p>
    <w:p>
      <w:pPr>
        <w:pStyle w:val="SourceCode"/>
      </w:pPr>
      <w:r>
        <w:rPr>
          <w:rStyle w:val="VerbatimChar"/>
        </w:rPr>
        <w:t xml:space="preserve">##                    2.5 %    97.5 %</w:t>
      </w:r>
      <w:r>
        <w:br/>
      </w:r>
      <w:r>
        <w:rPr>
          <w:rStyle w:val="VerbatimChar"/>
        </w:rPr>
        <w:t xml:space="preserve">## (Intercept)   507.105081 630.80603</w:t>
      </w:r>
      <w:r>
        <w:br/>
      </w:r>
      <w:r>
        <w:rPr>
          <w:rStyle w:val="VerbatimChar"/>
        </w:rPr>
        <w:t xml:space="preserve">## no_of_quarter   6.752448  12.58269</w:t>
      </w:r>
    </w:p>
    <w:bookmarkEnd w:id="29"/>
    <w:bookmarkStart w:id="30" w:name="appendix--7"/>
    <w:p>
      <w:pPr>
        <w:pStyle w:val="Heading2"/>
      </w:pPr>
      <w:r>
        <w:t xml:space="preserve">Appendix -7</w:t>
      </w:r>
    </w:p>
    <w:p>
      <w:pPr>
        <w:pStyle w:val="SourceCode"/>
      </w:pPr>
      <w:r>
        <w:rPr>
          <w:rStyle w:val="FunctionTok"/>
        </w:rPr>
        <w:t xml:space="preserve">sigma</w:t>
      </w:r>
      <w:r>
        <w:rPr>
          <w:rStyle w:val="NormalTok"/>
        </w:rPr>
        <w:t xml:space="preserve">(regressor)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complains)</w:t>
      </w:r>
    </w:p>
    <w:p>
      <w:pPr>
        <w:pStyle w:val="SourceCode"/>
      </w:pPr>
      <w:r>
        <w:rPr>
          <w:rStyle w:val="VerbatimChar"/>
        </w:rPr>
        <w:t xml:space="preserve">## [1] 11.95604</w:t>
      </w:r>
    </w:p>
    <w:bookmarkEnd w:id="30"/>
    <w:bookmarkStart w:id="32" w:name="appendix--8"/>
    <w:p>
      <w:pPr>
        <w:pStyle w:val="Heading2"/>
      </w:pPr>
      <w:r>
        <w:t xml:space="preserve">Appendix -8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dividual-Assignment-3--Appendix_files/figure-docx/unnamed-chunk-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7" w:name="appendix--9"/>
    <w:p>
      <w:pPr>
        <w:pStyle w:val="Heading2"/>
      </w:pPr>
      <w:r>
        <w:t xml:space="preserve">Appendix -9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dividual-Assignment-3--Appendix_files/figure-docx/unnamed-chunk-1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dividual-Assignment-3--Appendix_files/figure-docx/unnamed-chunk-12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dividual-Assignment-3--Appendix_files/figure-docx/unnamed-chunk-12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dividual-Assignment-3--Appendix_files/figure-docx/unnamed-chunk-12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9" w:name="appendix--10"/>
    <w:p>
      <w:pPr>
        <w:pStyle w:val="Heading2"/>
      </w:pPr>
      <w:r>
        <w:t xml:space="preserve">Appendix -10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dividual-Assignment-3--Appendix_files/figure-docx/unnamed-chunk-1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appendix--11"/>
    <w:p>
      <w:pPr>
        <w:pStyle w:val="Heading2"/>
      </w:pPr>
      <w:r>
        <w:t xml:space="preserve">Appendix -11</w:t>
      </w:r>
    </w:p>
    <w:p>
      <w:pPr>
        <w:pStyle w:val="SourceCode"/>
      </w:pPr>
      <w:r>
        <w:rPr>
          <w:rStyle w:val="VerbatimChar"/>
        </w:rPr>
        <w:t xml:space="preserve">## [1] 1</w:t>
      </w:r>
    </w:p>
    <w:bookmarkEnd w:id="40"/>
    <w:bookmarkStart w:id="44" w:name="appendix--12"/>
    <w:p>
      <w:pPr>
        <w:pStyle w:val="Heading2"/>
      </w:pPr>
      <w:r>
        <w:t xml:space="preserve">Appendix -12</w:t>
      </w:r>
    </w:p>
    <w:p>
      <w:pPr>
        <w:pStyle w:val="FirstParagraph"/>
      </w:pPr>
      <w:r>
        <w:t xml:space="preserve">Assumption of normality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dividual-Assignment-3--Appendix_files/figure-docx/unnamed-chunk-1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Appendix -13</w:t>
      </w:r>
    </w:p>
    <w:p>
      <w:pPr>
        <w:pStyle w:val="SourceCode"/>
      </w:pPr>
      <w:r>
        <w:rPr>
          <w:rStyle w:val="VerbatimChar"/>
        </w:rPr>
        <w:t xml:space="preserve">## Warning: `stat` is deprecated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dividual-Assignment-3--Appendix_files/figure-docx/unnamed-chunk-1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Appendix -14</w:t>
      </w:r>
    </w:p>
    <w:p>
      <w:pPr>
        <w:pStyle w:val="SourceCode"/>
      </w:pPr>
      <w:r>
        <w:rPr>
          <w:rStyle w:val="VerbatimChar"/>
        </w:rPr>
        <w:t xml:space="preserve">## `geom_smooth()` using formula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ndividual-Assignment-3--Appendix_files/figure-docx/unnamed-chunk-1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appendix--15"/>
    <w:p>
      <w:pPr>
        <w:pStyle w:val="Heading2"/>
      </w:pPr>
      <w:r>
        <w:t xml:space="preserve">Appendix -15</w:t>
      </w:r>
    </w:p>
    <w:p>
      <w:pPr>
        <w:pStyle w:val="SourceCode"/>
      </w:pPr>
      <w:r>
        <w:rPr>
          <w:rStyle w:val="VerbatimChar"/>
        </w:rPr>
        <w:t xml:space="preserve">##        1        2        3        4        5        6        7 </w:t>
      </w:r>
      <w:r>
        <w:br/>
      </w:r>
      <w:r>
        <w:rPr>
          <w:rStyle w:val="VerbatimChar"/>
        </w:rPr>
        <w:t xml:space="preserve">## 926.6556 936.3231 945.9907 955.6583 965.3258 974.9934 984.6610</w:t>
      </w:r>
    </w:p>
    <w:bookmarkEnd w:id="45"/>
    <w:bookmarkStart w:id="46" w:name="appendix--16"/>
    <w:p>
      <w:pPr>
        <w:pStyle w:val="Heading2"/>
      </w:pPr>
      <w:r>
        <w:t xml:space="preserve">Appendix -16</w:t>
      </w:r>
    </w:p>
    <w:p>
      <w:pPr>
        <w:pStyle w:val="SourceCode"/>
      </w:pPr>
      <w:r>
        <w:rPr>
          <w:rStyle w:val="VerbatimChar"/>
        </w:rPr>
        <w:t xml:space="preserve">## [1] 3880.638</w:t>
      </w:r>
    </w:p>
    <w:bookmarkEnd w:id="46"/>
    <w:bookmarkStart w:id="47" w:name="appendix--17"/>
    <w:p>
      <w:pPr>
        <w:pStyle w:val="Heading2"/>
      </w:pPr>
      <w:r>
        <w:t xml:space="preserve">Appendix -17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4.0.4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VerbatimChar"/>
        </w:rPr>
        <w:t xml:space="preserve">##  lag Autocorrelation D-W Statistic p-value</w:t>
      </w:r>
      <w:r>
        <w:br/>
      </w:r>
      <w:r>
        <w:rPr>
          <w:rStyle w:val="VerbatimChar"/>
        </w:rPr>
        <w:t xml:space="preserve">##    1       0.3428544      1.144262   0.002</w:t>
      </w:r>
      <w:r>
        <w:br/>
      </w:r>
      <w:r>
        <w:rPr>
          <w:rStyle w:val="VerbatimChar"/>
        </w:rPr>
        <w:t xml:space="preserve">##  Alternative hypothesis: rho != 0</w:t>
      </w:r>
    </w:p>
    <w:bookmarkEnd w:id="47"/>
    <w:bookmarkStart w:id="48" w:name="appendix--18"/>
    <w:p>
      <w:pPr>
        <w:pStyle w:val="Heading2"/>
      </w:pPr>
      <w:r>
        <w:t xml:space="preserve">Appendix -18</w:t>
      </w:r>
    </w:p>
    <w:p>
      <w:pPr>
        <w:pStyle w:val="SourceCode"/>
      </w:pPr>
      <w:r>
        <w:rPr>
          <w:rStyle w:val="VerbatimChar"/>
        </w:rPr>
        <w:t xml:space="preserve">## Warning: package 'boot' was built under R version 4.0.4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'boot'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logit</w:t>
      </w:r>
    </w:p>
    <w:p>
      <w:pPr>
        <w:pStyle w:val="SourceCode"/>
      </w:pPr>
      <w:r>
        <w:rPr>
          <w:rStyle w:val="VerbatimChar"/>
        </w:rPr>
        <w:t xml:space="preserve">## BOOTSTRAP CONFIDENCE INTERVAL CALCULATIONS</w:t>
      </w:r>
      <w:r>
        <w:br/>
      </w:r>
      <w:r>
        <w:rPr>
          <w:rStyle w:val="VerbatimChar"/>
        </w:rPr>
        <w:t xml:space="preserve">## Based on 2000 bootstrap replicates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 : </w:t>
      </w:r>
      <w:r>
        <w:br/>
      </w:r>
      <w:r>
        <w:rPr>
          <w:rStyle w:val="VerbatimChar"/>
        </w:rPr>
        <w:t xml:space="preserve">## boot.ci(boot.out = results, type = "bca", index =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Intervals : </w:t>
      </w:r>
      <w:r>
        <w:br/>
      </w:r>
      <w:r>
        <w:rPr>
          <w:rStyle w:val="VerbatimChar"/>
        </w:rPr>
        <w:t xml:space="preserve">## Level       BCa          </w:t>
      </w:r>
      <w:r>
        <w:br/>
      </w:r>
      <w:r>
        <w:rPr>
          <w:rStyle w:val="VerbatimChar"/>
        </w:rPr>
        <w:t xml:space="preserve">## 95%   (521.6, 635.2 )  </w:t>
      </w:r>
      <w:r>
        <w:br/>
      </w:r>
      <w:r>
        <w:rPr>
          <w:rStyle w:val="VerbatimChar"/>
        </w:rPr>
        <w:t xml:space="preserve">## Calculations and Intervals on Original Scale</w:t>
      </w:r>
    </w:p>
    <w:p>
      <w:pPr>
        <w:pStyle w:val="SourceCode"/>
      </w:pPr>
      <w:r>
        <w:rPr>
          <w:rStyle w:val="VerbatimChar"/>
        </w:rPr>
        <w:t xml:space="preserve">## BOOTSTRAP CONFIDENCE INTERVAL CALCULATIONS</w:t>
      </w:r>
      <w:r>
        <w:br/>
      </w:r>
      <w:r>
        <w:rPr>
          <w:rStyle w:val="VerbatimChar"/>
        </w:rPr>
        <w:t xml:space="preserve">## Based on 2000 bootstrap replicates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 : </w:t>
      </w:r>
      <w:r>
        <w:br/>
      </w:r>
      <w:r>
        <w:rPr>
          <w:rStyle w:val="VerbatimChar"/>
        </w:rPr>
        <w:t xml:space="preserve">## boot.ci(boot.out = results, type = "bca", index = 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Intervals : </w:t>
      </w:r>
      <w:r>
        <w:br/>
      </w:r>
      <w:r>
        <w:rPr>
          <w:rStyle w:val="VerbatimChar"/>
        </w:rPr>
        <w:t xml:space="preserve">## Level       BCa          </w:t>
      </w:r>
      <w:r>
        <w:br/>
      </w:r>
      <w:r>
        <w:rPr>
          <w:rStyle w:val="VerbatimChar"/>
        </w:rPr>
        <w:t xml:space="preserve">## 95%   ( 6.566, 12.433 )  </w:t>
      </w:r>
      <w:r>
        <w:br/>
      </w:r>
      <w:r>
        <w:rPr>
          <w:rStyle w:val="VerbatimChar"/>
        </w:rPr>
        <w:t xml:space="preserve">## Calculations and Intervals on Original Scale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hyperlink" Id="rId20" Target="https://www.consumerfinance.gov/data-research/consumer-complaints/search/api/v1/?company=BANK%20OF%20AMERICA%2C%20NATIONAL%20ASSOCIATION&amp;date_received_max=2021-03-15&amp;date_received_min=2011-12-01&amp;field=all&amp;format=csv&amp;lens=overview&amp;no_aggs=true&amp;product=Bank%20account%20or%20service&amp;product=Checking%20or%20savings%20account&amp;size=27104&amp;trend_depth=5&amp;trend_interval=month" TargetMode="External" /><Relationship Type="http://schemas.openxmlformats.org/officeDocument/2006/relationships/hyperlink" Id="rId21" Target="https://www.statisticssolutions.com/assumptions-of-linear-regressio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www.consumerfinance.gov/data-research/consumer-complaints/search/api/v1/?company=BANK%20OF%20AMERICA%2C%20NATIONAL%20ASSOCIATION&amp;date_received_max=2021-03-15&amp;date_received_min=2011-12-01&amp;field=all&amp;format=csv&amp;lens=overview&amp;no_aggs=true&amp;product=Bank%20account%20or%20service&amp;product=Checking%20or%20savings%20account&amp;size=27104&amp;trend_depth=5&amp;trend_interval=month" TargetMode="External" /><Relationship Type="http://schemas.openxmlformats.org/officeDocument/2006/relationships/hyperlink" Id="rId21" Target="https://www.statisticssolutions.com/assumptions-of-linear-regress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Assignment3 - Appendix</dc:title>
  <dc:creator/>
  <cp:keywords/>
  <dcterms:created xsi:type="dcterms:W3CDTF">2021-03-18T10:16:46Z</dcterms:created>
  <dcterms:modified xsi:type="dcterms:W3CDTF">2021-03-18T10:16:46Z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