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9.png" ContentType="image/png"/>
  <Override PartName="/word/media/rId31.png" ContentType="image/png"/>
  <Override PartName="/word/media/rId32.png" ContentType="image/png"/>
  <Override PartName="/word/media/rId35.png" ContentType="image/png"/>
  <Override PartName="/word/media/rId37.png" ContentType="image/png"/>
  <Override PartName="/word/media/rId38.png" ContentType="image/png"/>
  <Override PartName="/word/media/rId21.png" ContentType="image/png"/>
  <Override PartName="/word/media/rId41.png" ContentType="image/png"/>
  <Override PartName="/word/media/rId42.png" ContentType="image/png"/>
  <Override PartName="/word/media/rId22.png" ContentType="image/png"/>
  <Override PartName="/word/media/rId23.png" ContentType="image/png"/>
  <Override PartName="/word/media/rId24.png" ContentType="image/png"/>
  <Override PartName="/word/media/rId25.png" ContentType="image/png"/>
  <Override PartName="/word/media/rId26.png" ContentType="image/png"/>
  <Override PartName="/word/media/rId27.png" ContentType="image/png"/>
  <Override PartName="/word/media/rId28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Individual</w:t>
      </w:r>
      <w:r>
        <w:t xml:space="preserve"> </w:t>
      </w:r>
      <w:r>
        <w:t xml:space="preserve">Assignment4-</w:t>
      </w:r>
      <w:r>
        <w:t xml:space="preserve"> </w:t>
      </w:r>
      <w:r>
        <w:t xml:space="preserve">Appendix</w:t>
      </w:r>
    </w:p>
    <w:bookmarkStart w:id="30" w:name="appendix---1"/>
    <w:p>
      <w:pPr>
        <w:pStyle w:val="Heading2"/>
      </w:pPr>
      <w:r>
        <w:t xml:space="preserve">Appendix - 1</w:t>
      </w:r>
    </w:p>
    <w:p>
      <w:pPr>
        <w:pStyle w:val="FirstParagraph"/>
      </w:pPr>
      <w:r>
        <w:t xml:space="preserve">For latitude between -37.6 and -38.0 there are many houses,which would mean that it’s an ideal residential location.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ppendix_files/figure-docx/unnamed-chunk-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But when we talk about longitude we can see that concentration</w:t>
      </w:r>
      <w:r>
        <w:t xml:space="preserve"> </w:t>
      </w:r>
      <w:r>
        <w:t xml:space="preserve">is high between 144.8 to 145.1 (This is close to the location of CBD)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ppendix_files/figure-docx/unnamed-chunk-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Given number of rooms between 3-5, there seems to be houses in all</w:t>
      </w:r>
      <w:r>
        <w:t xml:space="preserve"> </w:t>
      </w:r>
      <w:r>
        <w:t xml:space="preserve">price ranges. As the number of rooms increases we can find higher</w:t>
      </w:r>
      <w:r>
        <w:t xml:space="preserve"> </w:t>
      </w:r>
      <w:r>
        <w:t xml:space="preserve">price range houses. For 1-2 room houses there are lower price range houses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ppendix_files/figure-docx/unnamed-chunk-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Closer to CBD, there are a number of houses with varying price range</w:t>
      </w:r>
      <w:r>
        <w:t xml:space="preserve"> </w:t>
      </w:r>
      <w:r>
        <w:t xml:space="preserve">Farther away, the number reduces drastically and the price too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ppendix_files/figure-docx/unnamed-chunk-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As the number of bathrooms becomes more than 4, the number of houses</w:t>
      </w:r>
      <w:r>
        <w:t xml:space="preserve"> </w:t>
      </w:r>
      <w:r>
        <w:t xml:space="preserve">decreases drastically.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ppendix_files/figure-docx/unnamed-chunk-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Initially, the price range increases as the number of bathrooms increases.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ppendix_files/figure-docx/unnamed-chunk-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People with 2 or 4 cars have been seen to be buying the costliest of houses</w:t>
      </w:r>
      <w:r>
        <w:t xml:space="preserve"> </w:t>
      </w:r>
      <w:r>
        <w:t xml:space="preserve">As people have more number of houses the price decreases</w:t>
      </w:r>
    </w:p>
    <w:p>
      <w:pPr>
        <w:pStyle w:val="SourceCode"/>
      </w:pPr>
      <w:r>
        <w:rPr>
          <w:rStyle w:val="VerbatimChar"/>
        </w:rPr>
        <w:t xml:space="preserve">## Warning: Removed 62 rows containing missing values (geom_point).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ppendix_files/figure-docx/unnamed-chunk-7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Warning: Removed 62 rows containing missing values (geom_point).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ppendix_files/figure-docx/unnamed-chunk-8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Landsize doesn’t distinctly affect the price of a house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ppendix_files/figure-docx/unnamed-chunk-9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As building area increases we can see a slight shift of the range of the houses available</w:t>
      </w:r>
    </w:p>
    <w:p>
      <w:pPr>
        <w:pStyle w:val="SourceCode"/>
      </w:pPr>
      <w:r>
        <w:rPr>
          <w:rStyle w:val="VerbatimChar"/>
        </w:rPr>
        <w:t xml:space="preserve">## Warning: Removed 6450 rows containing missing values (geom_point).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ppendix_files/figure-docx/unnamed-chunk-10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3" w:name="appendix---2"/>
    <w:p>
      <w:pPr>
        <w:pStyle w:val="Heading2"/>
      </w:pPr>
      <w:r>
        <w:t xml:space="preserve">Appendix - 2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ppendix_files/figure-docx/unnamed-chunk-1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Appendix - 3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ppendix_files/figure-docx/unnamed-chunk-1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4" w:name="appendix---4"/>
    <w:p>
      <w:pPr>
        <w:pStyle w:val="Heading2"/>
      </w:pPr>
      <w:r>
        <w:t xml:space="preserve">Appendix - 4</w:t>
      </w:r>
    </w:p>
    <w:bookmarkEnd w:id="34"/>
    <w:bookmarkStart w:id="36" w:name="appendix--4b"/>
    <w:p>
      <w:pPr>
        <w:pStyle w:val="Heading2"/>
      </w:pPr>
      <w:r>
        <w:t xml:space="preserve">Appendix -4b</w:t>
      </w:r>
    </w:p>
    <w:p>
      <w:pPr>
        <w:pStyle w:val="SourceCode"/>
      </w:pPr>
      <w:r>
        <w:rPr>
          <w:rStyle w:val="VerbatimChar"/>
        </w:rPr>
        <w:t xml:space="preserve">## Warning: package 'corrplot' was built under R version 4.0.4</w:t>
      </w:r>
    </w:p>
    <w:p>
      <w:pPr>
        <w:pStyle w:val="SourceCode"/>
      </w:pPr>
      <w:r>
        <w:rPr>
          <w:rStyle w:val="VerbatimChar"/>
        </w:rPr>
        <w:t xml:space="preserve">## corrplot 0.84 loaded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ppendix_files/figure-docx/unnamed-chunk-1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9" w:name="appendix--5"/>
    <w:p>
      <w:pPr>
        <w:pStyle w:val="Heading2"/>
      </w:pPr>
      <w:r>
        <w:t xml:space="preserve">Appendix -5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Price ~ BuildingArea + Postcode + Rooms + Bathroom + </w:t>
      </w:r>
      <w:r>
        <w:br/>
      </w:r>
      <w:r>
        <w:rPr>
          <w:rStyle w:val="VerbatimChar"/>
        </w:rPr>
        <w:t xml:space="preserve">##     Distance, data = dataset, na.action = na.exclude)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-895579 -165361   -9515  149806 1618878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Estimate Std. Error t value Pr(&gt;|t|)    </w:t>
      </w:r>
      <w:r>
        <w:br/>
      </w:r>
      <w:r>
        <w:rPr>
          <w:rStyle w:val="VerbatimChar"/>
        </w:rPr>
        <w:t xml:space="preserve">## (Intercept)  -7536414.8   883638.9  -8.529  &lt; 2e-16 ***</w:t>
      </w:r>
      <w:r>
        <w:br/>
      </w:r>
      <w:r>
        <w:rPr>
          <w:rStyle w:val="VerbatimChar"/>
        </w:rPr>
        <w:t xml:space="preserve">## BuildingArea     1021.7      180.2   5.670 2.15e-08 ***</w:t>
      </w:r>
      <w:r>
        <w:br/>
      </w:r>
      <w:r>
        <w:rPr>
          <w:rStyle w:val="VerbatimChar"/>
        </w:rPr>
        <w:t xml:space="preserve">## Postcode         2553.4      288.3   8.856  &lt; 2e-16 ***</w:t>
      </w:r>
      <w:r>
        <w:br/>
      </w:r>
      <w:r>
        <w:rPr>
          <w:rStyle w:val="VerbatimChar"/>
        </w:rPr>
        <w:t xml:space="preserve">## Rooms          277024.3    15792.7  17.541  &lt; 2e-16 ***</w:t>
      </w:r>
      <w:r>
        <w:br/>
      </w:r>
      <w:r>
        <w:rPr>
          <w:rStyle w:val="VerbatimChar"/>
        </w:rPr>
        <w:t xml:space="preserve">## Bathroom        10256.4    19039.5   0.539     0.59    </w:t>
      </w:r>
      <w:r>
        <w:br/>
      </w:r>
      <w:r>
        <w:rPr>
          <w:rStyle w:val="VerbatimChar"/>
        </w:rPr>
        <w:t xml:space="preserve">## Distance       -42889.9     2761.4 -15.532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271400 on 652 degrees of freedom</w:t>
      </w:r>
      <w:r>
        <w:br/>
      </w:r>
      <w:r>
        <w:rPr>
          <w:rStyle w:val="VerbatimChar"/>
        </w:rPr>
        <w:t xml:space="preserve">## Multiple R-squared:  0.576,  Adjusted R-squared:  0.5727 </w:t>
      </w:r>
      <w:r>
        <w:br/>
      </w:r>
      <w:r>
        <w:rPr>
          <w:rStyle w:val="VerbatimChar"/>
        </w:rPr>
        <w:t xml:space="preserve">## F-statistic: 177.1 on 5 and 652 DF,  p-value: &lt; 2.2e-16</w:t>
      </w:r>
    </w:p>
    <w:p>
      <w:pPr>
        <w:pStyle w:val="SourceCode"/>
      </w:pPr>
      <w:r>
        <w:rPr>
          <w:rStyle w:val="VerbatimChar"/>
        </w:rPr>
        <w:t xml:space="preserve">## Warning: `arrange_()` was deprecated in dplyr 0.7.0.</w:t>
      </w:r>
      <w:r>
        <w:br/>
      </w:r>
      <w:r>
        <w:rPr>
          <w:rStyle w:val="VerbatimChar"/>
        </w:rPr>
        <w:t xml:space="preserve">## Please use `arrange()` instead.</w:t>
      </w:r>
      <w:r>
        <w:br/>
      </w:r>
      <w:r>
        <w:rPr>
          <w:rStyle w:val="VerbatimChar"/>
        </w:rPr>
        <w:t xml:space="preserve">## See vignette('programming') for more help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ppendix_files/figure-docx/unnamed-chunk-1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Price ~ BuildingArea + Postcode + Rooms + Bathroom + </w:t>
      </w:r>
      <w:r>
        <w:br/>
      </w:r>
      <w:r>
        <w:rPr>
          <w:rStyle w:val="VerbatimChar"/>
        </w:rPr>
        <w:t xml:space="preserve">##     Distance + Type, data = dataset, na.action = na.exclude)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-853455 -160250   -6818  135489 1544108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Estimate Std. Error t value Pr(&gt;|t|)    </w:t>
      </w:r>
      <w:r>
        <w:br/>
      </w:r>
      <w:r>
        <w:rPr>
          <w:rStyle w:val="VerbatimChar"/>
        </w:rPr>
        <w:t xml:space="preserve">## (Intercept)  -8054081.4   822855.6  -9.788  &lt; 2e-16 ***</w:t>
      </w:r>
      <w:r>
        <w:br/>
      </w:r>
      <w:r>
        <w:rPr>
          <w:rStyle w:val="VerbatimChar"/>
        </w:rPr>
        <w:t xml:space="preserve">## BuildingArea      879.3      168.1   5.232 2.26e-07 ***</w:t>
      </w:r>
      <w:r>
        <w:br/>
      </w:r>
      <w:r>
        <w:rPr>
          <w:rStyle w:val="VerbatimChar"/>
        </w:rPr>
        <w:t xml:space="preserve">## Postcode         2802.1      269.1  10.413  &lt; 2e-16 ***</w:t>
      </w:r>
      <w:r>
        <w:br/>
      </w:r>
      <w:r>
        <w:rPr>
          <w:rStyle w:val="VerbatimChar"/>
        </w:rPr>
        <w:t xml:space="preserve">## Rooms          199133.0    16550.6  12.032  &lt; 2e-16 ***</w:t>
      </w:r>
      <w:r>
        <w:br/>
      </w:r>
      <w:r>
        <w:rPr>
          <w:rStyle w:val="VerbatimChar"/>
        </w:rPr>
        <w:t xml:space="preserve">## Bathroom        47126.9    18062.3   2.609  0.00929 ** </w:t>
      </w:r>
      <w:r>
        <w:br/>
      </w:r>
      <w:r>
        <w:rPr>
          <w:rStyle w:val="VerbatimChar"/>
        </w:rPr>
        <w:t xml:space="preserve">## Distance       -40944.8     2573.7 -15.909  &lt; 2e-16 ***</w:t>
      </w:r>
      <w:r>
        <w:br/>
      </w:r>
      <w:r>
        <w:rPr>
          <w:rStyle w:val="VerbatimChar"/>
        </w:rPr>
        <w:t xml:space="preserve">## TypeNonHouse  -252053.4    24744.3 -10.186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252300 on 651 degrees of freedom</w:t>
      </w:r>
      <w:r>
        <w:br/>
      </w:r>
      <w:r>
        <w:rPr>
          <w:rStyle w:val="VerbatimChar"/>
        </w:rPr>
        <w:t xml:space="preserve">## Multiple R-squared:  0.6343, Adjusted R-squared:  0.6309 </w:t>
      </w:r>
      <w:r>
        <w:br/>
      </w:r>
      <w:r>
        <w:rPr>
          <w:rStyle w:val="VerbatimChar"/>
        </w:rPr>
        <w:t xml:space="preserve">## F-statistic: 188.2 on 6 and 651 DF,  p-value: &lt; 2.2e-16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ppendix_files/figure-docx/unnamed-chunk-18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0" w:name="appendix---6"/>
    <w:p>
      <w:pPr>
        <w:pStyle w:val="Heading2"/>
      </w:pPr>
      <w:r>
        <w:t xml:space="preserve">Appendix - 6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Price ~ BuildingArea + Postcode + Rooms + Bathroom + </w:t>
      </w:r>
      <w:r>
        <w:br/>
      </w:r>
      <w:r>
        <w:rPr>
          <w:rStyle w:val="VerbatimChar"/>
        </w:rPr>
        <w:t xml:space="preserve">##     Distance, data = dataset, na.action = na.exclude)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-1.12522 -0.19421  0.00462  0.18949  0.96369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 -39.27983    7.16820  -5.480 6.09e-08 ***</w:t>
      </w:r>
      <w:r>
        <w:br/>
      </w:r>
      <w:r>
        <w:rPr>
          <w:rStyle w:val="VerbatimChar"/>
        </w:rPr>
        <w:t xml:space="preserve">## BuildingArea   0.19586    0.02490   7.865 1.54e-14 ***</w:t>
      </w:r>
      <w:r>
        <w:br/>
      </w:r>
      <w:r>
        <w:rPr>
          <w:rStyle w:val="VerbatimChar"/>
        </w:rPr>
        <w:t xml:space="preserve">## Postcode       6.46265    0.89243   7.242 1.25e-12 ***</w:t>
      </w:r>
      <w:r>
        <w:br/>
      </w:r>
      <w:r>
        <w:rPr>
          <w:rStyle w:val="VerbatimChar"/>
        </w:rPr>
        <w:t xml:space="preserve">## Rooms          0.78034    0.04084  19.107  &lt; 2e-16 ***</w:t>
      </w:r>
      <w:r>
        <w:br/>
      </w:r>
      <w:r>
        <w:rPr>
          <w:rStyle w:val="VerbatimChar"/>
        </w:rPr>
        <w:t xml:space="preserve">## Bathroom       0.01547    0.03295   0.470    0.639    </w:t>
      </w:r>
      <w:r>
        <w:br/>
      </w:r>
      <w:r>
        <w:rPr>
          <w:rStyle w:val="VerbatimChar"/>
        </w:rPr>
        <w:t xml:space="preserve">## Distance      -0.33527    0.02148 -15.608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0.2761 on 652 degrees of freedom</w:t>
      </w:r>
      <w:r>
        <w:br/>
      </w:r>
      <w:r>
        <w:rPr>
          <w:rStyle w:val="VerbatimChar"/>
        </w:rPr>
        <w:t xml:space="preserve">## Multiple R-squared:  0.6443, Adjusted R-squared:  0.6415 </w:t>
      </w:r>
      <w:r>
        <w:br/>
      </w:r>
      <w:r>
        <w:rPr>
          <w:rStyle w:val="VerbatimChar"/>
        </w:rPr>
        <w:t xml:space="preserve">## F-statistic: 236.2 on 5 and 652 DF,  p-value: &lt; 2.2e-16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Price ~ BuildingArea + Postcode + Rooms + Bathroom + </w:t>
      </w:r>
      <w:r>
        <w:br/>
      </w:r>
      <w:r>
        <w:rPr>
          <w:rStyle w:val="VerbatimChar"/>
        </w:rPr>
        <w:t xml:space="preserve">##     Distance + Type, data = dataset, na.action = na.exclude)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-1.29296 -0.16896  0.00522  0.17394  0.93493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 -46.49184    6.42316  -7.238 1.29e-12 ***</w:t>
      </w:r>
      <w:r>
        <w:br/>
      </w:r>
      <w:r>
        <w:rPr>
          <w:rStyle w:val="VerbatimChar"/>
        </w:rPr>
        <w:t xml:space="preserve">## BuildingArea   0.14669    0.02255   6.504 1.56e-10 ***</w:t>
      </w:r>
      <w:r>
        <w:br/>
      </w:r>
      <w:r>
        <w:rPr>
          <w:rStyle w:val="VerbatimChar"/>
        </w:rPr>
        <w:t xml:space="preserve">## Postcode       7.42083    0.80009   9.275  &lt; 2e-16 ***</w:t>
      </w:r>
      <w:r>
        <w:br/>
      </w:r>
      <w:r>
        <w:rPr>
          <w:rStyle w:val="VerbatimChar"/>
        </w:rPr>
        <w:t xml:space="preserve">## Rooms          0.55974    0.04025  13.906  &lt; 2e-16 ***</w:t>
      </w:r>
      <w:r>
        <w:br/>
      </w:r>
      <w:r>
        <w:rPr>
          <w:rStyle w:val="VerbatimChar"/>
        </w:rPr>
        <w:t xml:space="preserve">## Bathroom       0.09956    0.03012   3.305    0.001 ** </w:t>
      </w:r>
      <w:r>
        <w:br/>
      </w:r>
      <w:r>
        <w:rPr>
          <w:rStyle w:val="VerbatimChar"/>
        </w:rPr>
        <w:t xml:space="preserve">## Distance      -0.31608    0.01923 -16.435  &lt; 2e-16 ***</w:t>
      </w:r>
      <w:r>
        <w:br/>
      </w:r>
      <w:r>
        <w:rPr>
          <w:rStyle w:val="VerbatimChar"/>
        </w:rPr>
        <w:t xml:space="preserve">## TypeNonHouse  -0.31771    0.02457 -12.930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0.2465 on 651 degrees of freedom</w:t>
      </w:r>
      <w:r>
        <w:br/>
      </w:r>
      <w:r>
        <w:rPr>
          <w:rStyle w:val="VerbatimChar"/>
        </w:rPr>
        <w:t xml:space="preserve">## Multiple R-squared:  0.7169, Adjusted R-squared:  0.7143 </w:t>
      </w:r>
      <w:r>
        <w:br/>
      </w:r>
      <w:r>
        <w:rPr>
          <w:rStyle w:val="VerbatimChar"/>
        </w:rPr>
        <w:t xml:space="preserve">## F-statistic: 274.8 on 6 and 651 DF,  p-value: &lt; 2.2e-16</w:t>
      </w:r>
    </w:p>
    <w:p>
      <w:pPr>
        <w:pStyle w:val="SourceCode"/>
      </w:pPr>
      <w:r>
        <w:rPr>
          <w:rStyle w:val="FunctionTok"/>
        </w:rPr>
        <w:t xml:space="preserve">lm.beta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BuildingArea     Postcode        Rooms     Bathroom     Distance </w:t>
      </w:r>
      <w:r>
        <w:br/>
      </w:r>
      <w:r>
        <w:rPr>
          <w:rStyle w:val="VerbatimChar"/>
        </w:rPr>
        <w:t xml:space="preserve">##   0.23865221   0.17512561   0.60317432   0.01271967  -0.38180199</w:t>
      </w:r>
    </w:p>
    <w:p>
      <w:pPr>
        <w:pStyle w:val="SourceCode"/>
      </w:pPr>
      <w:r>
        <w:rPr>
          <w:rStyle w:val="FunctionTok"/>
        </w:rPr>
        <w:t xml:space="preserve">lm.beta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var(if (is.vector(x) || is.factor(x)) x else as.double(x), na.rm =</w:t>
      </w:r>
      <w:r>
        <w:br/>
      </w:r>
      <w:r>
        <w:rPr>
          <w:rStyle w:val="VerbatimChar"/>
        </w:rPr>
        <w:t xml:space="preserve">## na.rm): NAs introduced by coercion</w:t>
      </w:r>
    </w:p>
    <w:p>
      <w:pPr>
        <w:pStyle w:val="SourceCode"/>
      </w:pPr>
      <w:r>
        <w:rPr>
          <w:rStyle w:val="VerbatimChar"/>
        </w:rPr>
        <w:t xml:space="preserve">## BuildingArea     Postcode        Rooms     Bathroom     Distance TypeNonHouse </w:t>
      </w:r>
      <w:r>
        <w:br/>
      </w:r>
      <w:r>
        <w:rPr>
          <w:rStyle w:val="VerbatimChar"/>
        </w:rPr>
        <w:t xml:space="preserve">##   0.17874047   0.20109032   0.43266151   0.08183822  -0.35994886           NA</w:t>
      </w:r>
    </w:p>
    <w:bookmarkEnd w:id="40"/>
    <w:bookmarkStart w:id="43" w:name="appendix--7"/>
    <w:p>
      <w:pPr>
        <w:pStyle w:val="Heading2"/>
      </w:pPr>
      <w:r>
        <w:t xml:space="preserve">Appendix -7</w:t>
      </w:r>
    </w:p>
    <w:p>
      <w:pPr>
        <w:pStyle w:val="SourceCode"/>
      </w:pP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residuals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#page 323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standardized.residuals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#page 324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studentized.residuals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rstudent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cooks.distance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cooks.distance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dfbeta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dfbeta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dffit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dffits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leverage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covariance.ratios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covratio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(dataset,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standardized.residuals,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leverage))</w:t>
      </w:r>
      <w:r>
        <w:br/>
      </w:r>
      <w:r>
        <w:rPr>
          <w:rStyle w:val="NormalTok"/>
        </w:rPr>
        <w:t xml:space="preserve">e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ppendix_files/figure-docx/unnamed-chunk-2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cooks)</w:t>
      </w:r>
    </w:p>
    <w:p>
      <w:pPr>
        <w:pStyle w:val="SourceCode"/>
      </w:pPr>
      <w:r>
        <w:rPr>
          <w:rStyle w:val="VerbatimChar"/>
        </w:rPr>
        <w:t xml:space="preserve">##      Min.   1st Qu.    Median      Mean   3rd Qu.      Max. </w:t>
      </w:r>
      <w:r>
        <w:br/>
      </w:r>
      <w:r>
        <w:rPr>
          <w:rStyle w:val="VerbatimChar"/>
        </w:rPr>
        <w:t xml:space="preserve">## 0.0000000 0.0001239 0.0005914 0.0031541 0.0016212 0.6486616</w:t>
      </w:r>
    </w:p>
    <w:p>
      <w:pPr>
        <w:pStyle w:val="SourceCode"/>
      </w:pP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residuals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#page 323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standardized.residuals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#page 324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studentized.residuals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rstudent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cooks.distance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cooks.distance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dfbeta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dfbeta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dffit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dffits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leverage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covariance.ratios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covratio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(dataset,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standardized.residuals,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leverage))</w:t>
      </w:r>
      <w:r>
        <w:br/>
      </w:r>
      <w:r>
        <w:rPr>
          <w:rStyle w:val="NormalTok"/>
        </w:rPr>
        <w:t xml:space="preserve">e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ppendix_files/figure-docx/unnamed-chunk-2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cooks)</w:t>
      </w:r>
    </w:p>
    <w:p>
      <w:pPr>
        <w:pStyle w:val="SourceCode"/>
      </w:pPr>
      <w:r>
        <w:rPr>
          <w:rStyle w:val="VerbatimChar"/>
        </w:rPr>
        <w:t xml:space="preserve">##      Min.   1st Qu.    Median      Mean   3rd Qu.      Max. </w:t>
      </w:r>
      <w:r>
        <w:br/>
      </w:r>
      <w:r>
        <w:rPr>
          <w:rStyle w:val="VerbatimChar"/>
        </w:rPr>
        <w:t xml:space="preserve">## 0.0000000 0.0001281 0.0005717 0.0030707 0.0016027 0.6570990</w:t>
      </w:r>
    </w:p>
    <w:bookmarkEnd w:id="43"/>
    <w:bookmarkStart w:id="44" w:name="appendix-8"/>
    <w:p>
      <w:pPr>
        <w:pStyle w:val="Heading2"/>
      </w:pPr>
      <w:r>
        <w:t xml:space="preserve">Appendix-8</w:t>
      </w:r>
    </w:p>
    <w:p>
      <w:pPr>
        <w:pStyle w:val="SourceCode"/>
      </w:pPr>
      <w:r>
        <w:rPr>
          <w:rStyle w:val="FunctionTok"/>
        </w:rPr>
        <w:t xml:space="preserve">vif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BuildingArea     Postcode        Rooms     Bathroom     Distance </w:t>
      </w:r>
      <w:r>
        <w:br/>
      </w:r>
      <w:r>
        <w:rPr>
          <w:rStyle w:val="VerbatimChar"/>
        </w:rPr>
        <w:t xml:space="preserve">##     1.687631     1.071840     1.826461     1.344159     1.096637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vif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BuildingArea     Postcode        Rooms     Bathroom     Distance </w:t>
      </w:r>
      <w:r>
        <w:br/>
      </w:r>
      <w:r>
        <w:rPr>
          <w:rStyle w:val="VerbatimChar"/>
        </w:rPr>
        <w:t xml:space="preserve">##    0.5925467    0.9329750    0.5475068    0.7439596    0.9118790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vif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1.405346</w:t>
      </w:r>
    </w:p>
    <w:p>
      <w:pPr>
        <w:pStyle w:val="SourceCode"/>
      </w:pPr>
      <w:r>
        <w:rPr>
          <w:rStyle w:val="FunctionTok"/>
        </w:rPr>
        <w:t xml:space="preserve">vif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BuildingArea     Postcode        Rooms     Bathroom     Distance         Type </w:t>
      </w:r>
      <w:r>
        <w:br/>
      </w:r>
      <w:r>
        <w:rPr>
          <w:rStyle w:val="VerbatimChar"/>
        </w:rPr>
        <w:t xml:space="preserve">##     1.737006     1.081114     2.226409     1.409876     1.103206     1.483621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vif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BuildingArea     Postcode        Rooms     Bathroom     Distance         Type </w:t>
      </w:r>
      <w:r>
        <w:br/>
      </w:r>
      <w:r>
        <w:rPr>
          <w:rStyle w:val="VerbatimChar"/>
        </w:rPr>
        <w:t xml:space="preserve">##    0.5757032    0.9249720    0.4491538    0.7092822    0.9064491    0.6740268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vif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1.506872</w:t>
      </w:r>
    </w:p>
    <w:bookmarkEnd w:id="44"/>
    <w:bookmarkStart w:id="45" w:name="appendix--9"/>
    <w:p>
      <w:pPr>
        <w:pStyle w:val="Heading2"/>
      </w:pPr>
      <w:r>
        <w:t xml:space="preserve">Appendix -9</w:t>
      </w:r>
    </w:p>
    <w:p>
      <w:pPr>
        <w:pStyle w:val="SourceCode"/>
      </w:pPr>
      <w:r>
        <w:rPr>
          <w:rStyle w:val="FunctionTok"/>
        </w:rPr>
        <w:t xml:space="preserve">confint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     2.5 %      97.5 %</w:t>
      </w:r>
      <w:r>
        <w:br/>
      </w:r>
      <w:r>
        <w:rPr>
          <w:rStyle w:val="VerbatimChar"/>
        </w:rPr>
        <w:t xml:space="preserve">## (Intercept)  -59.10445776 -33.8792250</w:t>
      </w:r>
      <w:r>
        <w:br/>
      </w:r>
      <w:r>
        <w:rPr>
          <w:rStyle w:val="VerbatimChar"/>
        </w:rPr>
        <w:t xml:space="preserve">## BuildingArea   0.10240145   0.1909742</w:t>
      </w:r>
      <w:r>
        <w:br/>
      </w:r>
      <w:r>
        <w:rPr>
          <w:rStyle w:val="VerbatimChar"/>
        </w:rPr>
        <w:t xml:space="preserve">## Postcode       5.84975658   8.9918942</w:t>
      </w:r>
      <w:r>
        <w:br/>
      </w:r>
      <w:r>
        <w:rPr>
          <w:rStyle w:val="VerbatimChar"/>
        </w:rPr>
        <w:t xml:space="preserve">## Rooms          0.48070195   0.6387792</w:t>
      </w:r>
      <w:r>
        <w:br/>
      </w:r>
      <w:r>
        <w:rPr>
          <w:rStyle w:val="VerbatimChar"/>
        </w:rPr>
        <w:t xml:space="preserve">## Bathroom       0.04041596   0.1587085</w:t>
      </w:r>
      <w:r>
        <w:br/>
      </w:r>
      <w:r>
        <w:rPr>
          <w:rStyle w:val="VerbatimChar"/>
        </w:rPr>
        <w:t xml:space="preserve">## Distance      -0.35384635  -0.2783171</w:t>
      </w:r>
      <w:r>
        <w:br/>
      </w:r>
      <w:r>
        <w:rPr>
          <w:rStyle w:val="VerbatimChar"/>
        </w:rPr>
        <w:t xml:space="preserve">## TypeNonHouse  -0.36595389  -0.2694600</w:t>
      </w:r>
    </w:p>
    <w:p>
      <w:pPr>
        <w:pStyle w:val="SourceCode"/>
      </w:pP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               2.5 %       97.5 %</w:t>
      </w:r>
      <w:r>
        <w:br/>
      </w:r>
      <w:r>
        <w:rPr>
          <w:rStyle w:val="VerbatimChar"/>
        </w:rPr>
        <w:t xml:space="preserve">## (Intercept)  2.144175e-26 1.933925e-15</w:t>
      </w:r>
      <w:r>
        <w:br/>
      </w:r>
      <w:r>
        <w:rPr>
          <w:rStyle w:val="VerbatimChar"/>
        </w:rPr>
        <w:t xml:space="preserve">## BuildingArea 1.107828e+00 1.210428e+00</w:t>
      </w:r>
      <w:r>
        <w:br/>
      </w:r>
      <w:r>
        <w:rPr>
          <w:rStyle w:val="VerbatimChar"/>
        </w:rPr>
        <w:t xml:space="preserve">## Postcode     3.471499e+02 8.037667e+03</w:t>
      </w:r>
      <w:r>
        <w:br/>
      </w:r>
      <w:r>
        <w:rPr>
          <w:rStyle w:val="VerbatimChar"/>
        </w:rPr>
        <w:t xml:space="preserve">## Rooms        1.617209e+00 1.894167e+00</w:t>
      </w:r>
      <w:r>
        <w:br/>
      </w:r>
      <w:r>
        <w:rPr>
          <w:rStyle w:val="VerbatimChar"/>
        </w:rPr>
        <w:t xml:space="preserve">## Bathroom     1.041244e+00 1.171996e+00</w:t>
      </w:r>
      <w:r>
        <w:br/>
      </w:r>
      <w:r>
        <w:rPr>
          <w:rStyle w:val="VerbatimChar"/>
        </w:rPr>
        <w:t xml:space="preserve">## Distance     7.019828e-01 7.570567e-01</w:t>
      </w:r>
      <w:r>
        <w:br/>
      </w:r>
      <w:r>
        <w:rPr>
          <w:rStyle w:val="VerbatimChar"/>
        </w:rPr>
        <w:t xml:space="preserve">## TypeNonHouse 6.935348e-01 7.637918e-01</w:t>
      </w:r>
    </w:p>
    <w:bookmarkEnd w:id="45"/>
    <w:bookmarkStart w:id="46" w:name="appendix--10"/>
    <w:p>
      <w:pPr>
        <w:pStyle w:val="Heading2"/>
      </w:pPr>
      <w:r>
        <w:t xml:space="preserve">Appendix -10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.1</w:t>
      </w:r>
      <w:r>
        <w:rPr>
          <w:rStyle w:val="NormalTok"/>
        </w:rPr>
        <w:t xml:space="preserve">,model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Price ~ BuildingArea + Postcode + Rooms + Bathroom + Distance</w:t>
      </w:r>
      <w:r>
        <w:br/>
      </w:r>
      <w:r>
        <w:rPr>
          <w:rStyle w:val="VerbatimChar"/>
        </w:rPr>
        <w:t xml:space="preserve">## Model 2: Price ~ BuildingArea + Postcode + Rooms + Bathroom + Distance + </w:t>
      </w:r>
      <w:r>
        <w:br/>
      </w:r>
      <w:r>
        <w:rPr>
          <w:rStyle w:val="VerbatimChar"/>
        </w:rPr>
        <w:t xml:space="preserve">##     Type</w:t>
      </w:r>
      <w:r>
        <w:br/>
      </w:r>
      <w:r>
        <w:rPr>
          <w:rStyle w:val="VerbatimChar"/>
        </w:rPr>
        <w:t xml:space="preserve">##   Res.Df    RSS Df Sum of Sq     F    Pr(&gt;F)    </w:t>
      </w:r>
      <w:r>
        <w:br/>
      </w:r>
      <w:r>
        <w:rPr>
          <w:rStyle w:val="VerbatimChar"/>
        </w:rPr>
        <w:t xml:space="preserve">## 1    652 49.708                                 </w:t>
      </w:r>
      <w:r>
        <w:br/>
      </w:r>
      <w:r>
        <w:rPr>
          <w:rStyle w:val="VerbatimChar"/>
        </w:rPr>
        <w:t xml:space="preserve">## 2    651 39.550  1    10.158 167.2 &lt; 2.2e-16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End w:id="46"/>
    <w:bookmarkStart w:id="48" w:name="appendix--11"/>
    <w:p>
      <w:pPr>
        <w:pStyle w:val="Heading2"/>
      </w:pPr>
      <w:r>
        <w:t xml:space="preserve">Appendix -11</w:t>
      </w:r>
    </w:p>
    <w:bookmarkStart w:id="47" w:name="price-prediction"/>
    <w:p>
      <w:pPr>
        <w:pStyle w:val="Heading3"/>
      </w:pPr>
      <w:r>
        <w:t xml:space="preserve">Price prediction</w:t>
      </w:r>
    </w:p>
    <w:p>
      <w:pPr>
        <w:pStyle w:val="SourceCode"/>
      </w:pPr>
      <w:r>
        <w:rPr>
          <w:rStyle w:val="VerbatimChar"/>
        </w:rPr>
        <w:t xml:space="preserve">##        1 </w:t>
      </w:r>
      <w:r>
        <w:br/>
      </w:r>
      <w:r>
        <w:rPr>
          <w:rStyle w:val="VerbatimChar"/>
        </w:rPr>
        <w:t xml:space="preserve">## 13.51889</w:t>
      </w:r>
    </w:p>
    <w:p>
      <w:pPr>
        <w:pStyle w:val="SourceCode"/>
      </w:pPr>
      <w:r>
        <w:rPr>
          <w:rStyle w:val="FunctionTok"/>
        </w:rPr>
        <w:t xml:space="preserve">exp</w:t>
      </w:r>
      <w:r>
        <w:rPr>
          <w:rStyle w:val="NormalTok"/>
        </w:rPr>
        <w:t xml:space="preserve">(log_price)</w:t>
      </w:r>
    </w:p>
    <w:p>
      <w:pPr>
        <w:pStyle w:val="SourceCode"/>
      </w:pPr>
      <w:r>
        <w:rPr>
          <w:rStyle w:val="VerbatimChar"/>
        </w:rPr>
        <w:t xml:space="preserve">##        1 </w:t>
      </w:r>
      <w:r>
        <w:br/>
      </w:r>
      <w:r>
        <w:rPr>
          <w:rStyle w:val="VerbatimChar"/>
        </w:rPr>
        <w:t xml:space="preserve">## 743328.8</w:t>
      </w:r>
    </w:p>
    <w:p>
      <w:pPr>
        <w:pStyle w:val="SourceCode"/>
      </w:pPr>
      <w:r>
        <w:rPr>
          <w:rStyle w:val="NormalTok"/>
        </w:rPr>
        <w:t xml:space="preserve">log_newdata</w:t>
      </w:r>
    </w:p>
    <w:p>
      <w:pPr>
        <w:pStyle w:val="SourceCode"/>
      </w:pPr>
      <w:r>
        <w:rPr>
          <w:rStyle w:val="VerbatimChar"/>
        </w:rPr>
        <w:t xml:space="preserve">##   BuildingArea Postcode    Rooms  Bathroom Distance</w:t>
      </w:r>
      <w:r>
        <w:br/>
      </w:r>
      <w:r>
        <w:rPr>
          <w:rStyle w:val="VerbatimChar"/>
        </w:rPr>
        <w:t xml:space="preserve">## 1      4.60517 8.024862 1.098612 0.6931472 2.484907</w:t>
      </w:r>
    </w:p>
    <w:p>
      <w:pPr>
        <w:pStyle w:val="SourceCode"/>
      </w:pPr>
      <w:r>
        <w:rPr>
          <w:rStyle w:val="NormalTok"/>
        </w:rPr>
        <w:t xml:space="preserve">log_newdata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'House'</w:t>
      </w:r>
    </w:p>
    <w:p>
      <w:pPr>
        <w:pStyle w:val="SourceCode"/>
      </w:pPr>
      <w:r>
        <w:rPr>
          <w:rStyle w:val="NormalTok"/>
        </w:rPr>
        <w:t xml:space="preserve">log_price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log_newdata) </w:t>
      </w:r>
      <w:r>
        <w:br/>
      </w:r>
      <w:r>
        <w:rPr>
          <w:rStyle w:val="FunctionTok"/>
        </w:rPr>
        <w:t xml:space="preserve">exp</w:t>
      </w:r>
      <w:r>
        <w:rPr>
          <w:rStyle w:val="NormalTok"/>
        </w:rPr>
        <w:t xml:space="preserve">(log_price)</w:t>
      </w:r>
    </w:p>
    <w:p>
      <w:pPr>
        <w:pStyle w:val="SourceCode"/>
      </w:pPr>
      <w:r>
        <w:rPr>
          <w:rStyle w:val="VerbatimChar"/>
        </w:rPr>
        <w:t xml:space="preserve">##        1 </w:t>
      </w:r>
      <w:r>
        <w:br/>
      </w:r>
      <w:r>
        <w:rPr>
          <w:rStyle w:val="VerbatimChar"/>
        </w:rPr>
        <w:t xml:space="preserve">## 833423.7</w:t>
      </w:r>
    </w:p>
    <w:p>
      <w:pPr>
        <w:pStyle w:val="SourceCode"/>
      </w:pPr>
      <w:r>
        <w:rPr>
          <w:rStyle w:val="NormalTok"/>
        </w:rPr>
        <w:t xml:space="preserve">log_newdata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'NonHouse'</w:t>
      </w:r>
    </w:p>
    <w:p>
      <w:pPr>
        <w:pStyle w:val="SourceCode"/>
      </w:pPr>
      <w:r>
        <w:rPr>
          <w:rStyle w:val="NormalTok"/>
        </w:rPr>
        <w:t xml:space="preserve">log_price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log_newdata) </w:t>
      </w:r>
      <w:r>
        <w:br/>
      </w:r>
      <w:r>
        <w:rPr>
          <w:rStyle w:val="FunctionTok"/>
        </w:rPr>
        <w:t xml:space="preserve">exp</w:t>
      </w:r>
      <w:r>
        <w:rPr>
          <w:rStyle w:val="NormalTok"/>
        </w:rPr>
        <w:t xml:space="preserve">(log_price)</w:t>
      </w:r>
    </w:p>
    <w:p>
      <w:pPr>
        <w:pStyle w:val="SourceCode"/>
      </w:pPr>
      <w:r>
        <w:rPr>
          <w:rStyle w:val="VerbatimChar"/>
        </w:rPr>
        <w:t xml:space="preserve">##        1 </w:t>
      </w:r>
      <w:r>
        <w:br/>
      </w:r>
      <w:r>
        <w:rPr>
          <w:rStyle w:val="VerbatimChar"/>
        </w:rPr>
        <w:t xml:space="preserve">## 606579.1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7" Target="media/rId37.png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image" Id="rId41" Target="media/rId41.png" /><Relationship Type="http://schemas.openxmlformats.org/officeDocument/2006/relationships/image" Id="rId42" Target="media/rId42.png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8" Target="media/rId28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Assignment4- Appendix</dc:title>
  <dc:creator/>
  <cp:keywords/>
  <dcterms:created xsi:type="dcterms:W3CDTF">2021-04-07T23:50:37Z</dcterms:created>
  <dcterms:modified xsi:type="dcterms:W3CDTF">2021-04-07T23:50:37Z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