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251" w:rsidRDefault="00662251" w:rsidP="00662251">
      <w:pPr>
        <w:pStyle w:val="Heading1"/>
        <w:spacing w:line="360" w:lineRule="auto"/>
        <w:ind w:left="720"/>
        <w:jc w:val="center"/>
        <w:rPr>
          <w:color w:val="000000" w:themeColor="text1"/>
          <w:sz w:val="28"/>
          <w:szCs w:val="28"/>
        </w:rPr>
      </w:pPr>
      <w:r w:rsidRPr="00662251">
        <w:rPr>
          <w:color w:val="000000" w:themeColor="text1"/>
          <w:sz w:val="28"/>
          <w:szCs w:val="28"/>
        </w:rPr>
        <w:t>COAL MINE MONITORING USING IOT</w:t>
      </w:r>
    </w:p>
    <w:p w:rsidR="00A300F3" w:rsidRPr="00DD1E07" w:rsidRDefault="00A300F3" w:rsidP="00DD1E07">
      <w:pPr>
        <w:pStyle w:val="Heading1"/>
        <w:spacing w:line="360" w:lineRule="auto"/>
        <w:rPr>
          <w:sz w:val="24"/>
          <w:szCs w:val="24"/>
        </w:rPr>
      </w:pPr>
      <w:r w:rsidRPr="00DD1E07">
        <w:rPr>
          <w:sz w:val="24"/>
          <w:szCs w:val="24"/>
        </w:rPr>
        <w:t xml:space="preserve">Abstract: </w:t>
      </w:r>
    </w:p>
    <w:p w:rsidR="00662251" w:rsidRPr="00FC577D" w:rsidRDefault="00A300F3" w:rsidP="00B22D49">
      <w:pPr>
        <w:pStyle w:val="Heading1"/>
        <w:spacing w:line="360" w:lineRule="auto"/>
        <w:ind w:firstLine="720"/>
        <w:jc w:val="both"/>
        <w:rPr>
          <w:b w:val="0"/>
          <w:bCs w:val="0"/>
          <w:color w:val="000000" w:themeColor="text1"/>
          <w:sz w:val="24"/>
          <w:szCs w:val="24"/>
        </w:rPr>
      </w:pPr>
      <w:r w:rsidRPr="00DD1E07">
        <w:rPr>
          <w:b w:val="0"/>
          <w:bCs w:val="0"/>
          <w:sz w:val="24"/>
          <w:szCs w:val="24"/>
        </w:rPr>
        <w:t xml:space="preserve">Mines are the most dangerous place to work because in the mines, explosion often happens and thousand people are dying. And a recent report states that in such mine accidents an average of around 12,000 people have died. This plan will be useful to them in remote locations during the crisis. In this paper given an overview of IoT based coal mining safety for workers using IoT and </w:t>
      </w:r>
      <w:r w:rsidR="000A76D6">
        <w:rPr>
          <w:b w:val="0"/>
          <w:bCs w:val="0"/>
          <w:sz w:val="24"/>
          <w:szCs w:val="24"/>
        </w:rPr>
        <w:t>ESP32 Microcontroller</w:t>
      </w:r>
      <w:r w:rsidRPr="00DD1E07">
        <w:rPr>
          <w:b w:val="0"/>
          <w:bCs w:val="0"/>
          <w:sz w:val="24"/>
          <w:szCs w:val="24"/>
        </w:rPr>
        <w:t xml:space="preserve">. Apart from this, it consists of </w:t>
      </w:r>
      <w:r w:rsidR="000B3472">
        <w:rPr>
          <w:b w:val="0"/>
          <w:bCs w:val="0"/>
          <w:sz w:val="24"/>
          <w:szCs w:val="24"/>
        </w:rPr>
        <w:t xml:space="preserve">CH4 </w:t>
      </w:r>
      <w:r w:rsidRPr="00DD1E07">
        <w:rPr>
          <w:b w:val="0"/>
          <w:bCs w:val="0"/>
          <w:sz w:val="24"/>
          <w:szCs w:val="24"/>
        </w:rPr>
        <w:t xml:space="preserve">Gas sensor, Temperature and Humidity sensor which are used to monitor the underground hazards. </w:t>
      </w:r>
      <w:r w:rsidR="00FC577D" w:rsidRPr="00FC577D">
        <w:rPr>
          <w:b w:val="0"/>
          <w:bCs w:val="0"/>
          <w:sz w:val="24"/>
          <w:szCs w:val="24"/>
        </w:rPr>
        <w:t>An electrochemical gas sensor system for health and safety monitoring</w:t>
      </w:r>
      <w:r w:rsidR="00FC577D">
        <w:rPr>
          <w:b w:val="0"/>
          <w:bCs w:val="0"/>
          <w:sz w:val="24"/>
          <w:szCs w:val="24"/>
        </w:rPr>
        <w:t xml:space="preserve"> in coal mines. The system incorporates a </w:t>
      </w:r>
      <w:r w:rsidR="00FC577D" w:rsidRPr="00FC577D">
        <w:rPr>
          <w:b w:val="0"/>
          <w:bCs w:val="0"/>
          <w:sz w:val="24"/>
          <w:szCs w:val="24"/>
        </w:rPr>
        <w:t>mine temperatu</w:t>
      </w:r>
      <w:r w:rsidR="00FC577D">
        <w:rPr>
          <w:b w:val="0"/>
          <w:bCs w:val="0"/>
          <w:sz w:val="24"/>
          <w:szCs w:val="24"/>
        </w:rPr>
        <w:t>re and humidity sensor</w:t>
      </w:r>
      <w:r w:rsidR="00FC577D" w:rsidRPr="00FC577D">
        <w:rPr>
          <w:b w:val="0"/>
          <w:bCs w:val="0"/>
          <w:sz w:val="24"/>
          <w:szCs w:val="24"/>
        </w:rPr>
        <w:t>, a</w:t>
      </w:r>
      <w:r w:rsidR="00FC577D">
        <w:rPr>
          <w:b w:val="0"/>
          <w:bCs w:val="0"/>
          <w:sz w:val="24"/>
          <w:szCs w:val="24"/>
        </w:rPr>
        <w:t>n</w:t>
      </w:r>
      <w:r w:rsidR="00FC577D" w:rsidRPr="00FC577D">
        <w:rPr>
          <w:b w:val="0"/>
          <w:bCs w:val="0"/>
          <w:sz w:val="24"/>
          <w:szCs w:val="24"/>
        </w:rPr>
        <w:t xml:space="preserve"> electrochemical sensor readout board, and a commercial low power microcontroller board. Electrochemical sensor </w:t>
      </w:r>
      <w:r w:rsidR="00FC577D">
        <w:rPr>
          <w:b w:val="0"/>
          <w:bCs w:val="0"/>
          <w:sz w:val="24"/>
          <w:szCs w:val="24"/>
        </w:rPr>
        <w:t>is</w:t>
      </w:r>
      <w:r w:rsidR="00FC577D" w:rsidRPr="00FC577D">
        <w:rPr>
          <w:b w:val="0"/>
          <w:bCs w:val="0"/>
          <w:sz w:val="24"/>
          <w:szCs w:val="24"/>
        </w:rPr>
        <w:t xml:space="preserve"> utilized to significantly decrease power, cost and size.</w:t>
      </w:r>
      <w:r w:rsidR="00FC577D" w:rsidRPr="00FC577D">
        <w:rPr>
          <w:b w:val="0"/>
          <w:bCs w:val="0"/>
        </w:rPr>
        <w:t xml:space="preserve"> </w:t>
      </w:r>
      <w:r w:rsidR="00FC577D" w:rsidRPr="00FC577D">
        <w:rPr>
          <w:b w:val="0"/>
          <w:bCs w:val="0"/>
          <w:sz w:val="24"/>
          <w:szCs w:val="24"/>
        </w:rPr>
        <w:t>In underground coalmine major of accidents occurred are based on natural gas and overheating of surroundings.</w:t>
      </w:r>
      <w:r w:rsidR="002A15F3">
        <w:rPr>
          <w:b w:val="0"/>
          <w:bCs w:val="0"/>
          <w:sz w:val="24"/>
          <w:szCs w:val="24"/>
        </w:rPr>
        <w:t xml:space="preserve"> </w:t>
      </w:r>
      <w:r w:rsidR="002A15F3" w:rsidRPr="00DD1E07">
        <w:rPr>
          <w:b w:val="0"/>
          <w:bCs w:val="0"/>
          <w:sz w:val="24"/>
          <w:szCs w:val="24"/>
        </w:rPr>
        <w:t xml:space="preserve">We mainly focused on the hazards monitoring, all the sensor values compared with the </w:t>
      </w:r>
      <w:r w:rsidR="002A15F3">
        <w:rPr>
          <w:b w:val="0"/>
          <w:bCs w:val="0"/>
          <w:sz w:val="24"/>
          <w:szCs w:val="24"/>
        </w:rPr>
        <w:t>threshold values</w:t>
      </w:r>
      <w:r w:rsidR="002A15F3" w:rsidRPr="00DD1E07">
        <w:rPr>
          <w:b w:val="0"/>
          <w:bCs w:val="0"/>
          <w:sz w:val="24"/>
          <w:szCs w:val="24"/>
        </w:rPr>
        <w:t xml:space="preserve"> with safety limits and if any hazards detected, and the ground </w:t>
      </w:r>
      <w:r w:rsidR="002A15F3">
        <w:rPr>
          <w:b w:val="0"/>
          <w:bCs w:val="0"/>
          <w:sz w:val="24"/>
          <w:szCs w:val="24"/>
        </w:rPr>
        <w:t>station</w:t>
      </w:r>
      <w:r w:rsidR="002A15F3" w:rsidRPr="00DD1E07">
        <w:rPr>
          <w:b w:val="0"/>
          <w:bCs w:val="0"/>
          <w:sz w:val="24"/>
          <w:szCs w:val="24"/>
        </w:rPr>
        <w:t xml:space="preserve"> will be given the necessary alert</w:t>
      </w:r>
      <w:r w:rsidR="002A15F3">
        <w:rPr>
          <w:b w:val="0"/>
          <w:bCs w:val="0"/>
          <w:sz w:val="24"/>
          <w:szCs w:val="24"/>
        </w:rPr>
        <w:t xml:space="preserve"> with help of online web server using IoT via WIFI Module.</w:t>
      </w:r>
    </w:p>
    <w:p w:rsidR="005F39F7" w:rsidRDefault="005F39F7">
      <w:r>
        <w:br w:type="page"/>
      </w:r>
    </w:p>
    <w:p w:rsidR="005F39F7" w:rsidRDefault="005F39F7" w:rsidP="005F39F7">
      <w:pPr>
        <w:pStyle w:val="ListParagraph"/>
        <w:spacing w:before="120" w:after="120" w:line="360" w:lineRule="auto"/>
        <w:ind w:left="0"/>
        <w:jc w:val="both"/>
        <w:rPr>
          <w:rFonts w:ascii="Times New Roman" w:hAnsi="Times New Roman" w:cs="Times New Roman"/>
          <w:b/>
          <w:sz w:val="24"/>
          <w:szCs w:val="24"/>
          <w:u w:val="single"/>
        </w:rPr>
      </w:pPr>
      <w:r w:rsidRPr="00C512B2">
        <w:rPr>
          <w:rFonts w:ascii="Times New Roman" w:hAnsi="Times New Roman" w:cs="Times New Roman"/>
          <w:b/>
          <w:sz w:val="24"/>
          <w:szCs w:val="24"/>
          <w:u w:val="single"/>
        </w:rPr>
        <w:lastRenderedPageBreak/>
        <w:t xml:space="preserve">BLOCK DIAGRAM: </w:t>
      </w:r>
    </w:p>
    <w:p w:rsidR="005F39F7" w:rsidRDefault="005F39F7" w:rsidP="005F39F7">
      <w:pPr>
        <w:jc w:val="both"/>
        <w:rPr>
          <w:rFonts w:ascii="Times New Roman" w:hAnsi="Times New Roman" w:cs="Times New Roman"/>
          <w:b/>
          <w:sz w:val="24"/>
          <w:szCs w:val="24"/>
          <w:u w:val="single"/>
        </w:rPr>
      </w:pPr>
      <w:r>
        <w:rPr>
          <w:rFonts w:ascii="Times New Roman" w:hAnsi="Times New Roman" w:cs="Times New Roman"/>
          <w:b/>
          <w:sz w:val="24"/>
          <w:szCs w:val="24"/>
          <w:u w:val="single"/>
        </w:rPr>
        <w:t>SENSOR NODE</w:t>
      </w:r>
    </w:p>
    <w:p w:rsidR="005F39F7" w:rsidRDefault="005F39F7" w:rsidP="005F39F7">
      <w:pPr>
        <w:jc w:val="both"/>
        <w:rPr>
          <w:rFonts w:ascii="Times New Roman" w:hAnsi="Times New Roman" w:cs="Times New Roman"/>
          <w:b/>
          <w:sz w:val="24"/>
          <w:szCs w:val="24"/>
          <w:u w:val="single"/>
        </w:rPr>
      </w:pPr>
    </w:p>
    <w:p w:rsidR="005F39F7" w:rsidRPr="00F94905" w:rsidRDefault="00FB7AB7" w:rsidP="005F39F7">
      <w:pPr>
        <w:jc w:val="both"/>
        <w:rPr>
          <w:rFonts w:ascii="Times New Roman" w:hAnsi="Times New Roman" w:cs="Times New Roman"/>
          <w:b/>
          <w:sz w:val="24"/>
          <w:szCs w:val="24"/>
          <w:u w:val="single"/>
        </w:rPr>
      </w:pPr>
      <w:r>
        <w:rPr>
          <w:rFonts w:ascii="Times New Roman" w:hAnsi="Times New Roman" w:cs="Times New Roman"/>
          <w:b/>
          <w:noProof/>
          <w:sz w:val="24"/>
          <w:szCs w:val="24"/>
          <w:u w:val="single"/>
        </w:rPr>
        <w:pict>
          <v:rect id="_x0000_s1042" style="position:absolute;left:0;text-align:left;margin-left:188.6pt;margin-top:11.8pt;width:73.4pt;height:36.35pt;z-index:251649024" fillcolor="white [3201]" strokecolor="black [3200]" strokeweight="2.5pt">
            <v:shadow color="#868686"/>
            <v:textbox style="mso-next-textbox:#_x0000_s1042">
              <w:txbxContent>
                <w:p w:rsidR="005F39F7" w:rsidRPr="004E197C" w:rsidRDefault="005F39F7" w:rsidP="005F39F7">
                  <w:pPr>
                    <w:spacing w:before="120" w:after="0"/>
                    <w:jc w:val="center"/>
                    <w:rPr>
                      <w:rFonts w:cstheme="minorHAnsi"/>
                      <w:b/>
                      <w:sz w:val="24"/>
                      <w:szCs w:val="44"/>
                      <w:shd w:val="clear" w:color="auto" w:fill="FFFFFF"/>
                    </w:rPr>
                  </w:pPr>
                  <w:r>
                    <w:rPr>
                      <w:rFonts w:cstheme="minorHAnsi"/>
                      <w:b/>
                      <w:sz w:val="24"/>
                      <w:szCs w:val="44"/>
                      <w:shd w:val="clear" w:color="auto" w:fill="FFFFFF"/>
                    </w:rPr>
                    <w:t>LCD</w:t>
                  </w:r>
                </w:p>
              </w:txbxContent>
            </v:textbox>
          </v:rect>
        </w:pict>
      </w:r>
    </w:p>
    <w:p w:rsidR="005F39F7" w:rsidRPr="00F94905" w:rsidRDefault="00FB7AB7" w:rsidP="005F39F7">
      <w:pPr>
        <w:jc w:val="both"/>
        <w:rPr>
          <w:rFonts w:ascii="Times New Roman" w:hAnsi="Times New Roman" w:cs="Times New Roman"/>
          <w:b/>
          <w:sz w:val="24"/>
          <w:szCs w:val="24"/>
          <w:u w:val="single"/>
        </w:rPr>
      </w:pPr>
      <w:r>
        <w:rPr>
          <w:rFonts w:ascii="Times New Roman" w:hAnsi="Times New Roman" w:cs="Times New Roman"/>
          <w:b/>
          <w:noProof/>
          <w:sz w:val="24"/>
          <w:szCs w:val="24"/>
          <w:u w:val="single"/>
        </w:rPr>
        <w:pict>
          <v:shapetype id="_x0000_t32" coordsize="21600,21600" o:spt="32" o:oned="t" path="m,l21600,21600e" filled="f">
            <v:path arrowok="t" fillok="f" o:connecttype="none"/>
            <o:lock v:ext="edit" shapetype="t"/>
          </v:shapetype>
          <v:shape id="_x0000_s1043" type="#_x0000_t32" style="position:absolute;left:0;text-align:left;margin-left:224.55pt;margin-top:22.3pt;width:.05pt;height:30.35pt;flip:y;z-index:251650048" o:connectortype="straight" strokeweight="2pt">
            <v:stroke endarrow="block"/>
          </v:shape>
        </w:pict>
      </w:r>
    </w:p>
    <w:p w:rsidR="005F39F7" w:rsidRPr="00F94905" w:rsidRDefault="00FB7AB7" w:rsidP="005F39F7">
      <w:pPr>
        <w:jc w:val="both"/>
        <w:rPr>
          <w:rFonts w:ascii="Times New Roman" w:hAnsi="Times New Roman" w:cs="Times New Roman"/>
          <w:b/>
          <w:sz w:val="24"/>
          <w:szCs w:val="24"/>
        </w:rPr>
      </w:pPr>
      <w:r w:rsidRPr="00FB7AB7">
        <w:rPr>
          <w:rFonts w:ascii="Times New Roman" w:hAnsi="Times New Roman" w:cs="Times New Roman"/>
          <w:noProof/>
          <w:sz w:val="24"/>
          <w:szCs w:val="24"/>
          <w:lang w:bidi="ar-SA"/>
        </w:rPr>
        <w:pict>
          <v:shape id="_x0000_s1032" type="#_x0000_t32" style="position:absolute;left:0;text-align:left;margin-left:288.85pt;margin-top:83.3pt;width:36pt;height:0;z-index:251651072" o:connectortype="straight" strokeweight="2pt">
            <v:stroke startarrow="block" endarrow="block"/>
          </v:shape>
        </w:pict>
      </w:r>
      <w:r w:rsidRPr="00FB7AB7">
        <w:rPr>
          <w:rFonts w:ascii="Times New Roman" w:hAnsi="Times New Roman" w:cs="Times New Roman"/>
          <w:noProof/>
          <w:sz w:val="24"/>
          <w:szCs w:val="24"/>
          <w:lang w:bidi="ar-SA"/>
        </w:rPr>
        <w:pict>
          <v:shape id="_x0000_s1033" type="#_x0000_t32" style="position:absolute;left:0;text-align:left;margin-left:417.8pt;margin-top:83.3pt;width:30.15pt;height:0;z-index:251652096" o:connectortype="straight" strokeweight="2pt"/>
        </w:pict>
      </w:r>
      <w:r w:rsidRPr="00FB7AB7">
        <w:rPr>
          <w:rFonts w:ascii="Times New Roman" w:hAnsi="Times New Roman" w:cs="Times New Roman"/>
          <w:noProof/>
          <w:sz w:val="24"/>
          <w:szCs w:val="24"/>
          <w:lang w:bidi="ar-SA"/>
        </w:rPr>
        <w:pict>
          <v:shape id="_x0000_s1028" type="#_x0000_t32" style="position:absolute;left:0;text-align:left;margin-left:442.1pt;margin-top:13.8pt;width:5.85pt;height:7.55pt;z-index:251653120" o:connectortype="straight" strokeweight="2pt"/>
        </w:pict>
      </w:r>
      <w:r w:rsidRPr="00FB7AB7">
        <w:rPr>
          <w:rFonts w:ascii="Times New Roman" w:hAnsi="Times New Roman" w:cs="Times New Roman"/>
          <w:noProof/>
          <w:sz w:val="24"/>
          <w:szCs w:val="24"/>
          <w:lang w:bidi="ar-SA"/>
        </w:rPr>
        <w:pict>
          <v:shape id="_x0000_s1029" type="#_x0000_t32" style="position:absolute;left:0;text-align:left;margin-left:447.95pt;margin-top:13.8pt;width:5.85pt;height:7.55pt;flip:x;z-index:251654144" o:connectortype="straight" strokeweight="2pt"/>
        </w:pict>
      </w:r>
      <w:r w:rsidRPr="00FB7AB7">
        <w:rPr>
          <w:rFonts w:ascii="Times New Roman" w:hAnsi="Times New Roman" w:cs="Times New Roman"/>
          <w:noProof/>
          <w:sz w:val="24"/>
          <w:szCs w:val="24"/>
          <w:lang w:bidi="ar-SA"/>
        </w:rPr>
        <w:pict>
          <v:shape id="_x0000_s1030" type="#_x0000_t32" style="position:absolute;left:0;text-align:left;margin-left:447.95pt;margin-top:21.35pt;width:0;height:61.95pt;flip:y;z-index:251655168" o:connectortype="straight" strokeweight="2pt"/>
        </w:pict>
      </w:r>
      <w:r w:rsidRPr="00FB7AB7">
        <w:rPr>
          <w:rFonts w:ascii="Times New Roman" w:hAnsi="Times New Roman" w:cs="Times New Roman"/>
          <w:noProof/>
          <w:sz w:val="24"/>
          <w:szCs w:val="24"/>
          <w:lang w:bidi="ar-SA"/>
        </w:rPr>
        <w:pict>
          <v:rect id="_x0000_s1031" style="position:absolute;left:0;text-align:left;margin-left:325.7pt;margin-top:59pt;width:92.1pt;height:43.55pt;z-index:251656192" fillcolor="white [3201]" strokecolor="black [3200]" strokeweight="2.5pt">
            <v:shadow color="#868686"/>
            <v:textbox>
              <w:txbxContent>
                <w:p w:rsidR="005F39F7" w:rsidRPr="0025266E" w:rsidRDefault="005F39F7" w:rsidP="005F39F7">
                  <w:pPr>
                    <w:jc w:val="center"/>
                    <w:rPr>
                      <w:b/>
                      <w:sz w:val="2"/>
                    </w:rPr>
                  </w:pPr>
                </w:p>
                <w:p w:rsidR="005F39F7" w:rsidRPr="0025266E" w:rsidRDefault="005F39F7" w:rsidP="005F39F7">
                  <w:pPr>
                    <w:jc w:val="center"/>
                    <w:rPr>
                      <w:b/>
                    </w:rPr>
                  </w:pPr>
                  <w:r>
                    <w:rPr>
                      <w:b/>
                    </w:rPr>
                    <w:t>WIFI</w:t>
                  </w:r>
                </w:p>
              </w:txbxContent>
            </v:textbox>
          </v:rect>
        </w:pict>
      </w:r>
    </w:p>
    <w:p w:rsidR="005F39F7" w:rsidRPr="00313AED" w:rsidRDefault="00FB7AB7" w:rsidP="005F39F7">
      <w:pPr>
        <w:rPr>
          <w:rFonts w:ascii="Times New Roman" w:hAnsi="Times New Roman" w:cs="Times New Roman"/>
          <w:sz w:val="24"/>
          <w:szCs w:val="24"/>
        </w:rPr>
      </w:pPr>
      <w:r>
        <w:rPr>
          <w:rFonts w:ascii="Times New Roman" w:hAnsi="Times New Roman" w:cs="Times New Roman"/>
          <w:noProof/>
          <w:sz w:val="24"/>
          <w:szCs w:val="24"/>
          <w:lang w:bidi="ar-SA"/>
        </w:rPr>
        <w:pict>
          <v:roundrect id="_x0000_s1027" style="position:absolute;margin-left:164.1pt;margin-top:.9pt;width:124.75pt;height:361pt;z-index:251657216" arcsize="10923f" fillcolor="white [3201]" strokecolor="black [3200]" strokeweight="2.5pt">
            <v:shadow color="#868686"/>
            <v:textbox style="mso-next-textbox:#_x0000_s1027">
              <w:txbxContent>
                <w:p w:rsidR="005F39F7" w:rsidRDefault="005F39F7" w:rsidP="005F39F7"/>
                <w:p w:rsidR="005F39F7" w:rsidRDefault="005F39F7" w:rsidP="005F39F7"/>
                <w:p w:rsidR="005F39F7" w:rsidRDefault="005F39F7" w:rsidP="005F39F7"/>
                <w:p w:rsidR="005F39F7" w:rsidRDefault="005F39F7" w:rsidP="005F39F7"/>
                <w:p w:rsidR="005F39F7" w:rsidRDefault="005F39F7" w:rsidP="005F39F7"/>
                <w:p w:rsidR="005F39F7" w:rsidRDefault="005F39F7" w:rsidP="005F39F7"/>
                <w:p w:rsidR="005F39F7" w:rsidRDefault="005F39F7" w:rsidP="005F39F7">
                  <w:pPr>
                    <w:jc w:val="center"/>
                    <w:rPr>
                      <w:b/>
                    </w:rPr>
                  </w:pPr>
                  <w:r>
                    <w:rPr>
                      <w:b/>
                    </w:rPr>
                    <w:t>MICROCONTROLLER</w:t>
                  </w:r>
                </w:p>
              </w:txbxContent>
            </v:textbox>
          </v:roundrect>
        </w:pict>
      </w:r>
    </w:p>
    <w:p w:rsidR="005F39F7" w:rsidRPr="00313AED" w:rsidRDefault="005F39F7" w:rsidP="005F39F7">
      <w:pPr>
        <w:rPr>
          <w:rFonts w:ascii="Times New Roman" w:hAnsi="Times New Roman" w:cs="Times New Roman"/>
          <w:sz w:val="24"/>
          <w:szCs w:val="24"/>
        </w:rPr>
      </w:pPr>
    </w:p>
    <w:p w:rsidR="005F39F7" w:rsidRPr="00313AED" w:rsidRDefault="00FB7AB7" w:rsidP="005F39F7">
      <w:pPr>
        <w:rPr>
          <w:rFonts w:ascii="Times New Roman" w:hAnsi="Times New Roman" w:cs="Times New Roman"/>
          <w:sz w:val="24"/>
          <w:szCs w:val="24"/>
        </w:rPr>
      </w:pPr>
      <w:r>
        <w:rPr>
          <w:rFonts w:ascii="Times New Roman" w:hAnsi="Times New Roman" w:cs="Times New Roman"/>
          <w:noProof/>
          <w:sz w:val="24"/>
          <w:szCs w:val="24"/>
          <w:lang w:bidi="ar-SA"/>
        </w:rPr>
        <w:pict>
          <v:rect id="_x0000_s1026" style="position:absolute;margin-left:3.35pt;margin-top:9pt;width:131.45pt;height:50.35pt;z-index:251658240" fillcolor="white [3201]" strokecolor="black [3200]" strokeweight="2.5pt">
            <v:shadow color="#868686"/>
            <v:textbox style="mso-next-textbox:#_x0000_s1026">
              <w:txbxContent>
                <w:p w:rsidR="005F39F7" w:rsidRPr="00904644" w:rsidRDefault="005F39F7" w:rsidP="005F39F7">
                  <w:pPr>
                    <w:jc w:val="center"/>
                    <w:rPr>
                      <w:rFonts w:cstheme="minorHAnsi"/>
                      <w:b/>
                      <w:sz w:val="2"/>
                      <w:szCs w:val="24"/>
                      <w:shd w:val="clear" w:color="auto" w:fill="FFFFFF"/>
                    </w:rPr>
                  </w:pPr>
                </w:p>
                <w:p w:rsidR="005F39F7" w:rsidRPr="002D0989" w:rsidRDefault="005F39F7" w:rsidP="005F39F7">
                  <w:pPr>
                    <w:jc w:val="center"/>
                    <w:rPr>
                      <w:rFonts w:cstheme="minorHAnsi"/>
                      <w:b/>
                    </w:rPr>
                  </w:pPr>
                  <w:r>
                    <w:rPr>
                      <w:rFonts w:cstheme="minorHAnsi"/>
                      <w:b/>
                      <w:shd w:val="clear" w:color="auto" w:fill="FFFFFF"/>
                    </w:rPr>
                    <w:t xml:space="preserve">TEMPERATURE &amp; HUMDITY SENSOR </w:t>
                  </w:r>
                </w:p>
              </w:txbxContent>
            </v:textbox>
          </v:rect>
        </w:pict>
      </w:r>
    </w:p>
    <w:p w:rsidR="005F39F7" w:rsidRPr="00313AED" w:rsidRDefault="00FB7AB7" w:rsidP="005F39F7">
      <w:pPr>
        <w:rPr>
          <w:rFonts w:ascii="Times New Roman" w:hAnsi="Times New Roman" w:cs="Times New Roman"/>
          <w:sz w:val="24"/>
          <w:szCs w:val="24"/>
        </w:rPr>
      </w:pPr>
      <w:r>
        <w:rPr>
          <w:rFonts w:ascii="Times New Roman" w:hAnsi="Times New Roman" w:cs="Times New Roman"/>
          <w:noProof/>
          <w:sz w:val="24"/>
          <w:szCs w:val="24"/>
          <w:lang w:bidi="ar-SA"/>
        </w:rPr>
        <w:pict>
          <v:shape id="_x0000_s1034" type="#_x0000_t32" style="position:absolute;margin-left:134.8pt;margin-top:8.95pt;width:29.3pt;height:0;z-index:251659264" o:connectortype="straight" strokeweight="2pt">
            <v:stroke endarrow="block"/>
          </v:shape>
        </w:pict>
      </w:r>
    </w:p>
    <w:p w:rsidR="005F39F7" w:rsidRPr="00313AED" w:rsidRDefault="005F39F7" w:rsidP="005F39F7">
      <w:pPr>
        <w:rPr>
          <w:rFonts w:ascii="Times New Roman" w:hAnsi="Times New Roman" w:cs="Times New Roman"/>
          <w:sz w:val="24"/>
          <w:szCs w:val="24"/>
        </w:rPr>
      </w:pPr>
    </w:p>
    <w:p w:rsidR="005F39F7" w:rsidRPr="00313AED" w:rsidRDefault="00FB7AB7" w:rsidP="005F39F7">
      <w:pPr>
        <w:jc w:val="right"/>
        <w:rPr>
          <w:rFonts w:ascii="Times New Roman" w:hAnsi="Times New Roman" w:cs="Times New Roman"/>
          <w:sz w:val="24"/>
          <w:szCs w:val="24"/>
        </w:rPr>
      </w:pPr>
      <w:r>
        <w:rPr>
          <w:rFonts w:ascii="Times New Roman" w:hAnsi="Times New Roman" w:cs="Times New Roman"/>
          <w:noProof/>
          <w:sz w:val="24"/>
          <w:szCs w:val="24"/>
        </w:rPr>
        <w:pict>
          <v:rect id="_x0000_s1040" style="position:absolute;left:0;text-align:left;margin-left:319pt;margin-top:16.55pt;width:73.4pt;height:55.65pt;z-index:251660288" fillcolor="white [3201]" strokecolor="black [3200]" strokeweight="2.5pt">
            <v:shadow color="#868686"/>
            <v:textbox style="mso-next-textbox:#_x0000_s1040">
              <w:txbxContent>
                <w:p w:rsidR="005F39F7" w:rsidRDefault="005F39F7" w:rsidP="005F39F7">
                  <w:pPr>
                    <w:rPr>
                      <w:rFonts w:cstheme="minorHAnsi"/>
                      <w:b/>
                      <w:sz w:val="2"/>
                      <w:shd w:val="clear" w:color="auto" w:fill="FFFFFF"/>
                    </w:rPr>
                  </w:pPr>
                </w:p>
                <w:p w:rsidR="005F39F7" w:rsidRPr="004E197C" w:rsidRDefault="00A0016A" w:rsidP="005F39F7">
                  <w:pPr>
                    <w:jc w:val="center"/>
                    <w:rPr>
                      <w:rFonts w:cstheme="minorHAnsi"/>
                      <w:b/>
                      <w:sz w:val="24"/>
                      <w:szCs w:val="44"/>
                      <w:shd w:val="clear" w:color="auto" w:fill="FFFFFF"/>
                    </w:rPr>
                  </w:pPr>
                  <w:r>
                    <w:rPr>
                      <w:rFonts w:cstheme="minorHAnsi"/>
                      <w:b/>
                      <w:sz w:val="24"/>
                      <w:szCs w:val="44"/>
                      <w:shd w:val="clear" w:color="auto" w:fill="FFFFFF"/>
                    </w:rPr>
                    <w:t>BUZZER</w:t>
                  </w:r>
                </w:p>
              </w:txbxContent>
            </v:textbox>
          </v:rect>
        </w:pict>
      </w:r>
    </w:p>
    <w:p w:rsidR="005F39F7" w:rsidRPr="00313AED" w:rsidRDefault="00FB7AB7" w:rsidP="005F39F7">
      <w:pPr>
        <w:jc w:val="right"/>
        <w:rPr>
          <w:rFonts w:ascii="Times New Roman" w:hAnsi="Times New Roman" w:cs="Times New Roman"/>
          <w:sz w:val="24"/>
          <w:szCs w:val="24"/>
        </w:rPr>
      </w:pPr>
      <w:r>
        <w:rPr>
          <w:rFonts w:ascii="Times New Roman" w:hAnsi="Times New Roman" w:cs="Times New Roman"/>
          <w:noProof/>
          <w:sz w:val="24"/>
          <w:szCs w:val="24"/>
        </w:rPr>
        <w:pict>
          <v:shape id="_x0000_s1041" type="#_x0000_t32" style="position:absolute;left:0;text-align:left;margin-left:289.75pt;margin-top:19.15pt;width:29.3pt;height:.05pt;z-index:251661312" o:connectortype="straight" strokeweight="2pt">
            <v:stroke endarrow="block"/>
          </v:shape>
        </w:pict>
      </w:r>
    </w:p>
    <w:p w:rsidR="005F39F7" w:rsidRPr="00313AED" w:rsidRDefault="005F39F7" w:rsidP="005F39F7">
      <w:pPr>
        <w:rPr>
          <w:rFonts w:ascii="Times New Roman" w:hAnsi="Times New Roman" w:cs="Times New Roman"/>
          <w:b/>
          <w:sz w:val="24"/>
          <w:szCs w:val="24"/>
        </w:rPr>
      </w:pPr>
    </w:p>
    <w:p w:rsidR="005F39F7" w:rsidRPr="00313AED" w:rsidRDefault="00FB7AB7" w:rsidP="005F39F7">
      <w:pPr>
        <w:rPr>
          <w:rFonts w:ascii="Times New Roman" w:hAnsi="Times New Roman" w:cs="Times New Roman"/>
          <w:b/>
          <w:sz w:val="24"/>
          <w:szCs w:val="24"/>
        </w:rPr>
      </w:pPr>
      <w:r w:rsidRPr="00FB7AB7">
        <w:rPr>
          <w:rFonts w:ascii="Times New Roman" w:hAnsi="Times New Roman" w:cs="Times New Roman"/>
          <w:noProof/>
          <w:sz w:val="24"/>
          <w:szCs w:val="24"/>
        </w:rPr>
        <w:pict>
          <v:rect id="_x0000_s1038" style="position:absolute;margin-left:3.35pt;margin-top:13pt;width:131.45pt;height:55.65pt;z-index:251662336" fillcolor="white [3201]" strokecolor="black [3200]" strokeweight="2.5pt">
            <v:shadow color="#868686"/>
            <v:textbox style="mso-next-textbox:#_x0000_s1038">
              <w:txbxContent>
                <w:p w:rsidR="005F39F7" w:rsidRPr="00FD0F80" w:rsidRDefault="005F39F7" w:rsidP="005F39F7">
                  <w:pPr>
                    <w:jc w:val="center"/>
                    <w:rPr>
                      <w:rFonts w:cstheme="minorHAnsi"/>
                      <w:b/>
                      <w:sz w:val="8"/>
                      <w:szCs w:val="28"/>
                      <w:shd w:val="clear" w:color="auto" w:fill="FFFFFF"/>
                    </w:rPr>
                  </w:pPr>
                </w:p>
                <w:p w:rsidR="005F39F7" w:rsidRPr="0083045D" w:rsidRDefault="000B3472" w:rsidP="005F39F7">
                  <w:pPr>
                    <w:jc w:val="center"/>
                    <w:rPr>
                      <w:rFonts w:cstheme="minorHAnsi"/>
                      <w:b/>
                      <w:bCs/>
                    </w:rPr>
                  </w:pPr>
                  <w:r>
                    <w:rPr>
                      <w:b/>
                      <w:bCs/>
                    </w:rPr>
                    <w:t>MQ4</w:t>
                  </w:r>
                  <w:r w:rsidR="005F39F7">
                    <w:rPr>
                      <w:b/>
                      <w:bCs/>
                    </w:rPr>
                    <w:t xml:space="preserve"> GAS SENSOR</w:t>
                  </w:r>
                </w:p>
              </w:txbxContent>
            </v:textbox>
          </v:rect>
        </w:pict>
      </w:r>
    </w:p>
    <w:p w:rsidR="005F39F7" w:rsidRPr="00313AED" w:rsidRDefault="00FB7AB7" w:rsidP="005F39F7">
      <w:pPr>
        <w:jc w:val="right"/>
        <w:rPr>
          <w:rFonts w:ascii="Times New Roman" w:hAnsi="Times New Roman" w:cs="Times New Roman"/>
          <w:sz w:val="24"/>
          <w:szCs w:val="24"/>
        </w:rPr>
      </w:pPr>
      <w:r>
        <w:rPr>
          <w:rFonts w:ascii="Times New Roman" w:hAnsi="Times New Roman" w:cs="Times New Roman"/>
          <w:noProof/>
          <w:sz w:val="24"/>
          <w:szCs w:val="24"/>
        </w:rPr>
        <w:pict>
          <v:shape id="_x0000_s1039" type="#_x0000_t32" style="position:absolute;left:0;text-align:left;margin-left:134.8pt;margin-top:13.35pt;width:29.3pt;height:.05pt;z-index:251663360" o:connectortype="straight" strokeweight="2pt">
            <v:stroke endarrow="block"/>
          </v:shape>
        </w:pict>
      </w:r>
    </w:p>
    <w:p w:rsidR="005F39F7" w:rsidRDefault="005F39F7" w:rsidP="005F39F7">
      <w:pPr>
        <w:rPr>
          <w:rFonts w:ascii="Times New Roman" w:hAnsi="Times New Roman" w:cs="Times New Roman"/>
          <w:sz w:val="24"/>
          <w:szCs w:val="24"/>
        </w:rPr>
      </w:pPr>
    </w:p>
    <w:p w:rsidR="005F39F7" w:rsidRDefault="005F39F7" w:rsidP="005F39F7">
      <w:pPr>
        <w:rPr>
          <w:rFonts w:ascii="Times New Roman" w:hAnsi="Times New Roman" w:cs="Times New Roman"/>
          <w:sz w:val="24"/>
          <w:szCs w:val="24"/>
        </w:rPr>
      </w:pPr>
    </w:p>
    <w:p w:rsidR="005F39F7" w:rsidRDefault="005F39F7" w:rsidP="005F39F7">
      <w:pPr>
        <w:rPr>
          <w:rFonts w:ascii="Times New Roman" w:hAnsi="Times New Roman" w:cs="Times New Roman"/>
          <w:color w:val="000000" w:themeColor="text1"/>
          <w:sz w:val="24"/>
          <w:szCs w:val="24"/>
        </w:rPr>
      </w:pPr>
    </w:p>
    <w:p w:rsidR="005F39F7" w:rsidRDefault="005F39F7" w:rsidP="005F39F7">
      <w:pPr>
        <w:rPr>
          <w:rFonts w:ascii="Times New Roman" w:hAnsi="Times New Roman" w:cs="Times New Roman"/>
          <w:color w:val="000000" w:themeColor="text1"/>
          <w:sz w:val="24"/>
          <w:szCs w:val="24"/>
        </w:rPr>
      </w:pPr>
    </w:p>
    <w:p w:rsidR="005F39F7" w:rsidRDefault="00FB7AB7" w:rsidP="005F39F7">
      <w:pPr>
        <w:rPr>
          <w:rFonts w:ascii="Times New Roman" w:hAnsi="Times New Roman" w:cs="Times New Roman"/>
          <w:color w:val="000000" w:themeColor="text1"/>
          <w:sz w:val="24"/>
          <w:szCs w:val="24"/>
        </w:rPr>
      </w:pPr>
      <w:r w:rsidRPr="00FB7AB7">
        <w:rPr>
          <w:rFonts w:ascii="Times New Roman" w:hAnsi="Times New Roman" w:cs="Times New Roman"/>
          <w:noProof/>
          <w:sz w:val="24"/>
          <w:szCs w:val="24"/>
          <w:lang w:bidi="ar-SA"/>
        </w:rPr>
        <w:pict>
          <v:shape id="_x0000_s1035" type="#_x0000_t32" style="position:absolute;margin-left:226.65pt;margin-top:-.3pt;width:.05pt;height:19.25pt;flip:y;z-index:251664384" o:connectortype="straight" strokeweight="2pt">
            <v:stroke endarrow="block"/>
          </v:shape>
        </w:pict>
      </w:r>
      <w:r w:rsidRPr="00FB7AB7">
        <w:rPr>
          <w:rFonts w:ascii="Times New Roman" w:hAnsi="Times New Roman" w:cs="Times New Roman"/>
          <w:noProof/>
          <w:sz w:val="24"/>
          <w:szCs w:val="24"/>
          <w:lang w:bidi="ar-SA"/>
        </w:rPr>
        <w:pict>
          <v:rect id="_x0000_s1036" style="position:absolute;margin-left:177.2pt;margin-top:18.85pt;width:101.3pt;height:33.5pt;z-index:251665408" fillcolor="white [3201]" strokecolor="black [3200]" strokeweight="2.5pt">
            <v:shadow color="#868686"/>
            <v:textbox style="mso-next-textbox:#_x0000_s1036">
              <w:txbxContent>
                <w:p w:rsidR="005F39F7" w:rsidRPr="0025266E" w:rsidRDefault="005F39F7" w:rsidP="005F39F7">
                  <w:pPr>
                    <w:spacing w:after="0"/>
                    <w:jc w:val="center"/>
                    <w:rPr>
                      <w:b/>
                      <w:sz w:val="6"/>
                    </w:rPr>
                  </w:pPr>
                </w:p>
                <w:p w:rsidR="005F39F7" w:rsidRPr="0025266E" w:rsidRDefault="005F39F7" w:rsidP="005F39F7">
                  <w:pPr>
                    <w:spacing w:after="0"/>
                    <w:jc w:val="center"/>
                    <w:rPr>
                      <w:b/>
                    </w:rPr>
                  </w:pPr>
                  <w:r>
                    <w:rPr>
                      <w:b/>
                    </w:rPr>
                    <w:t>POWER SUPPLY</w:t>
                  </w:r>
                </w:p>
              </w:txbxContent>
            </v:textbox>
          </v:rect>
        </w:pict>
      </w:r>
    </w:p>
    <w:p w:rsidR="005F39F7" w:rsidRDefault="005F39F7" w:rsidP="005F39F7">
      <w:pPr>
        <w:rPr>
          <w:rFonts w:ascii="Times New Roman" w:hAnsi="Times New Roman" w:cs="Times New Roman"/>
          <w:color w:val="000000" w:themeColor="text1"/>
          <w:sz w:val="24"/>
          <w:szCs w:val="24"/>
        </w:rPr>
      </w:pPr>
    </w:p>
    <w:p w:rsidR="005F39F7" w:rsidRDefault="005F39F7" w:rsidP="005F39F7">
      <w:pPr>
        <w:rPr>
          <w:rFonts w:ascii="Times New Roman" w:hAnsi="Times New Roman" w:cs="Times New Roman"/>
          <w:color w:val="000000" w:themeColor="text1"/>
          <w:sz w:val="24"/>
          <w:szCs w:val="24"/>
        </w:rPr>
      </w:pPr>
    </w:p>
    <w:p w:rsidR="005F39F7" w:rsidRDefault="005F39F7" w:rsidP="005F39F7">
      <w:pPr>
        <w:rPr>
          <w:rFonts w:ascii="Times New Roman" w:hAnsi="Times New Roman" w:cs="Times New Roman"/>
          <w:color w:val="000000" w:themeColor="text1"/>
          <w:sz w:val="24"/>
          <w:szCs w:val="24"/>
        </w:rPr>
      </w:pPr>
    </w:p>
    <w:p w:rsidR="005F39F7" w:rsidRDefault="005F39F7" w:rsidP="005F39F7">
      <w:pPr>
        <w:rPr>
          <w:rFonts w:ascii="Times New Roman" w:hAnsi="Times New Roman" w:cs="Times New Roman"/>
          <w:color w:val="000000" w:themeColor="text1"/>
          <w:sz w:val="24"/>
          <w:szCs w:val="24"/>
        </w:rPr>
      </w:pPr>
    </w:p>
    <w:p w:rsidR="005F39F7" w:rsidRDefault="005F39F7" w:rsidP="005F39F7">
      <w:pPr>
        <w:rPr>
          <w:rFonts w:ascii="Times New Roman" w:hAnsi="Times New Roman" w:cs="Times New Roman"/>
          <w:b/>
          <w:sz w:val="24"/>
          <w:szCs w:val="24"/>
        </w:rPr>
      </w:pPr>
    </w:p>
    <w:p w:rsidR="00A0016A" w:rsidRDefault="00A0016A" w:rsidP="005F39F7">
      <w:pPr>
        <w:rPr>
          <w:rFonts w:ascii="Times New Roman" w:hAnsi="Times New Roman" w:cs="Times New Roman"/>
          <w:b/>
          <w:sz w:val="24"/>
          <w:szCs w:val="24"/>
        </w:rPr>
      </w:pPr>
    </w:p>
    <w:p w:rsidR="005F39F7" w:rsidRPr="00C512B2" w:rsidRDefault="005F39F7" w:rsidP="005F39F7">
      <w:pPr>
        <w:rPr>
          <w:rFonts w:ascii="Times New Roman" w:hAnsi="Times New Roman" w:cs="Times New Roman"/>
          <w:b/>
          <w:sz w:val="24"/>
          <w:szCs w:val="24"/>
          <w:u w:val="single"/>
        </w:rPr>
      </w:pPr>
      <w:r w:rsidRPr="00C512B2">
        <w:rPr>
          <w:rFonts w:ascii="Times New Roman" w:hAnsi="Times New Roman" w:cs="Times New Roman"/>
          <w:b/>
          <w:sz w:val="24"/>
          <w:szCs w:val="24"/>
          <w:u w:val="single"/>
        </w:rPr>
        <w:lastRenderedPageBreak/>
        <w:t>ONLINE MONITORING:</w:t>
      </w:r>
    </w:p>
    <w:p w:rsidR="005F39F7" w:rsidRDefault="00FB7AB7" w:rsidP="005F39F7">
      <w:pPr>
        <w:rPr>
          <w:rFonts w:ascii="Times New Roman" w:hAnsi="Times New Roman" w:cs="Times New Roman"/>
          <w:sz w:val="24"/>
          <w:szCs w:val="24"/>
        </w:rPr>
      </w:pPr>
      <w:r w:rsidRPr="00FB7AB7">
        <w:rPr>
          <w:rFonts w:ascii="Times New Roman" w:hAnsi="Times New Roman" w:cs="Times New Roman"/>
          <w:b/>
          <w:noProof/>
          <w:sz w:val="24"/>
          <w:szCs w:val="24"/>
          <w:lang w:bidi="ar-SA"/>
        </w:rPr>
        <w:pict>
          <v:roundrect id="_x0000_s1037" style="position:absolute;margin-left:172.45pt;margin-top:4.4pt;width:115.55pt;height:164.1pt;z-index:251666432" arcsize="10923f" fillcolor="white [3201]" strokecolor="black [3200]" strokeweight="2.5pt">
            <v:shadow color="#868686"/>
            <v:textbox style="mso-next-textbox:#_x0000_s1037">
              <w:txbxContent>
                <w:p w:rsidR="005F39F7" w:rsidRDefault="005F39F7" w:rsidP="005F39F7">
                  <w:pPr>
                    <w:rPr>
                      <w:rFonts w:asciiTheme="majorHAnsi" w:hAnsiTheme="majorHAnsi" w:cstheme="minorHAnsi"/>
                      <w:b/>
                    </w:rPr>
                  </w:pPr>
                </w:p>
                <w:p w:rsidR="00A0016A" w:rsidRPr="008E10FA" w:rsidRDefault="00A0016A" w:rsidP="005F39F7">
                  <w:pPr>
                    <w:rPr>
                      <w:rFonts w:asciiTheme="majorHAnsi" w:hAnsiTheme="majorHAnsi" w:cstheme="minorHAnsi"/>
                      <w:b/>
                    </w:rPr>
                  </w:pPr>
                </w:p>
                <w:p w:rsidR="005F39F7" w:rsidRPr="008E10FA" w:rsidRDefault="005F39F7" w:rsidP="005F39F7">
                  <w:pPr>
                    <w:jc w:val="center"/>
                    <w:rPr>
                      <w:rFonts w:asciiTheme="majorHAnsi" w:hAnsiTheme="majorHAnsi" w:cstheme="minorHAnsi"/>
                      <w:b/>
                    </w:rPr>
                  </w:pPr>
                  <w:r w:rsidRPr="008E10FA">
                    <w:rPr>
                      <w:rFonts w:asciiTheme="majorHAnsi" w:hAnsiTheme="majorHAnsi" w:cstheme="minorHAnsi"/>
                      <w:b/>
                    </w:rPr>
                    <w:t xml:space="preserve">WEB APPLICATION FOR </w:t>
                  </w:r>
                  <w:r w:rsidR="00A0016A">
                    <w:rPr>
                      <w:rFonts w:asciiTheme="majorHAnsi" w:eastAsia="Times New Roman" w:hAnsiTheme="majorHAnsi" w:cs="Times New Roman"/>
                      <w:b/>
                      <w:bCs/>
                      <w:kern w:val="36"/>
                    </w:rPr>
                    <w:t>COAL MINE</w:t>
                  </w:r>
                  <w:r w:rsidRPr="008E10FA">
                    <w:rPr>
                      <w:rFonts w:asciiTheme="majorHAnsi" w:eastAsia="Times New Roman" w:hAnsiTheme="majorHAnsi" w:cs="Times New Roman"/>
                      <w:b/>
                      <w:bCs/>
                      <w:kern w:val="36"/>
                    </w:rPr>
                    <w:t xml:space="preserve"> MONITORING</w:t>
                  </w:r>
                </w:p>
              </w:txbxContent>
            </v:textbox>
          </v:roundrect>
        </w:pict>
      </w:r>
    </w:p>
    <w:p w:rsidR="005F39F7" w:rsidRPr="00D409F5" w:rsidRDefault="005F39F7" w:rsidP="005F39F7">
      <w:pPr>
        <w:rPr>
          <w:rFonts w:ascii="Times New Roman" w:hAnsi="Times New Roman" w:cs="Times New Roman"/>
          <w:sz w:val="24"/>
          <w:szCs w:val="24"/>
        </w:rPr>
      </w:pPr>
    </w:p>
    <w:p w:rsidR="005F39F7" w:rsidRPr="00C566A5" w:rsidRDefault="005F39F7" w:rsidP="005F39F7">
      <w:pPr>
        <w:jc w:val="both"/>
        <w:rPr>
          <w:rStyle w:val="fontstyle01"/>
          <w:i/>
        </w:rPr>
      </w:pPr>
    </w:p>
    <w:p w:rsidR="005F39F7" w:rsidRDefault="005F39F7" w:rsidP="005F39F7">
      <w:pPr>
        <w:tabs>
          <w:tab w:val="left" w:pos="4201"/>
        </w:tabs>
        <w:jc w:val="both"/>
        <w:rPr>
          <w:rFonts w:ascii="Times New Roman" w:hAnsi="Times New Roman" w:cs="Times New Roman"/>
          <w:color w:val="000000" w:themeColor="text1"/>
          <w:sz w:val="24"/>
          <w:szCs w:val="24"/>
        </w:rPr>
      </w:pPr>
    </w:p>
    <w:p w:rsidR="005F39F7" w:rsidRDefault="005F39F7" w:rsidP="005F39F7">
      <w:pPr>
        <w:tabs>
          <w:tab w:val="left" w:pos="4201"/>
        </w:tabs>
        <w:jc w:val="both"/>
        <w:rPr>
          <w:rFonts w:ascii="Times New Roman" w:hAnsi="Times New Roman" w:cs="Times New Roman"/>
          <w:color w:val="000000" w:themeColor="text1"/>
          <w:sz w:val="24"/>
          <w:szCs w:val="24"/>
        </w:rPr>
      </w:pPr>
    </w:p>
    <w:p w:rsidR="005F39F7" w:rsidRDefault="005F39F7" w:rsidP="005F39F7">
      <w:pPr>
        <w:tabs>
          <w:tab w:val="left" w:pos="4201"/>
        </w:tabs>
        <w:jc w:val="both"/>
        <w:rPr>
          <w:rFonts w:ascii="Times New Roman" w:hAnsi="Times New Roman" w:cs="Times New Roman"/>
          <w:color w:val="000000" w:themeColor="text1"/>
          <w:sz w:val="24"/>
          <w:szCs w:val="24"/>
        </w:rPr>
      </w:pPr>
    </w:p>
    <w:p w:rsidR="005F39F7" w:rsidRDefault="005F39F7" w:rsidP="005F39F7">
      <w:pPr>
        <w:tabs>
          <w:tab w:val="left" w:pos="4201"/>
        </w:tabs>
        <w:jc w:val="both"/>
        <w:rPr>
          <w:rFonts w:ascii="Times New Roman" w:hAnsi="Times New Roman" w:cs="Times New Roman"/>
          <w:color w:val="000000" w:themeColor="text1"/>
          <w:sz w:val="24"/>
          <w:szCs w:val="24"/>
        </w:rPr>
      </w:pPr>
    </w:p>
    <w:p w:rsidR="005F39F7" w:rsidRDefault="005F39F7" w:rsidP="005F39F7">
      <w:pPr>
        <w:tabs>
          <w:tab w:val="left" w:pos="4201"/>
        </w:tabs>
        <w:jc w:val="both"/>
        <w:rPr>
          <w:rFonts w:ascii="Times New Roman" w:hAnsi="Times New Roman" w:cs="Times New Roman"/>
          <w:color w:val="000000" w:themeColor="text1"/>
          <w:sz w:val="24"/>
          <w:szCs w:val="24"/>
        </w:rPr>
      </w:pPr>
    </w:p>
    <w:p w:rsidR="005F39F7" w:rsidRDefault="005F39F7" w:rsidP="005F39F7">
      <w:pPr>
        <w:tabs>
          <w:tab w:val="left" w:pos="4201"/>
        </w:tabs>
        <w:jc w:val="both"/>
        <w:rPr>
          <w:rFonts w:ascii="Times New Roman" w:hAnsi="Times New Roman" w:cs="Times New Roman"/>
          <w:color w:val="000000" w:themeColor="text1"/>
          <w:sz w:val="24"/>
          <w:szCs w:val="24"/>
        </w:rPr>
      </w:pPr>
    </w:p>
    <w:p w:rsidR="005F39F7" w:rsidRPr="007E1542" w:rsidRDefault="005F39F7" w:rsidP="005F39F7">
      <w:pPr>
        <w:tabs>
          <w:tab w:val="left" w:pos="4201"/>
        </w:tabs>
        <w:jc w:val="both"/>
        <w:rPr>
          <w:rFonts w:ascii="Times New Roman" w:hAnsi="Times New Roman" w:cs="Times New Roman"/>
          <w:b/>
          <w:sz w:val="24"/>
          <w:szCs w:val="24"/>
        </w:rPr>
      </w:pPr>
      <w:r w:rsidRPr="007E1542">
        <w:rPr>
          <w:rFonts w:ascii="Times New Roman" w:hAnsi="Times New Roman" w:cs="Times New Roman"/>
          <w:b/>
          <w:sz w:val="24"/>
          <w:szCs w:val="24"/>
        </w:rPr>
        <w:t>HARDWARE REQUIREMENTS:</w:t>
      </w:r>
    </w:p>
    <w:p w:rsidR="005F39F7" w:rsidRPr="007E1542" w:rsidRDefault="005F39F7" w:rsidP="005F39F7">
      <w:pPr>
        <w:pStyle w:val="ListParagraph"/>
        <w:numPr>
          <w:ilvl w:val="0"/>
          <w:numId w:val="2"/>
        </w:numPr>
        <w:tabs>
          <w:tab w:val="left" w:pos="4201"/>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ESP32</w:t>
      </w:r>
    </w:p>
    <w:p w:rsidR="005F39F7" w:rsidRDefault="005F39F7" w:rsidP="005F39F7">
      <w:pPr>
        <w:pStyle w:val="ListParagraph"/>
        <w:numPr>
          <w:ilvl w:val="0"/>
          <w:numId w:val="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SENSORS:</w:t>
      </w:r>
      <w:r>
        <w:rPr>
          <w:rFonts w:ascii="Times New Roman" w:hAnsi="Times New Roman" w:cs="Times New Roman"/>
          <w:sz w:val="24"/>
          <w:szCs w:val="24"/>
        </w:rPr>
        <w:tab/>
      </w:r>
      <w:r w:rsidR="00E72715">
        <w:rPr>
          <w:rFonts w:ascii="Times New Roman" w:hAnsi="Times New Roman" w:cs="Times New Roman"/>
          <w:sz w:val="24"/>
          <w:szCs w:val="24"/>
        </w:rPr>
        <w:t>DHT11</w:t>
      </w:r>
      <w:r>
        <w:rPr>
          <w:rFonts w:ascii="Times New Roman" w:hAnsi="Times New Roman" w:cs="Times New Roman"/>
          <w:sz w:val="24"/>
          <w:szCs w:val="24"/>
        </w:rPr>
        <w:t xml:space="preserve"> SENSOR</w:t>
      </w:r>
    </w:p>
    <w:p w:rsidR="005F39F7" w:rsidRPr="00F17FE1" w:rsidRDefault="000B3472" w:rsidP="005F39F7">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MQ4</w:t>
      </w:r>
      <w:r w:rsidR="00E72715">
        <w:rPr>
          <w:rFonts w:ascii="Times New Roman" w:hAnsi="Times New Roman" w:cs="Times New Roman"/>
          <w:sz w:val="24"/>
          <w:szCs w:val="24"/>
        </w:rPr>
        <w:t xml:space="preserve"> GAS</w:t>
      </w:r>
      <w:r w:rsidR="005F39F7" w:rsidRPr="00F17FE1">
        <w:rPr>
          <w:rFonts w:ascii="Times New Roman" w:hAnsi="Times New Roman" w:cs="Times New Roman"/>
          <w:sz w:val="24"/>
          <w:szCs w:val="24"/>
        </w:rPr>
        <w:t xml:space="preserve"> SENSOR</w:t>
      </w:r>
    </w:p>
    <w:p w:rsidR="005F39F7" w:rsidRDefault="005F39F7" w:rsidP="005F39F7">
      <w:pPr>
        <w:pStyle w:val="ListParagraph"/>
        <w:numPr>
          <w:ilvl w:val="0"/>
          <w:numId w:val="2"/>
        </w:numPr>
        <w:tabs>
          <w:tab w:val="left" w:pos="4201"/>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WIFI MODULE</w:t>
      </w:r>
    </w:p>
    <w:p w:rsidR="005F39F7" w:rsidRPr="00197EF8" w:rsidRDefault="005F39F7" w:rsidP="005F39F7">
      <w:pPr>
        <w:pStyle w:val="ListParagraph"/>
        <w:numPr>
          <w:ilvl w:val="0"/>
          <w:numId w:val="2"/>
        </w:numPr>
        <w:spacing w:after="200" w:line="360" w:lineRule="auto"/>
        <w:jc w:val="both"/>
        <w:rPr>
          <w:rFonts w:ascii="Times New Roman" w:hAnsi="Times New Roman" w:cs="Times New Roman"/>
          <w:sz w:val="24"/>
          <w:szCs w:val="24"/>
        </w:rPr>
      </w:pPr>
      <w:r w:rsidRPr="007E1542">
        <w:rPr>
          <w:rFonts w:ascii="Times New Roman" w:hAnsi="Times New Roman" w:cs="Times New Roman"/>
          <w:sz w:val="24"/>
          <w:szCs w:val="24"/>
        </w:rPr>
        <w:t>LCD</w:t>
      </w:r>
    </w:p>
    <w:p w:rsidR="005F39F7" w:rsidRDefault="005F39F7" w:rsidP="005F39F7">
      <w:pPr>
        <w:pStyle w:val="ListParagraph"/>
        <w:numPr>
          <w:ilvl w:val="0"/>
          <w:numId w:val="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POWER SUPPLY</w:t>
      </w:r>
    </w:p>
    <w:p w:rsidR="005F39F7" w:rsidRPr="007E1542" w:rsidRDefault="005F39F7" w:rsidP="005F39F7">
      <w:pPr>
        <w:tabs>
          <w:tab w:val="left" w:pos="1897"/>
        </w:tabs>
        <w:spacing w:line="360" w:lineRule="auto"/>
        <w:ind w:left="360"/>
        <w:jc w:val="both"/>
        <w:rPr>
          <w:rFonts w:ascii="Times New Roman" w:hAnsi="Times New Roman" w:cs="Times New Roman"/>
          <w:b/>
          <w:sz w:val="24"/>
          <w:szCs w:val="24"/>
        </w:rPr>
      </w:pPr>
      <w:r w:rsidRPr="007E1542">
        <w:rPr>
          <w:rFonts w:ascii="Times New Roman" w:hAnsi="Times New Roman" w:cs="Times New Roman"/>
          <w:b/>
          <w:sz w:val="24"/>
          <w:szCs w:val="24"/>
        </w:rPr>
        <w:t xml:space="preserve">SOFTWARE </w:t>
      </w:r>
      <w:r>
        <w:rPr>
          <w:rFonts w:ascii="Times New Roman" w:hAnsi="Times New Roman" w:cs="Times New Roman"/>
          <w:b/>
          <w:sz w:val="24"/>
          <w:szCs w:val="24"/>
        </w:rPr>
        <w:t xml:space="preserve">&amp; LANGUAGE </w:t>
      </w:r>
      <w:r w:rsidRPr="007E1542">
        <w:rPr>
          <w:rFonts w:ascii="Times New Roman" w:hAnsi="Times New Roman" w:cs="Times New Roman"/>
          <w:b/>
          <w:sz w:val="24"/>
          <w:szCs w:val="24"/>
        </w:rPr>
        <w:t>REQUIREMENTS:</w:t>
      </w:r>
    </w:p>
    <w:p w:rsidR="005F39F7" w:rsidRDefault="005F39F7" w:rsidP="005F39F7">
      <w:pPr>
        <w:pStyle w:val="ListParagraph"/>
        <w:numPr>
          <w:ilvl w:val="0"/>
          <w:numId w:val="3"/>
        </w:numPr>
        <w:tabs>
          <w:tab w:val="left" w:pos="1897"/>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ARDUINO</w:t>
      </w:r>
      <w:r w:rsidRPr="007E1542">
        <w:rPr>
          <w:rFonts w:ascii="Times New Roman" w:hAnsi="Times New Roman" w:cs="Times New Roman"/>
          <w:sz w:val="24"/>
          <w:szCs w:val="24"/>
        </w:rPr>
        <w:t xml:space="preserve"> IDE</w:t>
      </w:r>
    </w:p>
    <w:p w:rsidR="005F39F7" w:rsidRDefault="005F39F7" w:rsidP="005F39F7">
      <w:pPr>
        <w:pStyle w:val="ListParagraph"/>
        <w:numPr>
          <w:ilvl w:val="0"/>
          <w:numId w:val="3"/>
        </w:numPr>
        <w:tabs>
          <w:tab w:val="left" w:pos="1897"/>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EMBEDDED C</w:t>
      </w:r>
    </w:p>
    <w:p w:rsidR="005F39F7" w:rsidRDefault="005F39F7" w:rsidP="005F39F7">
      <w:pPr>
        <w:pStyle w:val="ListParagraph"/>
        <w:numPr>
          <w:ilvl w:val="0"/>
          <w:numId w:val="3"/>
        </w:numPr>
        <w:tabs>
          <w:tab w:val="left" w:pos="1897"/>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PHP</w:t>
      </w:r>
    </w:p>
    <w:p w:rsidR="005F39F7" w:rsidRDefault="005F39F7" w:rsidP="005F39F7">
      <w:pPr>
        <w:pStyle w:val="ListParagraph"/>
        <w:numPr>
          <w:ilvl w:val="0"/>
          <w:numId w:val="3"/>
        </w:numPr>
        <w:tabs>
          <w:tab w:val="left" w:pos="1897"/>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HTML</w:t>
      </w:r>
    </w:p>
    <w:p w:rsidR="005F39F7" w:rsidRPr="00BC174D" w:rsidRDefault="005F39F7" w:rsidP="005F39F7">
      <w:pPr>
        <w:pStyle w:val="ListParagraph"/>
        <w:numPr>
          <w:ilvl w:val="0"/>
          <w:numId w:val="3"/>
        </w:numPr>
        <w:tabs>
          <w:tab w:val="left" w:pos="1897"/>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MYSQL</w:t>
      </w:r>
    </w:p>
    <w:p w:rsidR="005F39F7" w:rsidRDefault="005F39F7" w:rsidP="005F39F7">
      <w:pPr>
        <w:shd w:val="clear" w:color="auto" w:fill="FFFFFF"/>
        <w:spacing w:after="0" w:line="385" w:lineRule="atLeast"/>
        <w:ind w:firstLine="720"/>
        <w:jc w:val="both"/>
        <w:textAlignment w:val="baseline"/>
      </w:pPr>
    </w:p>
    <w:p w:rsidR="005F39F7" w:rsidRDefault="005F39F7" w:rsidP="005F39F7"/>
    <w:p w:rsidR="0037208F" w:rsidRDefault="0037208F"/>
    <w:sectPr w:rsidR="0037208F" w:rsidSect="00B22D4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C60F9"/>
    <w:multiLevelType w:val="hybridMultilevel"/>
    <w:tmpl w:val="02C8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227A6"/>
    <w:multiLevelType w:val="hybridMultilevel"/>
    <w:tmpl w:val="6BB80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4D1431"/>
    <w:multiLevelType w:val="hybridMultilevel"/>
    <w:tmpl w:val="73DA0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662251"/>
    <w:rsid w:val="000A76D6"/>
    <w:rsid w:val="000B3472"/>
    <w:rsid w:val="001863B6"/>
    <w:rsid w:val="002A15F3"/>
    <w:rsid w:val="003602DA"/>
    <w:rsid w:val="0037208F"/>
    <w:rsid w:val="003760C6"/>
    <w:rsid w:val="00443498"/>
    <w:rsid w:val="004E3AAB"/>
    <w:rsid w:val="005F39F7"/>
    <w:rsid w:val="00662251"/>
    <w:rsid w:val="007D2645"/>
    <w:rsid w:val="009E5CA0"/>
    <w:rsid w:val="00A0016A"/>
    <w:rsid w:val="00A300F3"/>
    <w:rsid w:val="00B22D49"/>
    <w:rsid w:val="00B2409A"/>
    <w:rsid w:val="00DD1E07"/>
    <w:rsid w:val="00E72715"/>
    <w:rsid w:val="00FB7AB7"/>
    <w:rsid w:val="00FC577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1" type="connector" idref="#_x0000_s1041"/>
        <o:r id="V:Rule12" type="connector" idref="#_x0000_s1033"/>
        <o:r id="V:Rule13" type="connector" idref="#_x0000_s1032"/>
        <o:r id="V:Rule14" type="connector" idref="#_x0000_s1039"/>
        <o:r id="V:Rule15" type="connector" idref="#_x0000_s1030"/>
        <o:r id="V:Rule16" type="connector" idref="#_x0000_s1028"/>
        <o:r id="V:Rule17" type="connector" idref="#_x0000_s1035"/>
        <o:r id="V:Rule18" type="connector" idref="#_x0000_s1029"/>
        <o:r id="V:Rule19" type="connector" idref="#_x0000_s1043"/>
        <o:r id="V:Rule2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2DA"/>
  </w:style>
  <w:style w:type="paragraph" w:styleId="Heading1">
    <w:name w:val="heading 1"/>
    <w:basedOn w:val="Normal"/>
    <w:link w:val="Heading1Char"/>
    <w:uiPriority w:val="9"/>
    <w:qFormat/>
    <w:rsid w:val="006622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25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F39F7"/>
    <w:pPr>
      <w:spacing w:after="160" w:line="259" w:lineRule="auto"/>
      <w:ind w:left="720"/>
      <w:contextualSpacing/>
    </w:pPr>
    <w:rPr>
      <w:rFonts w:eastAsiaTheme="minorHAnsi"/>
      <w:lang w:bidi="ar-SA"/>
    </w:rPr>
  </w:style>
  <w:style w:type="character" w:customStyle="1" w:styleId="fontstyle01">
    <w:name w:val="fontstyle01"/>
    <w:basedOn w:val="DefaultParagraphFont"/>
    <w:rsid w:val="005F39F7"/>
    <w:rPr>
      <w:rFonts w:ascii="TimesNewRomanPSMT" w:hAnsi="TimesNewRomanPSMT" w:hint="default"/>
      <w:b w:val="0"/>
      <w:bCs w:val="0"/>
      <w:i w:val="0"/>
      <w:iCs w:val="0"/>
      <w:color w:val="000000"/>
      <w:sz w:val="46"/>
      <w:szCs w:val="4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DREAMPIXELZ</dc:creator>
  <cp:keywords/>
  <dc:description/>
  <cp:lastModifiedBy>DREAMPIXELZ</cp:lastModifiedBy>
  <cp:revision>16</cp:revision>
  <dcterms:created xsi:type="dcterms:W3CDTF">2020-10-05T06:48:00Z</dcterms:created>
  <dcterms:modified xsi:type="dcterms:W3CDTF">2024-01-16T11:41:00Z</dcterms:modified>
</cp:coreProperties>
</file>