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4AA08985" w:rsidR="00FE2407" w:rsidRPr="006938A0" w:rsidRDefault="006938A0" w:rsidP="00FE2407">
            <w:pPr>
              <w:rPr>
                <w:sz w:val="20"/>
                <w:szCs w:val="20"/>
              </w:rPr>
            </w:pPr>
            <w:r w:rsidRPr="006938A0">
              <w:rPr>
                <w:rFonts w:ascii="Verdana" w:hAnsi="Verdana"/>
                <w:color w:val="222222"/>
                <w:sz w:val="20"/>
                <w:szCs w:val="20"/>
                <w:shd w:val="clear" w:color="auto" w:fill="FFFFFF"/>
              </w:rPr>
              <w:t>PNT2022TMID27274</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61D6C943" w:rsidR="00FE2407" w:rsidRDefault="006938A0" w:rsidP="007B7C13">
            <w:r>
              <w:rPr>
                <w:rFonts w:cstheme="minorHAnsi"/>
              </w:rPr>
              <w:t>Customer Care Registry</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29EAFDA" w14:textId="77777777" w:rsidR="007B7C13" w:rsidRDefault="007B7C13" w:rsidP="003C4A8E">
      <w:pPr>
        <w:jc w:val="both"/>
        <w:rPr>
          <w:sz w:val="24"/>
          <w:szCs w:val="24"/>
        </w:rPr>
      </w:pPr>
    </w:p>
    <w:p w14:paraId="0CCD0B3A" w14:textId="14DB276A" w:rsidR="007B7C13" w:rsidRDefault="008F60E8" w:rsidP="003C4A8E">
      <w:pPr>
        <w:jc w:val="both"/>
        <w:rPr>
          <w:sz w:val="24"/>
          <w:szCs w:val="24"/>
        </w:rPr>
      </w:pPr>
      <w:r>
        <w:rPr>
          <w:noProof/>
        </w:rPr>
        <w:drawing>
          <wp:inline distT="0" distB="0" distL="0" distR="0" wp14:anchorId="3683C9D3" wp14:editId="703065D7">
            <wp:extent cx="5731510" cy="11950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195070"/>
                    </a:xfrm>
                    <a:prstGeom prst="rect">
                      <a:avLst/>
                    </a:prstGeom>
                    <a:noFill/>
                    <a:ln>
                      <a:noFill/>
                    </a:ln>
                  </pic:spPr>
                </pic:pic>
              </a:graphicData>
            </a:graphic>
          </wp:inline>
        </w:drawing>
      </w:r>
    </w:p>
    <w:p w14:paraId="0A221024" w14:textId="57D1F870" w:rsidR="00810275" w:rsidRDefault="00810275" w:rsidP="007A3AE5">
      <w:pPr>
        <w:rPr>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70"/>
        <w:gridCol w:w="1331"/>
        <w:gridCol w:w="2163"/>
        <w:gridCol w:w="1527"/>
        <w:gridCol w:w="1709"/>
        <w:gridCol w:w="1016"/>
      </w:tblGrid>
      <w:tr w:rsidR="00810275" w:rsidRPr="00810275" w14:paraId="37A6B7C5" w14:textId="77777777" w:rsidTr="008F60E8">
        <w:tc>
          <w:tcPr>
            <w:tcW w:w="1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C7BF4" w14:textId="77777777" w:rsidR="00810275" w:rsidRPr="00810275" w:rsidRDefault="00810275" w:rsidP="00810275">
            <w:pPr>
              <w:spacing w:after="0" w:line="240" w:lineRule="auto"/>
              <w:rPr>
                <w:rFonts w:ascii="Times New Roman" w:eastAsia="Times New Roman" w:hAnsi="Times New Roman" w:cs="Times New Roman"/>
                <w:sz w:val="24"/>
                <w:szCs w:val="24"/>
                <w:lang w:eastAsia="en-IN"/>
              </w:rPr>
            </w:pPr>
            <w:r w:rsidRPr="00810275">
              <w:rPr>
                <w:rFonts w:ascii="Calibri" w:eastAsia="Times New Roman" w:hAnsi="Calibri" w:cs="Calibri"/>
                <w:b/>
                <w:bCs/>
                <w:color w:val="000000"/>
                <w:sz w:val="24"/>
                <w:szCs w:val="24"/>
                <w:lang w:eastAsia="en-IN"/>
              </w:rPr>
              <w:t>Problem Statement (PS)</w:t>
            </w:r>
          </w:p>
        </w:tc>
        <w:tc>
          <w:tcPr>
            <w:tcW w:w="13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4C07F2" w14:textId="77777777" w:rsidR="00810275" w:rsidRPr="00810275" w:rsidRDefault="00810275" w:rsidP="00810275">
            <w:pPr>
              <w:spacing w:after="0" w:line="240" w:lineRule="auto"/>
              <w:rPr>
                <w:rFonts w:ascii="Times New Roman" w:eastAsia="Times New Roman" w:hAnsi="Times New Roman" w:cs="Times New Roman"/>
                <w:sz w:val="24"/>
                <w:szCs w:val="24"/>
                <w:lang w:eastAsia="en-IN"/>
              </w:rPr>
            </w:pPr>
            <w:r w:rsidRPr="00810275">
              <w:rPr>
                <w:rFonts w:ascii="Calibri" w:eastAsia="Times New Roman" w:hAnsi="Calibri" w:cs="Calibri"/>
                <w:b/>
                <w:bCs/>
                <w:color w:val="000000"/>
                <w:sz w:val="24"/>
                <w:szCs w:val="24"/>
                <w:lang w:eastAsia="en-IN"/>
              </w:rPr>
              <w:t>I am (Customer)</w:t>
            </w:r>
          </w:p>
        </w:tc>
        <w:tc>
          <w:tcPr>
            <w:tcW w:w="2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9B39E" w14:textId="77777777" w:rsidR="00810275" w:rsidRPr="00810275" w:rsidRDefault="00810275" w:rsidP="00810275">
            <w:pPr>
              <w:spacing w:after="0" w:line="240" w:lineRule="auto"/>
              <w:rPr>
                <w:rFonts w:ascii="Times New Roman" w:eastAsia="Times New Roman" w:hAnsi="Times New Roman" w:cs="Times New Roman"/>
                <w:sz w:val="24"/>
                <w:szCs w:val="24"/>
                <w:lang w:eastAsia="en-IN"/>
              </w:rPr>
            </w:pPr>
            <w:r w:rsidRPr="00810275">
              <w:rPr>
                <w:rFonts w:ascii="Calibri" w:eastAsia="Times New Roman" w:hAnsi="Calibri" w:cs="Calibri"/>
                <w:b/>
                <w:bCs/>
                <w:color w:val="000000"/>
                <w:sz w:val="24"/>
                <w:szCs w:val="24"/>
                <w:lang w:eastAsia="en-IN"/>
              </w:rPr>
              <w:t>I’m trying to</w:t>
            </w:r>
          </w:p>
        </w:tc>
        <w:tc>
          <w:tcPr>
            <w:tcW w:w="15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C9309" w14:textId="77777777" w:rsidR="00810275" w:rsidRPr="00810275" w:rsidRDefault="00810275" w:rsidP="00810275">
            <w:pPr>
              <w:spacing w:after="0" w:line="240" w:lineRule="auto"/>
              <w:rPr>
                <w:rFonts w:ascii="Times New Roman" w:eastAsia="Times New Roman" w:hAnsi="Times New Roman" w:cs="Times New Roman"/>
                <w:sz w:val="24"/>
                <w:szCs w:val="24"/>
                <w:lang w:eastAsia="en-IN"/>
              </w:rPr>
            </w:pPr>
            <w:r w:rsidRPr="00810275">
              <w:rPr>
                <w:rFonts w:ascii="Calibri" w:eastAsia="Times New Roman" w:hAnsi="Calibri" w:cs="Calibri"/>
                <w:b/>
                <w:bCs/>
                <w:color w:val="000000"/>
                <w:sz w:val="24"/>
                <w:szCs w:val="24"/>
                <w:lang w:eastAsia="en-IN"/>
              </w:rPr>
              <w:t>But</w:t>
            </w:r>
          </w:p>
        </w:tc>
        <w:tc>
          <w:tcPr>
            <w:tcW w:w="1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1838E" w14:textId="77777777" w:rsidR="00810275" w:rsidRPr="00810275" w:rsidRDefault="00810275" w:rsidP="00810275">
            <w:pPr>
              <w:spacing w:after="0" w:line="240" w:lineRule="auto"/>
              <w:rPr>
                <w:rFonts w:ascii="Times New Roman" w:eastAsia="Times New Roman" w:hAnsi="Times New Roman" w:cs="Times New Roman"/>
                <w:sz w:val="24"/>
                <w:szCs w:val="24"/>
                <w:lang w:eastAsia="en-IN"/>
              </w:rPr>
            </w:pPr>
            <w:r w:rsidRPr="00810275">
              <w:rPr>
                <w:rFonts w:ascii="Calibri" w:eastAsia="Times New Roman" w:hAnsi="Calibri" w:cs="Calibri"/>
                <w:b/>
                <w:bCs/>
                <w:color w:val="000000"/>
                <w:sz w:val="24"/>
                <w:szCs w:val="24"/>
                <w:lang w:eastAsia="en-IN"/>
              </w:rPr>
              <w:t>Because</w:t>
            </w:r>
          </w:p>
        </w:tc>
        <w:tc>
          <w:tcPr>
            <w:tcW w:w="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0BCC5" w14:textId="77777777" w:rsidR="00810275" w:rsidRPr="00810275" w:rsidRDefault="00810275" w:rsidP="00810275">
            <w:pPr>
              <w:spacing w:after="0" w:line="240" w:lineRule="auto"/>
              <w:rPr>
                <w:rFonts w:ascii="Times New Roman" w:eastAsia="Times New Roman" w:hAnsi="Times New Roman" w:cs="Times New Roman"/>
                <w:sz w:val="24"/>
                <w:szCs w:val="24"/>
                <w:lang w:eastAsia="en-IN"/>
              </w:rPr>
            </w:pPr>
            <w:r w:rsidRPr="00810275">
              <w:rPr>
                <w:rFonts w:ascii="Calibri" w:eastAsia="Times New Roman" w:hAnsi="Calibri" w:cs="Calibri"/>
                <w:b/>
                <w:bCs/>
                <w:color w:val="000000"/>
                <w:sz w:val="24"/>
                <w:szCs w:val="24"/>
                <w:lang w:eastAsia="en-IN"/>
              </w:rPr>
              <w:t>Which makes me feel</w:t>
            </w:r>
          </w:p>
        </w:tc>
      </w:tr>
      <w:tr w:rsidR="00810275" w:rsidRPr="00810275" w14:paraId="169BC941" w14:textId="77777777" w:rsidTr="008F60E8">
        <w:tc>
          <w:tcPr>
            <w:tcW w:w="1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E4D11E" w14:textId="77777777" w:rsidR="00810275" w:rsidRPr="00810275" w:rsidRDefault="00810275" w:rsidP="00810275">
            <w:pPr>
              <w:spacing w:after="0" w:line="240" w:lineRule="auto"/>
              <w:rPr>
                <w:rFonts w:ascii="Times New Roman" w:eastAsia="Times New Roman" w:hAnsi="Times New Roman" w:cs="Times New Roman"/>
                <w:sz w:val="24"/>
                <w:szCs w:val="24"/>
                <w:lang w:eastAsia="en-IN"/>
              </w:rPr>
            </w:pPr>
            <w:r w:rsidRPr="00810275">
              <w:rPr>
                <w:rFonts w:ascii="Calibri" w:eastAsia="Times New Roman" w:hAnsi="Calibri" w:cs="Calibri"/>
                <w:color w:val="000000"/>
                <w:sz w:val="24"/>
                <w:szCs w:val="24"/>
                <w:lang w:eastAsia="en-IN"/>
              </w:rPr>
              <w:t>PS-1</w:t>
            </w:r>
          </w:p>
        </w:tc>
        <w:tc>
          <w:tcPr>
            <w:tcW w:w="13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7297E" w14:textId="0CCA12C1" w:rsidR="00810275" w:rsidRPr="00810275" w:rsidRDefault="00810275" w:rsidP="008102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Customer</w:t>
            </w:r>
          </w:p>
        </w:tc>
        <w:tc>
          <w:tcPr>
            <w:tcW w:w="2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3F8616" w14:textId="6B6EDB1F" w:rsidR="00810275" w:rsidRPr="00810275" w:rsidRDefault="00810275" w:rsidP="008F60E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Raise an issue or a ticket</w:t>
            </w:r>
            <w:r w:rsidR="008F60E8">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with a detailed description</w:t>
            </w:r>
          </w:p>
        </w:tc>
        <w:tc>
          <w:tcPr>
            <w:tcW w:w="15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7E67D" w14:textId="68C4F12E" w:rsidR="00810275" w:rsidRPr="00810275" w:rsidRDefault="008F60E8" w:rsidP="008102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seems s</w:t>
            </w:r>
            <w:r w:rsidR="00810275">
              <w:rPr>
                <w:rFonts w:ascii="Times New Roman" w:eastAsia="Times New Roman" w:hAnsi="Times New Roman" w:cs="Times New Roman"/>
                <w:sz w:val="24"/>
                <w:szCs w:val="24"/>
                <w:lang w:eastAsia="en-IN"/>
              </w:rPr>
              <w:t>olving the issue is time consuming</w:t>
            </w:r>
          </w:p>
        </w:tc>
        <w:tc>
          <w:tcPr>
            <w:tcW w:w="1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2223D9" w14:textId="7B6A1F38" w:rsidR="00810275" w:rsidRPr="00810275" w:rsidRDefault="00810275" w:rsidP="008102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communication between customer and agent is not better</w:t>
            </w:r>
          </w:p>
        </w:tc>
        <w:tc>
          <w:tcPr>
            <w:tcW w:w="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C61EE3" w14:textId="0FBDC932" w:rsidR="00810275" w:rsidRPr="00810275" w:rsidRDefault="00810275" w:rsidP="008102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Worried</w:t>
            </w:r>
          </w:p>
        </w:tc>
      </w:tr>
      <w:tr w:rsidR="00810275" w:rsidRPr="00810275" w14:paraId="00C910FB" w14:textId="77777777" w:rsidTr="008F60E8">
        <w:tc>
          <w:tcPr>
            <w:tcW w:w="1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46D78" w14:textId="77777777" w:rsidR="00810275" w:rsidRPr="00810275" w:rsidRDefault="00810275" w:rsidP="00810275">
            <w:pPr>
              <w:spacing w:after="0" w:line="240" w:lineRule="auto"/>
              <w:rPr>
                <w:rFonts w:ascii="Times New Roman" w:eastAsia="Times New Roman" w:hAnsi="Times New Roman" w:cs="Times New Roman"/>
                <w:sz w:val="24"/>
                <w:szCs w:val="24"/>
                <w:lang w:eastAsia="en-IN"/>
              </w:rPr>
            </w:pPr>
            <w:r w:rsidRPr="00810275">
              <w:rPr>
                <w:rFonts w:ascii="Calibri" w:eastAsia="Times New Roman" w:hAnsi="Calibri" w:cs="Calibri"/>
                <w:color w:val="000000"/>
                <w:sz w:val="24"/>
                <w:szCs w:val="24"/>
                <w:lang w:eastAsia="en-IN"/>
              </w:rPr>
              <w:t>PS-2</w:t>
            </w:r>
          </w:p>
        </w:tc>
        <w:tc>
          <w:tcPr>
            <w:tcW w:w="13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6890E7" w14:textId="6C8BC29E" w:rsidR="00810275" w:rsidRPr="00810275" w:rsidRDefault="008F60E8" w:rsidP="008102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Customer</w:t>
            </w:r>
          </w:p>
        </w:tc>
        <w:tc>
          <w:tcPr>
            <w:tcW w:w="2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8BAE95" w14:textId="221D2F27" w:rsidR="00810275" w:rsidRPr="00810275" w:rsidRDefault="008F60E8" w:rsidP="008102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Raise an issue or a ticket with a detailed description</w:t>
            </w:r>
          </w:p>
        </w:tc>
        <w:tc>
          <w:tcPr>
            <w:tcW w:w="15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B55A9A" w14:textId="243A5404" w:rsidR="00810275" w:rsidRPr="00810275" w:rsidRDefault="008F60E8" w:rsidP="008102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seems assigning an agent to the ticket is time consuming</w:t>
            </w:r>
          </w:p>
        </w:tc>
        <w:tc>
          <w:tcPr>
            <w:tcW w:w="1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61B152" w14:textId="31B3E741" w:rsidR="00810275" w:rsidRPr="00810275" w:rsidRDefault="008F60E8" w:rsidP="008102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Email notification and status tracking is not fast </w:t>
            </w:r>
          </w:p>
        </w:tc>
        <w:tc>
          <w:tcPr>
            <w:tcW w:w="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CBB6B" w14:textId="77777777" w:rsidR="00810275" w:rsidRDefault="00810275" w:rsidP="00810275">
            <w:pPr>
              <w:spacing w:after="0" w:line="240" w:lineRule="auto"/>
              <w:rPr>
                <w:rFonts w:ascii="Times New Roman" w:eastAsia="Times New Roman" w:hAnsi="Times New Roman" w:cs="Times New Roman"/>
                <w:sz w:val="24"/>
                <w:szCs w:val="24"/>
                <w:lang w:eastAsia="en-IN"/>
              </w:rPr>
            </w:pPr>
          </w:p>
          <w:p w14:paraId="05662C1C" w14:textId="5D46835B" w:rsidR="008F60E8" w:rsidRDefault="008F60E8" w:rsidP="008F60E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Annoyed</w:t>
            </w:r>
          </w:p>
          <w:p w14:paraId="55DC5581" w14:textId="364EBAEF" w:rsidR="008F60E8" w:rsidRPr="00810275" w:rsidRDefault="008F60E8" w:rsidP="008F60E8">
            <w:pPr>
              <w:rPr>
                <w:rFonts w:ascii="Times New Roman" w:eastAsia="Times New Roman" w:hAnsi="Times New Roman" w:cs="Times New Roman"/>
                <w:sz w:val="24"/>
                <w:szCs w:val="24"/>
                <w:lang w:eastAsia="en-IN"/>
              </w:rPr>
            </w:pPr>
          </w:p>
        </w:tc>
      </w:tr>
    </w:tbl>
    <w:p w14:paraId="2D34C5D8" w14:textId="77777777" w:rsidR="00810275" w:rsidRPr="003C4A8E" w:rsidRDefault="00810275" w:rsidP="007A3AE5">
      <w:pPr>
        <w:rPr>
          <w:sz w:val="24"/>
          <w:szCs w:val="24"/>
        </w:rPr>
      </w:pPr>
    </w:p>
    <w:sectPr w:rsidR="00810275"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F5AEB"/>
    <w:rsid w:val="00213958"/>
    <w:rsid w:val="003C4A8E"/>
    <w:rsid w:val="003E3A16"/>
    <w:rsid w:val="005B2106"/>
    <w:rsid w:val="006938A0"/>
    <w:rsid w:val="00751421"/>
    <w:rsid w:val="007A3AE5"/>
    <w:rsid w:val="007B7C13"/>
    <w:rsid w:val="00810275"/>
    <w:rsid w:val="008D3186"/>
    <w:rsid w:val="008F60E8"/>
    <w:rsid w:val="009D3AA0"/>
    <w:rsid w:val="00AC7F0A"/>
    <w:rsid w:val="00BA161B"/>
    <w:rsid w:val="00D31D1D"/>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CEC7D338-C308-43B8-8DE7-2FA5AE7C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7B7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C13"/>
    <w:rPr>
      <w:rFonts w:ascii="Tahoma" w:hAnsi="Tahoma" w:cs="Tahoma"/>
      <w:sz w:val="16"/>
      <w:szCs w:val="16"/>
    </w:rPr>
  </w:style>
  <w:style w:type="paragraph" w:styleId="NormalWeb">
    <w:name w:val="Normal (Web)"/>
    <w:basedOn w:val="Normal"/>
    <w:uiPriority w:val="99"/>
    <w:semiHidden/>
    <w:unhideWhenUsed/>
    <w:rsid w:val="0081027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267794">
      <w:bodyDiv w:val="1"/>
      <w:marLeft w:val="0"/>
      <w:marRight w:val="0"/>
      <w:marTop w:val="0"/>
      <w:marBottom w:val="0"/>
      <w:divBdr>
        <w:top w:val="none" w:sz="0" w:space="0" w:color="auto"/>
        <w:left w:val="none" w:sz="0" w:space="0" w:color="auto"/>
        <w:bottom w:val="none" w:sz="0" w:space="0" w:color="auto"/>
        <w:right w:val="none" w:sz="0" w:space="0" w:color="auto"/>
      </w:divBdr>
      <w:divsChild>
        <w:div w:id="4910953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poovizhipugazh07@gmail.com</cp:lastModifiedBy>
  <cp:revision>2</cp:revision>
  <dcterms:created xsi:type="dcterms:W3CDTF">2022-10-09T17:53:00Z</dcterms:created>
  <dcterms:modified xsi:type="dcterms:W3CDTF">2022-10-09T17:53:00Z</dcterms:modified>
</cp:coreProperties>
</file>