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1866D0" w14:textId="5CE2BBA0" w:rsidR="00EC790B" w:rsidRPr="00C270E4" w:rsidRDefault="00EC790B" w:rsidP="00EC790B">
      <w:pPr>
        <w:jc w:val="center"/>
        <w:rPr>
          <w:b/>
          <w:bCs/>
          <w:sz w:val="28"/>
          <w:szCs w:val="28"/>
          <w:u w:val="single"/>
          <w:lang w:val="en-US"/>
        </w:rPr>
      </w:pPr>
      <w:r w:rsidRPr="00C270E4">
        <w:rPr>
          <w:b/>
          <w:bCs/>
          <w:sz w:val="28"/>
          <w:szCs w:val="28"/>
          <w:u w:val="single"/>
          <w:lang w:val="en-US"/>
        </w:rPr>
        <w:t>Patience Persistence Classification Model</w:t>
      </w:r>
    </w:p>
    <w:p w14:paraId="7FC7B745" w14:textId="53DFD36E" w:rsidR="00EC790B" w:rsidRPr="00EA3F31" w:rsidRDefault="00EC790B" w:rsidP="00EC790B">
      <w:pPr>
        <w:rPr>
          <w:b/>
          <w:bCs/>
          <w:lang w:val="en-US"/>
        </w:rPr>
      </w:pPr>
      <w:r w:rsidRPr="00EA3F31">
        <w:rPr>
          <w:b/>
          <w:bCs/>
          <w:lang w:val="en-US"/>
        </w:rPr>
        <w:t xml:space="preserve">Our data has a total of 3424 rows and 69 columns. Our target variable is “Persistence_Flag”. </w:t>
      </w:r>
    </w:p>
    <w:p w14:paraId="54D882F2" w14:textId="6B0871C0" w:rsidR="00EC790B" w:rsidRDefault="00EC790B" w:rsidP="00EC790B">
      <w:pPr>
        <w:rPr>
          <w:lang w:val="en-US"/>
        </w:rPr>
      </w:pPr>
      <w:r>
        <w:rPr>
          <w:lang w:val="en-US"/>
        </w:rPr>
        <w:t>The processed data called “</w:t>
      </w:r>
      <w:r w:rsidR="00EA3F31">
        <w:rPr>
          <w:lang w:val="en-US"/>
        </w:rPr>
        <w:t>Final_Data</w:t>
      </w:r>
      <w:r>
        <w:rPr>
          <w:lang w:val="en-US"/>
        </w:rPr>
        <w:t>” is used for model building and evaluation purposes. The following changes have been made to the original data</w:t>
      </w:r>
      <w:r w:rsidR="00C270E4">
        <w:rPr>
          <w:lang w:val="en-US"/>
        </w:rPr>
        <w:t xml:space="preserve"> to create “</w:t>
      </w:r>
      <w:r w:rsidR="00EA3F31">
        <w:rPr>
          <w:lang w:val="en-US"/>
        </w:rPr>
        <w:t>Final_Data</w:t>
      </w:r>
    </w:p>
    <w:p w14:paraId="7349EE04" w14:textId="4AB051AD" w:rsidR="00EC790B" w:rsidRDefault="00EC790B" w:rsidP="00EC790B">
      <w:pPr>
        <w:pStyle w:val="ListParagraph"/>
        <w:numPr>
          <w:ilvl w:val="0"/>
          <w:numId w:val="2"/>
        </w:numPr>
        <w:rPr>
          <w:lang w:val="en-US"/>
        </w:rPr>
      </w:pPr>
      <w:r w:rsidRPr="00C270E4">
        <w:rPr>
          <w:b/>
          <w:bCs/>
          <w:u w:val="single"/>
          <w:lang w:val="en-US"/>
        </w:rPr>
        <w:t>Outlier Treatment</w:t>
      </w:r>
      <w:r>
        <w:rPr>
          <w:lang w:val="en-US"/>
        </w:rPr>
        <w:t xml:space="preserve">: Our numerical features </w:t>
      </w:r>
      <w:r w:rsidRPr="00EC790B">
        <w:rPr>
          <w:lang w:val="en-US"/>
        </w:rPr>
        <w:t>Dexa_Freq_During_Rx</w:t>
      </w:r>
      <w:r>
        <w:rPr>
          <w:lang w:val="en-US"/>
        </w:rPr>
        <w:t xml:space="preserve"> and </w:t>
      </w:r>
      <w:r w:rsidRPr="00EC790B">
        <w:rPr>
          <w:lang w:val="en-US"/>
        </w:rPr>
        <w:t>Count_Of_Risks</w:t>
      </w:r>
      <w:r>
        <w:rPr>
          <w:lang w:val="en-US"/>
        </w:rPr>
        <w:t xml:space="preserve"> contain outliers. Hence, we use the Interquartile Range (IQR) method to help remove the outliers. W</w:t>
      </w:r>
      <w:r w:rsidRPr="00EC790B">
        <w:rPr>
          <w:lang w:val="en-US"/>
        </w:rPr>
        <w:t xml:space="preserve">e replace outliers with upper limit value if </w:t>
      </w:r>
      <w:r w:rsidR="006D321E" w:rsidRPr="00EC790B">
        <w:rPr>
          <w:lang w:val="en-US"/>
        </w:rPr>
        <w:t>their</w:t>
      </w:r>
      <w:r>
        <w:rPr>
          <w:lang w:val="en-US"/>
        </w:rPr>
        <w:t xml:space="preserve"> value</w:t>
      </w:r>
      <w:r w:rsidRPr="00EC790B">
        <w:rPr>
          <w:lang w:val="en-US"/>
        </w:rPr>
        <w:t xml:space="preserve"> exceeds </w:t>
      </w:r>
      <w:r>
        <w:rPr>
          <w:lang w:val="en-US"/>
        </w:rPr>
        <w:t xml:space="preserve">the </w:t>
      </w:r>
      <w:r w:rsidRPr="00EC790B">
        <w:rPr>
          <w:lang w:val="en-US"/>
        </w:rPr>
        <w:t xml:space="preserve">upper limit </w:t>
      </w:r>
      <w:r>
        <w:rPr>
          <w:lang w:val="en-US"/>
        </w:rPr>
        <w:t>and w</w:t>
      </w:r>
      <w:r w:rsidRPr="00EC790B">
        <w:rPr>
          <w:lang w:val="en-US"/>
        </w:rPr>
        <w:t xml:space="preserve">e replace outliers with lower limit value if </w:t>
      </w:r>
      <w:r w:rsidR="006D321E">
        <w:rPr>
          <w:lang w:val="en-US"/>
        </w:rPr>
        <w:t>their</w:t>
      </w:r>
      <w:r>
        <w:rPr>
          <w:lang w:val="en-US"/>
        </w:rPr>
        <w:t xml:space="preserve"> value</w:t>
      </w:r>
      <w:r w:rsidRPr="00EC790B">
        <w:rPr>
          <w:lang w:val="en-US"/>
        </w:rPr>
        <w:t xml:space="preserve"> exceeds </w:t>
      </w:r>
      <w:r>
        <w:rPr>
          <w:lang w:val="en-US"/>
        </w:rPr>
        <w:t xml:space="preserve">the </w:t>
      </w:r>
      <w:r w:rsidRPr="00EC790B">
        <w:rPr>
          <w:lang w:val="en-US"/>
        </w:rPr>
        <w:t>lower limit</w:t>
      </w:r>
      <w:r>
        <w:rPr>
          <w:lang w:val="en-US"/>
        </w:rPr>
        <w:t>.</w:t>
      </w:r>
    </w:p>
    <w:p w14:paraId="7EA5E9E2" w14:textId="77777777" w:rsidR="00967EF7" w:rsidRDefault="00EC790B" w:rsidP="00673CAA">
      <w:pPr>
        <w:pStyle w:val="ListParagraph"/>
        <w:numPr>
          <w:ilvl w:val="0"/>
          <w:numId w:val="2"/>
        </w:numPr>
        <w:rPr>
          <w:lang w:val="en-US"/>
        </w:rPr>
      </w:pPr>
      <w:r w:rsidRPr="00C270E4">
        <w:rPr>
          <w:b/>
          <w:bCs/>
          <w:u w:val="single"/>
          <w:lang w:val="en-US"/>
        </w:rPr>
        <w:t>Dropped Columns</w:t>
      </w:r>
      <w:r>
        <w:rPr>
          <w:lang w:val="en-US"/>
        </w:rPr>
        <w:t xml:space="preserve">: We drop the column, </w:t>
      </w:r>
      <w:r w:rsidRPr="00EC790B">
        <w:rPr>
          <w:lang w:val="en-US"/>
        </w:rPr>
        <w:t>Ptid</w:t>
      </w:r>
      <w:r>
        <w:rPr>
          <w:lang w:val="en-US"/>
        </w:rPr>
        <w:t xml:space="preserve"> as it is not relevant to our analysis. </w:t>
      </w:r>
    </w:p>
    <w:p w14:paraId="42C01462" w14:textId="52D937CB" w:rsidR="00673CAA" w:rsidRPr="009F2C00" w:rsidRDefault="00EC790B" w:rsidP="009F2C0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We check for the distribution of the categorical variables and drop those which are unevenly distributed</w:t>
      </w:r>
      <w:r w:rsidR="00673CAA">
        <w:rPr>
          <w:lang w:val="en-US"/>
        </w:rPr>
        <w:t xml:space="preserve">. </w:t>
      </w:r>
      <w:r w:rsidR="00967EF7">
        <w:rPr>
          <w:lang w:val="en-US"/>
        </w:rPr>
        <w:t>Retaining these variables will</w:t>
      </w:r>
      <w:r w:rsidR="00673CAA" w:rsidRPr="00673CAA">
        <w:rPr>
          <w:lang w:val="en-US"/>
        </w:rPr>
        <w:t xml:space="preserve"> </w:t>
      </w:r>
      <w:r w:rsidR="00967EF7">
        <w:rPr>
          <w:lang w:val="en-US"/>
        </w:rPr>
        <w:t>lead to</w:t>
      </w:r>
      <w:r w:rsidR="00673CAA" w:rsidRPr="00673CAA">
        <w:rPr>
          <w:lang w:val="en-US"/>
        </w:rPr>
        <w:t xml:space="preserve"> more misclassification &amp; induce error</w:t>
      </w:r>
      <w:r w:rsidR="009F2C00">
        <w:rPr>
          <w:lang w:val="en-US"/>
        </w:rPr>
        <w:t xml:space="preserve"> </w:t>
      </w:r>
      <w:r w:rsidR="009F2C00">
        <w:rPr>
          <w:lang w:val="en-US"/>
        </w:rPr>
        <w:t>(The full list of dropped categorical variables is mentioned in the Python script).</w:t>
      </w:r>
    </w:p>
    <w:p w14:paraId="756BA26C" w14:textId="586ACFF7" w:rsidR="00EC790B" w:rsidRDefault="0001011D" w:rsidP="0001011D">
      <w:pPr>
        <w:pStyle w:val="ListParagraph"/>
        <w:numPr>
          <w:ilvl w:val="0"/>
          <w:numId w:val="2"/>
        </w:numPr>
        <w:rPr>
          <w:lang w:val="en-US"/>
        </w:rPr>
      </w:pPr>
      <w:r w:rsidRPr="00C270E4">
        <w:rPr>
          <w:b/>
          <w:bCs/>
          <w:u w:val="single"/>
          <w:lang w:val="en-US"/>
        </w:rPr>
        <w:t>Variable Transformation</w:t>
      </w:r>
      <w:r>
        <w:rPr>
          <w:lang w:val="en-US"/>
        </w:rPr>
        <w:t xml:space="preserve">: </w:t>
      </w:r>
      <w:r w:rsidRPr="0001011D">
        <w:rPr>
          <w:lang w:val="en-US"/>
        </w:rPr>
        <w:t>The categorical variable, Ntm_Speciality has too many sub-categories with low frequency of values</w:t>
      </w:r>
      <w:r>
        <w:rPr>
          <w:lang w:val="en-US"/>
        </w:rPr>
        <w:t xml:space="preserve">. </w:t>
      </w:r>
      <w:r w:rsidRPr="0001011D">
        <w:rPr>
          <w:lang w:val="en-US"/>
        </w:rPr>
        <w:t>Hence, we club those sub-categories having &lt; 1% frequency as "Other"</w:t>
      </w:r>
      <w:r>
        <w:rPr>
          <w:lang w:val="en-US"/>
        </w:rPr>
        <w:t xml:space="preserve"> into a single category</w:t>
      </w:r>
      <w:r w:rsidR="009F2C00">
        <w:rPr>
          <w:lang w:val="en-US"/>
        </w:rPr>
        <w:t>.</w:t>
      </w:r>
      <w:r w:rsidR="00967EF7">
        <w:rPr>
          <w:lang w:val="en-US"/>
        </w:rPr>
        <w:t xml:space="preserve"> </w:t>
      </w:r>
    </w:p>
    <w:p w14:paraId="292F155C" w14:textId="09838265" w:rsidR="0001011D" w:rsidRDefault="0001011D" w:rsidP="0001011D">
      <w:pPr>
        <w:pStyle w:val="ListParagraph"/>
        <w:numPr>
          <w:ilvl w:val="0"/>
          <w:numId w:val="2"/>
        </w:numPr>
        <w:rPr>
          <w:lang w:val="en-US"/>
        </w:rPr>
      </w:pPr>
      <w:r w:rsidRPr="00C270E4">
        <w:rPr>
          <w:b/>
          <w:bCs/>
          <w:u w:val="single"/>
          <w:lang w:val="en-US"/>
        </w:rPr>
        <w:t>Removing Duplicates</w:t>
      </w:r>
      <w:r>
        <w:rPr>
          <w:lang w:val="en-US"/>
        </w:rPr>
        <w:t>: We check for duplicates in our data and remove them.</w:t>
      </w:r>
    </w:p>
    <w:p w14:paraId="20D92E32" w14:textId="3BED6EEE" w:rsidR="0001011D" w:rsidRDefault="00AF0533" w:rsidP="0001011D">
      <w:pPr>
        <w:pStyle w:val="ListParagraph"/>
        <w:numPr>
          <w:ilvl w:val="0"/>
          <w:numId w:val="2"/>
        </w:numPr>
        <w:rPr>
          <w:lang w:val="en-US"/>
        </w:rPr>
      </w:pPr>
      <w:r w:rsidRPr="00C270E4">
        <w:rPr>
          <w:b/>
          <w:bCs/>
          <w:u w:val="single"/>
          <w:lang w:val="en-US"/>
        </w:rPr>
        <w:t>Label Encoding</w:t>
      </w:r>
      <w:r>
        <w:rPr>
          <w:lang w:val="en-US"/>
        </w:rPr>
        <w:t xml:space="preserve">: </w:t>
      </w:r>
      <w:r w:rsidRPr="00AF0533">
        <w:rPr>
          <w:lang w:val="en-US"/>
        </w:rPr>
        <w:t>We convert our categorical variables into numerical variables using label encoder</w:t>
      </w:r>
      <w:r>
        <w:rPr>
          <w:lang w:val="en-US"/>
        </w:rPr>
        <w:t>.</w:t>
      </w:r>
    </w:p>
    <w:p w14:paraId="1E560DB5" w14:textId="09ACB213" w:rsidR="00522ABD" w:rsidRDefault="00522ABD" w:rsidP="0001011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b/>
          <w:bCs/>
          <w:u w:val="single"/>
          <w:lang w:val="en-US"/>
        </w:rPr>
        <w:t>Standardizing</w:t>
      </w:r>
      <w:r w:rsidRPr="00522ABD">
        <w:rPr>
          <w:lang w:val="en-US"/>
        </w:rPr>
        <w:t>:</w:t>
      </w:r>
      <w:r>
        <w:rPr>
          <w:lang w:val="en-US"/>
        </w:rPr>
        <w:t xml:space="preserve"> We have also standardized the data.</w:t>
      </w:r>
    </w:p>
    <w:p w14:paraId="18A6F102" w14:textId="473AFC1D" w:rsidR="00AF0533" w:rsidRDefault="006D321E" w:rsidP="0001011D">
      <w:pPr>
        <w:pStyle w:val="ListParagraph"/>
        <w:numPr>
          <w:ilvl w:val="0"/>
          <w:numId w:val="2"/>
        </w:numPr>
        <w:rPr>
          <w:lang w:val="en-US"/>
        </w:rPr>
      </w:pPr>
      <w:r w:rsidRPr="006D321E">
        <w:rPr>
          <w:b/>
          <w:bCs/>
          <w:u w:val="single"/>
          <w:lang w:val="en-US"/>
        </w:rPr>
        <w:t>Feature Importance</w:t>
      </w:r>
      <w:r>
        <w:rPr>
          <w:lang w:val="en-US"/>
        </w:rPr>
        <w:t xml:space="preserve">: Using feature importance scores we keep only the 15 features with relatively high scores for use in our model. A complete list of those 15 features is mentioned in the Python script. </w:t>
      </w:r>
    </w:p>
    <w:p w14:paraId="3266895A" w14:textId="77777777" w:rsidR="00EA3F31" w:rsidRDefault="00EA3F31" w:rsidP="00EA3F31">
      <w:pPr>
        <w:pStyle w:val="ListParagraph"/>
        <w:rPr>
          <w:lang w:val="en-US"/>
        </w:rPr>
      </w:pPr>
    </w:p>
    <w:p w14:paraId="65C47820" w14:textId="04D1941F" w:rsidR="00D417F5" w:rsidRPr="00EA3F31" w:rsidRDefault="00D417F5" w:rsidP="00EA3F31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0EA3F31">
        <w:rPr>
          <w:b/>
          <w:bCs/>
          <w:lang w:val="en-US"/>
        </w:rPr>
        <w:t>Why did we use Random Forest?</w:t>
      </w:r>
    </w:p>
    <w:p w14:paraId="75203042" w14:textId="41DA35F3" w:rsidR="00D417F5" w:rsidRDefault="00D417F5" w:rsidP="00D417F5">
      <w:pPr>
        <w:rPr>
          <w:lang w:val="en-US"/>
        </w:rPr>
      </w:pPr>
      <w:r>
        <w:rPr>
          <w:lang w:val="en-US"/>
        </w:rPr>
        <w:t xml:space="preserve">In order to decide which classification model we would be using for our prediction, we check the accuracy of 7 different classification models such as, Logistic Regression, KNN Classifier, XGBoost Classifier, Random Forest Classifier, Support Vector Machines (SVM) Classifier, </w:t>
      </w:r>
      <w:r w:rsidRPr="00D417F5">
        <w:rPr>
          <w:lang w:val="en-US"/>
        </w:rPr>
        <w:t>Decision</w:t>
      </w:r>
      <w:r>
        <w:rPr>
          <w:lang w:val="en-US"/>
        </w:rPr>
        <w:t xml:space="preserve"> </w:t>
      </w:r>
      <w:r w:rsidRPr="00D417F5">
        <w:rPr>
          <w:lang w:val="en-US"/>
        </w:rPr>
        <w:t>Tree</w:t>
      </w:r>
      <w:r>
        <w:rPr>
          <w:lang w:val="en-US"/>
        </w:rPr>
        <w:t xml:space="preserve"> </w:t>
      </w:r>
      <w:r w:rsidRPr="00D417F5">
        <w:rPr>
          <w:lang w:val="en-US"/>
        </w:rPr>
        <w:t>Classifier</w:t>
      </w:r>
      <w:r>
        <w:rPr>
          <w:lang w:val="en-US"/>
        </w:rPr>
        <w:t xml:space="preserve">, and GB Classifier. </w:t>
      </w:r>
    </w:p>
    <w:p w14:paraId="1A9BCDDD" w14:textId="22B02102" w:rsidR="006D321E" w:rsidRDefault="00D417F5" w:rsidP="006D321E">
      <w:pPr>
        <w:rPr>
          <w:lang w:val="en-US"/>
        </w:rPr>
      </w:pPr>
      <w:r>
        <w:rPr>
          <w:lang w:val="en-US"/>
        </w:rPr>
        <w:t xml:space="preserve">We realize that Random Forest classifier has the highest score among all the 7 classification models and hence, we train our model on it. </w:t>
      </w:r>
    </w:p>
    <w:p w14:paraId="25317023" w14:textId="59EF0D63" w:rsidR="006D321E" w:rsidRPr="006D321E" w:rsidRDefault="006D321E" w:rsidP="006D321E">
      <w:pPr>
        <w:rPr>
          <w:lang w:val="en-US"/>
        </w:rPr>
      </w:pPr>
      <w:r w:rsidRPr="006D321E">
        <w:rPr>
          <w:b/>
          <w:bCs/>
          <w:u w:val="single"/>
          <w:lang w:val="en-US"/>
        </w:rPr>
        <w:t>Note:</w:t>
      </w:r>
      <w:r>
        <w:rPr>
          <w:lang w:val="en-US"/>
        </w:rPr>
        <w:t xml:space="preserve"> Apart from the above-mentioned points, it would be useful to highlight that a </w:t>
      </w:r>
      <w:r w:rsidRPr="00EA3F31">
        <w:rPr>
          <w:b/>
          <w:bCs/>
          <w:lang w:val="en-US"/>
        </w:rPr>
        <w:t>Grid Search</w:t>
      </w:r>
      <w:r>
        <w:rPr>
          <w:lang w:val="en-US"/>
        </w:rPr>
        <w:t xml:space="preserve"> algorithm has been used to fine-tune the parameters of Random Forest. We use a “grid” of values for the different parameters and the model will choose the value using which it performs best. </w:t>
      </w:r>
    </w:p>
    <w:sectPr w:rsidR="006D321E" w:rsidRPr="006D32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011706"/>
    <w:multiLevelType w:val="hybridMultilevel"/>
    <w:tmpl w:val="DB92F4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FB5707"/>
    <w:multiLevelType w:val="hybridMultilevel"/>
    <w:tmpl w:val="6AC6B5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7853E8"/>
    <w:multiLevelType w:val="hybridMultilevel"/>
    <w:tmpl w:val="26A03E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5981801">
    <w:abstractNumId w:val="2"/>
  </w:num>
  <w:num w:numId="2" w16cid:durableId="1253666904">
    <w:abstractNumId w:val="1"/>
  </w:num>
  <w:num w:numId="3" w16cid:durableId="13376089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C790B"/>
    <w:rsid w:val="0001011D"/>
    <w:rsid w:val="00313440"/>
    <w:rsid w:val="00522ABD"/>
    <w:rsid w:val="00673CAA"/>
    <w:rsid w:val="006D321E"/>
    <w:rsid w:val="00967EF7"/>
    <w:rsid w:val="009F2C00"/>
    <w:rsid w:val="00AF0533"/>
    <w:rsid w:val="00C270E4"/>
    <w:rsid w:val="00D417F5"/>
    <w:rsid w:val="00EA3F31"/>
    <w:rsid w:val="00EC7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B7225"/>
  <w15:docId w15:val="{7D53F6FE-106B-41CF-9133-15F871EC3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79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362</Words>
  <Characters>2069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Laha, Subhashis (IMKOR)</dc:creator>
  <cp:keywords/>
  <dc:description/>
  <cp:lastModifiedBy>Laha, Subhashis (IMKOR)</cp:lastModifiedBy>
  <cp:revision>3</cp:revision>
  <dcterms:created xsi:type="dcterms:W3CDTF">2023-08-16T18:36:00Z</dcterms:created>
  <dcterms:modified xsi:type="dcterms:W3CDTF">2023-08-17T17:08:00Z</dcterms:modified>
</cp:coreProperties>
</file>