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t xml:space="preserve"/>
      </w:r>
    </w:p>
    <w:p>
      <w:pPr>
        <w:spacing w:before="560" w:after="12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TripLedger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34"/>
          <w:szCs w:val="34"/>
        </w:rPr>
        <w:t xml:space="preserve">Frontend Developer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React 18  ·  TypeScript  ·  MobX  ·  shadcn/ui  ·  Tailwind CSS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94A3B8"/>
          <w:sz w:val="19"/>
          <w:szCs w:val="19"/>
        </w:rPr>
        <w:t xml:space="preserve">For use with Claude Code — drop this doc at the start of every frontend session</w:t>
      </w:r>
    </w:p>
    <w:p>
      <w:pPr>
        <w:spacing w:before="0" w:after="4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How to Use This Document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This doc is your context file for Claude Code. At the start of every frontend coding session, paste this document in and say something like:</w:t>
      </w:r>
    </w:p>
    <w:p>
      <w:pPr>
        <w:spacing w:before="0" w:after="100"/>
      </w:pPr>
      <w:r>
        <w:t xml:space="preserve"/>
      </w:r>
    </w:p>
    <w:p>
      <w:pPr>
        <w:shd w:fill="EFF6FF" w:val="clear"/>
        <w:spacing w:before="80" w:after="80"/>
        <w:ind w:left="320" w:right="320"/>
      </w:pPr>
      <w:r>
        <w:rPr>
          <w:rFonts w:ascii="Arial" w:cs="Arial" w:eastAsia="Arial" w:hAnsi="Arial"/>
          <w:i/>
          <w:iCs/>
          <w:color w:val="2563EB"/>
          <w:sz w:val="21"/>
          <w:szCs w:val="21"/>
        </w:rPr>
        <w:t xml:space="preserve">"Here is the frontend architecture doc for TripLedger. I want to build [specific feature]. Follow the folder structure, store patterns, and naming conventions exactly as described."</w:t>
      </w:r>
    </w:p>
    <w:p>
      <w:pPr>
        <w:spacing w:before="0" w:after="10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Claude Code will use this as ground truth for the entire session — folder structure, store patterns, component conventions, API contract, TypeScript types. The more consistently you use it, the less you have to re-explain things.</w:t>
      </w:r>
    </w:p>
    <w:p>
      <w:pPr>
        <w:spacing w:before="0" w:after="100"/>
      </w:pPr>
      <w:r>
        <w:t xml:space="preserve"/>
      </w:r>
    </w:p>
    <w:p>
      <w:pPr>
        <w:pBdr>
          <w:left w:val="single" w:color="D97706" w:sz="12" w:space="8"/>
        </w:pBdr>
        <w:shd w:fill="FEF9C3" w:val="clear"/>
        <w:spacing w:before="80" w:after="80"/>
        <w:ind w:left="24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💡  Keep a backend doc separately. When working on API routes, auth, or DB — use that doc instead. Never mix the two in the same session.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1. Tech Stack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we chose it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18 + Vite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Fast dev server, HMR, smaller bundle than CRA. No Next.js — this is a pure SPA.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TypeScript (strict)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Catches bugs early, especially important for financial data like amounts and currencies.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MobX 6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Observable stores own all app state. Components re-render only when their data changes — no boilerplate.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UI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shadcn/ui + Tailwind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Copy-paste components we own fully. No runtime CSS-in-JS overhead.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Routing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Router v6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Client-side routing. Protected routes wrap authenticated pages.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Axios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Interceptor-based — attaches JWT to every request automatically.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Auth Client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Supabase JS SDK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Handles login, logout, session refresh. We listen to auth state changes in AuthStore.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Forms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React Hook Form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Lightweight, uncontrolled — pairs well with MobX (no conflicts).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Charts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Recharts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Category breakdowns. Declarative, React-native.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Vercel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Connect GitHub repo, push to deploy. Zero config for Vite SPAs.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2. Folder Structure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 file has a single responsibility. When you ask Claude Code to create something, tell it which folder it belongs in.</w:t>
      </w:r>
    </w:p>
    <w:p>
      <w:pPr>
        <w:spacing w:before="0" w:after="10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frontend/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src/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main.tsx                 # Entry point. Renders &lt;App /&gt; wrapped in StoreProvider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App.tsx                  # React Router setup, protected route wrapper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pages/                   # One file per route. Thin — just layout + store wiring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Dashboard.tsx        # /dashboard — all trips overview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TripDetail.tsx       # /trips/:id — expenses + balances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AddExpense.tsx       # /trips/:id/add — expense form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Settle.tsx           # /trips/:id/settle — settlement flow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InviteJoin.tsx       # /join/:token — join trip via link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Login.tsx            # /login — Supabase auth UI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components/              # Reusable UI — never talk to stores directly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ui/                  # shadcn/ui primitives (Button, Card, Dialog...)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expense/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ExpenseCard.tsx  # Single expense row display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SplitEditor.tsx  # Equal/exact/percentage/shares split UI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CategoryBadge.tsx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└── ReceiptUpload.tsx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trip/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TripCard.tsx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BalanceSummary.tsx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├── SettleSuggestions.tsx  # Minimum-transaction suggestions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│   └── ActivityFeed.tsx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shared/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CurrencySelector.tsx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├── Calculator.tsx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    └── ProtectedRoute.tsx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stores/                  # MobX — all app state lives here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RootStore.ts         # Combines all stores, exported as singleton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AuthStore.ts         # currentUser, login, logout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TripStore.ts         # trips[], currentTrip, members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ExpenseStore.ts      # expenses[], addExpense, editExpense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BalanceStore.ts      # balances[], settlementSuggestions (computed)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hooks/                   # Custom hooks — thin wrappers that pull from stores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useStore.ts          # useStore() → RootStore context hook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useRealtime.ts       # Supabase Realtime subscription hook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├── lib/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api.ts               # Axios instance with auth interceptor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├── supabase.ts          # Supabase client singleton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   └── utils.ts             # formatCurrency(), formatDate() helpers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│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└── types/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       └── index.ts             # All shared TypeScript interfaces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│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.env.local                   # Local env vars (never commit)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├── vite.config.ts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└── tsconfig.json</w:t>
      </w:r>
    </w:p>
    <w:p>
      <w:pPr>
        <w:spacing w:before="0" w:after="100"/>
      </w:pPr>
      <w:r>
        <w:t xml:space="preserve"/>
      </w:r>
    </w:p>
    <w:p>
      <w:pPr>
        <w:pBdr>
          <w:left w:val="single" w:color="16A34A" w:sz="12" w:space="8"/>
        </w:pBdr>
        <w:shd w:fill="DCFCE7" w:val="clear"/>
        <w:spacing w:before="80" w:after="80"/>
        <w:ind w:left="24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 When asking Claude Code to create a new component, always say which folder: "Create ExpenseCard.tsx in src/components/expense/"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3. TypeScript Types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shared types live in src/types/index.ts. Every store, component, and API call uses these. Never define types inline in components.</w:t>
      </w:r>
    </w:p>
    <w:p>
      <w:pPr>
        <w:spacing w:before="0" w:after="10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src/types/index.ts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type Currency = 'USD' | 'EUR' | 'GBP' | 'INR' | 'AUD' | 'JPY' |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type SplitType = 'equal' | 'exact' | 'percentage' | 'shares'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type ExpenseCategory =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| 'food' | 'transport' | 'accommodation' | 'activities' | 'other'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User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email: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displayName: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avatarUrl?: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defaultCurrency: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TripMember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userId: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displayName: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avatarUrl?: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role: 'owner' | 'member' | 'viewer'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Trip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name: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description?: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currencies: Currency[]       // max 3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baseCurrency: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members: TripMember[]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isSettled: boolean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createdAt: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ExpenseSplit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userId: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amountOwed: number           // in base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shareValue?: number          // percentage or share count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isSettled: boolean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Expense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tripId: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paidBy: string               // userId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title: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amount: number               // in original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currency: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amountBase: number           // converted to base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exchangeRate: number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category: ExpenseCategory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splitType: SplitType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splits: ExpenseSplit[]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receiptUrl?: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expenseDate: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notes?: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Balance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userId: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displayName: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netAmount: number            // positive = owed money, negative = owes money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SettlementSuggestion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fromUserId: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toUserId: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amount: number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currency: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interface Settlement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tripId: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fromUserId: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toUserId: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amount: number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currency: Currency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method?: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confirmedAt?: string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isPartial: boolean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4. MobX Stores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MobX is the single source of truth for all app state. There is no Redux, no Zustand, no React Query. Stores are class-based with decorators. Components subscribe to stores via the observer() wrapper and useStore() hook.</w:t>
      </w:r>
    </w:p>
    <w:p>
      <w:pPr>
        <w:spacing w:before="0" w:after="100"/>
      </w:pPr>
      <w:r>
        <w:t xml:space="preserve"/>
      </w:r>
    </w:p>
    <w:p>
      <w:pPr>
        <w:pBdr>
          <w:left w:val="single" w:color="D97706" w:sz="12" w:space="8"/>
        </w:pBdr>
        <w:shd w:fill="FEF9C3" w:val="clear"/>
        <w:spacing w:before="80" w:after="80"/>
        <w:ind w:left="24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💡  MobX uses @observable (raw data), @computed (derived data, auto-updates), and @action (the only way to mutate state). Never mutate observables directly outside an action.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RootStore — the entry point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RootStore creates all stores and passes itself to each one so stores can talk to each other when needed.</w:t>
      </w:r>
    </w:p>
    <w:p>
      <w:pPr>
        <w:spacing w:before="0" w:after="10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src/stores/RootStore.ts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AuthStore }    from './AuthStore'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TripStore }    from './TripStore'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ExpenseStore } from './ExpenseStore'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BalanceStore } from './BalanceStore'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class RootStore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auth    = new AuthStore(this)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trips   = new TripStore(this)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expenses= new ExpenseStore(this)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balances= new BalanceStore(this)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Singleton — import this everywhere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const rootStore = new RootStore()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React Context so components can access it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createContext, useContext } from 'react'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const StoreContext = createContext(rootStore)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const useStore = () =&gt; useContext(StoreContext)</w:t>
      </w:r>
    </w:p>
    <w:p>
      <w:pPr>
        <w:spacing w:before="0" w:after="100"/>
      </w:pPr>
      <w:r>
        <w:t xml:space="preserve"/>
      </w:r>
    </w:p>
    <w:p>
      <w:pPr>
        <w:pBdr>
          <w:left w:val="single" w:color="16A34A" w:sz="12" w:space="8"/>
        </w:pBdr>
        <w:shd w:fill="DCFCE7" w:val="clear"/>
        <w:spacing w:before="80" w:after="80"/>
        <w:ind w:left="24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 In main.tsx wrap your app: &lt;StoreContext.Provider value={rootStore}&gt;&lt;App /&gt;&lt;/StoreContext.Provider&gt;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AuthStore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src/stores/AuthStore.ts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makeAutoObservable, runInAction } from 'mobx'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supabase } from '../lib/supabase'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User } from '../types'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RootStore } from './RootStore'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class AuthStore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currentUser: User | null =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isLoading = true           // true on first load while session is checked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error: string | null =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constructor(private root: RootStore)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makeAutoObservable(this)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this.init()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Called once on app start — checks if user is already logged in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private async init()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{ data: { session } } = await supabase.auth.getSession()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this.currentUser = session?.user ? this.mapUser(session.user) :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this.isLoading = false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// Listen for future login/logout events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supabase.auth.onAuthStateChange((_event, session)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this.currentUser = session?.user ? this.mapUser(session.user) :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isLoggedIn() { return !!this.currentUser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loginWithGoogle()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supabase.auth.signInWithOAuth({ provider: 'google'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loginWithEmail(email: string, password: string)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{ error } = await supabase.auth.signInWithPassword({ email, password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(error) runInAction(() =&gt; { this.error = error.message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logout()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supabase.auth.signOut()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this.currentUser = null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private mapUser(u: any): User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{ id: u.id, email: u.email, displayName: u.user_metadata?.full_name ?? u.email, avatarUrl: u.user_metadata?.avatar_url, defaultCurrency: 'USD'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TripStore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src/stores/TripStore.ts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makeAutoObservable, runInAction } from 'mobx'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api } from '../lib/api'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Trip } from '../types'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RootStore } from './RootStore'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class TripStore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trips: Trip[]      = []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currentTrip: Trip | null =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isLoading = false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error: string | null =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private lastFetched: number | null =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constructor(private root: RootStore) { makeAutoObservable(this)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Computed — trips the current user is part of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myTrips()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uid = this.root.auth.currentUser?.id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this.trips.filter(t =&gt; t.members.some(m =&gt; m.userId === uid))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activeTrips()   { return this.myTrips.filter(t =&gt; !t.isSettled)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settledTrips()  { return this.myTrips.filter(t =&gt;  t.isSettled)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fetchTrips(force = false)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stale = !this.lastFetched || Date.now() - this.lastFetched &gt; 60_000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(!stale &amp;&amp; !force) return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this.isLoading = true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const { data } = await api.get&lt;Trip[]&gt;('/trips')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this.trips = data; this.lastFetched = Date.now()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 catch (e: any)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this.error = e.message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 finally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this.isLoading = false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fetchTrip(id: string)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{ data } = await api.get&lt;Trip&gt;(`/trips/${id}`)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this.currentTrip = data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// Also update in trips array if present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const idx = this.trips.findIndex(t =&gt; t.id === id)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if (idx &gt;= 0) this.trips[idx] = data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createTrip(payload: Partial&lt;Trip&gt;)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{ data } = await api.post&lt;Trip&gt;('/trips', payload)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this.trips.push(data)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data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ExpenseStore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src/stores/ExpenseStore.ts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makeAutoObservable, runInAction } from 'mobx'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api } from '../lib/api'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Expense } from '../types'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RootStore } from './RootStore'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class ExpenseStore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expenses: Expense[] = []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isLoading = false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error: string | null =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private currentTripId: string | null = null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constructor(private root: RootStore) { makeAutoObservable(this)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totalAmount()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this.expenses.reduce((sum, e) =&gt; sum + e.amountBase, 0)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byCategory()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this.expenses.reduce((acc, e)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acc[e.category] = (acc[e.category] ?? 0) + e.amountBase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acc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}, {} as Record&lt;string, number&gt;)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fetchExpenses(tripId: string, force = false)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(this.currentTripId === tripId &amp;&amp; !force) return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this.isLoading = true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const { data } = await api.get&lt;Expense[]&gt;(`/trips/${tripId}/expenses`)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this.expenses = data; this.currentTripId = tripId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 catch (e: any)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this.error = e.message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 finally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this.isLoading = false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Optimistic add — shows instantly, rolls back if API fails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addExpense(tripId: string, payload: Partial&lt;Expense&gt;)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temp = { ...payload, id: 'temp-' + Date.now() } as Expense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this.expenses.unshift(temp) })  // show immediately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const { data } = await api.post&lt;Expense&gt;(`/trips/${tripId}/expenses`, payload)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const idx = this.expenses.findIndex(e =&gt; e.id === temp.id)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this.expenses[idx] = data   // replace temp with real data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return data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 catch (e: any)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this.expenses = this.expenses.filter(e =&gt; e.id !== temp.id)  // rollback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this.error = e.message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deleteExpense(id: string)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api.delete(`/expenses/${id}`)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this.expenses = this.expenses.filter(e =&gt; e.id !== id)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BalanceStore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src/stores/BalanceStore.ts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makeAutoObservable, runInAction } from 'mobx'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api } from '../lib/api'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Balance, SettlementSuggestion } from '../types'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type { RootStore } from './RootStore'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class BalanceStore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balances: Balance[]                    = []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suggestions: SettlementSuggestion[]    = []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isLoading = false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constructor(private root: RootStore) { makeAutoObservable(this)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What the current user owes (negative net)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myOwed()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uid = this.root.auth.currentUser?.id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this.balances.find(b =&gt; b.userId === uid)?.netAmount ?? 0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Suggestions where current user is the payer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get myPendingPayments()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const uid = this.root.auth.currentUser?.id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this.suggestions.filter(s =&gt; s.fromUserId === uid)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fetchBalances(tripId: string)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this.isLoading = true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const [bal, sug] = await Promise.all([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api.get&lt;Balance[]&gt;(`/trips/${tripId}/balances`),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api.get&lt;SettlementSuggestion[]&gt;(`/trips/${tripId}/settle`),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])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this.balances = bal.data; this.suggestions = sug.data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 finally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this.isLoading = false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Called by Supabase Realtime hook when DB changes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updateFromRealtime(tripId: string)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this.fetchBalances(tripId)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5. API Client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HTTP calls go through the single Axios instance in src/lib/api.ts. It automatically attaches the Supabase JWT to every request via an interceptor. You never need to manually set Authorization headers anywhere.</w:t>
      </w:r>
    </w:p>
    <w:p>
      <w:pPr>
        <w:spacing w:before="0" w:after="10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src/lib/api.ts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axios from 'axios'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supabase } from './supabase'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const api = axios.create({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baseURL: import.meta.env.VITE_API_URL,  // e.g. https://api.tripleder.com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timeout: 10_000,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Before every request — grab fresh JWT from Supabase and attach it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api.interceptors.request.use(async (config)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{ data: { session } } = await supabase.auth.getSession()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(session?.access_token)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config.headers.Authorization = `Bearer ${session.access_token}`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return config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If we get a 401 (token expired) — log the user out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api.interceptors.response.use(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res =&gt; res,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(error)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(error.response?.status === 401)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await supabase.auth.signOut()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window.location.href = '/login'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Promise.reject(error)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6. API Contract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These are the backend endpoints your stores will call. This is the shared contract between frontend and backend — do not deviate from these shapes without updating both docs.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2400"/>
        <w:gridCol w:w="3520"/>
      </w:tblGrid>
      <w:tr>
        <w:trPr>
          <w:tblHeader/>
        </w:trP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Trip[]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 name, currencies, baseCurrency }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 (with members)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Partial&lt;Trip&gt;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204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/trips/:id/members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 email } or { guestName }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TripMember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/trips/:id/invite-link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 url: string }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/join/:token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Expenses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2400"/>
        <w:gridCol w:w="3520"/>
      </w:tblGrid>
      <w:tr>
        <w:trPr>
          <w:tblHeader/>
        </w:trP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/trips/:id/expenses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?page=1&amp;limit=20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Expense[]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/trips/:id/expenses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Expense payload (see §3)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Expense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/expenses/:id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Partial&lt;Expense&gt;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Expense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/expenses/:id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204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Balances &amp; Settlements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2400"/>
        <w:gridCol w:w="3520"/>
      </w:tblGrid>
      <w:tr>
        <w:trPr>
          <w:tblHeader/>
        </w:trP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/trips/:id/balances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Balance[]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/trips/:id/settle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—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SettlementSuggestion[]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/settlements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 tripId, toUserId, amount, currency, method, isPartial }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Settlement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Currencies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800"/>
        <w:gridCol w:w="2400"/>
        <w:gridCol w:w="3520"/>
      </w:tblGrid>
      <w:tr>
        <w:trPr>
          <w:tblHeader/>
        </w:trP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/currencies/rates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?base=USD&amp;symbols=EUR,INR,GBP</w:t>
            </w:r>
          </w:p>
        </w:tc>
        <w:tc>
          <w:tcPr>
            <w:tcW w:type="dxa" w:w="3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{ [currency]: rate }</w:t>
            </w:r>
          </w:p>
        </w:tc>
      </w:tr>
    </w:tbl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7. Component Rules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Follow these rules consistently. When you give them to Claude Code, it will apply them automatically.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Observer pattern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Any component that reads from a MobX store must be wrapped in observer(). Without this, the component won't re-render when store data changes.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observer } from 'mobx-react-lite'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{ useStore } from '../hooks/useStore'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✅ Correct — observer() wraps the component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const TripCard = observer(({ tripId }: { tripId: string })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{ trips } = useStore()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trip = trips.trips.find(t =&gt; t.id === tripId)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return &lt;div&gt;{trip?.name}&lt;/div&gt;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❌ Wrong — missing observer(), won't re-render on store changes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const TripCard = ({ tripId }: { tripId: string }) =&gt; { ... }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Pages vs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Pages (src/pages/) — fetch data on mount, wire stores, handle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Components (src/components/) — receive data as props or read from stores, pure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Components should never call api.get() directly — that's the store's job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Loading and error states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 store has isLoading and error observables. Always handle them in pages: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const TripDetail = observer(()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const { trips } = useStore()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(trips.isLoading) return &lt;Spinner /&gt;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(trips.error)     return &lt;ErrorMessage message={trips.error} /&gt;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return &lt;TripContent trip={trips.currentTrip} /&gt;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})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Currency formatting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Always use the formatCurrency() utility from src/lib/utils.ts. Never format amounts inline.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src/lib/utils.ts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export const formatCurrency = (amount: number, currency: string) =&gt;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new Intl.NumberFormat('en-US', { style: 'currency', currency }).format(amount)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// Usage in component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formatCurrency(expense.amount, expense.currency)   // $24.50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formatCurrency(expense.amountBase, trip.baseCurrency) // ₹2,040.00</w:t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8. Environment Variables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Create a .env.local file in the frontend root. Never commit this file — it's in .gitignore.</w:t>
      </w:r>
    </w:p>
    <w:p>
      <w:pPr>
        <w:spacing w:before="0" w:after="100"/>
      </w:pPr>
      <w: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.env.local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Your FastAPI backend URL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VITE_API_URL=http://localhost:8000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# From Supabase dashboard → Project Settings → API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VITE_SUPABASE_URL=https://xxxxxxxxxxxx.supabase.co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VITE_SUPABASE_ANON_KEY=eyJhbGciOiJIUzI1NiIsInR5cCI6IkpXVCJ9...</w:t>
      </w:r>
    </w:p>
    <w:p>
      <w:pPr>
        <w:spacing w:before="0" w:after="100"/>
      </w:pPr>
      <w:r>
        <w:t xml:space="preserve"/>
      </w:r>
    </w:p>
    <w:p>
      <w:pPr>
        <w:pBdr>
          <w:left w:val="single" w:color="DC2626" w:sz="12" w:space="8"/>
        </w:pBdr>
        <w:shd w:fill="FEE2E2" w:val="clear"/>
        <w:spacing w:before="80" w:after="80"/>
        <w:ind w:left="240"/>
      </w:pPr>
      <w:r>
        <w:rPr>
          <w:rFonts w:ascii="Arial" w:cs="Arial" w:eastAsia="Arial" w:hAnsi="Arial"/>
          <w:color w:val="991B1B"/>
          <w:sz w:val="20"/>
          <w:szCs w:val="20"/>
        </w:rPr>
        <w:t xml:space="preserve">⚠️  VITE_SUPABASE_ANON_KEY is safe to expose in the frontend — it's designed to be public. The secret key lives only in the backend.</w:t>
      </w:r>
    </w:p>
    <w:p>
      <w:pPr>
        <w:spacing w:before="0" w:after="2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8"/>
          <w:szCs w:val="38"/>
        </w:rPr>
        <w:t xml:space="preserve">9. Naming Conventions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Components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ExpenseCard.tsx, TripDetail.tsx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Stores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PascalCase + Store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TripStore.ts, AuthStore.ts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Hooks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camelCase + use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useStore.ts, useRealtime.ts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Types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Trip, Expense, SettlementSuggestion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API functions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camelCase verb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fetchTrips, addExpense, createTrip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CSS classes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Tailwind utilities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No custom class names — Tailwind only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Env vars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VITE_ prefix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VITE_API_URL, VITE_SUPABASE_URL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color w:val="1E293B"/>
          <w:sz w:val="38"/>
          <w:szCs w:val="38"/>
        </w:rPr>
        <w:t>10. Mock Data Layer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 mock layer lets you build and test the entire frontend without a running backend. Each store has a USE_MOCK flag — flip it to false when you’re ready to connect real API endpoints, one store at a time.</w:t>
      </w:r>
    </w:p>
    <w:p>
      <w:pPr>
        <w:pBdr>
          <w:left w:val="single" w:color="16A34A" w:sz="12" w:space="8"/>
        </w:pBdr>
        <w:shd w:fill="DCFCE7" w:val="clear"/>
        <w:spacing w:before="80" w:after="80"/>
        <w:ind w:left="24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 Workflow: build the full UI against mock data first. When a screen feels right, switch USE_MOCK = false for that store only and connect the real endpoint. You never have to switch everything at once.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color w:val="2563EB"/>
          <w:sz w:val="28"/>
          <w:szCs w:val="28"/>
        </w:rPr>
        <w:t>10.1  Folder structure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src/mocks/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├── data.ts          # All fake data in one place (trips, expenses, balances)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└── handlers.ts      # Functions that mimic API calls (async, with fake delay)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color w:val="2563EB"/>
          <w:sz w:val="28"/>
          <w:szCs w:val="28"/>
        </w:rPr>
        <w:t>10.2  src/mocks/data.ts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Hardcoded sample data shaped exactly like your TypeScript types. This is the single source of fake data — never scatter it across components.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// src/mocks/data.ts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import type { User, Trip, Expense, Balance, SettlementSuggestion } from '../types'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export const MOCK_USERS: User[] =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id: 'user-1', email: 'you@example.com',   displayName: 'You',    defaultCurrency: 'INR'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id: 'user-2', email: 'priya@example.com',  displayName: 'Priya',  defaultCurrency: 'INR'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id: 'user-3', email: 'rahul@example.com',  displayName: 'Rahul',  defaultCurrency: 'INR'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export const MOCK_TRIPS: Trip[] =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id: 'trip-1', name: 'Goa 2026', baseCurrency: 'INR',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currencies: ['INR', 'USD', 'EUR'], isSettled: false,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description: 'Beach trip with the squad',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createdAt: '2026-03-01T00:00:00Z',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members: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'user-1', displayName: 'You',   role: 'owner'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'user-2', displayName: 'Priya', role: 'member'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'user-3', displayName: 'Rahul', role: 'member'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id: 'trip-2', name: 'Bangkok 2025', baseCurrency: 'USD',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currencies: ['USD', 'THB'], isSettled: true,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description: 'All settled up!', createdAt: '2025-11-10T00:00:00Z',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members: [{ userId: 'user-1', displayName: 'You', role: 'owner' }],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export const MOCK_EXPENSES: Expense[] =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id: 'exp-1', tripId: 'trip-1', paidBy: 'user-1',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title: 'Hotel Checkout', amount: 9000, currency: 'INR',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amountBase: 9000, exchangeRate: 1, category: 'accommodation',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splitType: 'equal', expenseDate: '2026-03-15',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splits: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'user-1', amountOwed: 3000, isSettled: true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'user-2', amountOwed: 3000, isSettled: false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'user-3', amountOwed: 3000, isSettled: false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id: 'exp-2', tripId: 'trip-1', paidBy: 'user-2',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title: 'Beach Shack Dinner', amount: 42, currency: 'USD',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amountBase: 3487, exchangeRate: 83.02, category: 'food',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splitType: 'equal', expenseDate: '2026-03-16',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splits: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'user-1', amountOwed: 1162.33, isSettled: false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'user-2', amountOwed: 1162.33, isSettled: true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{ userId: 'user-3', amountOwed: 1162.34, isSettled: false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],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export const MOCK_BALANCES: Balance[] =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userId: 'user-1', displayName: 'You',   netAmount:  4162.33 },  // is owed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userId: 'user-2', displayName: 'Priya', netAmount: -2000    },  // owes money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userId: 'user-3', displayName: 'Rahul', netAmount: -2162.33 },  // owes money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export const MOCK_SUGGESTIONS: SettlementSuggestion[] = [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fromUserId: 'user-3', toUserId: 'user-1', amount: 2162.33, currency: 'INR'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{ fromUserId: 'user-2', toUserId: 'user-1', amount: 2000,    currency: 'INR'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]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color w:val="2563EB"/>
          <w:sz w:val="28"/>
          <w:szCs w:val="28"/>
        </w:rPr>
        <w:t>10.3  src/mocks/handlers.ts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These functions mirror the exact signature of real API calls. Stores call these instead of api.get() when USE_MOCK is true. The 300ms delay makes loading states visible during development.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// src/mocks/handlers.ts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import { MOCK_TRIPS, MOCK_EXPENSES, MOCK_BALANCES, MOCK_SUGGESTIONS, MOCK_USERS } from './data'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import type { Trip, Expense, Balance, SettlementSuggestion } from '../types'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// Simulates network latency so loading spinners are visible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const delay = (ms = 300) =&gt; new Promise(res =&gt; setTimeout(res, ms))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export const mockHandlers =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getTrips(): Promise&lt;Trip[]&gt;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delay(); return [...MOCK_TRIPS]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getTrip(id: string): Promise&lt;Trip&gt;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delay(); return MOCK_TRIPS.find(t =&gt; t.id === id)!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getExpenses(tripId: string): Promise&lt;Expense[]&gt;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delay(); return MOCK_EXPENSES.filter(e =&gt; e.tripId === tripId)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getBalances(tripId: string): Promise&lt;{ balances: Balance[], suggestions: SettlementSuggestion[] }&gt;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delay(); return { balances: MOCK_BALANCES, suggestions: MOCK_SUGGESTIONS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addExpense(_tripId: string, payload: Partial&lt;Expense&gt;): Promise&lt;Expense&gt;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await delay(600)  // slightly longer to make the optimistic update visible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{ ...payload, id: 'exp-' + Date.now() } as Expense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}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color w:val="2563EB"/>
          <w:sz w:val="28"/>
          <w:szCs w:val="28"/>
        </w:rPr>
        <w:t>10.4  Wiring the flag into stores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Each store checks the flag at the top. To switch a store to real API, change its USE_MOCK to false. The rest of the store code stays identical.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// Example: TripStore with mock toggle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import { mockHandlers } from '../mocks/handlers'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const USE_MOCK = true  // ←←← flip to false when backend is ready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export class TripStore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... observables same as before ...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async fetchTrips()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 this.isLoading = true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try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// ONE LINE changes when you flip USE_MOCK: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const data = USE_MOCK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? await mockHandlers.getTrips()          // mock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: (await api.get&lt;Trip[]&gt;('/trips')).data  // real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this.trips = data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 finally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runInAction(() =&gt; { this.isLoading = false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}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color w:val="2563EB"/>
          <w:sz w:val="28"/>
          <w:szCs w:val="28"/>
        </w:rPr>
        <w:t>10.5  Mocking auth (skip login entirely)</w:t>
      </w:r>
    </w:p>
    <w:p>
      <w:pPr>
        <w:spacing w:before="60" w:after="10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While in mock mode you don’t want to deal with Supabase at all. Add this to AuthStore so you’re automatically “logged in” as user-1 during development.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// In AuthStore.ts — replace the init() body while mocking: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const USE_MOCK = true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private async init()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if (USE_MOCK)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runInAction(() =&gt; {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this.currentUser = MOCK_USERS[0]  // auto-logged in as 'You'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this.isLoading = false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})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return  // skip Supabase entirely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// ... rest of real Supabase init below ...</w:t>
      </w:r>
    </w:p>
    <w:p>
      <w:pPr>
        <w:shd w:fill="0F172A" w:val="clear"/>
        <w:spacing w:before="30" w:after="30"/>
        <w:ind w:left="3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>}</w:t>
      </w:r>
    </w:p>
    <w:p>
      <w:pPr>
        <w:spacing w:before="0" w:after="200"/>
      </w:pPr>
      <w:r>
        <w:t xml:space="preserve"/>
      </w:r>
    </w:p>
    <w:p>
      <w:pPr>
        <w:pBdr>
          <w:top w:val="single" w:color="E2E8F0" w:sz="2" w:space="8"/>
        </w:pBdr>
        <w:spacing w:before="400"/>
      </w:pPr>
      <w:r>
        <w:rPr>
          <w:rFonts w:ascii="Arial" w:cs="Arial" w:eastAsia="Arial" w:hAnsi="Arial"/>
          <w:i/>
          <w:iCs/>
          <w:color w:val="94A3B8"/>
          <w:sz w:val="19"/>
          <w:szCs w:val="19"/>
        </w:rPr>
        <w:t xml:space="preserve">Frontend doc v1.1 — update this doc whenever a new store, page, or major component is added so future Claude Code sessions stay consistent.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4A3B8"/>
        <w:sz w:val="17"/>
        <w:szCs w:val="17"/>
      </w:rPr>
      <w:t xml:space="preserve">For use with Claude Code — Frontend Sessions</w:t>
    </w:r>
    <w:r>
      <w:rPr>
        <w:rFonts w:ascii="Arial" w:cs="Arial" w:eastAsia="Arial" w:hAnsi="Arial"/>
        <w:sz w:val="17"/>
        <w:szCs w:val="17"/>
      </w:rPr>
      <w:t xml:space="preserve">	</w:t>
    </w:r>
    <w:fldSimple w:instr=" PAGE ">
      <w:r>
        <w:rPr>
          <w:rFonts w:ascii="Arial" w:cs="Arial" w:eastAsia="Arial" w:hAnsi="Arial"/>
          <w:color w:val="94A3B8"/>
          <w:sz w:val="17"/>
          <w:szCs w:val="17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TripLedger — Frontend Guide</w:t>
    </w: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	React 18 · MobX · TypeScript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2026-02-22T11:05:20.287Z</dcterms:created>
  <dcterms:modified xsi:type="dcterms:W3CDTF">2026-02-22T11:05:20.288Z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