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EF33" w14:textId="77777777" w:rsidR="00774648" w:rsidRDefault="00774648" w:rsidP="00B242F8">
      <w:pPr>
        <w:pStyle w:val="NormalWeb"/>
        <w:shd w:val="clear" w:color="auto" w:fill="FFFFFF"/>
        <w:jc w:val="both"/>
      </w:pPr>
      <w:r>
        <w:rPr>
          <w:rFonts w:ascii="Inter" w:hAnsi="Inter"/>
          <w:sz w:val="28"/>
          <w:szCs w:val="28"/>
        </w:rPr>
        <w:t>Automated Knowledge Graph KG</w:t>
      </w:r>
      <w:r>
        <w:rPr>
          <w:rFonts w:ascii="Inter" w:hAnsi="Inter"/>
          <w:sz w:val="28"/>
          <w:szCs w:val="28"/>
        </w:rPr>
        <w:pgNum/>
      </w:r>
      <w:r>
        <w:rPr>
          <w:rFonts w:ascii="Inter" w:hAnsi="Inter"/>
          <w:sz w:val="28"/>
          <w:szCs w:val="28"/>
        </w:rPr>
        <w:t xml:space="preserve"> Builder with Chat Interface </w:t>
      </w:r>
    </w:p>
    <w:p w14:paraId="25383B6A" w14:textId="77777777" w:rsidR="00774648" w:rsidRDefault="00774648" w:rsidP="00B242F8">
      <w:pPr>
        <w:pStyle w:val="NormalWeb"/>
        <w:shd w:val="clear" w:color="auto" w:fill="FFFFFF"/>
        <w:jc w:val="both"/>
      </w:pPr>
      <w:r>
        <w:rPr>
          <w:rFonts w:ascii="Inter" w:hAnsi="Inter"/>
          <w:b/>
          <w:bCs/>
          <w:sz w:val="22"/>
          <w:szCs w:val="22"/>
        </w:rPr>
        <w:t xml:space="preserve">Objective: </w:t>
      </w:r>
    </w:p>
    <w:p w14:paraId="794C1AB6" w14:textId="77777777" w:rsidR="00774648" w:rsidRDefault="00774648" w:rsidP="00B242F8">
      <w:pPr>
        <w:pStyle w:val="NormalWeb"/>
        <w:shd w:val="clear" w:color="auto" w:fill="FFFFFF"/>
        <w:jc w:val="both"/>
      </w:pPr>
      <w:r>
        <w:rPr>
          <w:rFonts w:ascii="Inter" w:hAnsi="Inter"/>
          <w:sz w:val="22"/>
          <w:szCs w:val="22"/>
        </w:rPr>
        <w:t>Build an automated Knowledge Graph KG</w:t>
      </w:r>
      <w:r>
        <w:rPr>
          <w:rFonts w:ascii="Inter" w:hAnsi="Inter"/>
          <w:sz w:val="22"/>
          <w:szCs w:val="22"/>
        </w:rPr>
        <w:pgNum/>
      </w:r>
      <w:r>
        <w:rPr>
          <w:rFonts w:ascii="Inter" w:hAnsi="Inter"/>
          <w:sz w:val="22"/>
          <w:szCs w:val="22"/>
        </w:rPr>
        <w:t xml:space="preserve"> that searches the web for information on a topic </w:t>
      </w:r>
      <w:proofErr w:type="spellStart"/>
      <w:r>
        <w:rPr>
          <w:rFonts w:ascii="Inter" w:hAnsi="Inter"/>
          <w:sz w:val="22"/>
          <w:szCs w:val="22"/>
        </w:rPr>
        <w:t>eg.</w:t>
      </w:r>
      <w:proofErr w:type="spellEnd"/>
      <w:r>
        <w:rPr>
          <w:rFonts w:ascii="Inter" w:hAnsi="Inter"/>
          <w:sz w:val="22"/>
          <w:szCs w:val="22"/>
        </w:rPr>
        <w:t xml:space="preserve"> Altera® FPGA, constructs a KG automatically, and provides a chat interface to query the KG. The chat interface should also be capable of creating a document based on the KG data. </w:t>
      </w:r>
    </w:p>
    <w:p w14:paraId="77A9A3B6" w14:textId="77777777" w:rsidR="00774648" w:rsidRDefault="00774648" w:rsidP="00B242F8">
      <w:pPr>
        <w:pStyle w:val="NormalWeb"/>
        <w:shd w:val="clear" w:color="auto" w:fill="FFFFFF"/>
        <w:jc w:val="both"/>
      </w:pPr>
      <w:r>
        <w:rPr>
          <w:rFonts w:ascii="Inter" w:hAnsi="Inter"/>
          <w:b/>
          <w:bCs/>
          <w:sz w:val="22"/>
          <w:szCs w:val="22"/>
        </w:rPr>
        <w:t xml:space="preserve">Overview: </w:t>
      </w:r>
    </w:p>
    <w:p w14:paraId="41FA7707" w14:textId="77777777" w:rsidR="00774648" w:rsidRDefault="00774648" w:rsidP="00B242F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Inter" w:hAnsi="Inter"/>
          <w:sz w:val="22"/>
          <w:szCs w:val="22"/>
        </w:rPr>
      </w:pPr>
      <w:r>
        <w:rPr>
          <w:rFonts w:ascii="Inter" w:hAnsi="Inter"/>
          <w:sz w:val="22"/>
          <w:szCs w:val="22"/>
        </w:rPr>
        <w:t xml:space="preserve">Web Scraping &amp; Data Extraction: Automatically search the web for relevant information on a given topic. </w:t>
      </w:r>
    </w:p>
    <w:p w14:paraId="40B50F66" w14:textId="77777777" w:rsidR="00774648" w:rsidRDefault="00774648" w:rsidP="00B242F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Inter" w:hAnsi="Inter"/>
          <w:sz w:val="22"/>
          <w:szCs w:val="22"/>
        </w:rPr>
      </w:pPr>
      <w:r>
        <w:rPr>
          <w:rFonts w:ascii="Inter" w:hAnsi="Inter"/>
          <w:sz w:val="22"/>
          <w:szCs w:val="22"/>
        </w:rPr>
        <w:t xml:space="preserve">Knowledge Graph Construction: Build the KG automatically, it should capture the entities and relationships. </w:t>
      </w:r>
    </w:p>
    <w:p w14:paraId="7D1C9D4F" w14:textId="77777777" w:rsidR="00774648" w:rsidRDefault="00774648" w:rsidP="00B242F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Inter" w:hAnsi="Inter"/>
          <w:sz w:val="22"/>
          <w:szCs w:val="22"/>
        </w:rPr>
      </w:pPr>
      <w:r>
        <w:rPr>
          <w:rFonts w:ascii="Inter" w:hAnsi="Inter"/>
          <w:sz w:val="22"/>
          <w:szCs w:val="22"/>
        </w:rPr>
        <w:t xml:space="preserve">Chat Interface: Create a web app using ReactJS for taking the inputs and presenting the output. The inputs can be “What is the on-chip RAM of Stratix FPGA”? The output would be 256 KB. </w:t>
      </w:r>
    </w:p>
    <w:p w14:paraId="4DCBD70F" w14:textId="77777777" w:rsidR="00774648" w:rsidRDefault="00774648" w:rsidP="00B242F8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Inter" w:hAnsi="Inter"/>
          <w:sz w:val="22"/>
          <w:szCs w:val="22"/>
        </w:rPr>
      </w:pPr>
      <w:r>
        <w:rPr>
          <w:rFonts w:ascii="Inter" w:hAnsi="Inter"/>
          <w:sz w:val="22"/>
          <w:szCs w:val="22"/>
        </w:rPr>
        <w:t xml:space="preserve">Document Creation: Generate a document based on user queries and the KG data. </w:t>
      </w:r>
    </w:p>
    <w:p w14:paraId="723A03A8" w14:textId="77777777" w:rsidR="00FE1BD3" w:rsidRDefault="00FE1BD3" w:rsidP="00FE1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115" w14:paraId="7DEE0454" w14:textId="77777777" w:rsidTr="004B5115">
        <w:tc>
          <w:tcPr>
            <w:tcW w:w="3116" w:type="dxa"/>
          </w:tcPr>
          <w:p w14:paraId="0AA40329" w14:textId="146AEADF" w:rsidR="004B5115" w:rsidRDefault="004B5115" w:rsidP="00FE1BD3">
            <w:r>
              <w:t xml:space="preserve">Aspect </w:t>
            </w:r>
          </w:p>
        </w:tc>
        <w:tc>
          <w:tcPr>
            <w:tcW w:w="3117" w:type="dxa"/>
          </w:tcPr>
          <w:p w14:paraId="5119FC7B" w14:textId="5A4EA283" w:rsidR="004B5115" w:rsidRDefault="004B5115" w:rsidP="00FE1BD3">
            <w:r>
              <w:t>POC</w:t>
            </w:r>
          </w:p>
        </w:tc>
        <w:tc>
          <w:tcPr>
            <w:tcW w:w="3117" w:type="dxa"/>
          </w:tcPr>
          <w:p w14:paraId="6CF7EA8D" w14:textId="6BB8FE57" w:rsidR="004B5115" w:rsidRDefault="004B5115" w:rsidP="00FE1BD3">
            <w:r>
              <w:t>Product</w:t>
            </w:r>
          </w:p>
        </w:tc>
      </w:tr>
      <w:tr w:rsidR="004B5115" w14:paraId="4BA95D71" w14:textId="77777777" w:rsidTr="004B5115">
        <w:tc>
          <w:tcPr>
            <w:tcW w:w="3116" w:type="dxa"/>
          </w:tcPr>
          <w:p w14:paraId="2F28F3F1" w14:textId="0AE39FDA" w:rsidR="004B5115" w:rsidRDefault="004B5115" w:rsidP="00FE1BD3">
            <w:r>
              <w:t>Objective</w:t>
            </w:r>
          </w:p>
        </w:tc>
        <w:tc>
          <w:tcPr>
            <w:tcW w:w="3117" w:type="dxa"/>
          </w:tcPr>
          <w:p w14:paraId="51232DE8" w14:textId="6DD9CD84" w:rsidR="004B5115" w:rsidRDefault="004B5115" w:rsidP="00FE1BD3">
            <w:r>
              <w:t>Demonstrate feasibility</w:t>
            </w:r>
          </w:p>
        </w:tc>
        <w:tc>
          <w:tcPr>
            <w:tcW w:w="3117" w:type="dxa"/>
          </w:tcPr>
          <w:p w14:paraId="4DA4F073" w14:textId="2CC42ECB" w:rsidR="004B5115" w:rsidRDefault="004B5115" w:rsidP="00FE1BD3">
            <w:r>
              <w:t>Fully functional, scalable product</w:t>
            </w:r>
          </w:p>
        </w:tc>
      </w:tr>
      <w:tr w:rsidR="004B5115" w14:paraId="0F143E09" w14:textId="77777777" w:rsidTr="004B5115">
        <w:tc>
          <w:tcPr>
            <w:tcW w:w="3116" w:type="dxa"/>
          </w:tcPr>
          <w:p w14:paraId="3B72A6F2" w14:textId="3BEC87BD" w:rsidR="004B5115" w:rsidRDefault="004B5115" w:rsidP="00FE1BD3">
            <w:r>
              <w:t>Scope</w:t>
            </w:r>
          </w:p>
        </w:tc>
        <w:tc>
          <w:tcPr>
            <w:tcW w:w="3117" w:type="dxa"/>
          </w:tcPr>
          <w:p w14:paraId="387B6529" w14:textId="2D9ABD87" w:rsidR="004B5115" w:rsidRDefault="004B5115" w:rsidP="00FE1BD3">
            <w:r>
              <w:t xml:space="preserve">Basic functionality, limited </w:t>
            </w:r>
            <w:proofErr w:type="gramStart"/>
            <w:r>
              <w:t>sources</w:t>
            </w:r>
            <w:proofErr w:type="gramEnd"/>
            <w:r>
              <w:t xml:space="preserve"> and data</w:t>
            </w:r>
          </w:p>
        </w:tc>
        <w:tc>
          <w:tcPr>
            <w:tcW w:w="3117" w:type="dxa"/>
          </w:tcPr>
          <w:p w14:paraId="70E4A82A" w14:textId="7ED8156F" w:rsidR="004B5115" w:rsidRDefault="004B5115" w:rsidP="00FE1BD3">
            <w:r>
              <w:t>Comprehensive features, advanced functionality</w:t>
            </w:r>
          </w:p>
        </w:tc>
      </w:tr>
      <w:tr w:rsidR="004B5115" w14:paraId="72DCA0B3" w14:textId="77777777" w:rsidTr="004B5115">
        <w:tc>
          <w:tcPr>
            <w:tcW w:w="3116" w:type="dxa"/>
          </w:tcPr>
          <w:p w14:paraId="169C8C9B" w14:textId="0E71942C" w:rsidR="004B5115" w:rsidRDefault="004B5115" w:rsidP="00FE1BD3">
            <w:r>
              <w:t>Tech Stack</w:t>
            </w:r>
          </w:p>
        </w:tc>
        <w:tc>
          <w:tcPr>
            <w:tcW w:w="3117" w:type="dxa"/>
          </w:tcPr>
          <w:p w14:paraId="0ECAC5AB" w14:textId="4A3216BB" w:rsidR="004B5115" w:rsidRDefault="004B5115" w:rsidP="00FE1BD3">
            <w:r>
              <w:t xml:space="preserve">Basic libraries- </w:t>
            </w:r>
            <w:proofErr w:type="spellStart"/>
            <w:r>
              <w:t>beautifulsoup</w:t>
            </w:r>
            <w:proofErr w:type="spellEnd"/>
            <w:r>
              <w:t xml:space="preserve">, network, spacy, pandas, flask, </w:t>
            </w:r>
            <w:proofErr w:type="spellStart"/>
            <w:r>
              <w:t>reactJS</w:t>
            </w:r>
            <w:proofErr w:type="spellEnd"/>
          </w:p>
        </w:tc>
        <w:tc>
          <w:tcPr>
            <w:tcW w:w="3117" w:type="dxa"/>
          </w:tcPr>
          <w:p w14:paraId="140DDCCF" w14:textId="25DB5310" w:rsidR="004B5115" w:rsidRDefault="004B5115" w:rsidP="00FE1BD3">
            <w:r>
              <w:t xml:space="preserve">Advanced tools, scalable architecture – </w:t>
            </w:r>
            <w:proofErr w:type="spellStart"/>
            <w:r>
              <w:t>cron</w:t>
            </w:r>
            <w:proofErr w:type="spellEnd"/>
            <w:r>
              <w:t xml:space="preserve"> job, bright data(scrapping), embeddings, Neo4J, </w:t>
            </w:r>
            <w:r w:rsidR="00715D93">
              <w:t xml:space="preserve">algorithms, </w:t>
            </w:r>
            <w:r w:rsidR="00916FE2">
              <w:t>NL</w:t>
            </w:r>
            <w:r w:rsidR="001B3B21">
              <w:t>TK</w:t>
            </w:r>
            <w:r w:rsidR="00D10C4B">
              <w:t xml:space="preserve">, </w:t>
            </w:r>
            <w:r>
              <w:t xml:space="preserve">cloud </w:t>
            </w:r>
            <w:proofErr w:type="spellStart"/>
            <w:r>
              <w:t>hostings</w:t>
            </w:r>
            <w:proofErr w:type="spellEnd"/>
          </w:p>
        </w:tc>
      </w:tr>
      <w:tr w:rsidR="004B5115" w14:paraId="5FD22E45" w14:textId="77777777" w:rsidTr="004B5115">
        <w:tc>
          <w:tcPr>
            <w:tcW w:w="3116" w:type="dxa"/>
          </w:tcPr>
          <w:p w14:paraId="150DF960" w14:textId="5C6F580B" w:rsidR="004B5115" w:rsidRDefault="004B5115" w:rsidP="00FE1BD3">
            <w:r>
              <w:t>Dev Time</w:t>
            </w:r>
          </w:p>
        </w:tc>
        <w:tc>
          <w:tcPr>
            <w:tcW w:w="3117" w:type="dxa"/>
          </w:tcPr>
          <w:p w14:paraId="5424A593" w14:textId="489D6055" w:rsidR="004B5115" w:rsidRDefault="004B5115" w:rsidP="00FE1BD3">
            <w:r>
              <w:t>Weeks</w:t>
            </w:r>
          </w:p>
        </w:tc>
        <w:tc>
          <w:tcPr>
            <w:tcW w:w="3117" w:type="dxa"/>
          </w:tcPr>
          <w:p w14:paraId="1CF0E01B" w14:textId="6AA32574" w:rsidR="004B5115" w:rsidRDefault="004B5115" w:rsidP="00FE1BD3">
            <w:r>
              <w:t>Months</w:t>
            </w:r>
          </w:p>
        </w:tc>
      </w:tr>
      <w:tr w:rsidR="004B5115" w14:paraId="78BE7A17" w14:textId="77777777" w:rsidTr="004B5115">
        <w:tc>
          <w:tcPr>
            <w:tcW w:w="3116" w:type="dxa"/>
          </w:tcPr>
          <w:p w14:paraId="1D45EB54" w14:textId="7C57B63D" w:rsidR="004B5115" w:rsidRDefault="004B5115" w:rsidP="00FE1BD3">
            <w:r>
              <w:t>No of Dev</w:t>
            </w:r>
          </w:p>
        </w:tc>
        <w:tc>
          <w:tcPr>
            <w:tcW w:w="3117" w:type="dxa"/>
          </w:tcPr>
          <w:p w14:paraId="1E61BC53" w14:textId="0907BAD7" w:rsidR="004B5115" w:rsidRDefault="004B5115" w:rsidP="00FE1BD3">
            <w:r>
              <w:t>1-2</w:t>
            </w:r>
          </w:p>
        </w:tc>
        <w:tc>
          <w:tcPr>
            <w:tcW w:w="3117" w:type="dxa"/>
          </w:tcPr>
          <w:p w14:paraId="26828895" w14:textId="199FF830" w:rsidR="004B5115" w:rsidRDefault="004B5115" w:rsidP="00FE1BD3">
            <w:r>
              <w:t>5-6</w:t>
            </w:r>
          </w:p>
        </w:tc>
      </w:tr>
      <w:tr w:rsidR="004B5115" w14:paraId="3B8A90E7" w14:textId="77777777" w:rsidTr="004B5115">
        <w:tc>
          <w:tcPr>
            <w:tcW w:w="3116" w:type="dxa"/>
          </w:tcPr>
          <w:p w14:paraId="3E5ECCE0" w14:textId="0051D45A" w:rsidR="004B5115" w:rsidRDefault="004B5115" w:rsidP="00FE1BD3">
            <w:r>
              <w:t>Budget</w:t>
            </w:r>
          </w:p>
        </w:tc>
        <w:tc>
          <w:tcPr>
            <w:tcW w:w="3117" w:type="dxa"/>
          </w:tcPr>
          <w:p w14:paraId="55E68544" w14:textId="0C98F8B5" w:rsidR="004B5115" w:rsidRDefault="004B5115" w:rsidP="00FE1BD3">
            <w:r>
              <w:t>Low</w:t>
            </w:r>
          </w:p>
        </w:tc>
        <w:tc>
          <w:tcPr>
            <w:tcW w:w="3117" w:type="dxa"/>
          </w:tcPr>
          <w:p w14:paraId="07935E05" w14:textId="3B18A7F8" w:rsidR="004B5115" w:rsidRDefault="004B5115" w:rsidP="00FE1BD3">
            <w:r>
              <w:t>High</w:t>
            </w:r>
          </w:p>
        </w:tc>
      </w:tr>
      <w:tr w:rsidR="004B5115" w14:paraId="70AA6899" w14:textId="77777777" w:rsidTr="004B5115">
        <w:tc>
          <w:tcPr>
            <w:tcW w:w="3116" w:type="dxa"/>
          </w:tcPr>
          <w:p w14:paraId="4DE5B267" w14:textId="53135C97" w:rsidR="004B5115" w:rsidRDefault="004B5115" w:rsidP="00FE1BD3">
            <w:r>
              <w:t xml:space="preserve">Deployment </w:t>
            </w:r>
          </w:p>
        </w:tc>
        <w:tc>
          <w:tcPr>
            <w:tcW w:w="3117" w:type="dxa"/>
          </w:tcPr>
          <w:p w14:paraId="7FF9F401" w14:textId="2489770B" w:rsidR="004B5115" w:rsidRDefault="004B5115" w:rsidP="00FE1BD3">
            <w:r>
              <w:t>Localhost</w:t>
            </w:r>
          </w:p>
        </w:tc>
        <w:tc>
          <w:tcPr>
            <w:tcW w:w="3117" w:type="dxa"/>
          </w:tcPr>
          <w:p w14:paraId="3312BB5B" w14:textId="67E737E3" w:rsidR="004B5115" w:rsidRDefault="004B5115" w:rsidP="00FE1BD3">
            <w:proofErr w:type="spellStart"/>
            <w:proofErr w:type="gramStart"/>
            <w:r>
              <w:t>Cloud,scalable</w:t>
            </w:r>
            <w:proofErr w:type="spellEnd"/>
            <w:proofErr w:type="gramEnd"/>
            <w:r>
              <w:t xml:space="preserve"> </w:t>
            </w:r>
          </w:p>
        </w:tc>
      </w:tr>
      <w:tr w:rsidR="004B5115" w14:paraId="08FAEB3D" w14:textId="77777777" w:rsidTr="004B5115">
        <w:tc>
          <w:tcPr>
            <w:tcW w:w="3116" w:type="dxa"/>
          </w:tcPr>
          <w:p w14:paraId="547BADEA" w14:textId="46E1C62C" w:rsidR="004B5115" w:rsidRDefault="004B5115" w:rsidP="00FE1BD3">
            <w:r>
              <w:t xml:space="preserve">Testing </w:t>
            </w:r>
          </w:p>
        </w:tc>
        <w:tc>
          <w:tcPr>
            <w:tcW w:w="3117" w:type="dxa"/>
          </w:tcPr>
          <w:p w14:paraId="27CBDF46" w14:textId="7EF6A0BA" w:rsidR="004B5115" w:rsidRDefault="004B5115" w:rsidP="00FE1BD3">
            <w:r>
              <w:t>Basic</w:t>
            </w:r>
          </w:p>
        </w:tc>
        <w:tc>
          <w:tcPr>
            <w:tcW w:w="3117" w:type="dxa"/>
          </w:tcPr>
          <w:p w14:paraId="53413E2B" w14:textId="5CFDAB6E" w:rsidR="004B5115" w:rsidRDefault="00E84F74" w:rsidP="00FE1BD3">
            <w:r>
              <w:t>Comprehensive testing</w:t>
            </w:r>
          </w:p>
        </w:tc>
      </w:tr>
      <w:tr w:rsidR="004B5115" w14:paraId="414130F8" w14:textId="77777777" w:rsidTr="004B5115">
        <w:tc>
          <w:tcPr>
            <w:tcW w:w="3116" w:type="dxa"/>
          </w:tcPr>
          <w:p w14:paraId="1D1F410E" w14:textId="5C9C3401" w:rsidR="004B5115" w:rsidRDefault="004B5115" w:rsidP="00FE1BD3">
            <w:r>
              <w:t>Advantage</w:t>
            </w:r>
          </w:p>
        </w:tc>
        <w:tc>
          <w:tcPr>
            <w:tcW w:w="3117" w:type="dxa"/>
          </w:tcPr>
          <w:p w14:paraId="530F6AE9" w14:textId="031224D5" w:rsidR="004B5115" w:rsidRDefault="00E84F74" w:rsidP="00FE1BD3">
            <w:r>
              <w:t>Quick, low cost</w:t>
            </w:r>
          </w:p>
        </w:tc>
        <w:tc>
          <w:tcPr>
            <w:tcW w:w="3117" w:type="dxa"/>
          </w:tcPr>
          <w:p w14:paraId="118548A9" w14:textId="7F0B4F6C" w:rsidR="004B5115" w:rsidRDefault="00E84F74" w:rsidP="00FE1BD3">
            <w:r>
              <w:t>High performance, robust, feature-rich</w:t>
            </w:r>
          </w:p>
        </w:tc>
      </w:tr>
    </w:tbl>
    <w:p w14:paraId="6EE9050D" w14:textId="438C762F" w:rsidR="00774648" w:rsidRDefault="00774648" w:rsidP="00FE1BD3"/>
    <w:p w14:paraId="1E4EAAEC" w14:textId="77777777" w:rsidR="005D7CFE" w:rsidRDefault="005D7CFE" w:rsidP="00FE1BD3"/>
    <w:p w14:paraId="6D9E90B4" w14:textId="77777777" w:rsidR="005D7CFE" w:rsidRDefault="005D7CFE" w:rsidP="005D7CFE">
      <w:pPr>
        <w:pStyle w:val="NormalWeb"/>
        <w:shd w:val="clear" w:color="auto" w:fill="FFFFFF"/>
        <w:jc w:val="both"/>
        <w:rPr>
          <w:rFonts w:ascii="Inter" w:hAnsi="Inter"/>
          <w:sz w:val="28"/>
          <w:szCs w:val="28"/>
        </w:rPr>
      </w:pPr>
    </w:p>
    <w:p w14:paraId="382A4AAF" w14:textId="77777777" w:rsidR="005D7CFE" w:rsidRDefault="005D7CFE" w:rsidP="005D7CFE">
      <w:pPr>
        <w:rPr>
          <w:rFonts w:ascii="Cambria" w:hAnsi="Cambria"/>
          <w:sz w:val="20"/>
          <w:szCs w:val="20"/>
        </w:rPr>
      </w:pPr>
    </w:p>
    <w:p w14:paraId="5EFF5D19" w14:textId="77777777" w:rsidR="005D7CFE" w:rsidRDefault="005D7CFE" w:rsidP="005D7CFE">
      <w:pPr>
        <w:pStyle w:val="NoSpacing"/>
      </w:pPr>
      <w:r w:rsidRPr="005D7CFE">
        <w:lastRenderedPageBreak/>
        <w:t>Automated Knowledge Graph KG</w:t>
      </w:r>
      <w:r w:rsidRPr="005D7CFE">
        <w:pgNum/>
      </w:r>
      <w:r w:rsidRPr="005D7CFE">
        <w:t xml:space="preserve"> Builder with Chat Interface </w:t>
      </w:r>
      <w:r>
        <w:t xml:space="preserve">– Beautiful Soup, </w:t>
      </w:r>
      <w:proofErr w:type="spellStart"/>
      <w:r>
        <w:t>SpaCy</w:t>
      </w:r>
      <w:proofErr w:type="spellEnd"/>
      <w:r>
        <w:t>, ReactJS, KG, Flask, Pandas</w:t>
      </w:r>
    </w:p>
    <w:p w14:paraId="4FDFDFC8" w14:textId="6176EDE0" w:rsidR="005D7CFE" w:rsidRPr="005D7CFE" w:rsidRDefault="005D7CFE" w:rsidP="005D7CFE">
      <w:pPr>
        <w:pStyle w:val="NoSpacing"/>
        <w:numPr>
          <w:ilvl w:val="0"/>
          <w:numId w:val="3"/>
        </w:numPr>
      </w:pPr>
      <w:r w:rsidRPr="005D7CFE">
        <w:t xml:space="preserve">Developed an Automated Knowledge Graph (KG) Builder utilizing </w:t>
      </w:r>
      <w:proofErr w:type="spellStart"/>
      <w:r w:rsidRPr="005D7CFE">
        <w:t>BeautifulSoup</w:t>
      </w:r>
      <w:proofErr w:type="spellEnd"/>
      <w:r w:rsidRPr="005D7CFE">
        <w:t xml:space="preserve"> and </w:t>
      </w:r>
      <w:proofErr w:type="spellStart"/>
      <w:r w:rsidRPr="005D7CFE">
        <w:t>SpaCy</w:t>
      </w:r>
      <w:proofErr w:type="spellEnd"/>
      <w:r w:rsidRPr="005D7CFE">
        <w:t xml:space="preserve">, processing over </w:t>
      </w:r>
      <w:r>
        <w:t xml:space="preserve">many </w:t>
      </w:r>
      <w:r w:rsidRPr="005D7CFE">
        <w:t>web pages for entity extraction and relationship mapping.</w:t>
      </w:r>
    </w:p>
    <w:p w14:paraId="5A98EB13" w14:textId="525A7C07" w:rsidR="005D7CFE" w:rsidRPr="005D7CFE" w:rsidRDefault="005D7CFE" w:rsidP="005D7CFE">
      <w:pPr>
        <w:pStyle w:val="NoSpacing"/>
        <w:numPr>
          <w:ilvl w:val="0"/>
          <w:numId w:val="3"/>
        </w:numPr>
      </w:pPr>
      <w:r w:rsidRPr="005D7CFE">
        <w:t>Implemented a chat interface using ReactJS and Flask, enabling real-time user interactions with the knowledge graph, resulting in a 40% reduction in query response time.</w:t>
      </w:r>
    </w:p>
    <w:p w14:paraId="54E33E71" w14:textId="7454EC29" w:rsidR="005D7CFE" w:rsidRPr="005D7CFE" w:rsidRDefault="005D7CFE" w:rsidP="005D7CFE">
      <w:pPr>
        <w:pStyle w:val="NoSpacing"/>
        <w:numPr>
          <w:ilvl w:val="0"/>
          <w:numId w:val="3"/>
        </w:numPr>
      </w:pPr>
      <w:r w:rsidRPr="005D7CFE">
        <w:t>Processed data efficiently using Pandas, facilitating the seamless integration of over 50,000 data entries into the knowledge graph, enhancing the system's data handling capability.</w:t>
      </w:r>
    </w:p>
    <w:sectPr w:rsidR="005D7CFE" w:rsidRPr="005D7C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3037B" w14:textId="77777777" w:rsidR="00C51098" w:rsidRDefault="00C51098" w:rsidP="00D817BD">
      <w:pPr>
        <w:spacing w:after="0" w:line="240" w:lineRule="auto"/>
      </w:pPr>
      <w:r>
        <w:separator/>
      </w:r>
    </w:p>
  </w:endnote>
  <w:endnote w:type="continuationSeparator" w:id="0">
    <w:p w14:paraId="4E939805" w14:textId="77777777" w:rsidR="00C51098" w:rsidRDefault="00C51098" w:rsidP="00D81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887E" w14:textId="77777777" w:rsidR="00D817BD" w:rsidRDefault="00D81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DBEB" w14:textId="77777777" w:rsidR="00D817BD" w:rsidRDefault="00D81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3609" w14:textId="77777777" w:rsidR="00D817BD" w:rsidRDefault="00D81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D735E" w14:textId="77777777" w:rsidR="00C51098" w:rsidRDefault="00C51098" w:rsidP="00D817BD">
      <w:pPr>
        <w:spacing w:after="0" w:line="240" w:lineRule="auto"/>
      </w:pPr>
      <w:r>
        <w:separator/>
      </w:r>
    </w:p>
  </w:footnote>
  <w:footnote w:type="continuationSeparator" w:id="0">
    <w:p w14:paraId="4FBDA5BD" w14:textId="77777777" w:rsidR="00C51098" w:rsidRDefault="00C51098" w:rsidP="00D81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D8A85" w14:textId="77777777" w:rsidR="00D817BD" w:rsidRDefault="00D81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C7EE" w14:textId="77777777" w:rsidR="00D817BD" w:rsidRDefault="00D81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84B1" w14:textId="77777777" w:rsidR="00D817BD" w:rsidRDefault="00D81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40D8"/>
    <w:multiLevelType w:val="multilevel"/>
    <w:tmpl w:val="B02E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E13CF"/>
    <w:multiLevelType w:val="hybridMultilevel"/>
    <w:tmpl w:val="252C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D2A60"/>
    <w:multiLevelType w:val="hybridMultilevel"/>
    <w:tmpl w:val="95764182"/>
    <w:lvl w:ilvl="0" w:tplc="F71687D0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49B449A0"/>
    <w:multiLevelType w:val="multilevel"/>
    <w:tmpl w:val="816C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250271">
    <w:abstractNumId w:val="0"/>
  </w:num>
  <w:num w:numId="2" w16cid:durableId="1703360282">
    <w:abstractNumId w:val="3"/>
  </w:num>
  <w:num w:numId="3" w16cid:durableId="1910965555">
    <w:abstractNumId w:val="1"/>
  </w:num>
  <w:num w:numId="4" w16cid:durableId="1542939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48"/>
    <w:rsid w:val="001706FA"/>
    <w:rsid w:val="001B3B21"/>
    <w:rsid w:val="002C3AE6"/>
    <w:rsid w:val="003E242B"/>
    <w:rsid w:val="004860A9"/>
    <w:rsid w:val="004B5115"/>
    <w:rsid w:val="005160F9"/>
    <w:rsid w:val="005B4471"/>
    <w:rsid w:val="005B6B48"/>
    <w:rsid w:val="005D7CFE"/>
    <w:rsid w:val="00715D93"/>
    <w:rsid w:val="00774648"/>
    <w:rsid w:val="007D77F8"/>
    <w:rsid w:val="008A343E"/>
    <w:rsid w:val="008D3169"/>
    <w:rsid w:val="00916FE2"/>
    <w:rsid w:val="00964894"/>
    <w:rsid w:val="00AA218C"/>
    <w:rsid w:val="00B242F8"/>
    <w:rsid w:val="00B95A20"/>
    <w:rsid w:val="00C51098"/>
    <w:rsid w:val="00D10C4B"/>
    <w:rsid w:val="00D51BDE"/>
    <w:rsid w:val="00D817BD"/>
    <w:rsid w:val="00E84F74"/>
    <w:rsid w:val="00ED3F02"/>
    <w:rsid w:val="00EE2F7B"/>
    <w:rsid w:val="00FE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70048"/>
  <w15:chartTrackingRefBased/>
  <w15:docId w15:val="{03A426F4-9A36-7645-AB34-63906BD9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7BD"/>
  </w:style>
  <w:style w:type="paragraph" w:styleId="Footer">
    <w:name w:val="footer"/>
    <w:basedOn w:val="Normal"/>
    <w:link w:val="FooterChar"/>
    <w:uiPriority w:val="99"/>
    <w:unhideWhenUsed/>
    <w:rsid w:val="00D81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7BD"/>
  </w:style>
  <w:style w:type="table" w:styleId="TableGrid">
    <w:name w:val="Table Grid"/>
    <w:basedOn w:val="TableNormal"/>
    <w:uiPriority w:val="39"/>
    <w:rsid w:val="004B5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D7C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Dekhane, Aishwarya</dc:creator>
  <cp:keywords/>
  <dc:description/>
  <cp:lastModifiedBy>Dekhane, Aishwarya</cp:lastModifiedBy>
  <cp:revision>18</cp:revision>
  <dcterms:created xsi:type="dcterms:W3CDTF">2024-07-17T22:40:00Z</dcterms:created>
  <dcterms:modified xsi:type="dcterms:W3CDTF">2024-07-31T14:28:00Z</dcterms:modified>
</cp:coreProperties>
</file>