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6B0FC" w14:textId="77777777" w:rsidR="0045380A" w:rsidRPr="0045380A" w:rsidRDefault="0045380A" w:rsidP="0045380A">
      <w:r w:rsidRPr="0045380A">
        <w:t xml:space="preserve">To create a software solution that can detect whether two scanned documents' text and images match at least </w:t>
      </w:r>
      <w:r w:rsidRPr="0045380A">
        <w:rPr>
          <w:b/>
          <w:bCs/>
        </w:rPr>
        <w:t>93.73%,</w:t>
      </w:r>
      <w:r w:rsidRPr="0045380A">
        <w:t xml:space="preserve"> we will need to use a combination of Optical Character Recognition (OCR) for text extraction and Image Processing techniques for image comparison. </w:t>
      </w:r>
    </w:p>
    <w:p w14:paraId="2317433A" w14:textId="40421462" w:rsidR="00DC2694" w:rsidRDefault="00E3705B">
      <w:r w:rsidRPr="00E3705B">
        <w:t>make sure you have the necessary libraries installed.</w:t>
      </w:r>
    </w:p>
    <w:p w14:paraId="2A82D05C" w14:textId="4E088C9F" w:rsidR="00213929" w:rsidRDefault="00254FD8">
      <w:pPr>
        <w:rPr>
          <w:b/>
          <w:bCs/>
        </w:rPr>
      </w:pPr>
      <w:r w:rsidRPr="00254FD8">
        <w:rPr>
          <w:b/>
          <w:bCs/>
        </w:rPr>
        <w:t xml:space="preserve">OpenCV for </w:t>
      </w:r>
      <w:r w:rsidRPr="00F43ACD">
        <w:rPr>
          <w:b/>
          <w:bCs/>
          <w:sz w:val="24"/>
          <w:szCs w:val="24"/>
        </w:rPr>
        <w:t>image processing</w:t>
      </w:r>
      <w:r>
        <w:rPr>
          <w:b/>
          <w:bCs/>
        </w:rPr>
        <w:t>(cv</w:t>
      </w:r>
      <w:proofErr w:type="gramStart"/>
      <w:r>
        <w:rPr>
          <w:b/>
          <w:bCs/>
        </w:rPr>
        <w:t>2.&lt;</w:t>
      </w:r>
      <w:proofErr w:type="spellStart"/>
      <w:proofErr w:type="gramEnd"/>
      <w:r>
        <w:rPr>
          <w:b/>
          <w:bCs/>
        </w:rPr>
        <w:t>function_name</w:t>
      </w:r>
      <w:proofErr w:type="spellEnd"/>
      <w:r>
        <w:rPr>
          <w:b/>
          <w:bCs/>
        </w:rPr>
        <w:t>&gt;)</w:t>
      </w:r>
      <w:r w:rsidR="00F1248D" w:rsidRPr="00F1248D">
        <w:rPr>
          <w:b/>
          <w:bCs/>
        </w:rPr>
        <w:t xml:space="preserve">(it is a COMPUTER VISION </w:t>
      </w:r>
      <w:proofErr w:type="spellStart"/>
      <w:r w:rsidR="00F1248D" w:rsidRPr="00F1248D">
        <w:rPr>
          <w:b/>
          <w:bCs/>
        </w:rPr>
        <w:t>libraray</w:t>
      </w:r>
      <w:proofErr w:type="spellEnd"/>
      <w:r w:rsidR="00F1248D" w:rsidRPr="00F1248D">
        <w:rPr>
          <w:b/>
          <w:bCs/>
        </w:rPr>
        <w:t>)</w:t>
      </w:r>
    </w:p>
    <w:p w14:paraId="4B8E9E6A" w14:textId="313740E8" w:rsidR="00254FD8" w:rsidRDefault="00F1248D">
      <w:r w:rsidRPr="00F1248D">
        <w:t xml:space="preserve">The cv2.IMREAD_GRAYSCALE flag is used to load the image in grayscale mode, which means the image will be a single-channel (2D) array, where each pixel represents a shade of </w:t>
      </w:r>
      <w:proofErr w:type="spellStart"/>
      <w:r w:rsidRPr="00F1248D">
        <w:t>gray</w:t>
      </w:r>
      <w:proofErr w:type="spellEnd"/>
      <w:r w:rsidRPr="00F1248D">
        <w:t xml:space="preserve"> (0 for black and 255 for white</w:t>
      </w:r>
      <w:proofErr w:type="gramStart"/>
      <w:r w:rsidRPr="00F1248D">
        <w:t>).</w:t>
      </w:r>
      <w:r w:rsidR="00254FD8">
        <w:t>It</w:t>
      </w:r>
      <w:proofErr w:type="gramEnd"/>
      <w:r w:rsidR="00254FD8">
        <w:t xml:space="preserve"> will also resize the image</w:t>
      </w:r>
    </w:p>
    <w:p w14:paraId="3ABD1495" w14:textId="70D4B235" w:rsidR="00254FD8" w:rsidRPr="00254FD8" w:rsidRDefault="00254FD8">
      <w:r>
        <w:t>And return image</w:t>
      </w:r>
      <w:r w:rsidR="0063031C">
        <w:tab/>
      </w:r>
    </w:p>
    <w:p w14:paraId="4B254046" w14:textId="74854657" w:rsidR="00F1248D" w:rsidRDefault="00E3705B">
      <w:pPr>
        <w:rPr>
          <w:b/>
          <w:bCs/>
        </w:rPr>
      </w:pPr>
      <w:r w:rsidRPr="00A62879">
        <w:rPr>
          <w:b/>
          <w:bCs/>
        </w:rPr>
        <w:t>‘</w:t>
      </w:r>
      <w:proofErr w:type="spellStart"/>
      <w:r w:rsidRPr="00A62879">
        <w:rPr>
          <w:b/>
          <w:bCs/>
        </w:rPr>
        <w:t>pytesseract</w:t>
      </w:r>
      <w:proofErr w:type="spellEnd"/>
      <w:r w:rsidRPr="00A62879">
        <w:rPr>
          <w:b/>
          <w:bCs/>
        </w:rPr>
        <w:t>’ for OCR (Optical Character Recognition</w:t>
      </w:r>
    </w:p>
    <w:p w14:paraId="1E6E6CE7" w14:textId="5B9DADE6" w:rsidR="00E3705B" w:rsidRDefault="00412653">
      <w:pPr>
        <w:rPr>
          <w:b/>
          <w:bCs/>
        </w:rPr>
      </w:pPr>
      <w:r>
        <w:rPr>
          <w:b/>
          <w:bCs/>
        </w:rPr>
        <w:t>(library used-Scikit-image)</w:t>
      </w:r>
    </w:p>
    <w:p w14:paraId="674487E1" w14:textId="77777777" w:rsidR="00A62879" w:rsidRDefault="00A62879" w:rsidP="00A6287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62879">
        <w:t xml:space="preserve">The </w:t>
      </w:r>
      <w:proofErr w:type="spellStart"/>
      <w:proofErr w:type="gramStart"/>
      <w:r w:rsidRPr="00A62879">
        <w:t>pytesseract.image</w:t>
      </w:r>
      <w:proofErr w:type="gramEnd"/>
      <w:r w:rsidRPr="00A62879">
        <w:t>_to_string</w:t>
      </w:r>
      <w:proofErr w:type="spellEnd"/>
      <w:r w:rsidRPr="00A62879">
        <w:t>() function takes an image object as input and returns the text content as a string</w:t>
      </w:r>
      <w:r w:rsidRPr="00A62879">
        <w:rPr>
          <w:b/>
          <w:bCs/>
        </w:rPr>
        <w:t>.</w:t>
      </w:r>
      <w:r w:rsidRPr="00A62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</w:p>
    <w:p w14:paraId="0BB8ACB0" w14:textId="25F5F1A8" w:rsidR="00A62879" w:rsidRDefault="00A62879" w:rsidP="00A62879">
      <w:r w:rsidRPr="00A62879">
        <w:t>Advanced Usage</w:t>
      </w:r>
    </w:p>
    <w:p w14:paraId="46C599E7" w14:textId="08FF579A" w:rsidR="00A62879" w:rsidRPr="00A62879" w:rsidRDefault="00144574" w:rsidP="00A62879">
      <w:r>
        <w:t>=&gt;</w:t>
      </w:r>
      <w:r w:rsidRPr="00144574">
        <w:t xml:space="preserve">text = </w:t>
      </w:r>
      <w:proofErr w:type="spellStart"/>
      <w:proofErr w:type="gramStart"/>
      <w:r w:rsidRPr="00144574">
        <w:t>pytesseract.image</w:t>
      </w:r>
      <w:proofErr w:type="gramEnd"/>
      <w:r w:rsidRPr="00144574">
        <w:t>_to_string</w:t>
      </w:r>
      <w:proofErr w:type="spellEnd"/>
      <w:r w:rsidRPr="00144574">
        <w:t>(image, lang='</w:t>
      </w:r>
      <w:proofErr w:type="spellStart"/>
      <w:r w:rsidRPr="00144574">
        <w:t>eng</w:t>
      </w:r>
      <w:proofErr w:type="spellEnd"/>
      <w:r w:rsidRPr="00144574">
        <w:t>', config='--</w:t>
      </w:r>
      <w:proofErr w:type="spellStart"/>
      <w:r w:rsidRPr="00144574">
        <w:t>psm</w:t>
      </w:r>
      <w:proofErr w:type="spellEnd"/>
      <w:r w:rsidRPr="00144574">
        <w:t xml:space="preserve"> 6')</w:t>
      </w:r>
      <w:r>
        <w:t xml:space="preserve">.    </w:t>
      </w:r>
      <w:r w:rsidR="00A62879" w:rsidRPr="00A62879">
        <w:t xml:space="preserve">You can also use </w:t>
      </w:r>
      <w:proofErr w:type="spellStart"/>
      <w:r w:rsidR="00A62879" w:rsidRPr="00A62879">
        <w:t>pytesseract</w:t>
      </w:r>
      <w:proofErr w:type="spellEnd"/>
      <w:r w:rsidR="00A62879" w:rsidRPr="00A62879">
        <w:t xml:space="preserve"> to extract text from specific regions of an image, handle different languages</w:t>
      </w:r>
      <w:r w:rsidR="00A62879">
        <w:t xml:space="preserve">. Like we have different parameters </w:t>
      </w:r>
      <w:r>
        <w:t>like for English we need parameter as ‘</w:t>
      </w:r>
      <w:proofErr w:type="spellStart"/>
      <w:r>
        <w:t>eng</w:t>
      </w:r>
      <w:proofErr w:type="spellEnd"/>
      <w:r>
        <w:t>’ for France ‘</w:t>
      </w:r>
      <w:proofErr w:type="spellStart"/>
      <w:r>
        <w:t>fra</w:t>
      </w:r>
      <w:proofErr w:type="spellEnd"/>
      <w:proofErr w:type="gramStart"/>
      <w:r>
        <w:t>’,</w:t>
      </w:r>
      <w:proofErr w:type="spellStart"/>
      <w:r>
        <w:t>hindi</w:t>
      </w:r>
      <w:proofErr w:type="spellEnd"/>
      <w:proofErr w:type="gramEnd"/>
      <w:r>
        <w:t xml:space="preserve"> for ‘</w:t>
      </w:r>
      <w:proofErr w:type="spellStart"/>
      <w:r>
        <w:t>hin</w:t>
      </w:r>
      <w:proofErr w:type="spellEnd"/>
      <w:r>
        <w:t>’</w:t>
      </w:r>
    </w:p>
    <w:p w14:paraId="72C92870" w14:textId="6C49BCE7" w:rsidR="00A62879" w:rsidRDefault="00F43ACD">
      <w:pPr>
        <w:rPr>
          <w:b/>
          <w:bCs/>
        </w:rPr>
      </w:pPr>
      <w:r w:rsidRPr="00F43ACD">
        <w:rPr>
          <w:b/>
          <w:bCs/>
        </w:rPr>
        <w:t>Image Similarity Check</w:t>
      </w:r>
      <w:r w:rsidR="006C57AA">
        <w:rPr>
          <w:b/>
          <w:bCs/>
        </w:rPr>
        <w:t xml:space="preserve"> </w:t>
      </w:r>
      <w:r>
        <w:rPr>
          <w:b/>
          <w:bCs/>
        </w:rPr>
        <w:t>(</w:t>
      </w:r>
      <w:r w:rsidRPr="00F43ACD">
        <w:rPr>
          <w:b/>
          <w:bCs/>
        </w:rPr>
        <w:t>Structural Similarity Index (SSIM)</w:t>
      </w:r>
      <w:r>
        <w:rPr>
          <w:b/>
          <w:bCs/>
        </w:rPr>
        <w:t>)</w:t>
      </w:r>
    </w:p>
    <w:p w14:paraId="6D3BCA5A" w14:textId="34275FA5" w:rsidR="00F43ACD" w:rsidRPr="00F43ACD" w:rsidRDefault="00F43ACD">
      <w:pPr>
        <w:rPr>
          <w:b/>
          <w:bCs/>
        </w:rPr>
      </w:pPr>
      <w:r>
        <w:rPr>
          <w:b/>
          <w:bCs/>
        </w:rPr>
        <w:t xml:space="preserve">It </w:t>
      </w:r>
      <w:r w:rsidRPr="00F43ACD">
        <w:rPr>
          <w:b/>
          <w:bCs/>
        </w:rPr>
        <w:t>The function checks if the two images have the same dimensions (height, width, and number of channels)</w:t>
      </w:r>
    </w:p>
    <w:p w14:paraId="40207391" w14:textId="3DB303CF" w:rsidR="00F43ACD" w:rsidRDefault="00F43ACD" w:rsidP="00F43ACD">
      <w:r w:rsidRPr="00F43ACD">
        <w:t>It returns score calculated which quantify the si</w:t>
      </w:r>
      <w:r>
        <w:t>mi</w:t>
      </w:r>
      <w:r w:rsidRPr="00F43ACD">
        <w:t>larity between two images.</w:t>
      </w:r>
      <w:r w:rsidRPr="00F43ACD">
        <w:t>1 indicates perfect similarity.0 indicates no similarity.</w:t>
      </w:r>
    </w:p>
    <w:p w14:paraId="3005F323" w14:textId="3ED9137F" w:rsidR="00854DFA" w:rsidRPr="00F43ACD" w:rsidRDefault="00854DFA" w:rsidP="00F43ACD">
      <w:r w:rsidRPr="00854DFA">
        <w:t>S</w:t>
      </w:r>
      <w:r w:rsidRPr="00854DFA">
        <w:t>tructural information, luminance, and contrast</w:t>
      </w:r>
      <w:r>
        <w:t xml:space="preserve"> </w:t>
      </w:r>
      <w:r w:rsidRPr="00854DFA">
        <w:t>compared to pixel-based methods.</w:t>
      </w:r>
    </w:p>
    <w:p w14:paraId="310A2B28" w14:textId="440030E2" w:rsidR="00F43ACD" w:rsidRDefault="00B834FA">
      <w:pPr>
        <w:rPr>
          <w:b/>
          <w:bCs/>
        </w:rPr>
      </w:pPr>
      <w:r>
        <w:rPr>
          <w:b/>
          <w:bCs/>
        </w:rPr>
        <w:t>Text Similarity Check</w:t>
      </w:r>
    </w:p>
    <w:p w14:paraId="3EF23C5D" w14:textId="17ED3EEE" w:rsidR="00B834FA" w:rsidRPr="00C2577E" w:rsidRDefault="00C2577E">
      <w:r w:rsidRPr="00C2577E">
        <w:t>It converts text to vector</w:t>
      </w:r>
      <w:r>
        <w:t>(matrix)</w:t>
      </w:r>
    </w:p>
    <w:p w14:paraId="0C89BE09" w14:textId="439545D5" w:rsidR="00C2577E" w:rsidRDefault="00C2577E">
      <w:proofErr w:type="spellStart"/>
      <w:proofErr w:type="gramStart"/>
      <w:r>
        <w:t>t</w:t>
      </w:r>
      <w:r w:rsidRPr="00C2577E">
        <w:t>oarray</w:t>
      </w:r>
      <w:proofErr w:type="spellEnd"/>
      <w:r w:rsidRPr="00C2577E">
        <w:t>(</w:t>
      </w:r>
      <w:proofErr w:type="gramEnd"/>
      <w:r w:rsidRPr="00C2577E">
        <w:t>) converts the sparse matrix vectorizer into a dense NumPy array (vectors).</w:t>
      </w:r>
    </w:p>
    <w:p w14:paraId="0FFE60F9" w14:textId="60D7D5E9" w:rsidR="00F43ACD" w:rsidRPr="00C2577E" w:rsidRDefault="00C2577E">
      <w:proofErr w:type="spellStart"/>
      <w:r w:rsidRPr="00C2577E">
        <w:t>cosine_similarity</w:t>
      </w:r>
      <w:proofErr w:type="spellEnd"/>
      <w:r w:rsidRPr="00C2577E">
        <w:t xml:space="preserve"> is a function from </w:t>
      </w:r>
      <w:proofErr w:type="spellStart"/>
      <w:proofErr w:type="gramStart"/>
      <w:r w:rsidRPr="00C2577E">
        <w:t>sklearn.metrics</w:t>
      </w:r>
      <w:proofErr w:type="gramEnd"/>
      <w:r w:rsidRPr="00C2577E">
        <w:t>.pairwise</w:t>
      </w:r>
      <w:proofErr w:type="spellEnd"/>
      <w:r w:rsidRPr="00C2577E">
        <w:t>. It computes the cosine similarity between all pairs of vectors in the vectors array.</w:t>
      </w:r>
    </w:p>
    <w:p w14:paraId="079C2BBD" w14:textId="193B38CA" w:rsidR="00E3705B" w:rsidRPr="00A62879" w:rsidRDefault="00E3705B">
      <w:pPr>
        <w:rPr>
          <w:b/>
          <w:bCs/>
        </w:rPr>
      </w:pPr>
      <w:proofErr w:type="spellStart"/>
      <w:r w:rsidRPr="00A62879">
        <w:rPr>
          <w:b/>
          <w:bCs/>
        </w:rPr>
        <w:t>numpy</w:t>
      </w:r>
      <w:proofErr w:type="spellEnd"/>
      <w:r w:rsidRPr="00A62879">
        <w:rPr>
          <w:b/>
          <w:bCs/>
        </w:rPr>
        <w:t xml:space="preserve"> for numerical operations</w:t>
      </w:r>
    </w:p>
    <w:p w14:paraId="5E1A79D9" w14:textId="163A8155" w:rsidR="00E3705B" w:rsidRDefault="00E3705B">
      <w:pPr>
        <w:rPr>
          <w:b/>
          <w:bCs/>
        </w:rPr>
      </w:pPr>
      <w:r w:rsidRPr="00A62879">
        <w:rPr>
          <w:b/>
          <w:bCs/>
        </w:rPr>
        <w:t>scikit-image or PIL for additional image handling</w:t>
      </w:r>
    </w:p>
    <w:p w14:paraId="32269A8F" w14:textId="66C2FC26" w:rsidR="00470857" w:rsidRDefault="00470857">
      <w:r w:rsidRPr="00470857">
        <w:t>scikit-image is a collection of algorithms for image processing. segmentation, feature extraction, and morphological operations.</w:t>
      </w:r>
    </w:p>
    <w:p w14:paraId="4B9D2C0B" w14:textId="4057EE5D" w:rsidR="00470857" w:rsidRPr="00470857" w:rsidRDefault="00470857">
      <w:r w:rsidRPr="00470857">
        <w:t xml:space="preserve">I Used Pillow when you need simple image </w:t>
      </w:r>
      <w:proofErr w:type="spellStart"/>
      <w:proofErr w:type="gramStart"/>
      <w:r w:rsidRPr="00470857">
        <w:t>manipulation</w:t>
      </w:r>
      <w:r>
        <w:t>.userfriendly</w:t>
      </w:r>
      <w:proofErr w:type="spellEnd"/>
      <w:proofErr w:type="gramEnd"/>
    </w:p>
    <w:p w14:paraId="53C22533" w14:textId="77777777" w:rsidR="00470857" w:rsidRDefault="00470857">
      <w:pPr>
        <w:rPr>
          <w:b/>
          <w:bCs/>
        </w:rPr>
      </w:pPr>
    </w:p>
    <w:p w14:paraId="31B2C74B" w14:textId="77777777" w:rsidR="00470857" w:rsidRPr="00A62879" w:rsidRDefault="00470857">
      <w:pPr>
        <w:rPr>
          <w:b/>
          <w:bCs/>
        </w:rPr>
      </w:pPr>
    </w:p>
    <w:p w14:paraId="0189ABC7" w14:textId="4603BE20" w:rsidR="00E3705B" w:rsidRDefault="00E3705B">
      <w:pPr>
        <w:rPr>
          <w:b/>
          <w:bCs/>
        </w:rPr>
      </w:pPr>
      <w:proofErr w:type="spellStart"/>
      <w:r w:rsidRPr="00A62879">
        <w:rPr>
          <w:b/>
          <w:bCs/>
        </w:rPr>
        <w:lastRenderedPageBreak/>
        <w:t>difflib</w:t>
      </w:r>
      <w:proofErr w:type="spellEnd"/>
      <w:r w:rsidRPr="00A62879">
        <w:rPr>
          <w:b/>
          <w:bCs/>
        </w:rPr>
        <w:t xml:space="preserve"> for text comparison</w:t>
      </w:r>
    </w:p>
    <w:p w14:paraId="5DDC9C54" w14:textId="4F4D58AD" w:rsidR="004D56A9" w:rsidRDefault="004D56A9">
      <w:r w:rsidRPr="004D56A9">
        <w:t xml:space="preserve">To compare the texts extracted from both documents, we can use Python's </w:t>
      </w:r>
      <w:proofErr w:type="spellStart"/>
      <w:r w:rsidRPr="004D56A9">
        <w:t>difflib</w:t>
      </w:r>
      <w:proofErr w:type="spellEnd"/>
      <w:r w:rsidRPr="004D56A9">
        <w:t xml:space="preserve"> library. This library provides tools to compute and work with differences between sequences.</w:t>
      </w:r>
    </w:p>
    <w:p w14:paraId="350E4C89" w14:textId="0143C42C" w:rsidR="004D56A9" w:rsidRDefault="004D56A9">
      <w:r>
        <w:t>f</w:t>
      </w:r>
      <w:r w:rsidRPr="004D56A9">
        <w:t>irst, you need to extract the text from both documents. Assuming you already have the texts as strings (text1 and text2), we can proceed to compare them. to get a ratio of similarity between the two texts, or</w:t>
      </w:r>
      <w:r>
        <w:t xml:space="preserve"> </w:t>
      </w:r>
      <w:r w:rsidRPr="004D56A9">
        <w:t>to get a line-by-line comparison.</w:t>
      </w:r>
    </w:p>
    <w:p w14:paraId="525000CB" w14:textId="77777777" w:rsidR="00B31BBD" w:rsidRDefault="00B31BBD"/>
    <w:p w14:paraId="1A5BD577" w14:textId="77777777" w:rsidR="00B31BBD" w:rsidRDefault="00B31BBD"/>
    <w:p w14:paraId="66D8F5C7" w14:textId="642E2C96" w:rsidR="00B31BBD" w:rsidRDefault="00B31BBD">
      <w:r>
        <w:t xml:space="preserve">FACE RECOGNITION </w:t>
      </w:r>
    </w:p>
    <w:p w14:paraId="4CC6C924" w14:textId="5383480D" w:rsidR="00B31BBD" w:rsidRPr="004D56A9" w:rsidRDefault="00B31BBD">
      <w:r>
        <w:t xml:space="preserve">To detect faces in </w:t>
      </w:r>
      <w:proofErr w:type="spellStart"/>
      <w:r>
        <w:t>aadhar</w:t>
      </w:r>
      <w:proofErr w:type="spellEnd"/>
      <w:r>
        <w:t xml:space="preserve"> cards and check similarities</w:t>
      </w:r>
    </w:p>
    <w:sectPr w:rsidR="00B31BBD" w:rsidRPr="004D5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EB1BDD"/>
    <w:multiLevelType w:val="multilevel"/>
    <w:tmpl w:val="2FEE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1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0A"/>
    <w:rsid w:val="00144574"/>
    <w:rsid w:val="00213929"/>
    <w:rsid w:val="00254FD8"/>
    <w:rsid w:val="002C199E"/>
    <w:rsid w:val="003859D1"/>
    <w:rsid w:val="00412653"/>
    <w:rsid w:val="004326A1"/>
    <w:rsid w:val="0045380A"/>
    <w:rsid w:val="00470857"/>
    <w:rsid w:val="004D56A9"/>
    <w:rsid w:val="00510C31"/>
    <w:rsid w:val="0063031C"/>
    <w:rsid w:val="0066760E"/>
    <w:rsid w:val="006C57AA"/>
    <w:rsid w:val="00782E4D"/>
    <w:rsid w:val="00854DFA"/>
    <w:rsid w:val="00952BA9"/>
    <w:rsid w:val="00A62879"/>
    <w:rsid w:val="00A91BA2"/>
    <w:rsid w:val="00B0309C"/>
    <w:rsid w:val="00B31BBD"/>
    <w:rsid w:val="00B834FA"/>
    <w:rsid w:val="00C2577E"/>
    <w:rsid w:val="00C50551"/>
    <w:rsid w:val="00DC2694"/>
    <w:rsid w:val="00DE5208"/>
    <w:rsid w:val="00E3705B"/>
    <w:rsid w:val="00F1248D"/>
    <w:rsid w:val="00F4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353AC"/>
  <w15:chartTrackingRefBased/>
  <w15:docId w15:val="{811F863C-6EFD-46C2-AFEF-25E26C57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628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2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1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8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2730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Kidzee old bowenpally</dc:creator>
  <cp:keywords/>
  <dc:description/>
  <cp:lastModifiedBy>Kidzee old bowenpally</cp:lastModifiedBy>
  <cp:revision>5</cp:revision>
  <dcterms:created xsi:type="dcterms:W3CDTF">2024-08-29T16:36:00Z</dcterms:created>
  <dcterms:modified xsi:type="dcterms:W3CDTF">2024-09-01T03:58:00Z</dcterms:modified>
</cp:coreProperties>
</file>