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2F64B" w14:textId="77777777" w:rsidR="0010276C" w:rsidRDefault="00A74698" w:rsidP="008759E4"/>
    <w:p w14:paraId="302F8DF6" w14:textId="3D3D55E1" w:rsidR="008759E4" w:rsidRDefault="008759E4" w:rsidP="008759E4">
      <w:pPr>
        <w:pStyle w:val="ListParagraph"/>
        <w:numPr>
          <w:ilvl w:val="0"/>
          <w:numId w:val="2"/>
        </w:numPr>
      </w:pPr>
      <w:r>
        <w:t xml:space="preserve">Open </w:t>
      </w:r>
      <w:hyperlink r:id="rId5" w:history="1">
        <w:r w:rsidRPr="00BD40B1">
          <w:rPr>
            <w:rStyle w:val="Hyperlink"/>
          </w:rPr>
          <w:t>https://trailhead.salesforce.com</w:t>
        </w:r>
      </w:hyperlink>
      <w:r>
        <w:t xml:space="preserve"> </w:t>
      </w:r>
      <w:r>
        <w:sym w:font="Wingdings" w:char="F0E0"/>
      </w:r>
      <w:r>
        <w:t xml:space="preserve"> Click Login </w:t>
      </w:r>
      <w:r>
        <w:sym w:font="Wingdings" w:char="F0E0"/>
      </w:r>
      <w:r>
        <w:t xml:space="preserve">  salesforce </w:t>
      </w:r>
      <w:r>
        <w:sym w:font="Wingdings" w:char="F0E0"/>
      </w:r>
      <w:r>
        <w:t xml:space="preserve"> then enter username and password as:</w:t>
      </w:r>
    </w:p>
    <w:p w14:paraId="2B65F3CE" w14:textId="65878701" w:rsidR="008759E4" w:rsidRDefault="008759E4" w:rsidP="008759E4">
      <w:pPr>
        <w:pStyle w:val="ListParagraph"/>
        <w:rPr>
          <w:rFonts w:ascii="Arial" w:hAnsi="Arial" w:cs="Arial"/>
          <w:color w:val="000000"/>
          <w:sz w:val="17"/>
          <w:szCs w:val="17"/>
        </w:rPr>
      </w:pPr>
      <w:r>
        <w:t xml:space="preserve">Username: </w:t>
      </w:r>
      <w:hyperlink r:id="rId6" w:history="1">
        <w:r w:rsidRPr="00BD40B1">
          <w:rPr>
            <w:rStyle w:val="Hyperlink"/>
            <w:rFonts w:ascii="Arial" w:hAnsi="Arial" w:cs="Arial"/>
            <w:sz w:val="17"/>
            <w:szCs w:val="17"/>
          </w:rPr>
          <w:t>aishwaryareddy.sarsan@creative-fox-ixrdes.com</w:t>
        </w:r>
      </w:hyperlink>
    </w:p>
    <w:p w14:paraId="7DD00AC3" w14:textId="2B68E23F" w:rsidR="00041278" w:rsidRDefault="008759E4" w:rsidP="00041278">
      <w:pPr>
        <w:pStyle w:val="ListParagraph"/>
      </w:pPr>
      <w:r>
        <w:t>Password: Health@1</w:t>
      </w:r>
    </w:p>
    <w:p w14:paraId="71BC42A1" w14:textId="05184C56" w:rsidR="00041278" w:rsidRDefault="00041278" w:rsidP="00041278">
      <w:pPr>
        <w:pStyle w:val="ListParagraph"/>
        <w:numPr>
          <w:ilvl w:val="0"/>
          <w:numId w:val="2"/>
        </w:numPr>
      </w:pPr>
      <w:r>
        <w:t>Click remind me later</w:t>
      </w:r>
      <w:r>
        <w:sym w:font="Wingdings" w:char="F0E0"/>
      </w:r>
      <w:r>
        <w:t xml:space="preserve"> You will be prompted to salesforce login page.</w:t>
      </w:r>
    </w:p>
    <w:p w14:paraId="10353ABD" w14:textId="5039FBA8" w:rsidR="00041278" w:rsidRDefault="00041278" w:rsidP="00041278">
      <w:pPr>
        <w:pStyle w:val="ListParagraph"/>
        <w:numPr>
          <w:ilvl w:val="0"/>
          <w:numId w:val="2"/>
        </w:numPr>
      </w:pPr>
      <w:r>
        <w:t xml:space="preserve">Click on switch to lightening experience </w:t>
      </w:r>
      <w:r>
        <w:sym w:font="Wingdings" w:char="F0E0"/>
      </w:r>
      <w:r>
        <w:t xml:space="preserve"> Object manager </w:t>
      </w:r>
      <w:r>
        <w:sym w:font="Wingdings" w:char="F0E0"/>
      </w:r>
      <w:r>
        <w:t xml:space="preserve"> create </w:t>
      </w:r>
      <w:r>
        <w:sym w:font="Wingdings" w:char="F0E0"/>
      </w:r>
      <w:r>
        <w:t xml:space="preserve"> custom </w:t>
      </w:r>
      <w:proofErr w:type="gramStart"/>
      <w:r>
        <w:t>object(</w:t>
      </w:r>
      <w:proofErr w:type="gramEnd"/>
      <w:r>
        <w:t>this is were we created the Patient object we already created it)</w:t>
      </w:r>
    </w:p>
    <w:p w14:paraId="472E7091" w14:textId="617A7708" w:rsidR="00041278" w:rsidRDefault="00041278" w:rsidP="00041278">
      <w:pPr>
        <w:pStyle w:val="ListParagraph"/>
        <w:numPr>
          <w:ilvl w:val="0"/>
          <w:numId w:val="2"/>
        </w:numPr>
      </w:pPr>
      <w:r>
        <w:t xml:space="preserve">Click on app </w:t>
      </w:r>
      <w:proofErr w:type="gramStart"/>
      <w:r>
        <w:t>launcher( 6</w:t>
      </w:r>
      <w:proofErr w:type="gramEnd"/>
      <w:r>
        <w:t xml:space="preserve"> dots on the left side)</w:t>
      </w:r>
      <w:r>
        <w:sym w:font="Wingdings" w:char="F0E0"/>
      </w:r>
      <w:r>
        <w:t xml:space="preserve"> Search for patient(Then patient record page will be opened) </w:t>
      </w:r>
      <w:r>
        <w:sym w:font="Wingdings" w:char="F0E0"/>
      </w:r>
      <w:r>
        <w:t xml:space="preserve"> In the patient drop down </w:t>
      </w:r>
      <w:r>
        <w:sym w:font="Wingdings" w:char="F0E0"/>
      </w:r>
      <w:r>
        <w:t xml:space="preserve"> click on my view</w:t>
      </w:r>
      <w:r>
        <w:sym w:font="Wingdings" w:char="F0E0"/>
      </w:r>
      <w:r>
        <w:t xml:space="preserve"> you will be there are no records in the org.</w:t>
      </w:r>
    </w:p>
    <w:p w14:paraId="32355156" w14:textId="13E7B32C" w:rsidR="00041278" w:rsidRDefault="00041278" w:rsidP="00041278">
      <w:pPr>
        <w:pStyle w:val="ListParagraph"/>
        <w:numPr>
          <w:ilvl w:val="0"/>
          <w:numId w:val="2"/>
        </w:numPr>
      </w:pPr>
      <w:r>
        <w:t xml:space="preserve">To insert records you can do it either with data import wizard (which can be found by searching in </w:t>
      </w:r>
      <w:r w:rsidR="000B5E95">
        <w:t>quick find on the left side</w:t>
      </w:r>
      <w:r>
        <w:t xml:space="preserve">) </w:t>
      </w:r>
      <w:r w:rsidR="000B5E95">
        <w:t xml:space="preserve">or you can search for data loader app and install </w:t>
      </w:r>
      <w:proofErr w:type="gramStart"/>
      <w:r w:rsidR="000B5E95">
        <w:t>it(</w:t>
      </w:r>
      <w:proofErr w:type="gramEnd"/>
      <w:r w:rsidR="000B5E95">
        <w:t>can be found by searching in the left hand side). You can insert the records by upload the CSV file “Copy of patient.csv” by attaching the file included in zipped directory.</w:t>
      </w:r>
    </w:p>
    <w:p w14:paraId="15BDB448" w14:textId="617F78D6" w:rsidR="000B5E95" w:rsidRDefault="000B5E95" w:rsidP="000B5E95">
      <w:pPr>
        <w:pStyle w:val="ListParagraph"/>
        <w:numPr>
          <w:ilvl w:val="0"/>
          <w:numId w:val="2"/>
        </w:numPr>
      </w:pPr>
      <w:r>
        <w:t>Update 10 records with tomorrow’s date and rest all with tomorrow’s date and the upload the csv.</w:t>
      </w:r>
    </w:p>
    <w:p w14:paraId="724B96AF" w14:textId="15966703" w:rsidR="000B5E95" w:rsidRDefault="000B5E95" w:rsidP="000B5E95">
      <w:pPr>
        <w:pStyle w:val="ListParagraph"/>
        <w:numPr>
          <w:ilvl w:val="0"/>
          <w:numId w:val="2"/>
        </w:numPr>
      </w:pPr>
      <w:r>
        <w:t xml:space="preserve">Then to run the apex batch classes </w:t>
      </w:r>
      <w:r>
        <w:sym w:font="Wingdings" w:char="F0E0"/>
      </w:r>
      <w:r>
        <w:t xml:space="preserve"> click </w:t>
      </w:r>
      <w:r w:rsidRPr="000B5E95">
        <w:rPr>
          <w:noProof/>
        </w:rPr>
        <w:drawing>
          <wp:inline distT="0" distB="0" distL="0" distR="0" wp14:anchorId="6166804F" wp14:editId="5AD6A8EE">
            <wp:extent cx="238125" cy="238125"/>
            <wp:effectExtent l="0" t="0" r="9525" b="9525"/>
            <wp:docPr id="1" name="Graphic 1" descr="Single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gear.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flipV="1">
                      <a:off x="0" y="0"/>
                      <a:ext cx="238125" cy="238125"/>
                    </a:xfrm>
                    <a:prstGeom prst="rect">
                      <a:avLst/>
                    </a:prstGeom>
                  </pic:spPr>
                </pic:pic>
              </a:graphicData>
            </a:graphic>
          </wp:inline>
        </w:drawing>
      </w:r>
      <w:r>
        <w:t xml:space="preserve"> </w:t>
      </w:r>
      <w:r>
        <w:sym w:font="Wingdings" w:char="F0E0"/>
      </w:r>
      <w:r>
        <w:t xml:space="preserve"> Developer console </w:t>
      </w:r>
      <w:r>
        <w:sym w:font="Wingdings" w:char="F0E0"/>
      </w:r>
      <w:r>
        <w:t xml:space="preserve"> File </w:t>
      </w:r>
      <w:r>
        <w:sym w:font="Wingdings" w:char="F0E0"/>
      </w:r>
      <w:r>
        <w:t xml:space="preserve"> Open </w:t>
      </w:r>
      <w:r>
        <w:sym w:font="Wingdings" w:char="F0E0"/>
      </w:r>
      <w:r>
        <w:t xml:space="preserve"> Classes</w:t>
      </w:r>
      <w:r>
        <w:sym w:font="Wingdings" w:char="F0E0"/>
      </w:r>
      <w:r>
        <w:t xml:space="preserve"> then select and open </w:t>
      </w:r>
      <w:proofErr w:type="spellStart"/>
      <w:r>
        <w:t>AppointmentReminderBatch</w:t>
      </w:r>
      <w:proofErr w:type="spellEnd"/>
      <w:r>
        <w:t xml:space="preserve">, </w:t>
      </w:r>
      <w:proofErr w:type="spellStart"/>
      <w:r>
        <w:t>AppointmentCompleteBatch</w:t>
      </w:r>
      <w:proofErr w:type="spellEnd"/>
      <w:r>
        <w:t xml:space="preserve">, </w:t>
      </w:r>
      <w:proofErr w:type="spellStart"/>
      <w:r>
        <w:t>AppoinmentAdmitBatch</w:t>
      </w:r>
      <w:proofErr w:type="spellEnd"/>
      <w:r>
        <w:t xml:space="preserve"> which are the apex batch classes which can be concurrently</w:t>
      </w:r>
      <w:r w:rsidR="00064D8A">
        <w:t xml:space="preserve"> to process large data </w:t>
      </w:r>
      <w:proofErr w:type="spellStart"/>
      <w:r w:rsidR="00064D8A">
        <w:t>upto</w:t>
      </w:r>
      <w:proofErr w:type="spellEnd"/>
      <w:r w:rsidR="00064D8A">
        <w:t xml:space="preserve"> 50 million records in batches.</w:t>
      </w:r>
    </w:p>
    <w:p w14:paraId="45FAA340" w14:textId="3194779A" w:rsidR="00064D8A" w:rsidRDefault="00064D8A" w:rsidP="000B5E95">
      <w:pPr>
        <w:pStyle w:val="ListParagraph"/>
        <w:numPr>
          <w:ilvl w:val="0"/>
          <w:numId w:val="2"/>
        </w:numPr>
      </w:pPr>
      <w:r>
        <w:t xml:space="preserve">You can also open the test classes for these classes in the same way by opening </w:t>
      </w:r>
      <w:proofErr w:type="spellStart"/>
      <w:r>
        <w:t>AppoinmentReminderBatchTest</w:t>
      </w:r>
      <w:proofErr w:type="spellEnd"/>
      <w:r>
        <w:t xml:space="preserve">, </w:t>
      </w:r>
      <w:proofErr w:type="spellStart"/>
      <w:r>
        <w:t>AppointmentCompleteBatchTest</w:t>
      </w:r>
      <w:proofErr w:type="spellEnd"/>
      <w:r>
        <w:t xml:space="preserve">, </w:t>
      </w:r>
      <w:proofErr w:type="spellStart"/>
      <w:r>
        <w:t>AppointmentAdmitBatchTest</w:t>
      </w:r>
      <w:proofErr w:type="spellEnd"/>
      <w:r>
        <w:t>.</w:t>
      </w:r>
    </w:p>
    <w:p w14:paraId="27BD142E" w14:textId="0AEBBC80" w:rsidR="00064D8A" w:rsidRDefault="00064D8A" w:rsidP="000B5E95">
      <w:pPr>
        <w:pStyle w:val="ListParagraph"/>
        <w:numPr>
          <w:ilvl w:val="0"/>
          <w:numId w:val="2"/>
        </w:numPr>
      </w:pPr>
      <w:r>
        <w:t xml:space="preserve">To run these classes click Debug </w:t>
      </w:r>
      <w:r>
        <w:sym w:font="Wingdings" w:char="F0E0"/>
      </w:r>
      <w:r>
        <w:t xml:space="preserve"> Open Execute Anonymous Window </w:t>
      </w:r>
      <w:r>
        <w:sym w:font="Wingdings" w:char="F0E0"/>
      </w:r>
      <w:r>
        <w:t xml:space="preserve"> paste</w:t>
      </w:r>
    </w:p>
    <w:p w14:paraId="10AB2B95" w14:textId="77777777" w:rsidR="00064D8A" w:rsidRDefault="00064D8A" w:rsidP="00064D8A">
      <w:pPr>
        <w:pStyle w:val="ListParagraph"/>
      </w:pPr>
    </w:p>
    <w:p w14:paraId="21D2CE91" w14:textId="77777777" w:rsidR="00064D8A" w:rsidRPr="00064D8A" w:rsidRDefault="00064D8A" w:rsidP="00064D8A">
      <w:pPr>
        <w:pStyle w:val="ListParagraph"/>
        <w:rPr>
          <w:b/>
        </w:rPr>
      </w:pPr>
      <w:proofErr w:type="spellStart"/>
      <w:r w:rsidRPr="00064D8A">
        <w:rPr>
          <w:b/>
        </w:rPr>
        <w:t>AppointmentReminderBatch</w:t>
      </w:r>
      <w:proofErr w:type="spellEnd"/>
      <w:r w:rsidRPr="00064D8A">
        <w:rPr>
          <w:b/>
        </w:rPr>
        <w:t xml:space="preserve"> batch = new </w:t>
      </w:r>
      <w:proofErr w:type="spellStart"/>
      <w:proofErr w:type="gramStart"/>
      <w:r w:rsidRPr="00064D8A">
        <w:rPr>
          <w:b/>
        </w:rPr>
        <w:t>AppointmentReminderBatch</w:t>
      </w:r>
      <w:proofErr w:type="spellEnd"/>
      <w:r w:rsidRPr="00064D8A">
        <w:rPr>
          <w:b/>
        </w:rPr>
        <w:t>(</w:t>
      </w:r>
      <w:proofErr w:type="gramEnd"/>
      <w:r w:rsidRPr="00064D8A">
        <w:rPr>
          <w:b/>
        </w:rPr>
        <w:t>);</w:t>
      </w:r>
    </w:p>
    <w:p w14:paraId="2F4B6439" w14:textId="77777777" w:rsidR="00064D8A" w:rsidRPr="00064D8A" w:rsidRDefault="00064D8A" w:rsidP="00064D8A">
      <w:pPr>
        <w:pStyle w:val="ListParagraph"/>
        <w:rPr>
          <w:b/>
        </w:rPr>
      </w:pPr>
      <w:proofErr w:type="spellStart"/>
      <w:r w:rsidRPr="00064D8A">
        <w:rPr>
          <w:b/>
        </w:rPr>
        <w:t>Database.executeBatch</w:t>
      </w:r>
      <w:proofErr w:type="spellEnd"/>
      <w:r w:rsidRPr="00064D8A">
        <w:rPr>
          <w:b/>
        </w:rPr>
        <w:t>(batch,5);</w:t>
      </w:r>
    </w:p>
    <w:p w14:paraId="7A50A67C" w14:textId="77777777" w:rsidR="00064D8A" w:rsidRPr="00064D8A" w:rsidRDefault="00064D8A" w:rsidP="00064D8A">
      <w:pPr>
        <w:pStyle w:val="ListParagraph"/>
        <w:rPr>
          <w:b/>
        </w:rPr>
      </w:pPr>
    </w:p>
    <w:p w14:paraId="030FE3B4" w14:textId="77777777" w:rsidR="00064D8A" w:rsidRPr="00064D8A" w:rsidRDefault="00064D8A" w:rsidP="00064D8A">
      <w:pPr>
        <w:pStyle w:val="ListParagraph"/>
        <w:rPr>
          <w:b/>
        </w:rPr>
      </w:pPr>
      <w:proofErr w:type="spellStart"/>
      <w:r w:rsidRPr="00064D8A">
        <w:rPr>
          <w:b/>
        </w:rPr>
        <w:t>AppointmentCompleteBatch</w:t>
      </w:r>
      <w:proofErr w:type="spellEnd"/>
      <w:r w:rsidRPr="00064D8A">
        <w:rPr>
          <w:b/>
        </w:rPr>
        <w:t xml:space="preserve"> batch1 = new </w:t>
      </w:r>
      <w:proofErr w:type="spellStart"/>
      <w:proofErr w:type="gramStart"/>
      <w:r w:rsidRPr="00064D8A">
        <w:rPr>
          <w:b/>
        </w:rPr>
        <w:t>AppointmentCompleteBatch</w:t>
      </w:r>
      <w:proofErr w:type="spellEnd"/>
      <w:r w:rsidRPr="00064D8A">
        <w:rPr>
          <w:b/>
        </w:rPr>
        <w:t>(</w:t>
      </w:r>
      <w:proofErr w:type="gramEnd"/>
      <w:r w:rsidRPr="00064D8A">
        <w:rPr>
          <w:b/>
        </w:rPr>
        <w:t>);</w:t>
      </w:r>
    </w:p>
    <w:p w14:paraId="139F1F39" w14:textId="410302A7" w:rsidR="00064D8A" w:rsidRPr="00064D8A" w:rsidRDefault="00064D8A" w:rsidP="00064D8A">
      <w:pPr>
        <w:pStyle w:val="ListParagraph"/>
        <w:rPr>
          <w:b/>
        </w:rPr>
      </w:pPr>
      <w:proofErr w:type="spellStart"/>
      <w:r w:rsidRPr="00064D8A">
        <w:rPr>
          <w:b/>
        </w:rPr>
        <w:t>Database.executeBatch</w:t>
      </w:r>
      <w:proofErr w:type="spellEnd"/>
      <w:r w:rsidRPr="00064D8A">
        <w:rPr>
          <w:b/>
        </w:rPr>
        <w:t xml:space="preserve">(batch1, </w:t>
      </w:r>
      <w:r>
        <w:rPr>
          <w:b/>
        </w:rPr>
        <w:t>2000</w:t>
      </w:r>
      <w:r w:rsidRPr="00064D8A">
        <w:rPr>
          <w:b/>
        </w:rPr>
        <w:t>); // 10 is the batch size</w:t>
      </w:r>
    </w:p>
    <w:p w14:paraId="5A7D9557" w14:textId="77777777" w:rsidR="00064D8A" w:rsidRPr="00064D8A" w:rsidRDefault="00064D8A" w:rsidP="00064D8A">
      <w:pPr>
        <w:pStyle w:val="ListParagraph"/>
        <w:rPr>
          <w:b/>
        </w:rPr>
      </w:pPr>
    </w:p>
    <w:p w14:paraId="1ED70DF6" w14:textId="77777777" w:rsidR="00064D8A" w:rsidRPr="00064D8A" w:rsidRDefault="00064D8A" w:rsidP="00064D8A">
      <w:pPr>
        <w:pStyle w:val="ListParagraph"/>
        <w:rPr>
          <w:b/>
        </w:rPr>
      </w:pPr>
      <w:proofErr w:type="spellStart"/>
      <w:r w:rsidRPr="00064D8A">
        <w:rPr>
          <w:b/>
        </w:rPr>
        <w:t>AppointmentAdmitBatch</w:t>
      </w:r>
      <w:proofErr w:type="spellEnd"/>
      <w:r w:rsidRPr="00064D8A">
        <w:rPr>
          <w:b/>
        </w:rPr>
        <w:t xml:space="preserve"> batch2 = new </w:t>
      </w:r>
      <w:proofErr w:type="spellStart"/>
      <w:proofErr w:type="gramStart"/>
      <w:r w:rsidRPr="00064D8A">
        <w:rPr>
          <w:b/>
        </w:rPr>
        <w:t>AppointmentAdmitBatch</w:t>
      </w:r>
      <w:proofErr w:type="spellEnd"/>
      <w:r w:rsidRPr="00064D8A">
        <w:rPr>
          <w:b/>
        </w:rPr>
        <w:t>(</w:t>
      </w:r>
      <w:proofErr w:type="gramEnd"/>
      <w:r w:rsidRPr="00064D8A">
        <w:rPr>
          <w:b/>
        </w:rPr>
        <w:t>);</w:t>
      </w:r>
    </w:p>
    <w:p w14:paraId="3E791A6C" w14:textId="599851A1" w:rsidR="00064D8A" w:rsidRDefault="00064D8A" w:rsidP="00064D8A">
      <w:pPr>
        <w:pStyle w:val="ListParagraph"/>
        <w:spacing w:line="360" w:lineRule="auto"/>
        <w:rPr>
          <w:b/>
        </w:rPr>
      </w:pPr>
      <w:proofErr w:type="spellStart"/>
      <w:r w:rsidRPr="00064D8A">
        <w:rPr>
          <w:b/>
        </w:rPr>
        <w:t>Database.executeBatch</w:t>
      </w:r>
      <w:proofErr w:type="spellEnd"/>
      <w:r w:rsidRPr="00064D8A">
        <w:rPr>
          <w:b/>
        </w:rPr>
        <w:t xml:space="preserve">(batch2, </w:t>
      </w:r>
      <w:r>
        <w:rPr>
          <w:b/>
        </w:rPr>
        <w:t>2000</w:t>
      </w:r>
      <w:r w:rsidRPr="00064D8A">
        <w:rPr>
          <w:b/>
        </w:rPr>
        <w:t>); // 10 is the batch size</w:t>
      </w:r>
    </w:p>
    <w:p w14:paraId="73B981FD" w14:textId="427A2B74" w:rsidR="00064D8A" w:rsidRDefault="00064D8A" w:rsidP="00064D8A">
      <w:pPr>
        <w:pStyle w:val="ListParagraph"/>
        <w:numPr>
          <w:ilvl w:val="0"/>
          <w:numId w:val="2"/>
        </w:numPr>
        <w:spacing w:line="276" w:lineRule="auto"/>
      </w:pPr>
      <w:r w:rsidRPr="00064D8A">
        <w:t>Se</w:t>
      </w:r>
      <w:r>
        <w:t xml:space="preserve">lect these three texts and click Execute highlighted </w:t>
      </w:r>
      <w:r>
        <w:sym w:font="Wingdings" w:char="F0E0"/>
      </w:r>
      <w:r>
        <w:t xml:space="preserve"> The three batch jobs will start running concurrently.</w:t>
      </w:r>
    </w:p>
    <w:p w14:paraId="63E1E937" w14:textId="3405CE1C" w:rsidR="00064D8A" w:rsidRDefault="00064D8A" w:rsidP="00064D8A">
      <w:pPr>
        <w:pStyle w:val="ListParagraph"/>
        <w:spacing w:line="276" w:lineRule="auto"/>
      </w:pPr>
      <w:r>
        <w:rPr>
          <w:noProof/>
        </w:rPr>
        <w:lastRenderedPageBreak/>
        <w:drawing>
          <wp:inline distT="0" distB="0" distL="0" distR="0" wp14:anchorId="23BB3F19" wp14:editId="71C52ABF">
            <wp:extent cx="5943600" cy="1997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97710"/>
                    </a:xfrm>
                    <a:prstGeom prst="rect">
                      <a:avLst/>
                    </a:prstGeom>
                  </pic:spPr>
                </pic:pic>
              </a:graphicData>
            </a:graphic>
          </wp:inline>
        </w:drawing>
      </w:r>
    </w:p>
    <w:p w14:paraId="5DC0D13A" w14:textId="77777777" w:rsidR="00064D8A" w:rsidRDefault="00064D8A" w:rsidP="00064D8A">
      <w:pPr>
        <w:pStyle w:val="ListParagraph"/>
        <w:spacing w:line="276" w:lineRule="auto"/>
      </w:pPr>
    </w:p>
    <w:p w14:paraId="0AEA605B" w14:textId="498AF582" w:rsidR="00064D8A" w:rsidRDefault="00064D8A" w:rsidP="00064D8A">
      <w:pPr>
        <w:pStyle w:val="ListParagraph"/>
        <w:numPr>
          <w:ilvl w:val="0"/>
          <w:numId w:val="2"/>
        </w:numPr>
        <w:spacing w:line="276" w:lineRule="auto"/>
      </w:pPr>
      <w:r>
        <w:t xml:space="preserve">To track the </w:t>
      </w:r>
      <w:proofErr w:type="gramStart"/>
      <w:r>
        <w:t>progress</w:t>
      </w:r>
      <w:proofErr w:type="gramEnd"/>
      <w:r>
        <w:t xml:space="preserve"> go back to salesforce </w:t>
      </w:r>
      <w:r>
        <w:sym w:font="Wingdings" w:char="F0E0"/>
      </w:r>
      <w:r>
        <w:t xml:space="preserve"> Quick find </w:t>
      </w:r>
      <w:r>
        <w:sym w:font="Wingdings" w:char="F0E0"/>
      </w:r>
      <w:r>
        <w:t xml:space="preserve"> Search for Apex jobs</w:t>
      </w:r>
      <w:r w:rsidR="00DC1E1F">
        <w:sym w:font="Wingdings" w:char="F0E0"/>
      </w:r>
      <w:r w:rsidR="00DC1E1F">
        <w:t xml:space="preserve"> you can see the batch see the time the batched started executing at the same time.</w:t>
      </w:r>
    </w:p>
    <w:p w14:paraId="61A52652" w14:textId="77777777" w:rsidR="00DC1E1F" w:rsidRDefault="00DC1E1F" w:rsidP="00DC1E1F">
      <w:pPr>
        <w:pStyle w:val="ListParagraph"/>
        <w:spacing w:line="276" w:lineRule="auto"/>
      </w:pPr>
    </w:p>
    <w:p w14:paraId="72F94D12" w14:textId="4E938544" w:rsidR="00DC1E1F" w:rsidRDefault="00DC1E1F" w:rsidP="00DC1E1F">
      <w:pPr>
        <w:pStyle w:val="ListParagraph"/>
        <w:spacing w:line="276" w:lineRule="auto"/>
      </w:pPr>
      <w:r w:rsidRPr="00DC1E1F">
        <w:drawing>
          <wp:inline distT="0" distB="0" distL="0" distR="0" wp14:anchorId="2C89F3C6" wp14:editId="78DAE5E1">
            <wp:extent cx="5943600" cy="1612265"/>
            <wp:effectExtent l="76200" t="76200" r="133350" b="140335"/>
            <wp:docPr id="4" name="Picture 3">
              <a:extLst xmlns:a="http://schemas.openxmlformats.org/drawingml/2006/main">
                <a:ext uri="{FF2B5EF4-FFF2-40B4-BE49-F238E27FC236}">
                  <a16:creationId xmlns:a16="http://schemas.microsoft.com/office/drawing/2014/main" id="{65856990-CB40-48A2-8A24-3EDC5DA678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5856990-CB40-48A2-8A24-3EDC5DA67888}"/>
                        </a:ext>
                      </a:extLst>
                    </pic:cNvPr>
                    <pic:cNvPicPr>
                      <a:picLocks noChangeAspect="1"/>
                    </pic:cNvPicPr>
                  </pic:nvPicPr>
                  <pic:blipFill>
                    <a:blip r:embed="rId10"/>
                    <a:stretch>
                      <a:fillRect/>
                    </a:stretch>
                  </pic:blipFill>
                  <pic:spPr>
                    <a:xfrm>
                      <a:off x="0" y="0"/>
                      <a:ext cx="5943600" cy="1612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6C65F6" w14:textId="5C3F87C9" w:rsidR="00DC1E1F" w:rsidRDefault="00DC1E1F" w:rsidP="00DC1E1F">
      <w:pPr>
        <w:pStyle w:val="ListParagraph"/>
        <w:numPr>
          <w:ilvl w:val="0"/>
          <w:numId w:val="2"/>
        </w:numPr>
        <w:spacing w:line="276" w:lineRule="auto"/>
      </w:pPr>
      <w:r>
        <w:t>But the Job run asynchronously so incase there are any dependent tasks this is not feasible which is why we have included queueable apex which help in chaining up the tasks.</w:t>
      </w:r>
    </w:p>
    <w:p w14:paraId="0819D1EF" w14:textId="2A6520EE" w:rsidR="00064D8A" w:rsidRDefault="00DC1E1F" w:rsidP="00064D8A">
      <w:pPr>
        <w:pStyle w:val="ListParagraph"/>
        <w:numPr>
          <w:ilvl w:val="0"/>
          <w:numId w:val="2"/>
        </w:numPr>
        <w:spacing w:line="276" w:lineRule="auto"/>
      </w:pPr>
      <w:r>
        <w:t xml:space="preserve">To run the queueable classes open queueable1 and queueable2 classes </w:t>
      </w:r>
      <w:r>
        <w:sym w:font="Wingdings" w:char="F0E0"/>
      </w:r>
      <w:r>
        <w:t xml:space="preserve"> Then to run then open developer console </w:t>
      </w:r>
      <w:r>
        <w:sym w:font="Wingdings" w:char="F0E0"/>
      </w:r>
      <w:r>
        <w:t xml:space="preserve">  click debug </w:t>
      </w:r>
      <w:r>
        <w:sym w:font="Wingdings" w:char="F0E0"/>
      </w:r>
      <w:r>
        <w:t xml:space="preserve"> open execute anonymous window </w:t>
      </w:r>
      <w:r>
        <w:sym w:font="Wingdings" w:char="F0E0"/>
      </w:r>
      <w:r>
        <w:t xml:space="preserve"> copy and paste the below command </w:t>
      </w:r>
    </w:p>
    <w:p w14:paraId="04AD0655" w14:textId="281C48D6" w:rsidR="00DC1E1F" w:rsidRDefault="00DC1E1F" w:rsidP="00DC1E1F">
      <w:pPr>
        <w:pStyle w:val="ListParagraph"/>
        <w:spacing w:line="276" w:lineRule="auto"/>
        <w:rPr>
          <w:b/>
        </w:rPr>
      </w:pPr>
      <w:proofErr w:type="spellStart"/>
      <w:r w:rsidRPr="00DC1E1F">
        <w:rPr>
          <w:b/>
        </w:rPr>
        <w:t>System.enqueueJob</w:t>
      </w:r>
      <w:proofErr w:type="spellEnd"/>
      <w:r w:rsidRPr="00DC1E1F">
        <w:rPr>
          <w:b/>
        </w:rPr>
        <w:t>(new Queueable1());</w:t>
      </w:r>
    </w:p>
    <w:p w14:paraId="63FA90D9" w14:textId="4EEEB611" w:rsidR="00DC1E1F" w:rsidRPr="00DC1E1F" w:rsidRDefault="00DC1E1F" w:rsidP="00DC1E1F">
      <w:pPr>
        <w:pStyle w:val="ListParagraph"/>
        <w:numPr>
          <w:ilvl w:val="0"/>
          <w:numId w:val="2"/>
        </w:numPr>
        <w:spacing w:line="276" w:lineRule="auto"/>
        <w:rPr>
          <w:b/>
        </w:rPr>
      </w:pPr>
      <w:r>
        <w:t>Then select the text and click on execute highlighted.</w:t>
      </w:r>
    </w:p>
    <w:p w14:paraId="36CB8943" w14:textId="09E2ADE6" w:rsidR="00DC1E1F" w:rsidRDefault="00DC1E1F" w:rsidP="00DC1E1F">
      <w:pPr>
        <w:pStyle w:val="ListParagraph"/>
        <w:spacing w:line="276" w:lineRule="auto"/>
      </w:pPr>
      <w:r>
        <w:rPr>
          <w:noProof/>
        </w:rPr>
        <w:drawing>
          <wp:inline distT="0" distB="0" distL="0" distR="0" wp14:anchorId="7AD692E7" wp14:editId="748E15AE">
            <wp:extent cx="5943600" cy="1976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6755"/>
                    </a:xfrm>
                    <a:prstGeom prst="rect">
                      <a:avLst/>
                    </a:prstGeom>
                  </pic:spPr>
                </pic:pic>
              </a:graphicData>
            </a:graphic>
          </wp:inline>
        </w:drawing>
      </w:r>
    </w:p>
    <w:p w14:paraId="5836036E" w14:textId="70061646" w:rsidR="00DC1E1F" w:rsidRDefault="00DC1E1F" w:rsidP="00DC1E1F">
      <w:pPr>
        <w:pStyle w:val="ListParagraph"/>
        <w:spacing w:line="276" w:lineRule="auto"/>
      </w:pPr>
    </w:p>
    <w:p w14:paraId="34917929" w14:textId="5E002A79" w:rsidR="00DC1E1F" w:rsidRDefault="00DC1E1F" w:rsidP="00DC1E1F">
      <w:pPr>
        <w:pStyle w:val="ListParagraph"/>
        <w:numPr>
          <w:ilvl w:val="0"/>
          <w:numId w:val="2"/>
        </w:numPr>
        <w:spacing w:line="276" w:lineRule="auto"/>
      </w:pPr>
      <w:r>
        <w:lastRenderedPageBreak/>
        <w:t xml:space="preserve">To track </w:t>
      </w:r>
      <w:r w:rsidR="00D14705">
        <w:t xml:space="preserve">this </w:t>
      </w:r>
      <w:r w:rsidR="00D14705">
        <w:sym w:font="Wingdings" w:char="F0E0"/>
      </w:r>
      <w:r w:rsidR="00D14705">
        <w:t xml:space="preserve"> Salesforce </w:t>
      </w:r>
      <w:r w:rsidR="00D14705">
        <w:sym w:font="Wingdings" w:char="F0E0"/>
      </w:r>
      <w:r w:rsidR="00D14705">
        <w:t xml:space="preserve"> Quick find</w:t>
      </w:r>
      <w:r w:rsidR="00D14705">
        <w:sym w:font="Wingdings" w:char="F0E0"/>
      </w:r>
      <w:r w:rsidR="00D14705">
        <w:t xml:space="preserve"> apex jobs </w:t>
      </w:r>
      <w:r w:rsidR="00D14705">
        <w:sym w:font="Wingdings" w:char="F0E0"/>
      </w:r>
      <w:r w:rsidR="00D14705">
        <w:t xml:space="preserve"> you can see </w:t>
      </w:r>
      <w:proofErr w:type="gramStart"/>
      <w:r w:rsidR="00D14705">
        <w:t>the  classes</w:t>
      </w:r>
      <w:proofErr w:type="gramEnd"/>
      <w:r w:rsidR="00D14705">
        <w:t xml:space="preserve"> are executed in the order mentioned.</w:t>
      </w:r>
    </w:p>
    <w:p w14:paraId="476A5D7E" w14:textId="3C5093C2" w:rsidR="00D14705" w:rsidRDefault="00D14705" w:rsidP="00D14705">
      <w:pPr>
        <w:pStyle w:val="ListParagraph"/>
        <w:spacing w:line="276" w:lineRule="auto"/>
      </w:pPr>
      <w:r w:rsidRPr="00D14705">
        <w:drawing>
          <wp:inline distT="0" distB="0" distL="0" distR="0" wp14:anchorId="4EA29563" wp14:editId="64EBC13F">
            <wp:extent cx="5943600" cy="2244725"/>
            <wp:effectExtent l="0" t="0" r="0" b="3175"/>
            <wp:docPr id="5" name="Picture 1">
              <a:extLst xmlns:a="http://schemas.openxmlformats.org/drawingml/2006/main">
                <a:ext uri="{FF2B5EF4-FFF2-40B4-BE49-F238E27FC236}">
                  <a16:creationId xmlns:a16="http://schemas.microsoft.com/office/drawing/2014/main" id="{29120266-30FA-4FC5-86BA-082F16C416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9120266-30FA-4FC5-86BA-082F16C4169B}"/>
                        </a:ext>
                      </a:extLst>
                    </pic:cNvPr>
                    <pic:cNvPicPr>
                      <a:picLocks noChangeAspect="1"/>
                    </pic:cNvPicPr>
                  </pic:nvPicPr>
                  <pic:blipFill>
                    <a:blip r:embed="rId12"/>
                    <a:stretch>
                      <a:fillRect/>
                    </a:stretch>
                  </pic:blipFill>
                  <pic:spPr>
                    <a:xfrm>
                      <a:off x="0" y="0"/>
                      <a:ext cx="5943600" cy="2244725"/>
                    </a:xfrm>
                    <a:prstGeom prst="rect">
                      <a:avLst/>
                    </a:prstGeom>
                  </pic:spPr>
                </pic:pic>
              </a:graphicData>
            </a:graphic>
          </wp:inline>
        </w:drawing>
      </w:r>
    </w:p>
    <w:p w14:paraId="7A415F9A" w14:textId="76ED7EC6" w:rsidR="00D14705" w:rsidRPr="00DC1E1F" w:rsidRDefault="00D14705" w:rsidP="00D14705">
      <w:pPr>
        <w:pStyle w:val="ListParagraph"/>
        <w:numPr>
          <w:ilvl w:val="0"/>
          <w:numId w:val="2"/>
        </w:numPr>
        <w:spacing w:line="276" w:lineRule="auto"/>
      </w:pPr>
      <w:r>
        <w:t>This is how we have implemented and utilized parallelism</w:t>
      </w:r>
      <w:bookmarkStart w:id="0" w:name="_GoBack"/>
      <w:bookmarkEnd w:id="0"/>
    </w:p>
    <w:p w14:paraId="1E4F0E5E" w14:textId="364C1682" w:rsidR="00041278" w:rsidRDefault="00041278" w:rsidP="00041278">
      <w:pPr>
        <w:ind w:left="360"/>
      </w:pPr>
    </w:p>
    <w:sectPr w:rsidR="00041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E317D"/>
    <w:multiLevelType w:val="hybridMultilevel"/>
    <w:tmpl w:val="61A2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1C1F4B"/>
    <w:multiLevelType w:val="hybridMultilevel"/>
    <w:tmpl w:val="947CD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9E4"/>
    <w:rsid w:val="00041278"/>
    <w:rsid w:val="00064D8A"/>
    <w:rsid w:val="000B5E95"/>
    <w:rsid w:val="005451A4"/>
    <w:rsid w:val="008759E4"/>
    <w:rsid w:val="00A74698"/>
    <w:rsid w:val="00D14705"/>
    <w:rsid w:val="00D25C18"/>
    <w:rsid w:val="00DC1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EF4B"/>
  <w15:chartTrackingRefBased/>
  <w15:docId w15:val="{036B1A67-7F74-4A27-BA15-18A210026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9E4"/>
    <w:pPr>
      <w:ind w:left="720"/>
      <w:contextualSpacing/>
    </w:pPr>
  </w:style>
  <w:style w:type="character" w:styleId="Hyperlink">
    <w:name w:val="Hyperlink"/>
    <w:basedOn w:val="DefaultParagraphFont"/>
    <w:uiPriority w:val="99"/>
    <w:unhideWhenUsed/>
    <w:rsid w:val="008759E4"/>
    <w:rPr>
      <w:color w:val="0563C1" w:themeColor="hyperlink"/>
      <w:u w:val="single"/>
    </w:rPr>
  </w:style>
  <w:style w:type="character" w:styleId="UnresolvedMention">
    <w:name w:val="Unresolved Mention"/>
    <w:basedOn w:val="DefaultParagraphFont"/>
    <w:uiPriority w:val="99"/>
    <w:semiHidden/>
    <w:unhideWhenUsed/>
    <w:rsid w:val="00875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ishwaryareddy.sarsan@creative-fox-ixrdes.com" TargetMode="External"/><Relationship Id="rId11" Type="http://schemas.openxmlformats.org/officeDocument/2006/relationships/image" Target="media/image5.png"/><Relationship Id="rId5" Type="http://schemas.openxmlformats.org/officeDocument/2006/relationships/hyperlink" Target="https://trailhead.salesforce.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Reddy Sarsan</dc:creator>
  <cp:keywords/>
  <dc:description/>
  <cp:lastModifiedBy>Aishwarya Reddy Sarsan</cp:lastModifiedBy>
  <cp:revision>2</cp:revision>
  <dcterms:created xsi:type="dcterms:W3CDTF">2024-12-04T18:42:00Z</dcterms:created>
  <dcterms:modified xsi:type="dcterms:W3CDTF">2024-12-04T18:42:00Z</dcterms:modified>
</cp:coreProperties>
</file>