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F1" w:rsidRPr="001D7E82" w:rsidRDefault="009C2DF1" w:rsidP="009C2DF1">
      <w:pPr>
        <w:pStyle w:val="Default"/>
        <w:jc w:val="center"/>
        <w:rPr>
          <w:rFonts w:ascii="Ebrima" w:hAnsi="Ebrima"/>
          <w:sz w:val="27"/>
          <w:szCs w:val="27"/>
        </w:rPr>
      </w:pPr>
      <w:r>
        <w:rPr>
          <w:b/>
          <w:bCs/>
        </w:rPr>
        <w:t xml:space="preserve">  </w:t>
      </w:r>
      <w:r w:rsidRPr="001D7E82">
        <w:rPr>
          <w:rFonts w:ascii="Ebrima" w:hAnsi="Ebrima"/>
          <w:b/>
          <w:bCs/>
          <w:sz w:val="27"/>
          <w:szCs w:val="27"/>
        </w:rPr>
        <w:t>Database Design</w:t>
      </w:r>
    </w:p>
    <w:p w:rsidR="009C2DF1" w:rsidRDefault="009C2DF1" w:rsidP="009C2DF1">
      <w:pPr>
        <w:pStyle w:val="Default"/>
        <w:jc w:val="center"/>
        <w:rPr>
          <w:rFonts w:ascii="Ebrima" w:hAnsi="Ebrima"/>
          <w:b/>
          <w:bCs/>
          <w:sz w:val="27"/>
          <w:szCs w:val="27"/>
        </w:rPr>
      </w:pPr>
      <w:r>
        <w:rPr>
          <w:rFonts w:ascii="Ebrima" w:hAnsi="Ebrima"/>
          <w:b/>
          <w:bCs/>
          <w:sz w:val="27"/>
          <w:szCs w:val="27"/>
        </w:rPr>
        <w:t xml:space="preserve">Telecommunication Database Management System </w:t>
      </w:r>
    </w:p>
    <w:p w:rsidR="009C2DF1" w:rsidRDefault="009C2DF1">
      <w:pPr>
        <w:rPr>
          <w:b/>
          <w:bCs/>
          <w:lang w:val="en-US"/>
        </w:rPr>
      </w:pPr>
    </w:p>
    <w:p w:rsidR="00D30EE8" w:rsidRPr="00B50AFE" w:rsidRDefault="0080334F">
      <w:pPr>
        <w:rPr>
          <w:b/>
          <w:bCs/>
          <w:lang w:val="en-US"/>
        </w:rPr>
      </w:pPr>
      <w:bookmarkStart w:id="0" w:name="_GoBack"/>
      <w:r w:rsidRPr="001C651E">
        <w:rPr>
          <w:b/>
          <w:bCs/>
          <w:u w:val="single"/>
          <w:lang w:val="en-US"/>
        </w:rPr>
        <w:t>Abstract</w:t>
      </w:r>
      <w:r w:rsidRPr="00B50AFE">
        <w:rPr>
          <w:b/>
          <w:bCs/>
          <w:lang w:val="en-US"/>
        </w:rPr>
        <w:t xml:space="preserve"> </w:t>
      </w:r>
      <w:bookmarkEnd w:id="0"/>
      <w:r w:rsidRPr="00B50AFE">
        <w:rPr>
          <w:b/>
          <w:bCs/>
          <w:lang w:val="en-US"/>
        </w:rPr>
        <w:t>:</w:t>
      </w:r>
    </w:p>
    <w:p w:rsidR="0080334F" w:rsidRDefault="0080334F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>Creating and maintaining a centralized database which would be used to store a huge amount of data across service providers and would store Customer data and the services they have subscribed to. The analysis of this data would help user with a consolidated view of bills for these services and would provide a better insight of the expenditure for these services for previous months.</w:t>
      </w:r>
    </w:p>
    <w:p w:rsidR="0080334F" w:rsidRDefault="0080334F">
      <w:pPr>
        <w:rPr>
          <w:rFonts w:ascii="Calibri-Bold" w:hAnsi="Calibri-Bold" w:cs="Calibri-Bold"/>
          <w:bCs/>
        </w:rPr>
      </w:pPr>
    </w:p>
    <w:p w:rsidR="0080334F" w:rsidRPr="00B50AFE" w:rsidRDefault="0080334F">
      <w:pPr>
        <w:rPr>
          <w:rFonts w:ascii="Calibri-Bold" w:hAnsi="Calibri-Bold" w:cs="Calibri-Bold"/>
          <w:b/>
        </w:rPr>
      </w:pPr>
      <w:r w:rsidRPr="001C651E">
        <w:rPr>
          <w:rFonts w:ascii="Calibri-Bold" w:hAnsi="Calibri-Bold" w:cs="Calibri-Bold"/>
          <w:b/>
          <w:u w:val="single"/>
        </w:rPr>
        <w:t>Entities</w:t>
      </w:r>
      <w:r w:rsidRPr="00B50AFE">
        <w:rPr>
          <w:rFonts w:ascii="Calibri-Bold" w:hAnsi="Calibri-Bold" w:cs="Calibri-Bold"/>
          <w:b/>
        </w:rPr>
        <w:t>:</w:t>
      </w:r>
    </w:p>
    <w:p w:rsidR="00F567A7" w:rsidRDefault="00F567A7" w:rsidP="00F567A7">
      <w:pPr>
        <w:pStyle w:val="Default"/>
        <w:rPr>
          <w:rFonts w:ascii="Ebrima" w:hAnsi="Ebrima"/>
          <w:sz w:val="22"/>
          <w:szCs w:val="22"/>
        </w:rPr>
      </w:pPr>
      <w:r>
        <w:rPr>
          <w:rFonts w:ascii="Ebrima" w:hAnsi="Ebrima"/>
          <w:sz w:val="22"/>
          <w:szCs w:val="22"/>
        </w:rPr>
        <w:t>Our project deals with generating bills for all the telecommunication services used by the customer. W</w:t>
      </w:r>
      <w:r w:rsidRPr="001D7E82">
        <w:rPr>
          <w:rFonts w:ascii="Ebrima" w:hAnsi="Ebrima"/>
          <w:sz w:val="22"/>
          <w:szCs w:val="22"/>
        </w:rPr>
        <w:t xml:space="preserve">e have identified the following entity types. An identifier is also suggested for each entity, together with selected important attributes: </w:t>
      </w:r>
    </w:p>
    <w:p w:rsidR="0080334F" w:rsidRDefault="0080334F">
      <w:pPr>
        <w:rPr>
          <w:rFonts w:ascii="Calibri-Bold" w:hAnsi="Calibri-Bold" w:cs="Calibri-Bold"/>
          <w:bCs/>
        </w:rPr>
      </w:pPr>
    </w:p>
    <w:p w:rsidR="00796B17" w:rsidRPr="00B90E46" w:rsidRDefault="00796B17" w:rsidP="00796B17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B90E46">
        <w:rPr>
          <w:rFonts w:ascii="Calibri-Bold" w:hAnsi="Calibri-Bold" w:cs="Calibri-Bold"/>
          <w:b/>
          <w:bCs/>
        </w:rPr>
        <w:t>CUSTOMER</w:t>
      </w:r>
      <w:r w:rsidR="00F567A7" w:rsidRPr="00B90E46">
        <w:rPr>
          <w:rFonts w:ascii="Calibri-Bold" w:hAnsi="Calibri-Bold" w:cs="Calibri-Bold"/>
          <w:b/>
          <w:bCs/>
        </w:rPr>
        <w:t xml:space="preserve"> </w:t>
      </w:r>
    </w:p>
    <w:p w:rsidR="0080334F" w:rsidRDefault="00F567A7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Customer is the general representation for all the telecommunication users. </w:t>
      </w:r>
      <w:proofErr w:type="spellStart"/>
      <w:r>
        <w:rPr>
          <w:rFonts w:ascii="Calibri-Bold" w:hAnsi="Calibri-Bold" w:cs="Calibri-Bold"/>
          <w:bCs/>
        </w:rPr>
        <w:t>Customer_ID</w:t>
      </w:r>
      <w:proofErr w:type="spellEnd"/>
    </w:p>
    <w:p w:rsidR="00F567A7" w:rsidRDefault="00F567A7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Is the primary key for this entity and it contains </w:t>
      </w:r>
      <w:proofErr w:type="spellStart"/>
      <w:proofErr w:type="gramStart"/>
      <w:r>
        <w:rPr>
          <w:rFonts w:ascii="Calibri-Bold" w:hAnsi="Calibri-Bold" w:cs="Calibri-Bold"/>
          <w:bCs/>
        </w:rPr>
        <w:t>CustomerName</w:t>
      </w:r>
      <w:proofErr w:type="spellEnd"/>
      <w:r>
        <w:rPr>
          <w:rFonts w:ascii="Calibri-Bold" w:hAnsi="Calibri-Bold" w:cs="Calibri-Bold"/>
          <w:bCs/>
        </w:rPr>
        <w:t>.</w:t>
      </w:r>
      <w:proofErr w:type="gramEnd"/>
      <w:r>
        <w:rPr>
          <w:rFonts w:ascii="Calibri-Bold" w:hAnsi="Calibri-Bold" w:cs="Calibri-Bold"/>
          <w:bCs/>
        </w:rPr>
        <w:t xml:space="preserve"> It also contains additional information such as </w:t>
      </w:r>
      <w:proofErr w:type="spellStart"/>
      <w:r>
        <w:rPr>
          <w:rFonts w:ascii="Calibri-Bold" w:hAnsi="Calibri-Bold" w:cs="Calibri-Bold"/>
          <w:bCs/>
        </w:rPr>
        <w:t>PhoneNumber</w:t>
      </w:r>
      <w:proofErr w:type="spellEnd"/>
      <w:r>
        <w:rPr>
          <w:rFonts w:ascii="Calibri-Bold" w:hAnsi="Calibri-Bold" w:cs="Calibri-Bold"/>
          <w:bCs/>
        </w:rPr>
        <w:t xml:space="preserve">, </w:t>
      </w:r>
      <w:r w:rsidR="00520D85">
        <w:rPr>
          <w:rFonts w:ascii="Calibri-Bold" w:hAnsi="Calibri-Bold" w:cs="Calibri-Bold"/>
          <w:bCs/>
        </w:rPr>
        <w:t xml:space="preserve">Email, </w:t>
      </w:r>
      <w:proofErr w:type="gramStart"/>
      <w:r>
        <w:rPr>
          <w:rFonts w:ascii="Calibri-Bold" w:hAnsi="Calibri-Bold" w:cs="Calibri-Bold"/>
          <w:bCs/>
        </w:rPr>
        <w:t>Address ,</w:t>
      </w:r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DateOfBirth</w:t>
      </w:r>
      <w:proofErr w:type="spellEnd"/>
      <w:r>
        <w:rPr>
          <w:rFonts w:ascii="Calibri-Bold" w:hAnsi="Calibri-Bold" w:cs="Calibri-Bold"/>
          <w:bCs/>
        </w:rPr>
        <w:t>.</w:t>
      </w:r>
    </w:p>
    <w:p w:rsidR="00F567A7" w:rsidRDefault="00F567A7">
      <w:pPr>
        <w:rPr>
          <w:rFonts w:ascii="Calibri-Bold" w:hAnsi="Calibri-Bold" w:cs="Calibri-Bold"/>
          <w:bCs/>
        </w:rPr>
      </w:pPr>
    </w:p>
    <w:p w:rsidR="003014FE" w:rsidRPr="00B90E46" w:rsidRDefault="00B90E46" w:rsidP="003014FE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B90E46">
        <w:rPr>
          <w:rFonts w:ascii="Calibri-Bold" w:hAnsi="Calibri-Bold" w:cs="Calibri-Bold"/>
          <w:b/>
          <w:bCs/>
        </w:rPr>
        <w:t>REGISTRATIONINFO</w:t>
      </w:r>
    </w:p>
    <w:p w:rsidR="00F567A7" w:rsidRDefault="00F567A7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Registration</w:t>
      </w:r>
      <w:r w:rsidR="00A779E1">
        <w:rPr>
          <w:rFonts w:ascii="Calibri-Bold" w:hAnsi="Calibri-Bold" w:cs="Calibri-Bold"/>
          <w:bCs/>
        </w:rPr>
        <w:t>Info</w:t>
      </w:r>
      <w:proofErr w:type="spellEnd"/>
      <w:r w:rsidR="00A779E1">
        <w:rPr>
          <w:rFonts w:ascii="Calibri-Bold" w:hAnsi="Calibri-Bold" w:cs="Calibri-Bold"/>
          <w:bCs/>
        </w:rPr>
        <w:t xml:space="preserve"> stores the relation between Customer and </w:t>
      </w:r>
      <w:proofErr w:type="spellStart"/>
      <w:proofErr w:type="gramStart"/>
      <w:r w:rsidR="00A779E1">
        <w:rPr>
          <w:rFonts w:ascii="Calibri-Bold" w:hAnsi="Calibri-Bold" w:cs="Calibri-Bold"/>
          <w:bCs/>
        </w:rPr>
        <w:t>ServiceProvider</w:t>
      </w:r>
      <w:proofErr w:type="spellEnd"/>
      <w:r w:rsidR="00A779E1">
        <w:rPr>
          <w:rFonts w:ascii="Calibri-Bold" w:hAnsi="Calibri-Bold" w:cs="Calibri-Bold"/>
          <w:bCs/>
        </w:rPr>
        <w:t xml:space="preserve"> .</w:t>
      </w:r>
      <w:proofErr w:type="gramEnd"/>
      <w:r w:rsidR="00A779E1">
        <w:rPr>
          <w:rFonts w:ascii="Calibri-Bold" w:hAnsi="Calibri-Bold" w:cs="Calibri-Bold"/>
          <w:bCs/>
        </w:rPr>
        <w:t xml:space="preserve"> </w:t>
      </w:r>
      <w:proofErr w:type="spellStart"/>
      <w:r w:rsidR="00A779E1">
        <w:rPr>
          <w:rFonts w:ascii="Calibri-Bold" w:hAnsi="Calibri-Bold" w:cs="Calibri-Bold"/>
          <w:bCs/>
        </w:rPr>
        <w:t>Registration_ID</w:t>
      </w:r>
      <w:proofErr w:type="spellEnd"/>
      <w:r w:rsidR="00A779E1">
        <w:rPr>
          <w:rFonts w:ascii="Calibri-Bold" w:hAnsi="Calibri-Bold" w:cs="Calibri-Bold"/>
          <w:bCs/>
        </w:rPr>
        <w:t xml:space="preserve"> is the primary key for this </w:t>
      </w:r>
      <w:proofErr w:type="gramStart"/>
      <w:r w:rsidR="00A779E1">
        <w:rPr>
          <w:rFonts w:ascii="Calibri-Bold" w:hAnsi="Calibri-Bold" w:cs="Calibri-Bold"/>
          <w:bCs/>
        </w:rPr>
        <w:t>entity</w:t>
      </w:r>
      <w:proofErr w:type="gramEnd"/>
      <w:r w:rsidR="00A779E1">
        <w:rPr>
          <w:rFonts w:ascii="Calibri-Bold" w:hAnsi="Calibri-Bold" w:cs="Calibri-Bold"/>
          <w:bCs/>
        </w:rPr>
        <w:t xml:space="preserve"> and it contain foreign keys such as </w:t>
      </w:r>
      <w:proofErr w:type="spellStart"/>
      <w:r w:rsidR="00A779E1">
        <w:rPr>
          <w:rFonts w:ascii="Calibri-Bold" w:hAnsi="Calibri-Bold" w:cs="Calibri-Bold"/>
          <w:bCs/>
        </w:rPr>
        <w:t>Customer_ID</w:t>
      </w:r>
      <w:proofErr w:type="spellEnd"/>
      <w:r w:rsidR="00A779E1">
        <w:rPr>
          <w:rFonts w:ascii="Calibri-Bold" w:hAnsi="Calibri-Bold" w:cs="Calibri-Bold"/>
          <w:bCs/>
        </w:rPr>
        <w:t xml:space="preserve"> and </w:t>
      </w:r>
      <w:r w:rsidR="00B93032">
        <w:rPr>
          <w:rFonts w:ascii="Calibri-Bold" w:hAnsi="Calibri-Bold" w:cs="Calibri-Bold"/>
          <w:bCs/>
        </w:rPr>
        <w:t>SP</w:t>
      </w:r>
      <w:r w:rsidR="00A779E1">
        <w:rPr>
          <w:rFonts w:ascii="Calibri-Bold" w:hAnsi="Calibri-Bold" w:cs="Calibri-Bold"/>
          <w:bCs/>
        </w:rPr>
        <w:t xml:space="preserve">_ID which are the primary keys in the Customer and </w:t>
      </w:r>
      <w:proofErr w:type="spellStart"/>
      <w:r w:rsidR="00A779E1">
        <w:rPr>
          <w:rFonts w:ascii="Calibri-Bold" w:hAnsi="Calibri-Bold" w:cs="Calibri-Bold"/>
          <w:bCs/>
        </w:rPr>
        <w:t>ServiceProvide</w:t>
      </w:r>
      <w:r w:rsidR="004203AF">
        <w:rPr>
          <w:rFonts w:ascii="Calibri-Bold" w:hAnsi="Calibri-Bold" w:cs="Calibri-Bold"/>
          <w:bCs/>
        </w:rPr>
        <w:t>r</w:t>
      </w:r>
      <w:proofErr w:type="spellEnd"/>
      <w:r w:rsidR="004203AF">
        <w:rPr>
          <w:rFonts w:ascii="Calibri-Bold" w:hAnsi="Calibri-Bold" w:cs="Calibri-Bold"/>
          <w:bCs/>
        </w:rPr>
        <w:t xml:space="preserve"> </w:t>
      </w:r>
      <w:r w:rsidR="00A779E1">
        <w:rPr>
          <w:rFonts w:ascii="Calibri-Bold" w:hAnsi="Calibri-Bold" w:cs="Calibri-Bold"/>
          <w:bCs/>
        </w:rPr>
        <w:t xml:space="preserve">entities respectively. It also has other registration details such as </w:t>
      </w:r>
      <w:proofErr w:type="spellStart"/>
      <w:r w:rsidR="00A779E1">
        <w:rPr>
          <w:rFonts w:ascii="Calibri-Bold" w:hAnsi="Calibri-Bold" w:cs="Calibri-Bold"/>
          <w:bCs/>
        </w:rPr>
        <w:t>Registration_Date</w:t>
      </w:r>
      <w:proofErr w:type="spellEnd"/>
      <w:r w:rsidR="00A779E1">
        <w:rPr>
          <w:rFonts w:ascii="Calibri-Bold" w:hAnsi="Calibri-Bold" w:cs="Calibri-Bold"/>
          <w:bCs/>
        </w:rPr>
        <w:t>.</w:t>
      </w:r>
    </w:p>
    <w:p w:rsidR="00A779E1" w:rsidRDefault="00A779E1">
      <w:pPr>
        <w:rPr>
          <w:rFonts w:ascii="Calibri-Bold" w:hAnsi="Calibri-Bold" w:cs="Calibri-Bold"/>
          <w:bCs/>
        </w:rPr>
      </w:pPr>
    </w:p>
    <w:p w:rsidR="00A06DC7" w:rsidRPr="00A06DC7" w:rsidRDefault="00B90E46" w:rsidP="00A06DC7">
      <w:pPr>
        <w:pStyle w:val="ListParagraph"/>
        <w:numPr>
          <w:ilvl w:val="0"/>
          <w:numId w:val="1"/>
        </w:num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/>
          <w:bCs/>
        </w:rPr>
        <w:t>SERVICE_PROVIDER</w:t>
      </w:r>
    </w:p>
    <w:p w:rsidR="00A779E1" w:rsidRDefault="00A779E1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Service</w:t>
      </w:r>
      <w:r w:rsidR="00B12CA8">
        <w:rPr>
          <w:rFonts w:ascii="Calibri-Bold" w:hAnsi="Calibri-Bold" w:cs="Calibri-Bold"/>
          <w:bCs/>
        </w:rPr>
        <w:t>_P</w:t>
      </w:r>
      <w:r>
        <w:rPr>
          <w:rFonts w:ascii="Calibri-Bold" w:hAnsi="Calibri-Bold" w:cs="Calibri-Bold"/>
          <w:bCs/>
        </w:rPr>
        <w:t>rovider</w:t>
      </w:r>
      <w:proofErr w:type="spellEnd"/>
      <w:r>
        <w:rPr>
          <w:rFonts w:ascii="Calibri-Bold" w:hAnsi="Calibri-Bold" w:cs="Calibri-Bold"/>
          <w:bCs/>
        </w:rPr>
        <w:t xml:space="preserve"> is the general representation for all the provider providing different types of telecommunication </w:t>
      </w:r>
      <w:proofErr w:type="gramStart"/>
      <w:r>
        <w:rPr>
          <w:rFonts w:ascii="Calibri-Bold" w:hAnsi="Calibri-Bold" w:cs="Calibri-Bold"/>
          <w:bCs/>
        </w:rPr>
        <w:t>services .</w:t>
      </w:r>
      <w:proofErr w:type="gramEnd"/>
      <w:r>
        <w:rPr>
          <w:rFonts w:ascii="Calibri-Bold" w:hAnsi="Calibri-Bold" w:cs="Calibri-Bold"/>
          <w:bCs/>
        </w:rPr>
        <w:t xml:space="preserve"> </w:t>
      </w:r>
      <w:r w:rsidR="00A400CD">
        <w:rPr>
          <w:rFonts w:ascii="Calibri-Bold" w:hAnsi="Calibri-Bold" w:cs="Calibri-Bold"/>
          <w:bCs/>
        </w:rPr>
        <w:t>SP</w:t>
      </w:r>
      <w:r>
        <w:rPr>
          <w:rFonts w:ascii="Calibri-Bold" w:hAnsi="Calibri-Bold" w:cs="Calibri-Bold"/>
          <w:bCs/>
        </w:rPr>
        <w:t xml:space="preserve">_ID is the primary key and it also has other information about the </w:t>
      </w:r>
      <w:proofErr w:type="spellStart"/>
      <w:r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 xml:space="preserve"> such as </w:t>
      </w:r>
      <w:proofErr w:type="spellStart"/>
      <w:r w:rsidR="00AB443E">
        <w:rPr>
          <w:rFonts w:ascii="Calibri-Bold" w:hAnsi="Calibri-Bold" w:cs="Calibri-Bold"/>
          <w:bCs/>
        </w:rPr>
        <w:t>SP_Name</w:t>
      </w:r>
      <w:proofErr w:type="spellEnd"/>
      <w:r>
        <w:rPr>
          <w:rFonts w:ascii="Calibri-Bold" w:hAnsi="Calibri-Bold" w:cs="Calibri-Bold"/>
          <w:bCs/>
        </w:rPr>
        <w:t xml:space="preserve"> and also the service type information such as </w:t>
      </w:r>
      <w:proofErr w:type="spellStart"/>
      <w:r w:rsidR="00BB03AC">
        <w:rPr>
          <w:rFonts w:ascii="Calibri-Bold" w:hAnsi="Calibri-Bold" w:cs="Calibri-Bold"/>
          <w:bCs/>
        </w:rPr>
        <w:t>Has_</w:t>
      </w:r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 w:rsidR="00BB03AC">
        <w:rPr>
          <w:rFonts w:ascii="Calibri-Bold" w:hAnsi="Calibri-Bold" w:cs="Calibri-Bold"/>
          <w:bCs/>
        </w:rPr>
        <w:t>Has_</w:t>
      </w:r>
      <w:r>
        <w:rPr>
          <w:rFonts w:ascii="Calibri-Bold" w:hAnsi="Calibri-Bold" w:cs="Calibri-Bold"/>
          <w:bCs/>
        </w:rPr>
        <w:t>TV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 w:rsidR="00BB03AC">
        <w:rPr>
          <w:rFonts w:ascii="Calibri-Bold" w:hAnsi="Calibri-Bold" w:cs="Calibri-Bold"/>
          <w:bCs/>
        </w:rPr>
        <w:t>Has_</w:t>
      </w:r>
      <w:proofErr w:type="gramStart"/>
      <w:r>
        <w:rPr>
          <w:rFonts w:ascii="Calibri-Bold" w:hAnsi="Calibri-Bold" w:cs="Calibri-Bold"/>
          <w:bCs/>
        </w:rPr>
        <w:t>Mobile</w:t>
      </w:r>
      <w:proofErr w:type="spellEnd"/>
      <w:r>
        <w:rPr>
          <w:rFonts w:ascii="Calibri-Bold" w:hAnsi="Calibri-Bold" w:cs="Calibri-Bold"/>
          <w:bCs/>
        </w:rPr>
        <w:t xml:space="preserve"> .</w:t>
      </w:r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 w:rsidR="00451A09">
        <w:rPr>
          <w:rFonts w:ascii="Calibri-Bold" w:hAnsi="Calibri-Bold" w:cs="Calibri-Bold"/>
          <w:bCs/>
        </w:rPr>
        <w:t>ContactNo</w:t>
      </w:r>
      <w:proofErr w:type="spellEnd"/>
      <w:r>
        <w:rPr>
          <w:rFonts w:ascii="Calibri-Bold" w:hAnsi="Calibri-Bold" w:cs="Calibri-Bold"/>
          <w:bCs/>
        </w:rPr>
        <w:t xml:space="preserve"> of the service provider is also included.</w:t>
      </w:r>
    </w:p>
    <w:p w:rsidR="00A779E1" w:rsidRDefault="00A779E1">
      <w:pPr>
        <w:rPr>
          <w:rFonts w:ascii="Calibri-Bold" w:hAnsi="Calibri-Bold" w:cs="Calibri-Bold"/>
          <w:bCs/>
        </w:rPr>
      </w:pPr>
    </w:p>
    <w:p w:rsidR="00B9726C" w:rsidRPr="00363B8F" w:rsidRDefault="00B9726C" w:rsidP="00B9726C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363B8F">
        <w:rPr>
          <w:rFonts w:ascii="Calibri-Bold" w:hAnsi="Calibri-Bold" w:cs="Calibri-Bold"/>
          <w:b/>
          <w:bCs/>
        </w:rPr>
        <w:t>PLAN</w:t>
      </w:r>
    </w:p>
    <w:p w:rsidR="00A779E1" w:rsidRDefault="00BB03AC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Plan gives details of various telecommunication plans provided by the </w:t>
      </w:r>
      <w:proofErr w:type="spellStart"/>
      <w:r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>.</w:t>
      </w:r>
    </w:p>
    <w:p w:rsidR="00BB03AC" w:rsidRDefault="00BB03AC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Plan_ID</w:t>
      </w:r>
      <w:proofErr w:type="spellEnd"/>
      <w:r>
        <w:rPr>
          <w:rFonts w:ascii="Calibri-Bold" w:hAnsi="Calibri-Bold" w:cs="Calibri-Bold"/>
          <w:bCs/>
        </w:rPr>
        <w:t xml:space="preserve"> is the primary key of a plan. It also includes details of the plan which would be required to bill the customer as per his selected plan. The details included in plan are </w:t>
      </w:r>
      <w:proofErr w:type="spellStart"/>
      <w:r>
        <w:rPr>
          <w:rFonts w:ascii="Calibri-Bold" w:hAnsi="Calibri-Bold" w:cs="Calibri-Bold"/>
          <w:bCs/>
        </w:rPr>
        <w:t>PlanType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PlanPrice</w:t>
      </w:r>
      <w:proofErr w:type="spellEnd"/>
      <w:r>
        <w:rPr>
          <w:rFonts w:ascii="Calibri-Bold" w:hAnsi="Calibri-Bold" w:cs="Calibri-Bold"/>
          <w:bCs/>
        </w:rPr>
        <w:t xml:space="preserve">, Cycle, </w:t>
      </w:r>
      <w:proofErr w:type="spellStart"/>
      <w:r>
        <w:rPr>
          <w:rFonts w:ascii="Calibri-Bold" w:hAnsi="Calibri-Bold" w:cs="Calibri-Bold"/>
          <w:bCs/>
        </w:rPr>
        <w:t>PlanName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PlanDesc</w:t>
      </w:r>
      <w:proofErr w:type="spellEnd"/>
      <w:r>
        <w:rPr>
          <w:rFonts w:ascii="Calibri-Bold" w:hAnsi="Calibri-Bold" w:cs="Calibri-Bold"/>
          <w:bCs/>
        </w:rPr>
        <w:t xml:space="preserve">. Also plan includes the foreign key </w:t>
      </w:r>
      <w:r w:rsidR="006B6DC8">
        <w:rPr>
          <w:rFonts w:ascii="Calibri-Bold" w:hAnsi="Calibri-Bold" w:cs="Calibri-Bold"/>
          <w:bCs/>
        </w:rPr>
        <w:t>SP</w:t>
      </w:r>
      <w:r>
        <w:rPr>
          <w:rFonts w:ascii="Calibri-Bold" w:hAnsi="Calibri-Bold" w:cs="Calibri-Bold"/>
          <w:bCs/>
        </w:rPr>
        <w:t xml:space="preserve">_ID to link the plan with its </w:t>
      </w:r>
      <w:proofErr w:type="spellStart"/>
      <w:r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>.</w:t>
      </w:r>
    </w:p>
    <w:p w:rsidR="00BB03AC" w:rsidRDefault="00BB03AC">
      <w:pPr>
        <w:rPr>
          <w:rFonts w:ascii="Calibri-Bold" w:hAnsi="Calibri-Bold" w:cs="Calibri-Bold"/>
          <w:bCs/>
        </w:rPr>
      </w:pPr>
    </w:p>
    <w:p w:rsidR="00204673" w:rsidRPr="00363B8F" w:rsidRDefault="00204673" w:rsidP="00204673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363B8F">
        <w:rPr>
          <w:rFonts w:ascii="Calibri-Bold" w:hAnsi="Calibri-Bold" w:cs="Calibri-Bold"/>
          <w:b/>
          <w:bCs/>
        </w:rPr>
        <w:t>ASSET</w:t>
      </w:r>
    </w:p>
    <w:p w:rsidR="00BB03AC" w:rsidRDefault="00BB03AC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Asset </w:t>
      </w:r>
      <w:r w:rsidR="00656EC7">
        <w:rPr>
          <w:rFonts w:ascii="Calibri-Bold" w:hAnsi="Calibri-Bold" w:cs="Calibri-Bold"/>
          <w:bCs/>
        </w:rPr>
        <w:t xml:space="preserve">is supplied </w:t>
      </w:r>
      <w:proofErr w:type="spellStart"/>
      <w:r w:rsidR="00656EC7">
        <w:rPr>
          <w:rFonts w:ascii="Calibri-Bold" w:hAnsi="Calibri-Bold" w:cs="Calibri-Bold"/>
          <w:bCs/>
        </w:rPr>
        <w:t>ServiceProvider</w:t>
      </w:r>
      <w:proofErr w:type="spellEnd"/>
      <w:r>
        <w:rPr>
          <w:rFonts w:ascii="Calibri-Bold" w:hAnsi="Calibri-Bold" w:cs="Calibri-Bold"/>
          <w:bCs/>
        </w:rPr>
        <w:t xml:space="preserve">. Asset contains primary key </w:t>
      </w:r>
      <w:proofErr w:type="spellStart"/>
      <w:r>
        <w:rPr>
          <w:rFonts w:ascii="Calibri-Bold" w:hAnsi="Calibri-Bold" w:cs="Calibri-Bold"/>
          <w:bCs/>
        </w:rPr>
        <w:t>Asset_ID</w:t>
      </w:r>
      <w:proofErr w:type="spellEnd"/>
      <w:r>
        <w:rPr>
          <w:rFonts w:ascii="Calibri-Bold" w:hAnsi="Calibri-Bold" w:cs="Calibri-Bold"/>
          <w:bCs/>
        </w:rPr>
        <w:t xml:space="preserve"> </w:t>
      </w:r>
      <w:proofErr w:type="gramStart"/>
      <w:r>
        <w:rPr>
          <w:rFonts w:ascii="Calibri-Bold" w:hAnsi="Calibri-Bold" w:cs="Calibri-Bold"/>
          <w:bCs/>
        </w:rPr>
        <w:t xml:space="preserve">and </w:t>
      </w:r>
      <w:r w:rsidR="00B50AFE">
        <w:rPr>
          <w:rFonts w:ascii="Calibri-Bold" w:hAnsi="Calibri-Bold" w:cs="Calibri-Bold"/>
          <w:bCs/>
        </w:rPr>
        <w:t>also</w:t>
      </w:r>
      <w:proofErr w:type="gramEnd"/>
      <w:r w:rsidR="00B50AFE">
        <w:rPr>
          <w:rFonts w:ascii="Calibri-Bold" w:hAnsi="Calibri-Bold" w:cs="Calibri-Bold"/>
          <w:bCs/>
        </w:rPr>
        <w:t xml:space="preserve"> other details about the asset such as </w:t>
      </w:r>
      <w:proofErr w:type="spellStart"/>
      <w:r w:rsidR="00B50AFE">
        <w:rPr>
          <w:rFonts w:ascii="Calibri-Bold" w:hAnsi="Calibri-Bold" w:cs="Calibri-Bold"/>
          <w:bCs/>
        </w:rPr>
        <w:t>AssetName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AssetDesc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AssetModel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AssetSerial</w:t>
      </w:r>
      <w:proofErr w:type="spellEnd"/>
      <w:r w:rsidR="00B50AFE">
        <w:rPr>
          <w:rFonts w:ascii="Calibri-Bold" w:hAnsi="Calibri-Bold" w:cs="Calibri-Bold"/>
          <w:bCs/>
        </w:rPr>
        <w:t xml:space="preserve">, </w:t>
      </w:r>
      <w:proofErr w:type="spellStart"/>
      <w:r w:rsidR="00B50AFE">
        <w:rPr>
          <w:rFonts w:ascii="Calibri-Bold" w:hAnsi="Calibri-Bold" w:cs="Calibri-Bold"/>
          <w:bCs/>
        </w:rPr>
        <w:t>AssetPrice</w:t>
      </w:r>
      <w:proofErr w:type="spellEnd"/>
      <w:r w:rsidR="00B50AFE">
        <w:rPr>
          <w:rFonts w:ascii="Calibri-Bold" w:hAnsi="Calibri-Bold" w:cs="Calibri-Bold"/>
          <w:bCs/>
        </w:rPr>
        <w:t xml:space="preserve">. All the details are not null except </w:t>
      </w:r>
      <w:proofErr w:type="spellStart"/>
      <w:r w:rsidR="00B50AFE">
        <w:rPr>
          <w:rFonts w:ascii="Calibri-Bold" w:hAnsi="Calibri-Bold" w:cs="Calibri-Bold"/>
          <w:bCs/>
        </w:rPr>
        <w:t>AssetDesc</w:t>
      </w:r>
      <w:proofErr w:type="spellEnd"/>
      <w:r w:rsidR="00B50AFE">
        <w:rPr>
          <w:rFonts w:ascii="Calibri-Bold" w:hAnsi="Calibri-Bold" w:cs="Calibri-Bold"/>
          <w:bCs/>
        </w:rPr>
        <w:t xml:space="preserve"> as it can be null.</w:t>
      </w:r>
    </w:p>
    <w:p w:rsidR="00B50AFE" w:rsidRDefault="00B50AFE">
      <w:pPr>
        <w:rPr>
          <w:rFonts w:ascii="Calibri-Bold" w:hAnsi="Calibri-Bold" w:cs="Calibri-Bold"/>
          <w:bCs/>
        </w:rPr>
      </w:pPr>
    </w:p>
    <w:p w:rsidR="00204673" w:rsidRDefault="00204673">
      <w:pPr>
        <w:rPr>
          <w:rFonts w:ascii="Calibri-Bold" w:hAnsi="Calibri-Bold" w:cs="Calibri-Bold"/>
          <w:bCs/>
        </w:rPr>
      </w:pPr>
    </w:p>
    <w:p w:rsidR="00204673" w:rsidRDefault="00204673">
      <w:pPr>
        <w:rPr>
          <w:rFonts w:ascii="Calibri-Bold" w:hAnsi="Calibri-Bold" w:cs="Calibri-Bold"/>
          <w:bCs/>
        </w:rPr>
      </w:pPr>
    </w:p>
    <w:p w:rsidR="00204673" w:rsidRDefault="00204673">
      <w:pPr>
        <w:rPr>
          <w:rFonts w:ascii="Calibri-Bold" w:hAnsi="Calibri-Bold" w:cs="Calibri-Bold"/>
          <w:bCs/>
        </w:rPr>
      </w:pPr>
    </w:p>
    <w:p w:rsidR="00204673" w:rsidRPr="00F5682E" w:rsidRDefault="00204673" w:rsidP="00204673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F5682E">
        <w:rPr>
          <w:rFonts w:ascii="Calibri-Bold" w:hAnsi="Calibri-Bold" w:cs="Calibri-Bold"/>
          <w:b/>
          <w:bCs/>
        </w:rPr>
        <w:lastRenderedPageBreak/>
        <w:t>ORDER</w:t>
      </w:r>
    </w:p>
    <w:p w:rsidR="00B50AFE" w:rsidRDefault="00656EC7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Order contains details about the Service provider </w:t>
      </w:r>
      <w:proofErr w:type="gramStart"/>
      <w:r>
        <w:rPr>
          <w:rFonts w:ascii="Calibri-Bold" w:hAnsi="Calibri-Bold" w:cs="Calibri-Bold"/>
          <w:bCs/>
        </w:rPr>
        <w:t>and also</w:t>
      </w:r>
      <w:proofErr w:type="gramEnd"/>
      <w:r>
        <w:rPr>
          <w:rFonts w:ascii="Calibri-Bold" w:hAnsi="Calibri-Bold" w:cs="Calibri-Bold"/>
          <w:bCs/>
        </w:rPr>
        <w:t xml:space="preserve"> asset such that which service provider is supplying a particular asset. Primary key of Order is </w:t>
      </w:r>
      <w:proofErr w:type="spellStart"/>
      <w:r>
        <w:rPr>
          <w:rFonts w:ascii="Calibri-Bold" w:hAnsi="Calibri-Bold" w:cs="Calibri-Bold"/>
          <w:bCs/>
        </w:rPr>
        <w:t>UniqueID</w:t>
      </w:r>
      <w:proofErr w:type="spellEnd"/>
      <w:r>
        <w:rPr>
          <w:rFonts w:ascii="Calibri-Bold" w:hAnsi="Calibri-Bold" w:cs="Calibri-Bold"/>
          <w:bCs/>
        </w:rPr>
        <w:t xml:space="preserve"> and it also contains </w:t>
      </w:r>
      <w:proofErr w:type="spellStart"/>
      <w:r>
        <w:rPr>
          <w:rFonts w:ascii="Calibri-Bold" w:hAnsi="Calibri-Bold" w:cs="Calibri-Bold"/>
          <w:bCs/>
        </w:rPr>
        <w:t>ServiceProviderID</w:t>
      </w:r>
      <w:proofErr w:type="spellEnd"/>
      <w:r>
        <w:rPr>
          <w:rFonts w:ascii="Calibri-Bold" w:hAnsi="Calibri-Bold" w:cs="Calibri-Bold"/>
          <w:bCs/>
        </w:rPr>
        <w:t xml:space="preserve"> and </w:t>
      </w:r>
      <w:proofErr w:type="spellStart"/>
      <w:r>
        <w:rPr>
          <w:rFonts w:ascii="Calibri-Bold" w:hAnsi="Calibri-Bold" w:cs="Calibri-Bold"/>
          <w:bCs/>
        </w:rPr>
        <w:t>AssetID</w:t>
      </w:r>
      <w:proofErr w:type="spellEnd"/>
      <w:r>
        <w:rPr>
          <w:rFonts w:ascii="Calibri-Bold" w:hAnsi="Calibri-Bold" w:cs="Calibri-Bold"/>
          <w:bCs/>
        </w:rPr>
        <w:t xml:space="preserve"> and Price.</w:t>
      </w:r>
    </w:p>
    <w:p w:rsidR="00656EC7" w:rsidRDefault="00656EC7">
      <w:pPr>
        <w:rPr>
          <w:rFonts w:ascii="Calibri-Bold" w:hAnsi="Calibri-Bold" w:cs="Calibri-Bold"/>
          <w:bCs/>
        </w:rPr>
      </w:pPr>
    </w:p>
    <w:p w:rsidR="008F2204" w:rsidRPr="00D82418" w:rsidRDefault="008F2204" w:rsidP="008F2204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CUST_ORDER_MAPPING</w:t>
      </w:r>
    </w:p>
    <w:p w:rsidR="00656EC7" w:rsidRDefault="0099250A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Cust</w:t>
      </w:r>
      <w:r w:rsidR="00001C7D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Order</w:t>
      </w:r>
      <w:r w:rsidR="00001C7D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Mapping</w:t>
      </w:r>
      <w:proofErr w:type="spellEnd"/>
      <w:r w:rsidR="00656EC7">
        <w:rPr>
          <w:rFonts w:ascii="Calibri-Bold" w:hAnsi="Calibri-Bold" w:cs="Calibri-Bold"/>
          <w:bCs/>
        </w:rPr>
        <w:t xml:space="preserve"> </w:t>
      </w:r>
      <w:r w:rsidR="00996C5A">
        <w:rPr>
          <w:rFonts w:ascii="Calibri-Bold" w:hAnsi="Calibri-Bold" w:cs="Calibri-Bold"/>
          <w:bCs/>
        </w:rPr>
        <w:t xml:space="preserve">maps the customer with the order entity which provides the asset details ordered by a customer of the products assets provided by the </w:t>
      </w:r>
      <w:proofErr w:type="spellStart"/>
      <w:r w:rsidR="00996C5A">
        <w:rPr>
          <w:rFonts w:ascii="Calibri-Bold" w:hAnsi="Calibri-Bold" w:cs="Calibri-Bold"/>
          <w:bCs/>
        </w:rPr>
        <w:t>ServiceProvider</w:t>
      </w:r>
      <w:proofErr w:type="spellEnd"/>
      <w:r w:rsidR="00996C5A">
        <w:rPr>
          <w:rFonts w:ascii="Calibri-Bold" w:hAnsi="Calibri-Bold" w:cs="Calibri-Bold"/>
          <w:bCs/>
        </w:rPr>
        <w:t xml:space="preserve">. </w:t>
      </w:r>
      <w:proofErr w:type="spellStart"/>
      <w:r w:rsidR="00996C5A">
        <w:rPr>
          <w:rFonts w:ascii="Calibri-Bold" w:hAnsi="Calibri-Bold" w:cs="Calibri-Bold"/>
          <w:bCs/>
        </w:rPr>
        <w:t>OrderID</w:t>
      </w:r>
      <w:proofErr w:type="spellEnd"/>
      <w:r w:rsidR="00996C5A">
        <w:rPr>
          <w:rFonts w:ascii="Calibri-Bold" w:hAnsi="Calibri-Bold" w:cs="Calibri-Bold"/>
          <w:bCs/>
        </w:rPr>
        <w:t xml:space="preserve"> is the primary key </w:t>
      </w:r>
      <w:proofErr w:type="spellStart"/>
      <w:r w:rsidR="00996C5A">
        <w:rPr>
          <w:rFonts w:ascii="Calibri-Bold" w:hAnsi="Calibri-Bold" w:cs="Calibri-Bold"/>
          <w:bCs/>
        </w:rPr>
        <w:t>CustomerOrderMapping</w:t>
      </w:r>
      <w:proofErr w:type="spellEnd"/>
      <w:r w:rsidR="00996C5A">
        <w:rPr>
          <w:rFonts w:ascii="Calibri-Bold" w:hAnsi="Calibri-Bold" w:cs="Calibri-Bold"/>
          <w:bCs/>
        </w:rPr>
        <w:t xml:space="preserve"> also contains other details such as </w:t>
      </w:r>
      <w:proofErr w:type="spellStart"/>
      <w:r w:rsidR="00996C5A">
        <w:rPr>
          <w:rFonts w:ascii="Calibri-Bold" w:hAnsi="Calibri-Bold" w:cs="Calibri-Bold"/>
          <w:bCs/>
        </w:rPr>
        <w:t>OrderDesc</w:t>
      </w:r>
      <w:proofErr w:type="spellEnd"/>
      <w:r w:rsidR="00996C5A">
        <w:rPr>
          <w:rFonts w:ascii="Calibri-Bold" w:hAnsi="Calibri-Bold" w:cs="Calibri-Bold"/>
          <w:bCs/>
        </w:rPr>
        <w:t xml:space="preserve"> and </w:t>
      </w:r>
      <w:proofErr w:type="spellStart"/>
      <w:r w:rsidR="00996C5A">
        <w:rPr>
          <w:rFonts w:ascii="Calibri-Bold" w:hAnsi="Calibri-Bold" w:cs="Calibri-Bold"/>
          <w:bCs/>
        </w:rPr>
        <w:t>OrderDate</w:t>
      </w:r>
      <w:proofErr w:type="spellEnd"/>
      <w:r w:rsidR="00996C5A">
        <w:rPr>
          <w:rFonts w:ascii="Calibri-Bold" w:hAnsi="Calibri-Bold" w:cs="Calibri-Bold"/>
          <w:bCs/>
        </w:rPr>
        <w:t xml:space="preserve"> and </w:t>
      </w:r>
      <w:proofErr w:type="spellStart"/>
      <w:r w:rsidR="00996C5A">
        <w:rPr>
          <w:rFonts w:ascii="Calibri-Bold" w:hAnsi="Calibri-Bold" w:cs="Calibri-Bold"/>
          <w:bCs/>
        </w:rPr>
        <w:t>OrderAmount</w:t>
      </w:r>
      <w:proofErr w:type="spellEnd"/>
      <w:r w:rsidR="00996C5A">
        <w:rPr>
          <w:rFonts w:ascii="Calibri-Bold" w:hAnsi="Calibri-Bold" w:cs="Calibri-Bold"/>
          <w:bCs/>
        </w:rPr>
        <w:t xml:space="preserve"> and also it </w:t>
      </w:r>
      <w:proofErr w:type="gramStart"/>
      <w:r w:rsidR="00996C5A">
        <w:rPr>
          <w:rFonts w:ascii="Calibri-Bold" w:hAnsi="Calibri-Bold" w:cs="Calibri-Bold"/>
          <w:bCs/>
        </w:rPr>
        <w:t>contain</w:t>
      </w:r>
      <w:proofErr w:type="gramEnd"/>
      <w:r w:rsidR="00996C5A">
        <w:rPr>
          <w:rFonts w:ascii="Calibri-Bold" w:hAnsi="Calibri-Bold" w:cs="Calibri-Bold"/>
          <w:bCs/>
        </w:rPr>
        <w:t xml:space="preserve"> foreign keys such as </w:t>
      </w:r>
      <w:proofErr w:type="spellStart"/>
      <w:r w:rsidR="00996C5A">
        <w:rPr>
          <w:rFonts w:ascii="Calibri-Bold" w:hAnsi="Calibri-Bold" w:cs="Calibri-Bold"/>
          <w:bCs/>
        </w:rPr>
        <w:t>CustomerID</w:t>
      </w:r>
      <w:proofErr w:type="spellEnd"/>
      <w:r w:rsidR="00996C5A">
        <w:rPr>
          <w:rFonts w:ascii="Calibri-Bold" w:hAnsi="Calibri-Bold" w:cs="Calibri-Bold"/>
          <w:bCs/>
        </w:rPr>
        <w:t xml:space="preserve"> from the customer entity and </w:t>
      </w:r>
      <w:proofErr w:type="spellStart"/>
      <w:r w:rsidR="00996C5A">
        <w:rPr>
          <w:rFonts w:ascii="Calibri-Bold" w:hAnsi="Calibri-Bold" w:cs="Calibri-Bold"/>
          <w:bCs/>
        </w:rPr>
        <w:t>UniqueID</w:t>
      </w:r>
      <w:proofErr w:type="spellEnd"/>
      <w:r w:rsidR="00996C5A">
        <w:rPr>
          <w:rFonts w:ascii="Calibri-Bold" w:hAnsi="Calibri-Bold" w:cs="Calibri-Bold"/>
          <w:bCs/>
        </w:rPr>
        <w:t xml:space="preserve"> from the Order entity.</w:t>
      </w:r>
    </w:p>
    <w:p w:rsidR="00AA7D16" w:rsidRDefault="00AA7D16">
      <w:pPr>
        <w:rPr>
          <w:rFonts w:ascii="Calibri-Bold" w:hAnsi="Calibri-Bold" w:cs="Calibri-Bold"/>
          <w:bCs/>
        </w:rPr>
      </w:pPr>
    </w:p>
    <w:p w:rsidR="00AA7D16" w:rsidRPr="00D82418" w:rsidRDefault="00AA7D16" w:rsidP="00AA7D16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proofErr w:type="spellStart"/>
      <w:r w:rsidRPr="00D82418">
        <w:rPr>
          <w:rFonts w:ascii="Calibri-Bold" w:hAnsi="Calibri-Bold" w:cs="Calibri-Bold"/>
          <w:b/>
          <w:bCs/>
        </w:rPr>
        <w:t>WIFI</w:t>
      </w:r>
    </w:p>
    <w:p w:rsidR="00996C5A" w:rsidRDefault="001D6AC8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>Wifi contai</w:t>
      </w:r>
      <w:proofErr w:type="spellEnd"/>
      <w:r>
        <w:rPr>
          <w:rFonts w:ascii="Calibri-Bold" w:hAnsi="Calibri-Bold" w:cs="Calibri-Bold"/>
          <w:bCs/>
        </w:rPr>
        <w:t xml:space="preserve">ns the </w:t>
      </w: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plan details considering </w:t>
      </w:r>
      <w:proofErr w:type="spellStart"/>
      <w:r>
        <w:rPr>
          <w:rFonts w:ascii="Calibri-Bold" w:hAnsi="Calibri-Bold" w:cs="Calibri-Bold"/>
          <w:bCs/>
        </w:rPr>
        <w:t>ExtraCharges</w:t>
      </w:r>
      <w:proofErr w:type="spellEnd"/>
      <w:r>
        <w:rPr>
          <w:rFonts w:ascii="Calibri-Bold" w:hAnsi="Calibri-Bold" w:cs="Calibri-Bold"/>
          <w:bCs/>
        </w:rPr>
        <w:t xml:space="preserve"> as per speed, usage. </w:t>
      </w:r>
      <w:proofErr w:type="spellStart"/>
      <w:r>
        <w:rPr>
          <w:rFonts w:ascii="Calibri-Bold" w:hAnsi="Calibri-Bold" w:cs="Calibri-Bold"/>
          <w:bCs/>
        </w:rPr>
        <w:t>WPlanID</w:t>
      </w:r>
      <w:proofErr w:type="spellEnd"/>
      <w:r>
        <w:rPr>
          <w:rFonts w:ascii="Calibri-Bold" w:hAnsi="Calibri-Bold" w:cs="Calibri-Bold"/>
          <w:bCs/>
        </w:rPr>
        <w:t xml:space="preserve"> is the Primary key of </w:t>
      </w: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entity and it includes other </w:t>
      </w:r>
      <w:proofErr w:type="spellStart"/>
      <w:r>
        <w:rPr>
          <w:rFonts w:ascii="Calibri-Bold" w:hAnsi="Calibri-Bold" w:cs="Calibri-Bold"/>
          <w:bCs/>
        </w:rPr>
        <w:t>Wifi</w:t>
      </w:r>
      <w:proofErr w:type="spellEnd"/>
      <w:r>
        <w:rPr>
          <w:rFonts w:ascii="Calibri-Bold" w:hAnsi="Calibri-Bold" w:cs="Calibri-Bold"/>
          <w:bCs/>
        </w:rPr>
        <w:t xml:space="preserve"> plan related information such as Usage, Speed, </w:t>
      </w:r>
      <w:proofErr w:type="spellStart"/>
      <w:r>
        <w:rPr>
          <w:rFonts w:ascii="Calibri-Bold" w:hAnsi="Calibri-Bold" w:cs="Calibri-Bold"/>
          <w:bCs/>
        </w:rPr>
        <w:t>ExtraCharges</w:t>
      </w:r>
      <w:proofErr w:type="spellEnd"/>
      <w:r>
        <w:rPr>
          <w:rFonts w:ascii="Calibri-Bold" w:hAnsi="Calibri-Bold" w:cs="Calibri-Bold"/>
          <w:bCs/>
        </w:rPr>
        <w:t xml:space="preserve">. </w:t>
      </w:r>
    </w:p>
    <w:p w:rsidR="001D6AC8" w:rsidRDefault="001D6AC8">
      <w:pPr>
        <w:rPr>
          <w:rFonts w:ascii="Calibri-Bold" w:hAnsi="Calibri-Bold" w:cs="Calibri-Bold"/>
          <w:bCs/>
        </w:rPr>
      </w:pPr>
    </w:p>
    <w:p w:rsidR="007F3ECD" w:rsidRPr="00D82418" w:rsidRDefault="007F3ECD" w:rsidP="007F3ECD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TV</w:t>
      </w:r>
    </w:p>
    <w:p w:rsidR="001D6AC8" w:rsidRDefault="001D6AC8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TV contains the TV plan </w:t>
      </w:r>
      <w:proofErr w:type="gramStart"/>
      <w:r>
        <w:rPr>
          <w:rFonts w:ascii="Calibri-Bold" w:hAnsi="Calibri-Bold" w:cs="Calibri-Bold"/>
          <w:bCs/>
        </w:rPr>
        <w:t>details .</w:t>
      </w:r>
      <w:proofErr w:type="gramEnd"/>
      <w:r>
        <w:rPr>
          <w:rFonts w:ascii="Calibri-Bold" w:hAnsi="Calibri-Bold" w:cs="Calibri-Bold"/>
          <w:bCs/>
        </w:rPr>
        <w:t xml:space="preserve"> </w:t>
      </w:r>
      <w:proofErr w:type="spellStart"/>
      <w:r>
        <w:rPr>
          <w:rFonts w:ascii="Calibri-Bold" w:hAnsi="Calibri-Bold" w:cs="Calibri-Bold"/>
          <w:bCs/>
        </w:rPr>
        <w:t>TPlanID</w:t>
      </w:r>
      <w:proofErr w:type="spellEnd"/>
      <w:r>
        <w:rPr>
          <w:rFonts w:ascii="Calibri-Bold" w:hAnsi="Calibri-Bold" w:cs="Calibri-Bold"/>
          <w:bCs/>
        </w:rPr>
        <w:t xml:space="preserve"> is the primary key of the TV entity and other information in TV includes </w:t>
      </w:r>
      <w:proofErr w:type="spellStart"/>
      <w:r>
        <w:rPr>
          <w:rFonts w:ascii="Calibri-Bold" w:hAnsi="Calibri-Bold" w:cs="Calibri-Bold"/>
          <w:bCs/>
        </w:rPr>
        <w:t>PlanName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TV_Services</w:t>
      </w:r>
      <w:proofErr w:type="spellEnd"/>
      <w:r>
        <w:rPr>
          <w:rFonts w:ascii="Calibri-Bold" w:hAnsi="Calibri-Bold" w:cs="Calibri-Bold"/>
          <w:bCs/>
        </w:rPr>
        <w:t>.</w:t>
      </w:r>
    </w:p>
    <w:p w:rsidR="001D6AC8" w:rsidRDefault="001D6AC8">
      <w:pPr>
        <w:rPr>
          <w:rFonts w:ascii="Calibri-Bold" w:hAnsi="Calibri-Bold" w:cs="Calibri-Bold"/>
          <w:bCs/>
        </w:rPr>
      </w:pPr>
    </w:p>
    <w:p w:rsidR="00976C39" w:rsidRPr="00D82418" w:rsidRDefault="00976C39" w:rsidP="00976C39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D82418">
        <w:rPr>
          <w:rFonts w:ascii="Calibri-Bold" w:hAnsi="Calibri-Bold" w:cs="Calibri-Bold"/>
          <w:b/>
          <w:bCs/>
        </w:rPr>
        <w:t>MOBILE</w:t>
      </w:r>
    </w:p>
    <w:p w:rsidR="001D6AC8" w:rsidRDefault="001D6AC8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Mobile </w:t>
      </w:r>
      <w:r w:rsidR="00EF4597">
        <w:rPr>
          <w:rFonts w:ascii="Calibri-Bold" w:hAnsi="Calibri-Bold" w:cs="Calibri-Bold"/>
          <w:bCs/>
        </w:rPr>
        <w:t xml:space="preserve">includes the mobile plan details which would assist in billing the customers as per the telecommunication </w:t>
      </w:r>
      <w:proofErr w:type="gramStart"/>
      <w:r w:rsidR="00EF4597">
        <w:rPr>
          <w:rFonts w:ascii="Calibri-Bold" w:hAnsi="Calibri-Bold" w:cs="Calibri-Bold"/>
          <w:bCs/>
        </w:rPr>
        <w:t>plan</w:t>
      </w:r>
      <w:proofErr w:type="gramEnd"/>
      <w:r w:rsidR="00EF4597">
        <w:rPr>
          <w:rFonts w:ascii="Calibri-Bold" w:hAnsi="Calibri-Bold" w:cs="Calibri-Bold"/>
          <w:bCs/>
        </w:rPr>
        <w:t xml:space="preserve"> they are using. </w:t>
      </w:r>
      <w:proofErr w:type="spellStart"/>
      <w:r w:rsidR="00EF4597">
        <w:rPr>
          <w:rFonts w:ascii="Calibri-Bold" w:hAnsi="Calibri-Bold" w:cs="Calibri-Bold"/>
          <w:bCs/>
        </w:rPr>
        <w:t>MPlanID</w:t>
      </w:r>
      <w:proofErr w:type="spellEnd"/>
      <w:r w:rsidR="00EF4597">
        <w:rPr>
          <w:rFonts w:ascii="Calibri-Bold" w:hAnsi="Calibri-Bold" w:cs="Calibri-Bold"/>
          <w:bCs/>
        </w:rPr>
        <w:t xml:space="preserve"> is the primary key and other details included are </w:t>
      </w:r>
      <w:proofErr w:type="spellStart"/>
      <w:r w:rsidR="00EF4597">
        <w:rPr>
          <w:rFonts w:ascii="Calibri-Bold" w:hAnsi="Calibri-Bold" w:cs="Calibri-Bold"/>
          <w:bCs/>
        </w:rPr>
        <w:t>DataSpeed</w:t>
      </w:r>
      <w:proofErr w:type="spellEnd"/>
      <w:r w:rsidR="00EF4597">
        <w:rPr>
          <w:rFonts w:ascii="Calibri-Bold" w:hAnsi="Calibri-Bold" w:cs="Calibri-Bold"/>
          <w:bCs/>
        </w:rPr>
        <w:t>, Calling and SMS.</w:t>
      </w:r>
    </w:p>
    <w:p w:rsidR="00EF4597" w:rsidRDefault="00EF4597">
      <w:pPr>
        <w:rPr>
          <w:rFonts w:ascii="Calibri-Bold" w:hAnsi="Calibri-Bold" w:cs="Calibri-Bold"/>
          <w:bCs/>
        </w:rPr>
      </w:pPr>
    </w:p>
    <w:p w:rsidR="00C3298C" w:rsidRPr="005E332D" w:rsidRDefault="00C3298C" w:rsidP="00C3298C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5E332D">
        <w:rPr>
          <w:rFonts w:ascii="Calibri-Bold" w:hAnsi="Calibri-Bold" w:cs="Calibri-Bold"/>
          <w:b/>
          <w:bCs/>
        </w:rPr>
        <w:t>CUSTOMER_PLAN</w:t>
      </w:r>
    </w:p>
    <w:p w:rsidR="00EF4597" w:rsidRDefault="0099250A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Customer</w:t>
      </w:r>
      <w:r w:rsidR="008302D8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Plan</w:t>
      </w:r>
      <w:proofErr w:type="spellEnd"/>
      <w:r>
        <w:rPr>
          <w:rFonts w:ascii="Calibri-Bold" w:hAnsi="Calibri-Bold" w:cs="Calibri-Bold"/>
          <w:bCs/>
        </w:rPr>
        <w:t xml:space="preserve"> includes the details which would assist to generate the billing information for a </w:t>
      </w:r>
      <w:proofErr w:type="gramStart"/>
      <w:r>
        <w:rPr>
          <w:rFonts w:ascii="Calibri-Bold" w:hAnsi="Calibri-Bold" w:cs="Calibri-Bold"/>
          <w:bCs/>
        </w:rPr>
        <w:t>particular customer</w:t>
      </w:r>
      <w:proofErr w:type="gramEnd"/>
      <w:r>
        <w:rPr>
          <w:rFonts w:ascii="Calibri-Bold" w:hAnsi="Calibri-Bold" w:cs="Calibri-Bold"/>
          <w:bCs/>
        </w:rPr>
        <w:t xml:space="preserve"> depending on the plan the customer selects and also it provides the start and end date of the </w:t>
      </w:r>
      <w:proofErr w:type="spellStart"/>
      <w:r>
        <w:rPr>
          <w:rFonts w:ascii="Calibri-Bold" w:hAnsi="Calibri-Bold" w:cs="Calibri-Bold"/>
          <w:bCs/>
        </w:rPr>
        <w:t>the</w:t>
      </w:r>
      <w:proofErr w:type="spellEnd"/>
      <w:r>
        <w:rPr>
          <w:rFonts w:ascii="Calibri-Bold" w:hAnsi="Calibri-Bold" w:cs="Calibri-Bold"/>
          <w:bCs/>
        </w:rPr>
        <w:t xml:space="preserve"> customer plan. </w:t>
      </w:r>
      <w:proofErr w:type="spellStart"/>
      <w:r>
        <w:rPr>
          <w:rFonts w:ascii="Calibri-Bold" w:hAnsi="Calibri-Bold" w:cs="Calibri-Bold"/>
          <w:bCs/>
        </w:rPr>
        <w:t>CustomerPlanID</w:t>
      </w:r>
      <w:proofErr w:type="spellEnd"/>
      <w:r>
        <w:rPr>
          <w:rFonts w:ascii="Calibri-Bold" w:hAnsi="Calibri-Bold" w:cs="Calibri-Bold"/>
          <w:bCs/>
        </w:rPr>
        <w:t xml:space="preserve"> is the primary key and it also includes StartDate, </w:t>
      </w:r>
      <w:proofErr w:type="spellStart"/>
      <w:r>
        <w:rPr>
          <w:rFonts w:ascii="Calibri-Bold" w:hAnsi="Calibri-Bold" w:cs="Calibri-Bold"/>
          <w:bCs/>
        </w:rPr>
        <w:t>EndDate</w:t>
      </w:r>
      <w:proofErr w:type="spellEnd"/>
      <w:r>
        <w:rPr>
          <w:rFonts w:ascii="Calibri-Bold" w:hAnsi="Calibri-Bold" w:cs="Calibri-Bold"/>
          <w:bCs/>
        </w:rPr>
        <w:t>, and Duration.</w:t>
      </w:r>
      <w:r w:rsidR="00EB4EE9">
        <w:rPr>
          <w:rFonts w:ascii="Calibri-Bold" w:hAnsi="Calibri-Bold" w:cs="Calibri-Bold"/>
          <w:bCs/>
        </w:rPr>
        <w:t xml:space="preserve"> It also includes Foreign keys such as </w:t>
      </w:r>
      <w:proofErr w:type="spellStart"/>
      <w:r w:rsidR="00EB4EE9">
        <w:rPr>
          <w:rFonts w:ascii="Calibri-Bold" w:hAnsi="Calibri-Bold" w:cs="Calibri-Bold"/>
          <w:bCs/>
        </w:rPr>
        <w:t>CustomerID</w:t>
      </w:r>
      <w:proofErr w:type="spellEnd"/>
      <w:r w:rsidR="00EB4EE9">
        <w:rPr>
          <w:rFonts w:ascii="Calibri-Bold" w:hAnsi="Calibri-Bold" w:cs="Calibri-Bold"/>
          <w:bCs/>
        </w:rPr>
        <w:t xml:space="preserve"> and </w:t>
      </w:r>
      <w:proofErr w:type="spellStart"/>
      <w:r w:rsidR="00EB4EE9">
        <w:rPr>
          <w:rFonts w:ascii="Calibri-Bold" w:hAnsi="Calibri-Bold" w:cs="Calibri-Bold"/>
          <w:bCs/>
        </w:rPr>
        <w:t>PlanID</w:t>
      </w:r>
      <w:proofErr w:type="spellEnd"/>
      <w:r w:rsidR="00EB4EE9">
        <w:rPr>
          <w:rFonts w:ascii="Calibri-Bold" w:hAnsi="Calibri-Bold" w:cs="Calibri-Bold"/>
          <w:bCs/>
        </w:rPr>
        <w:t>.</w:t>
      </w:r>
    </w:p>
    <w:p w:rsidR="00C64F73" w:rsidRDefault="00C64F73">
      <w:pPr>
        <w:rPr>
          <w:rFonts w:ascii="Calibri-Bold" w:hAnsi="Calibri-Bold" w:cs="Calibri-Bold"/>
          <w:bCs/>
        </w:rPr>
      </w:pPr>
    </w:p>
    <w:p w:rsidR="009F457E" w:rsidRPr="005E332D" w:rsidRDefault="009F457E" w:rsidP="009F457E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</w:rPr>
      </w:pPr>
      <w:r w:rsidRPr="005E332D">
        <w:rPr>
          <w:rFonts w:ascii="Calibri-Bold" w:hAnsi="Calibri-Bold" w:cs="Calibri-Bold"/>
          <w:b/>
          <w:bCs/>
        </w:rPr>
        <w:t>BILLING_INFO</w:t>
      </w:r>
    </w:p>
    <w:p w:rsidR="00C64F73" w:rsidRDefault="00C64F73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Billing</w:t>
      </w:r>
      <w:r w:rsidR="008F04A0">
        <w:rPr>
          <w:rFonts w:ascii="Calibri-Bold" w:hAnsi="Calibri-Bold" w:cs="Calibri-Bold"/>
          <w:bCs/>
        </w:rPr>
        <w:t>_</w:t>
      </w:r>
      <w:r>
        <w:rPr>
          <w:rFonts w:ascii="Calibri-Bold" w:hAnsi="Calibri-Bold" w:cs="Calibri-Bold"/>
          <w:bCs/>
        </w:rPr>
        <w:t>Info</w:t>
      </w:r>
      <w:proofErr w:type="spellEnd"/>
      <w:r w:rsidR="005E4F1D">
        <w:rPr>
          <w:rFonts w:ascii="Calibri-Bold" w:hAnsi="Calibri-Bold" w:cs="Calibri-Bold"/>
          <w:bCs/>
        </w:rPr>
        <w:t xml:space="preserve"> has all the specific billing information for a customer as per the plan selected.</w:t>
      </w:r>
    </w:p>
    <w:p w:rsidR="005E4F1D" w:rsidRDefault="005E4F1D">
      <w:pPr>
        <w:rPr>
          <w:rFonts w:ascii="Calibri-Bold" w:hAnsi="Calibri-Bold" w:cs="Calibri-Bold"/>
          <w:bCs/>
        </w:rPr>
      </w:pPr>
      <w:proofErr w:type="spellStart"/>
      <w:r>
        <w:rPr>
          <w:rFonts w:ascii="Calibri-Bold" w:hAnsi="Calibri-Bold" w:cs="Calibri-Bold"/>
          <w:bCs/>
        </w:rPr>
        <w:t>TransactionID</w:t>
      </w:r>
      <w:proofErr w:type="spellEnd"/>
      <w:r>
        <w:rPr>
          <w:rFonts w:ascii="Calibri-Bold" w:hAnsi="Calibri-Bold" w:cs="Calibri-Bold"/>
          <w:bCs/>
        </w:rPr>
        <w:t xml:space="preserve"> is the primary </w:t>
      </w:r>
      <w:proofErr w:type="gramStart"/>
      <w:r>
        <w:rPr>
          <w:rFonts w:ascii="Calibri-Bold" w:hAnsi="Calibri-Bold" w:cs="Calibri-Bold"/>
          <w:bCs/>
        </w:rPr>
        <w:t>key .</w:t>
      </w:r>
      <w:proofErr w:type="gramEnd"/>
      <w:r>
        <w:rPr>
          <w:rFonts w:ascii="Calibri-Bold" w:hAnsi="Calibri-Bold" w:cs="Calibri-Bold"/>
          <w:bCs/>
        </w:rPr>
        <w:t xml:space="preserve"> Foreign key is </w:t>
      </w:r>
      <w:proofErr w:type="spellStart"/>
      <w:r>
        <w:rPr>
          <w:rFonts w:ascii="Calibri-Bold" w:hAnsi="Calibri-Bold" w:cs="Calibri-Bold"/>
          <w:bCs/>
        </w:rPr>
        <w:t>CustomerPlanID</w:t>
      </w:r>
      <w:proofErr w:type="spellEnd"/>
      <w:r>
        <w:rPr>
          <w:rFonts w:ascii="Calibri-Bold" w:hAnsi="Calibri-Bold" w:cs="Calibri-Bold"/>
          <w:bCs/>
        </w:rPr>
        <w:t xml:space="preserve"> and </w:t>
      </w:r>
      <w:proofErr w:type="spellStart"/>
      <w:r>
        <w:rPr>
          <w:rFonts w:ascii="Calibri-Bold" w:hAnsi="Calibri-Bold" w:cs="Calibri-Bold"/>
          <w:bCs/>
        </w:rPr>
        <w:t>OrderID</w:t>
      </w:r>
      <w:proofErr w:type="spellEnd"/>
      <w:r>
        <w:rPr>
          <w:rFonts w:ascii="Calibri-Bold" w:hAnsi="Calibri-Bold" w:cs="Calibri-Bold"/>
          <w:bCs/>
        </w:rPr>
        <w:t xml:space="preserve">. </w:t>
      </w:r>
      <w:proofErr w:type="spellStart"/>
      <w:r>
        <w:rPr>
          <w:rFonts w:ascii="Calibri-Bold" w:hAnsi="Calibri-Bold" w:cs="Calibri-Bold"/>
          <w:bCs/>
        </w:rPr>
        <w:t>BillingInfo</w:t>
      </w:r>
      <w:proofErr w:type="spellEnd"/>
      <w:r>
        <w:rPr>
          <w:rFonts w:ascii="Calibri-Bold" w:hAnsi="Calibri-Bold" w:cs="Calibri-Bold"/>
          <w:bCs/>
        </w:rPr>
        <w:t xml:space="preserve"> also has details such as Duration, Month, </w:t>
      </w:r>
      <w:proofErr w:type="spellStart"/>
      <w:r>
        <w:rPr>
          <w:rFonts w:ascii="Calibri-Bold" w:hAnsi="Calibri-Bold" w:cs="Calibri-Bold"/>
          <w:bCs/>
        </w:rPr>
        <w:t>TotalAmount</w:t>
      </w:r>
      <w:proofErr w:type="spellEnd"/>
      <w:r>
        <w:rPr>
          <w:rFonts w:ascii="Calibri-Bold" w:hAnsi="Calibri-Bold" w:cs="Calibri-Bold"/>
          <w:bCs/>
        </w:rPr>
        <w:t xml:space="preserve">, </w:t>
      </w:r>
      <w:proofErr w:type="spellStart"/>
      <w:r>
        <w:rPr>
          <w:rFonts w:ascii="Calibri-Bold" w:hAnsi="Calibri-Bold" w:cs="Calibri-Bold"/>
          <w:bCs/>
        </w:rPr>
        <w:t>YearlyEstimate</w:t>
      </w:r>
      <w:proofErr w:type="spellEnd"/>
      <w:r w:rsidR="00801F4C">
        <w:rPr>
          <w:rFonts w:ascii="Calibri-Bold" w:hAnsi="Calibri-Bold" w:cs="Calibri-Bold"/>
          <w:bCs/>
        </w:rPr>
        <w:t xml:space="preserve"> which would help in the bill generation for a </w:t>
      </w:r>
      <w:proofErr w:type="gramStart"/>
      <w:r w:rsidR="00801F4C">
        <w:rPr>
          <w:rFonts w:ascii="Calibri-Bold" w:hAnsi="Calibri-Bold" w:cs="Calibri-Bold"/>
          <w:bCs/>
        </w:rPr>
        <w:t>particular customer</w:t>
      </w:r>
      <w:proofErr w:type="gramEnd"/>
      <w:r w:rsidR="00801F4C">
        <w:rPr>
          <w:rFonts w:ascii="Calibri-Bold" w:hAnsi="Calibri-Bold" w:cs="Calibri-Bold"/>
          <w:bCs/>
        </w:rPr>
        <w:t xml:space="preserve"> as per his telecommunication plan</w:t>
      </w:r>
      <w:r>
        <w:rPr>
          <w:rFonts w:ascii="Calibri-Bold" w:hAnsi="Calibri-Bold" w:cs="Calibri-Bold"/>
          <w:bCs/>
        </w:rPr>
        <w:t>.</w:t>
      </w:r>
    </w:p>
    <w:p w:rsidR="00BB03AC" w:rsidRDefault="00BB03AC">
      <w:pPr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 </w:t>
      </w:r>
    </w:p>
    <w:p w:rsidR="00F567A7" w:rsidRDefault="00F567A7">
      <w:pPr>
        <w:rPr>
          <w:lang w:val="en-US"/>
        </w:rPr>
      </w:pPr>
    </w:p>
    <w:p w:rsidR="00B67E84" w:rsidRDefault="00B67E84">
      <w:pPr>
        <w:rPr>
          <w:lang w:val="en-US"/>
        </w:rPr>
      </w:pPr>
    </w:p>
    <w:p w:rsidR="00867492" w:rsidRDefault="00867492">
      <w:pPr>
        <w:rPr>
          <w:lang w:val="en-US"/>
        </w:rPr>
      </w:pPr>
    </w:p>
    <w:p w:rsidR="00867492" w:rsidRDefault="00867492">
      <w:pPr>
        <w:rPr>
          <w:lang w:val="en-US"/>
        </w:rPr>
      </w:pPr>
    </w:p>
    <w:p w:rsidR="00867492" w:rsidRDefault="00867492">
      <w:pPr>
        <w:rPr>
          <w:lang w:val="en-US"/>
        </w:rPr>
      </w:pPr>
    </w:p>
    <w:p w:rsidR="00867492" w:rsidRDefault="00867492">
      <w:pPr>
        <w:rPr>
          <w:lang w:val="en-US"/>
        </w:rPr>
      </w:pPr>
    </w:p>
    <w:p w:rsidR="00867492" w:rsidRDefault="00867492">
      <w:pPr>
        <w:rPr>
          <w:lang w:val="en-US"/>
        </w:rPr>
      </w:pPr>
    </w:p>
    <w:p w:rsidR="00867492" w:rsidRDefault="00867492">
      <w:pPr>
        <w:rPr>
          <w:lang w:val="en-US"/>
        </w:rPr>
      </w:pPr>
    </w:p>
    <w:p w:rsidR="00B67E84" w:rsidRPr="001C651E" w:rsidRDefault="00B67E84">
      <w:pPr>
        <w:rPr>
          <w:b/>
          <w:u w:val="single"/>
          <w:lang w:val="en-US"/>
        </w:rPr>
      </w:pPr>
      <w:r w:rsidRPr="001C651E">
        <w:rPr>
          <w:b/>
          <w:u w:val="single"/>
          <w:lang w:val="en-US"/>
        </w:rPr>
        <w:lastRenderedPageBreak/>
        <w:t>Entity Relationship Diagram</w:t>
      </w:r>
    </w:p>
    <w:p w:rsidR="00B67E84" w:rsidRDefault="00B67E84">
      <w:pPr>
        <w:rPr>
          <w:lang w:val="en-US"/>
        </w:rPr>
      </w:pPr>
    </w:p>
    <w:p w:rsidR="00B67E84" w:rsidRPr="0080334F" w:rsidRDefault="00B67E84">
      <w:pPr>
        <w:rPr>
          <w:lang w:val="en-US"/>
        </w:rPr>
      </w:pPr>
      <w:r>
        <w:rPr>
          <w:noProof/>
        </w:rPr>
        <w:drawing>
          <wp:inline distT="0" distB="0" distL="0" distR="0" wp14:anchorId="07F62D81" wp14:editId="4702B22E">
            <wp:extent cx="6454869" cy="2880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965" cy="29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84" w:rsidRPr="0080334F" w:rsidSect="00B53F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86265"/>
    <w:multiLevelType w:val="hybridMultilevel"/>
    <w:tmpl w:val="5EC2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4F"/>
    <w:rsid w:val="00001C7D"/>
    <w:rsid w:val="000456F8"/>
    <w:rsid w:val="00084A44"/>
    <w:rsid w:val="001C651E"/>
    <w:rsid w:val="001D6AC8"/>
    <w:rsid w:val="00204673"/>
    <w:rsid w:val="002B603A"/>
    <w:rsid w:val="003014FE"/>
    <w:rsid w:val="00363B8F"/>
    <w:rsid w:val="004203AF"/>
    <w:rsid w:val="00451A09"/>
    <w:rsid w:val="00520D85"/>
    <w:rsid w:val="005E332D"/>
    <w:rsid w:val="005E4F1D"/>
    <w:rsid w:val="00656EC7"/>
    <w:rsid w:val="006B6DC8"/>
    <w:rsid w:val="00796B17"/>
    <w:rsid w:val="007F3ECD"/>
    <w:rsid w:val="00801F4C"/>
    <w:rsid w:val="0080334F"/>
    <w:rsid w:val="008302D8"/>
    <w:rsid w:val="00867492"/>
    <w:rsid w:val="008F04A0"/>
    <w:rsid w:val="008F2204"/>
    <w:rsid w:val="00976C39"/>
    <w:rsid w:val="0099250A"/>
    <w:rsid w:val="00996C5A"/>
    <w:rsid w:val="009C2DF1"/>
    <w:rsid w:val="009F457E"/>
    <w:rsid w:val="00A06DC7"/>
    <w:rsid w:val="00A400CD"/>
    <w:rsid w:val="00A779E1"/>
    <w:rsid w:val="00AA7D16"/>
    <w:rsid w:val="00AB443E"/>
    <w:rsid w:val="00AD0514"/>
    <w:rsid w:val="00B12CA8"/>
    <w:rsid w:val="00B50AFE"/>
    <w:rsid w:val="00B53F16"/>
    <w:rsid w:val="00B67E84"/>
    <w:rsid w:val="00B90E46"/>
    <w:rsid w:val="00B93032"/>
    <w:rsid w:val="00B9726C"/>
    <w:rsid w:val="00BB03AC"/>
    <w:rsid w:val="00C3298C"/>
    <w:rsid w:val="00C64F73"/>
    <w:rsid w:val="00D82418"/>
    <w:rsid w:val="00E148EF"/>
    <w:rsid w:val="00EA1780"/>
    <w:rsid w:val="00EB4EE9"/>
    <w:rsid w:val="00EF4597"/>
    <w:rsid w:val="00F567A7"/>
    <w:rsid w:val="00F5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0C53"/>
  <w15:chartTrackingRefBased/>
  <w15:docId w15:val="{E048A955-B222-1A47-A84A-31FBE99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6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Sunil Sawant</dc:creator>
  <cp:keywords/>
  <dc:description/>
  <cp:lastModifiedBy>Eshanee Nandan Thakur</cp:lastModifiedBy>
  <cp:revision>48</cp:revision>
  <dcterms:created xsi:type="dcterms:W3CDTF">2019-10-06T19:46:00Z</dcterms:created>
  <dcterms:modified xsi:type="dcterms:W3CDTF">2019-10-06T21:42:00Z</dcterms:modified>
</cp:coreProperties>
</file>