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7"/>
        <w:ind w:left="48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S.AISHWARYA</w:t>
      </w:r>
    </w:p>
    <w:p>
      <w:pPr>
        <w:spacing w:before="8"/>
        <w:ind w:left="487" w:right="0" w:firstLine="0"/>
        <w:jc w:val="left"/>
        <w:rPr>
          <w:b/>
          <w:sz w:val="22"/>
        </w:rPr>
      </w:pPr>
      <w:hyperlink r:id="rId5">
        <w:r>
          <w:rPr>
            <w:b/>
            <w:spacing w:val="-2"/>
            <w:sz w:val="22"/>
          </w:rPr>
          <w:t>aishwaryashanmughasundram14@gmail.com</w:t>
        </w:r>
      </w:hyperlink>
    </w:p>
    <w:p>
      <w:pPr>
        <w:spacing w:before="7"/>
        <w:ind w:left="487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+919597086555</w:t>
      </w:r>
    </w:p>
    <w:p>
      <w:pPr>
        <w:pStyle w:val="BodyText"/>
        <w:spacing w:before="12"/>
        <w:ind w:left="0" w:firstLine="0"/>
        <w:rPr>
          <w:b/>
          <w:sz w:val="22"/>
        </w:rPr>
      </w:pPr>
    </w:p>
    <w:p>
      <w:pPr>
        <w:spacing w:before="0"/>
        <w:ind w:left="487" w:right="0" w:firstLine="0"/>
        <w:jc w:val="left"/>
        <w:rPr>
          <w:b/>
          <w:sz w:val="22"/>
        </w:rPr>
      </w:pPr>
      <w:r>
        <w:rPr>
          <w:b/>
          <w:color w:val="000000"/>
          <w:sz w:val="22"/>
          <w:highlight w:val="lightGray"/>
        </w:rPr>
        <w:t>CAREER</w:t>
      </w:r>
      <w:r>
        <w:rPr>
          <w:b/>
          <w:color w:val="000000"/>
          <w:spacing w:val="19"/>
          <w:sz w:val="22"/>
          <w:highlight w:val="lightGray"/>
        </w:rPr>
        <w:t> </w:t>
      </w:r>
      <w:r>
        <w:rPr>
          <w:b/>
          <w:color w:val="000000"/>
          <w:spacing w:val="-2"/>
          <w:sz w:val="22"/>
          <w:highlight w:val="lightGray"/>
        </w:rPr>
        <w:t>OBJECTIVE:</w:t>
      </w:r>
    </w:p>
    <w:p>
      <w:pPr>
        <w:pStyle w:val="BodyText"/>
        <w:spacing w:before="5"/>
        <w:ind w:left="0" w:firstLine="0"/>
        <w:rPr>
          <w:b/>
          <w:sz w:val="22"/>
        </w:rPr>
      </w:pPr>
    </w:p>
    <w:p>
      <w:pPr>
        <w:spacing w:line="244" w:lineRule="auto" w:before="0"/>
        <w:ind w:left="821" w:right="0" w:firstLine="0"/>
        <w:jc w:val="left"/>
        <w:rPr>
          <w:sz w:val="22"/>
        </w:rPr>
      </w:pPr>
      <w:r>
        <w:rPr>
          <w:sz w:val="22"/>
        </w:rPr>
        <w:t>Seeking</w:t>
      </w:r>
      <w:r>
        <w:rPr>
          <w:spacing w:val="40"/>
          <w:sz w:val="22"/>
        </w:rPr>
        <w:t> </w:t>
      </w:r>
      <w:r>
        <w:rPr>
          <w:sz w:val="22"/>
        </w:rPr>
        <w:t>a</w:t>
      </w:r>
      <w:r>
        <w:rPr>
          <w:spacing w:val="60"/>
          <w:sz w:val="22"/>
        </w:rPr>
        <w:t> </w:t>
      </w:r>
      <w:r>
        <w:rPr>
          <w:sz w:val="22"/>
        </w:rPr>
        <w:t>good</w:t>
      </w:r>
      <w:r>
        <w:rPr>
          <w:spacing w:val="60"/>
          <w:sz w:val="22"/>
        </w:rPr>
        <w:t> </w:t>
      </w:r>
      <w:r>
        <w:rPr>
          <w:sz w:val="22"/>
        </w:rPr>
        <w:t>job</w:t>
      </w:r>
      <w:r>
        <w:rPr>
          <w:spacing w:val="60"/>
          <w:sz w:val="22"/>
        </w:rPr>
        <w:t> </w:t>
      </w:r>
      <w:r>
        <w:rPr>
          <w:sz w:val="22"/>
        </w:rPr>
        <w:t>where</w:t>
      </w:r>
      <w:r>
        <w:rPr>
          <w:spacing w:val="61"/>
          <w:sz w:val="22"/>
        </w:rPr>
        <w:t> </w:t>
      </w:r>
      <w:r>
        <w:rPr>
          <w:sz w:val="22"/>
        </w:rPr>
        <w:t>I</w:t>
      </w:r>
      <w:r>
        <w:rPr>
          <w:spacing w:val="40"/>
          <w:sz w:val="22"/>
        </w:rPr>
        <w:t> </w:t>
      </w:r>
      <w:r>
        <w:rPr>
          <w:sz w:val="22"/>
        </w:rPr>
        <w:t>can</w:t>
      </w:r>
      <w:r>
        <w:rPr>
          <w:spacing w:val="62"/>
          <w:sz w:val="22"/>
        </w:rPr>
        <w:t> </w:t>
      </w:r>
      <w:r>
        <w:rPr>
          <w:sz w:val="22"/>
        </w:rPr>
        <w:t>expose</w:t>
      </w:r>
      <w:r>
        <w:rPr>
          <w:spacing w:val="40"/>
          <w:sz w:val="22"/>
        </w:rPr>
        <w:t> </w:t>
      </w:r>
      <w:r>
        <w:rPr>
          <w:sz w:val="22"/>
        </w:rPr>
        <w:t>my</w:t>
      </w:r>
      <w:r>
        <w:rPr>
          <w:spacing w:val="60"/>
          <w:sz w:val="22"/>
        </w:rPr>
        <w:t> </w:t>
      </w:r>
      <w:r>
        <w:rPr>
          <w:sz w:val="22"/>
        </w:rPr>
        <w:t>talent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60"/>
          <w:sz w:val="22"/>
        </w:rPr>
        <w:t> </w:t>
      </w:r>
      <w:r>
        <w:rPr>
          <w:sz w:val="22"/>
        </w:rPr>
        <w:t>work</w:t>
      </w:r>
      <w:r>
        <w:rPr>
          <w:spacing w:val="62"/>
          <w:sz w:val="22"/>
        </w:rPr>
        <w:t> </w:t>
      </w:r>
      <w:r>
        <w:rPr>
          <w:sz w:val="22"/>
        </w:rPr>
        <w:t>the</w:t>
      </w:r>
      <w:r>
        <w:rPr>
          <w:spacing w:val="62"/>
          <w:sz w:val="22"/>
        </w:rPr>
        <w:t> </w:t>
      </w:r>
      <w:r>
        <w:rPr>
          <w:sz w:val="22"/>
        </w:rPr>
        <w:t>best</w:t>
      </w:r>
      <w:r>
        <w:rPr>
          <w:spacing w:val="60"/>
          <w:sz w:val="22"/>
        </w:rPr>
        <w:t> </w:t>
      </w:r>
      <w:r>
        <w:rPr>
          <w:sz w:val="22"/>
        </w:rPr>
        <w:t>that</w:t>
      </w:r>
      <w:r>
        <w:rPr>
          <w:spacing w:val="62"/>
          <w:sz w:val="22"/>
        </w:rPr>
        <w:t> </w:t>
      </w:r>
      <w:r>
        <w:rPr>
          <w:sz w:val="22"/>
        </w:rPr>
        <w:t>offers professional growth</w:t>
      </w:r>
    </w:p>
    <w:p>
      <w:pPr>
        <w:pStyle w:val="BodyText"/>
        <w:spacing w:before="16"/>
        <w:ind w:left="0" w:firstLine="0"/>
        <w:rPr>
          <w:sz w:val="22"/>
        </w:rPr>
      </w:pPr>
    </w:p>
    <w:p>
      <w:pPr>
        <w:pStyle w:val="Heading1"/>
      </w:pPr>
      <w:r>
        <w:rPr>
          <w:color w:val="000000"/>
          <w:highlight w:val="lightGray"/>
        </w:rPr>
        <w:t>EDUCATIONAL</w:t>
      </w:r>
      <w:r>
        <w:rPr>
          <w:color w:val="000000"/>
          <w:spacing w:val="37"/>
          <w:highlight w:val="lightGray"/>
        </w:rPr>
        <w:t> </w:t>
      </w:r>
      <w:r>
        <w:rPr>
          <w:color w:val="000000"/>
          <w:spacing w:val="-2"/>
          <w:highlight w:val="lightGray"/>
        </w:rPr>
        <w:t>QUALIFICATION:</w:t>
      </w:r>
    </w:p>
    <w:p>
      <w:pPr>
        <w:pStyle w:val="BodyText"/>
        <w:spacing w:before="6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64" w:val="left" w:leader="none"/>
        </w:tabs>
        <w:spacing w:line="244" w:lineRule="auto" w:before="0" w:after="0"/>
        <w:ind w:left="1164" w:right="149" w:hanging="339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40"/>
          <w:sz w:val="22"/>
        </w:rPr>
        <w:t> </w:t>
      </w:r>
      <w:r>
        <w:rPr>
          <w:b/>
          <w:sz w:val="22"/>
        </w:rPr>
        <w:t>B.Tech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(CSE)</w:t>
      </w:r>
      <w:r>
        <w:rPr>
          <w:b/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7.31</w:t>
      </w:r>
      <w:r>
        <w:rPr>
          <w:spacing w:val="40"/>
          <w:sz w:val="22"/>
        </w:rPr>
        <w:t> </w:t>
      </w:r>
      <w:r>
        <w:rPr>
          <w:sz w:val="22"/>
        </w:rPr>
        <w:t>CGPA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Manakula</w:t>
      </w:r>
      <w:r>
        <w:rPr>
          <w:spacing w:val="40"/>
          <w:sz w:val="22"/>
        </w:rPr>
        <w:t> </w:t>
      </w:r>
      <w:r>
        <w:rPr>
          <w:sz w:val="22"/>
        </w:rPr>
        <w:t>Vinayagar</w:t>
      </w:r>
      <w:r>
        <w:rPr>
          <w:spacing w:val="40"/>
          <w:sz w:val="22"/>
        </w:rPr>
        <w:t> </w:t>
      </w:r>
      <w:r>
        <w:rPr>
          <w:sz w:val="22"/>
        </w:rPr>
        <w:t>Institute</w:t>
      </w:r>
      <w:r>
        <w:rPr>
          <w:spacing w:val="40"/>
          <w:sz w:val="22"/>
        </w:rPr>
        <w:t> </w:t>
      </w:r>
      <w:r>
        <w:rPr>
          <w:sz w:val="22"/>
        </w:rPr>
        <w:t>of technology, Pondicherry (2021)</w:t>
      </w:r>
    </w:p>
    <w:p>
      <w:pPr>
        <w:pStyle w:val="ListParagraph"/>
        <w:numPr>
          <w:ilvl w:val="0"/>
          <w:numId w:val="1"/>
        </w:numPr>
        <w:tabs>
          <w:tab w:pos="1164" w:val="left" w:leader="none"/>
        </w:tabs>
        <w:spacing w:line="244" w:lineRule="auto" w:before="2" w:after="0"/>
        <w:ind w:left="1164" w:right="147" w:hanging="339"/>
        <w:jc w:val="left"/>
        <w:rPr>
          <w:sz w:val="22"/>
        </w:rPr>
      </w:pPr>
      <w:r>
        <w:rPr>
          <w:sz w:val="22"/>
        </w:rPr>
        <w:t>Completed</w:t>
      </w:r>
      <w:r>
        <w:rPr>
          <w:spacing w:val="40"/>
          <w:sz w:val="22"/>
        </w:rPr>
        <w:t> </w:t>
      </w:r>
      <w:r>
        <w:rPr>
          <w:b/>
          <w:sz w:val="22"/>
        </w:rPr>
        <w:t>Higher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Secondary</w:t>
      </w:r>
      <w:r>
        <w:rPr>
          <w:b/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65%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Govt.Girls</w:t>
      </w:r>
      <w:r>
        <w:rPr>
          <w:spacing w:val="40"/>
          <w:sz w:val="22"/>
        </w:rPr>
        <w:t> </w:t>
      </w:r>
      <w:r>
        <w:rPr>
          <w:sz w:val="22"/>
        </w:rPr>
        <w:t>High</w:t>
      </w:r>
      <w:r>
        <w:rPr>
          <w:spacing w:val="40"/>
          <w:sz w:val="22"/>
        </w:rPr>
        <w:t> </w:t>
      </w:r>
      <w:r>
        <w:rPr>
          <w:sz w:val="22"/>
        </w:rPr>
        <w:t>School,Villupuram </w:t>
      </w:r>
      <w:r>
        <w:rPr>
          <w:spacing w:val="-2"/>
          <w:sz w:val="22"/>
        </w:rPr>
        <w:t>(2016)</w:t>
      </w:r>
    </w:p>
    <w:p>
      <w:pPr>
        <w:pStyle w:val="ListParagraph"/>
        <w:numPr>
          <w:ilvl w:val="0"/>
          <w:numId w:val="1"/>
        </w:numPr>
        <w:tabs>
          <w:tab w:pos="1164" w:val="left" w:leader="none"/>
        </w:tabs>
        <w:spacing w:line="244" w:lineRule="auto" w:before="3" w:after="0"/>
        <w:ind w:left="1164" w:right="149" w:hanging="339"/>
        <w:jc w:val="left"/>
        <w:rPr>
          <w:b/>
          <w:sz w:val="22"/>
        </w:rPr>
      </w:pPr>
      <w:r>
        <w:rPr>
          <w:sz w:val="22"/>
        </w:rPr>
        <w:t>Completed </w:t>
      </w:r>
      <w:r>
        <w:rPr>
          <w:b/>
          <w:sz w:val="22"/>
        </w:rPr>
        <w:t>Secondary </w:t>
      </w:r>
      <w:r>
        <w:rPr>
          <w:sz w:val="22"/>
        </w:rPr>
        <w:t>education with 83% in Govt.Girls High School,Villupuram </w:t>
      </w:r>
      <w:r>
        <w:rPr>
          <w:spacing w:val="-2"/>
          <w:sz w:val="22"/>
        </w:rPr>
        <w:t>(2014</w:t>
      </w:r>
      <w:r>
        <w:rPr>
          <w:b/>
          <w:spacing w:val="-2"/>
          <w:sz w:val="22"/>
        </w:rPr>
        <w:t>)</w:t>
      </w:r>
    </w:p>
    <w:p>
      <w:pPr>
        <w:pStyle w:val="BodyText"/>
        <w:spacing w:before="14"/>
        <w:ind w:left="0" w:firstLine="0"/>
        <w:rPr>
          <w:b/>
          <w:sz w:val="22"/>
        </w:rPr>
      </w:pPr>
    </w:p>
    <w:p>
      <w:pPr>
        <w:pStyle w:val="Heading1"/>
      </w:pPr>
      <w:r>
        <w:rPr>
          <w:color w:val="000000"/>
          <w:highlight w:val="lightGray"/>
        </w:rPr>
        <w:t>PROFESSIONAL</w:t>
      </w:r>
      <w:r>
        <w:rPr>
          <w:color w:val="000000"/>
          <w:spacing w:val="26"/>
          <w:highlight w:val="lightGray"/>
        </w:rPr>
        <w:t> </w:t>
      </w:r>
      <w:r>
        <w:rPr>
          <w:color w:val="000000"/>
          <w:highlight w:val="lightGray"/>
        </w:rPr>
        <w:t>EXPERIENCE</w:t>
      </w:r>
      <w:r>
        <w:rPr>
          <w:color w:val="000000"/>
          <w:spacing w:val="25"/>
          <w:highlight w:val="lightGray"/>
        </w:rPr>
        <w:t> </w:t>
      </w:r>
      <w:r>
        <w:rPr>
          <w:color w:val="000000"/>
          <w:highlight w:val="lightGray"/>
        </w:rPr>
        <w:t>AT</w:t>
      </w:r>
      <w:r>
        <w:rPr>
          <w:color w:val="000000"/>
          <w:spacing w:val="23"/>
          <w:highlight w:val="lightGray"/>
        </w:rPr>
        <w:t> </w:t>
      </w:r>
      <w:r>
        <w:rPr>
          <w:color w:val="000000"/>
          <w:spacing w:val="-2"/>
          <w:highlight w:val="lightGray"/>
        </w:rPr>
        <w:t>PRESENT: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2179" w:val="left" w:leader="none"/>
        </w:tabs>
        <w:spacing w:line="240" w:lineRule="auto" w:before="244" w:after="0"/>
        <w:ind w:left="828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Organization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Ceipal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solutions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2180" w:val="left" w:leader="none"/>
        </w:tabs>
        <w:spacing w:line="240" w:lineRule="auto" w:before="7" w:after="0"/>
        <w:ind w:left="828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Duration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Nov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2021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Present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2181" w:val="left" w:leader="none"/>
        </w:tabs>
        <w:spacing w:line="240" w:lineRule="auto" w:before="7" w:after="0"/>
        <w:ind w:left="828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Designation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Junior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Engineer</w:t>
      </w:r>
    </w:p>
    <w:p>
      <w:pPr>
        <w:pStyle w:val="Heading1"/>
        <w:spacing w:before="247"/>
      </w:pPr>
      <w:r>
        <w:rPr>
          <w:color w:val="000000"/>
          <w:highlight w:val="lightGray"/>
        </w:rPr>
        <w:t>PRODUCT</w:t>
      </w:r>
      <w:r>
        <w:rPr>
          <w:color w:val="000000"/>
          <w:spacing w:val="23"/>
          <w:highlight w:val="lightGray"/>
        </w:rPr>
        <w:t> </w:t>
      </w:r>
      <w:r>
        <w:rPr>
          <w:color w:val="000000"/>
          <w:spacing w:val="-2"/>
          <w:highlight w:val="lightGray"/>
        </w:rPr>
        <w:t>KNOWLEDGE:</w:t>
      </w:r>
    </w:p>
    <w:p>
      <w:pPr>
        <w:pStyle w:val="BodyText"/>
        <w:spacing w:before="12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828" w:right="0" w:hanging="338"/>
        <w:jc w:val="left"/>
        <w:rPr>
          <w:rFonts w:ascii="Symbol" w:hAnsi="Symbol"/>
          <w:sz w:val="20"/>
        </w:rPr>
      </w:pPr>
      <w:r>
        <w:rPr>
          <w:sz w:val="20"/>
        </w:rPr>
        <w:t>Vendor</w:t>
      </w:r>
      <w:r>
        <w:rPr>
          <w:spacing w:val="23"/>
          <w:sz w:val="20"/>
        </w:rPr>
        <w:t> </w:t>
      </w:r>
      <w:r>
        <w:rPr>
          <w:sz w:val="20"/>
        </w:rPr>
        <w:t>Management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System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7" w:after="0"/>
        <w:ind w:left="828" w:right="0" w:hanging="338"/>
        <w:jc w:val="left"/>
        <w:rPr>
          <w:rFonts w:ascii="Symbol" w:hAnsi="Symbol"/>
          <w:sz w:val="20"/>
        </w:rPr>
      </w:pPr>
      <w:r>
        <w:rPr>
          <w:sz w:val="20"/>
        </w:rPr>
        <w:t>Applicant</w:t>
      </w:r>
      <w:r>
        <w:rPr>
          <w:spacing w:val="22"/>
          <w:sz w:val="20"/>
        </w:rPr>
        <w:t> </w:t>
      </w:r>
      <w:r>
        <w:rPr>
          <w:sz w:val="20"/>
        </w:rPr>
        <w:t>Tracking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System</w:t>
      </w:r>
    </w:p>
    <w:p>
      <w:pPr>
        <w:pStyle w:val="Heading1"/>
        <w:spacing w:before="248"/>
      </w:pPr>
      <w:r>
        <w:rPr>
          <w:color w:val="000000"/>
          <w:highlight w:val="lightGray"/>
        </w:rPr>
        <w:t>PRESENT</w:t>
      </w:r>
      <w:r>
        <w:rPr>
          <w:color w:val="000000"/>
          <w:spacing w:val="18"/>
          <w:highlight w:val="lightGray"/>
        </w:rPr>
        <w:t> </w:t>
      </w:r>
      <w:r>
        <w:rPr>
          <w:color w:val="000000"/>
          <w:highlight w:val="lightGray"/>
        </w:rPr>
        <w:t>ROLE</w:t>
      </w:r>
      <w:r>
        <w:rPr>
          <w:color w:val="000000"/>
          <w:spacing w:val="14"/>
          <w:highlight w:val="lightGray"/>
        </w:rPr>
        <w:t> </w:t>
      </w:r>
      <w:r>
        <w:rPr>
          <w:color w:val="000000"/>
          <w:highlight w:val="lightGray"/>
        </w:rPr>
        <w:t>AS</w:t>
      </w:r>
      <w:r>
        <w:rPr>
          <w:color w:val="000000"/>
          <w:spacing w:val="15"/>
          <w:highlight w:val="lightGray"/>
        </w:rPr>
        <w:t> </w:t>
      </w:r>
      <w:r>
        <w:rPr>
          <w:color w:val="000000"/>
          <w:highlight w:val="lightGray"/>
        </w:rPr>
        <w:t>JUNIOR</w:t>
      </w:r>
      <w:r>
        <w:rPr>
          <w:color w:val="000000"/>
          <w:spacing w:val="17"/>
          <w:highlight w:val="lightGray"/>
        </w:rPr>
        <w:t> </w:t>
      </w:r>
      <w:r>
        <w:rPr>
          <w:color w:val="000000"/>
          <w:highlight w:val="lightGray"/>
        </w:rPr>
        <w:t>SOFTWARE</w:t>
      </w:r>
      <w:r>
        <w:rPr>
          <w:color w:val="000000"/>
          <w:spacing w:val="16"/>
          <w:highlight w:val="lightGray"/>
        </w:rPr>
        <w:t> </w:t>
      </w:r>
      <w:r>
        <w:rPr>
          <w:color w:val="000000"/>
          <w:highlight w:val="lightGray"/>
        </w:rPr>
        <w:t>TEST</w:t>
      </w:r>
      <w:r>
        <w:rPr>
          <w:color w:val="000000"/>
          <w:spacing w:val="16"/>
          <w:highlight w:val="lightGray"/>
        </w:rPr>
        <w:t> </w:t>
      </w:r>
      <w:r>
        <w:rPr>
          <w:color w:val="000000"/>
          <w:spacing w:val="-2"/>
          <w:highlight w:val="lightGray"/>
        </w:rPr>
        <w:t>ENGINEER: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243" w:after="0"/>
        <w:ind w:left="828" w:right="0" w:hanging="338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1.7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Months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Experience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Technology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QA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Manual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Testing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7" w:after="0"/>
        <w:ind w:left="828" w:right="0" w:hanging="338"/>
        <w:jc w:val="left"/>
        <w:rPr>
          <w:rFonts w:ascii="Symbol" w:hAnsi="Symbol"/>
          <w:sz w:val="20"/>
        </w:rPr>
      </w:pPr>
      <w:r>
        <w:rPr>
          <w:sz w:val="20"/>
        </w:rPr>
        <w:t>Having</w:t>
      </w:r>
      <w:r>
        <w:rPr>
          <w:spacing w:val="15"/>
          <w:sz w:val="20"/>
        </w:rPr>
        <w:t> </w:t>
      </w:r>
      <w:r>
        <w:rPr>
          <w:sz w:val="20"/>
        </w:rPr>
        <w:t>Broad</w:t>
      </w:r>
      <w:r>
        <w:rPr>
          <w:spacing w:val="18"/>
          <w:sz w:val="20"/>
        </w:rPr>
        <w:t> </w:t>
      </w:r>
      <w:r>
        <w:rPr>
          <w:sz w:val="20"/>
        </w:rPr>
        <w:t>Experience</w:t>
      </w:r>
      <w:r>
        <w:rPr>
          <w:spacing w:val="20"/>
          <w:sz w:val="20"/>
        </w:rPr>
        <w:t> </w:t>
      </w:r>
      <w:r>
        <w:rPr>
          <w:sz w:val="20"/>
        </w:rPr>
        <w:t>Product</w:t>
      </w:r>
      <w:r>
        <w:rPr>
          <w:spacing w:val="21"/>
          <w:sz w:val="20"/>
        </w:rPr>
        <w:t> </w:t>
      </w:r>
      <w:r>
        <w:rPr>
          <w:sz w:val="20"/>
        </w:rPr>
        <w:t>application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7" w:lineRule="auto" w:before="7" w:after="0"/>
        <w:ind w:left="828" w:right="149" w:hanging="339"/>
        <w:jc w:val="left"/>
        <w:rPr>
          <w:rFonts w:ascii="Symbol" w:hAnsi="Symbol"/>
          <w:sz w:val="20"/>
        </w:rPr>
      </w:pPr>
      <w:r>
        <w:rPr>
          <w:sz w:val="20"/>
        </w:rPr>
        <w:t>Complete Exposure to manual testing by utilizing Black Box testing techniques for verification </w:t>
      </w:r>
      <w:r>
        <w:rPr>
          <w:w w:val="105"/>
          <w:sz w:val="20"/>
        </w:rPr>
        <w:t>and validation process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828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Experience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in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Testing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web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application, desktop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application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&amp;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web portals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7" w:lineRule="auto" w:before="7" w:after="0"/>
        <w:ind w:left="828" w:right="153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Proficient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life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cycle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(STLC)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methodologies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 </w:t>
      </w:r>
      <w:r>
        <w:rPr>
          <w:spacing w:val="-2"/>
          <w:w w:val="105"/>
          <w:sz w:val="20"/>
        </w:rPr>
        <w:t>techniques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3" w:after="0"/>
        <w:ind w:left="828" w:right="0" w:hanging="338"/>
        <w:jc w:val="left"/>
        <w:rPr>
          <w:rFonts w:ascii="Symbol" w:hAnsi="Symbol"/>
          <w:sz w:val="20"/>
        </w:rPr>
      </w:pPr>
      <w:r>
        <w:rPr>
          <w:sz w:val="20"/>
        </w:rPr>
        <w:t>Good</w:t>
      </w:r>
      <w:r>
        <w:rPr>
          <w:spacing w:val="14"/>
          <w:sz w:val="20"/>
        </w:rPr>
        <w:t> </w:t>
      </w:r>
      <w:r>
        <w:rPr>
          <w:sz w:val="20"/>
        </w:rPr>
        <w:t>Experience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20"/>
          <w:sz w:val="20"/>
        </w:rPr>
        <w:t> </w:t>
      </w:r>
      <w:r>
        <w:rPr>
          <w:sz w:val="20"/>
        </w:rPr>
        <w:t>analyzing</w:t>
      </w:r>
      <w:r>
        <w:rPr>
          <w:spacing w:val="15"/>
          <w:sz w:val="20"/>
        </w:rPr>
        <w:t> </w:t>
      </w:r>
      <w:r>
        <w:rPr>
          <w:sz w:val="20"/>
        </w:rPr>
        <w:t>user</w:t>
      </w:r>
      <w:r>
        <w:rPr>
          <w:spacing w:val="15"/>
          <w:sz w:val="20"/>
        </w:rPr>
        <w:t> </w:t>
      </w:r>
      <w:r>
        <w:rPr>
          <w:sz w:val="20"/>
        </w:rPr>
        <w:t>Requirements,</w:t>
      </w:r>
      <w:r>
        <w:rPr>
          <w:spacing w:val="20"/>
          <w:sz w:val="20"/>
        </w:rPr>
        <w:t> </w:t>
      </w:r>
      <w:r>
        <w:rPr>
          <w:sz w:val="20"/>
        </w:rPr>
        <w:t>Functional</w:t>
      </w:r>
      <w:r>
        <w:rPr>
          <w:spacing w:val="19"/>
          <w:sz w:val="20"/>
        </w:rPr>
        <w:t> </w:t>
      </w:r>
      <w:r>
        <w:rPr>
          <w:sz w:val="20"/>
        </w:rPr>
        <w:t>&amp;</w:t>
      </w:r>
      <w:r>
        <w:rPr>
          <w:spacing w:val="17"/>
          <w:sz w:val="20"/>
        </w:rPr>
        <w:t> </w:t>
      </w:r>
      <w:r>
        <w:rPr>
          <w:sz w:val="20"/>
        </w:rPr>
        <w:t>Technical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Specification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9" w:after="0"/>
        <w:ind w:left="828" w:right="0" w:hanging="338"/>
        <w:jc w:val="left"/>
        <w:rPr>
          <w:rFonts w:ascii="Symbol" w:hAnsi="Symbol"/>
          <w:sz w:val="20"/>
        </w:rPr>
      </w:pPr>
      <w:r>
        <w:rPr>
          <w:sz w:val="20"/>
        </w:rPr>
        <w:t>Knowledge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Agile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Methodology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7" w:after="0"/>
        <w:ind w:left="828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Understand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application,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Impacted</w:t>
      </w:r>
      <w:r>
        <w:rPr>
          <w:spacing w:val="1"/>
          <w:w w:val="105"/>
          <w:sz w:val="20"/>
        </w:rPr>
        <w:t> </w:t>
      </w:r>
      <w:r>
        <w:rPr>
          <w:spacing w:val="-2"/>
          <w:w w:val="105"/>
          <w:sz w:val="20"/>
        </w:rPr>
        <w:t>area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&amp;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Scope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testing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7" w:lineRule="auto" w:before="7" w:after="0"/>
        <w:ind w:left="828" w:right="151" w:hanging="339"/>
        <w:jc w:val="both"/>
        <w:rPr>
          <w:rFonts w:ascii="Symbol" w:hAnsi="Symbol"/>
          <w:sz w:val="20"/>
        </w:rPr>
      </w:pPr>
      <w:r>
        <w:rPr>
          <w:w w:val="105"/>
          <w:sz w:val="20"/>
        </w:rPr>
        <w:t>Associated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phases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lifecycle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Functional, </w:t>
      </w:r>
      <w:r>
        <w:rPr>
          <w:spacing w:val="-2"/>
          <w:w w:val="105"/>
          <w:sz w:val="20"/>
        </w:rPr>
        <w:t>Integration system, Regression testing, Retesting, Sanity testing, Smoke testing, Compatibility </w:t>
      </w:r>
      <w:r>
        <w:rPr>
          <w:w w:val="105"/>
          <w:sz w:val="20"/>
        </w:rPr>
        <w:t>testing,Migration.Security, Integrations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7" w:lineRule="auto" w:before="1" w:after="0"/>
        <w:ind w:left="828" w:right="156" w:hanging="339"/>
        <w:jc w:val="both"/>
        <w:rPr>
          <w:rFonts w:ascii="Symbol" w:hAnsi="Symbol"/>
          <w:sz w:val="20"/>
        </w:rPr>
      </w:pPr>
      <w:r>
        <w:rPr>
          <w:w w:val="105"/>
          <w:sz w:val="20"/>
        </w:rPr>
        <w:t>Monkey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testing,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Boundary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analyzing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testing,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Functional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Functional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testing,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User Acceptance testing etc.,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3" w:after="0"/>
        <w:ind w:left="828" w:right="0" w:hanging="338"/>
        <w:jc w:val="left"/>
        <w:rPr>
          <w:rFonts w:ascii="Symbol" w:hAnsi="Symbol"/>
          <w:sz w:val="20"/>
        </w:rPr>
      </w:pPr>
      <w:r>
        <w:rPr>
          <w:sz w:val="20"/>
        </w:rPr>
        <w:t>Having</w:t>
      </w:r>
      <w:r>
        <w:rPr>
          <w:spacing w:val="13"/>
          <w:sz w:val="20"/>
        </w:rPr>
        <w:t> </w:t>
      </w:r>
      <w:r>
        <w:rPr>
          <w:sz w:val="20"/>
        </w:rPr>
        <w:t>Good</w:t>
      </w:r>
      <w:r>
        <w:rPr>
          <w:spacing w:val="18"/>
          <w:sz w:val="20"/>
        </w:rPr>
        <w:t> </w:t>
      </w:r>
      <w:r>
        <w:rPr>
          <w:sz w:val="20"/>
        </w:rPr>
        <w:t>knowledge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Prioritizing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Bugs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7" w:after="0"/>
        <w:ind w:left="828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Excellent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Involvement in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test data generation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7" w:after="0"/>
        <w:ind w:left="828" w:right="0" w:hanging="338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Well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versed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defect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tracking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bug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reporting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9" w:after="0"/>
        <w:ind w:left="828" w:right="0" w:hanging="338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Analyze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Log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files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identify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issue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UNIX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7" w:after="0"/>
        <w:ind w:left="828" w:right="0" w:hanging="338"/>
        <w:jc w:val="left"/>
        <w:rPr>
          <w:rFonts w:ascii="Symbol" w:hAnsi="Symbol"/>
          <w:sz w:val="20"/>
        </w:rPr>
      </w:pPr>
      <w:r>
        <w:rPr>
          <w:sz w:val="20"/>
        </w:rPr>
        <w:t>Having</w:t>
      </w:r>
      <w:r>
        <w:rPr>
          <w:spacing w:val="13"/>
          <w:sz w:val="20"/>
        </w:rPr>
        <w:t> </w:t>
      </w:r>
      <w:r>
        <w:rPr>
          <w:sz w:val="20"/>
        </w:rPr>
        <w:t>Good</w:t>
      </w:r>
      <w:r>
        <w:rPr>
          <w:spacing w:val="18"/>
          <w:sz w:val="20"/>
        </w:rPr>
        <w:t> </w:t>
      </w:r>
      <w:r>
        <w:rPr>
          <w:sz w:val="20"/>
        </w:rPr>
        <w:t>Experience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customer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issue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1280" w:bottom="28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4" w:lineRule="auto" w:before="96" w:after="0"/>
        <w:ind w:left="828" w:right="153" w:hanging="339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Active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involvement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defect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review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meeting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calls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weekly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status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QA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/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Development </w:t>
      </w:r>
      <w:r>
        <w:rPr>
          <w:spacing w:val="-2"/>
          <w:w w:val="105"/>
          <w:sz w:val="20"/>
        </w:rPr>
        <w:t>teams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5" w:after="0"/>
        <w:ind w:left="828" w:right="0" w:hanging="338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Having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Good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case</w:t>
      </w:r>
      <w:r>
        <w:rPr>
          <w:spacing w:val="-13"/>
          <w:w w:val="105"/>
          <w:sz w:val="20"/>
        </w:rPr>
        <w:t> </w:t>
      </w:r>
      <w:r>
        <w:rPr>
          <w:spacing w:val="-2"/>
          <w:w w:val="105"/>
          <w:sz w:val="20"/>
        </w:rPr>
        <w:t>writing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7" w:after="0"/>
        <w:ind w:left="828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Having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Good Knowledge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making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Flow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chart.</w:t>
      </w:r>
    </w:p>
    <w:p>
      <w:pPr>
        <w:pStyle w:val="BodyText"/>
        <w:spacing w:before="232"/>
        <w:ind w:left="0" w:firstLine="0"/>
        <w:rPr>
          <w:sz w:val="22"/>
        </w:rPr>
      </w:pPr>
    </w:p>
    <w:p>
      <w:pPr>
        <w:pStyle w:val="Heading1"/>
      </w:pPr>
      <w:r>
        <w:rPr>
          <w:color w:val="000000"/>
          <w:highlight w:val="lightGray"/>
        </w:rPr>
        <w:t>PAST</w:t>
      </w:r>
      <w:r>
        <w:rPr>
          <w:color w:val="000000"/>
          <w:spacing w:val="24"/>
          <w:highlight w:val="lightGray"/>
        </w:rPr>
        <w:t> </w:t>
      </w:r>
      <w:r>
        <w:rPr>
          <w:color w:val="000000"/>
          <w:highlight w:val="lightGray"/>
        </w:rPr>
        <w:t>PROFESSIONAL</w:t>
      </w:r>
      <w:r>
        <w:rPr>
          <w:color w:val="000000"/>
          <w:spacing w:val="22"/>
          <w:highlight w:val="lightGray"/>
        </w:rPr>
        <w:t> </w:t>
      </w:r>
      <w:r>
        <w:rPr>
          <w:color w:val="000000"/>
          <w:spacing w:val="-2"/>
          <w:highlight w:val="lightGray"/>
        </w:rPr>
        <w:t>EXPERIENCE: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2179" w:val="left" w:leader="none"/>
        </w:tabs>
        <w:spacing w:line="240" w:lineRule="auto" w:before="244" w:after="0"/>
        <w:ind w:left="828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Organization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Deccan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services</w:t>
      </w:r>
      <w:r>
        <w:rPr>
          <w:spacing w:val="-11"/>
          <w:w w:val="105"/>
          <w:sz w:val="20"/>
        </w:rPr>
        <w:t> </w:t>
      </w:r>
      <w:r>
        <w:rPr>
          <w:spacing w:val="-5"/>
          <w:w w:val="105"/>
          <w:sz w:val="20"/>
        </w:rPr>
        <w:t>Ltd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2180" w:val="left" w:leader="none"/>
        </w:tabs>
        <w:spacing w:line="240" w:lineRule="auto" w:before="9" w:after="0"/>
        <w:ind w:left="828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Duration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Oct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2020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Sept</w:t>
      </w:r>
      <w:r>
        <w:rPr>
          <w:spacing w:val="-8"/>
          <w:w w:val="105"/>
          <w:sz w:val="20"/>
        </w:rPr>
        <w:t> </w:t>
      </w:r>
      <w:r>
        <w:rPr>
          <w:spacing w:val="-4"/>
          <w:w w:val="105"/>
          <w:sz w:val="20"/>
        </w:rPr>
        <w:t>2021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  <w:tab w:pos="2181" w:val="left" w:leader="none"/>
        </w:tabs>
        <w:spacing w:line="240" w:lineRule="auto" w:before="7" w:after="0"/>
        <w:ind w:left="828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Designation</w:t>
      </w:r>
      <w:r>
        <w:rPr>
          <w:sz w:val="20"/>
        </w:rPr>
        <w:tab/>
      </w:r>
      <w:r>
        <w:rPr>
          <w:w w:val="105"/>
          <w:sz w:val="20"/>
        </w:rPr>
        <w:t>: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Processor</w:t>
      </w:r>
    </w:p>
    <w:p>
      <w:pPr>
        <w:pStyle w:val="Heading1"/>
        <w:spacing w:before="248"/>
      </w:pPr>
      <w:r>
        <w:rPr>
          <w:color w:val="000000"/>
          <w:highlight w:val="lightGray"/>
        </w:rPr>
        <w:t>FINAL</w:t>
      </w:r>
      <w:r>
        <w:rPr>
          <w:color w:val="000000"/>
          <w:spacing w:val="17"/>
          <w:highlight w:val="lightGray"/>
        </w:rPr>
        <w:t> </w:t>
      </w:r>
      <w:r>
        <w:rPr>
          <w:color w:val="000000"/>
          <w:highlight w:val="lightGray"/>
        </w:rPr>
        <w:t>YEAR</w:t>
      </w:r>
      <w:r>
        <w:rPr>
          <w:color w:val="000000"/>
          <w:spacing w:val="14"/>
          <w:highlight w:val="lightGray"/>
        </w:rPr>
        <w:t> </w:t>
      </w:r>
      <w:r>
        <w:rPr>
          <w:color w:val="000000"/>
          <w:spacing w:val="-2"/>
          <w:highlight w:val="lightGray"/>
        </w:rPr>
        <w:t>PROJECT:</w:t>
      </w:r>
    </w:p>
    <w:p>
      <w:pPr>
        <w:pStyle w:val="ListParagraph"/>
        <w:numPr>
          <w:ilvl w:val="1"/>
          <w:numId w:val="2"/>
        </w:numPr>
        <w:tabs>
          <w:tab w:pos="1167" w:val="left" w:leader="none"/>
        </w:tabs>
        <w:spacing w:line="240" w:lineRule="auto" w:before="0" w:after="0"/>
        <w:ind w:left="1167" w:right="0" w:hanging="339"/>
        <w:jc w:val="left"/>
        <w:rPr>
          <w:rFonts w:ascii="Symbol" w:hAnsi="Symbol"/>
          <w:sz w:val="22"/>
        </w:rPr>
      </w:pPr>
      <w:r>
        <w:rPr>
          <w:spacing w:val="-2"/>
          <w:w w:val="105"/>
          <w:sz w:val="20"/>
        </w:rPr>
        <w:t>TITLE: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A Cloud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based improved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security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on personal health record</w:t>
      </w:r>
    </w:p>
    <w:p>
      <w:pPr>
        <w:pStyle w:val="ListParagraph"/>
        <w:numPr>
          <w:ilvl w:val="1"/>
          <w:numId w:val="2"/>
        </w:numPr>
        <w:tabs>
          <w:tab w:pos="1167" w:val="left" w:leader="none"/>
        </w:tabs>
        <w:spacing w:line="240" w:lineRule="auto" w:before="6" w:after="0"/>
        <w:ind w:left="1167" w:right="0" w:hanging="339"/>
        <w:jc w:val="left"/>
        <w:rPr>
          <w:rFonts w:ascii="Symbol" w:hAnsi="Symbol"/>
          <w:sz w:val="22"/>
        </w:rPr>
      </w:pPr>
      <w:r>
        <w:rPr>
          <w:b/>
          <w:sz w:val="20"/>
        </w:rPr>
        <w:t>DOMAIN: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Cloud</w:t>
      </w:r>
      <w:r>
        <w:rPr>
          <w:b/>
          <w:spacing w:val="23"/>
          <w:sz w:val="20"/>
        </w:rPr>
        <w:t> </w:t>
      </w:r>
      <w:r>
        <w:rPr>
          <w:b/>
          <w:spacing w:val="-2"/>
          <w:sz w:val="20"/>
        </w:rPr>
        <w:t>Computing</w:t>
      </w:r>
    </w:p>
    <w:p>
      <w:pPr>
        <w:pStyle w:val="BodyText"/>
        <w:spacing w:before="13"/>
        <w:ind w:left="0" w:firstLine="0"/>
        <w:rPr>
          <w:b/>
        </w:rPr>
      </w:pPr>
    </w:p>
    <w:p>
      <w:pPr>
        <w:pStyle w:val="Heading1"/>
      </w:pPr>
      <w:r>
        <w:rPr>
          <w:color w:val="000000"/>
          <w:highlight w:val="lightGray"/>
        </w:rPr>
        <w:t>CERTIFIED</w:t>
      </w:r>
      <w:r>
        <w:rPr>
          <w:color w:val="000000"/>
          <w:spacing w:val="29"/>
          <w:highlight w:val="lightGray"/>
        </w:rPr>
        <w:t> </w:t>
      </w:r>
      <w:r>
        <w:rPr>
          <w:color w:val="000000"/>
          <w:spacing w:val="-2"/>
          <w:highlight w:val="lightGray"/>
        </w:rPr>
        <w:t>COURSE:</w:t>
      </w:r>
    </w:p>
    <w:p>
      <w:pPr>
        <w:pStyle w:val="BodyText"/>
        <w:spacing w:before="64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0" w:after="0"/>
        <w:ind w:left="828" w:right="0" w:hanging="338"/>
        <w:jc w:val="left"/>
        <w:rPr>
          <w:rFonts w:ascii="Symbol" w:hAnsi="Symbol"/>
          <w:sz w:val="22"/>
        </w:rPr>
      </w:pPr>
      <w:r>
        <w:rPr>
          <w:w w:val="105"/>
          <w:sz w:val="20"/>
        </w:rPr>
        <w:t>Master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Jira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+</w:t>
      </w:r>
      <w:r>
        <w:rPr>
          <w:spacing w:val="-8"/>
          <w:w w:val="105"/>
          <w:sz w:val="20"/>
        </w:rPr>
        <w:t> </w:t>
      </w:r>
      <w:r>
        <w:rPr>
          <w:spacing w:val="-4"/>
          <w:w w:val="105"/>
          <w:sz w:val="20"/>
        </w:rPr>
        <w:t>Agile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122" w:after="0"/>
        <w:ind w:left="828" w:right="0" w:hanging="338"/>
        <w:jc w:val="left"/>
        <w:rPr>
          <w:rFonts w:ascii="Symbol" w:hAnsi="Symbol"/>
          <w:sz w:val="22"/>
        </w:rPr>
      </w:pPr>
      <w:r>
        <w:rPr>
          <w:sz w:val="20"/>
        </w:rPr>
        <w:t>Completed</w:t>
      </w:r>
      <w:r>
        <w:rPr>
          <w:spacing w:val="21"/>
          <w:sz w:val="20"/>
        </w:rPr>
        <w:t> </w:t>
      </w:r>
      <w:r>
        <w:rPr>
          <w:sz w:val="20"/>
        </w:rPr>
        <w:t>Core</w:t>
      </w:r>
      <w:r>
        <w:rPr>
          <w:spacing w:val="19"/>
          <w:sz w:val="20"/>
        </w:rPr>
        <w:t> </w:t>
      </w:r>
      <w:r>
        <w:rPr>
          <w:sz w:val="20"/>
        </w:rPr>
        <w:t>Java</w:t>
      </w:r>
      <w:r>
        <w:rPr>
          <w:spacing w:val="18"/>
          <w:sz w:val="20"/>
        </w:rPr>
        <w:t> </w:t>
      </w:r>
      <w:r>
        <w:rPr>
          <w:sz w:val="20"/>
        </w:rPr>
        <w:t>,Chakrika</w:t>
      </w:r>
      <w:r>
        <w:rPr>
          <w:spacing w:val="16"/>
          <w:sz w:val="20"/>
        </w:rPr>
        <w:t> </w:t>
      </w:r>
      <w:r>
        <w:rPr>
          <w:sz w:val="20"/>
        </w:rPr>
        <w:t>Info</w:t>
      </w:r>
      <w:r>
        <w:rPr>
          <w:spacing w:val="22"/>
          <w:sz w:val="20"/>
        </w:rPr>
        <w:t> </w:t>
      </w:r>
      <w:r>
        <w:rPr>
          <w:sz w:val="20"/>
        </w:rPr>
        <w:t>Solution(18/12/2017-</w:t>
      </w:r>
      <w:r>
        <w:rPr>
          <w:spacing w:val="21"/>
          <w:sz w:val="20"/>
        </w:rPr>
        <w:t> </w:t>
      </w:r>
      <w:r>
        <w:rPr>
          <w:spacing w:val="-2"/>
          <w:sz w:val="20"/>
        </w:rPr>
        <w:t>03/01/2018).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121" w:after="0"/>
        <w:ind w:left="828" w:right="0" w:hanging="338"/>
        <w:jc w:val="left"/>
        <w:rPr>
          <w:rFonts w:ascii="Symbol" w:hAnsi="Symbol"/>
          <w:sz w:val="22"/>
        </w:rPr>
      </w:pPr>
      <w:r>
        <w:rPr>
          <w:sz w:val="20"/>
        </w:rPr>
        <w:t>Completed</w:t>
      </w:r>
      <w:r>
        <w:rPr>
          <w:spacing w:val="17"/>
          <w:sz w:val="20"/>
        </w:rPr>
        <w:t> </w:t>
      </w:r>
      <w:r>
        <w:rPr>
          <w:sz w:val="20"/>
        </w:rPr>
        <w:t>Servlet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JSP</w:t>
      </w:r>
      <w:r>
        <w:rPr>
          <w:spacing w:val="24"/>
          <w:sz w:val="20"/>
        </w:rPr>
        <w:t> </w:t>
      </w:r>
      <w:r>
        <w:rPr>
          <w:sz w:val="20"/>
        </w:rPr>
        <w:t>,Chakrika</w:t>
      </w:r>
      <w:r>
        <w:rPr>
          <w:spacing w:val="18"/>
          <w:sz w:val="20"/>
        </w:rPr>
        <w:t> </w:t>
      </w:r>
      <w:r>
        <w:rPr>
          <w:sz w:val="20"/>
        </w:rPr>
        <w:t>Info</w:t>
      </w:r>
      <w:r>
        <w:rPr>
          <w:spacing w:val="18"/>
          <w:sz w:val="20"/>
        </w:rPr>
        <w:t> </w:t>
      </w:r>
      <w:r>
        <w:rPr>
          <w:sz w:val="20"/>
        </w:rPr>
        <w:t>Solution(12/12/2018-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26/12/2018).</w:t>
      </w:r>
    </w:p>
    <w:p>
      <w:pPr>
        <w:pStyle w:val="BodyText"/>
        <w:spacing w:before="60"/>
        <w:ind w:left="0" w:firstLine="0"/>
        <w:rPr>
          <w:sz w:val="22"/>
        </w:rPr>
      </w:pPr>
    </w:p>
    <w:p>
      <w:pPr>
        <w:pStyle w:val="Heading1"/>
      </w:pPr>
      <w:r>
        <w:rPr>
          <w:color w:val="000000"/>
          <w:highlight w:val="lightGray"/>
        </w:rPr>
        <w:t>TECHNICAL</w:t>
      </w:r>
      <w:r>
        <w:rPr>
          <w:color w:val="000000"/>
          <w:spacing w:val="28"/>
          <w:highlight w:val="lightGray"/>
        </w:rPr>
        <w:t> </w:t>
      </w:r>
      <w:r>
        <w:rPr>
          <w:color w:val="000000"/>
          <w:spacing w:val="-2"/>
          <w:highlight w:val="lightGray"/>
        </w:rPr>
        <w:t>SKILLS:</w:t>
      </w:r>
    </w:p>
    <w:p>
      <w:pPr>
        <w:pStyle w:val="BodyText"/>
        <w:spacing w:before="6"/>
        <w:ind w:left="0" w:firstLine="0"/>
        <w:rPr>
          <w:b/>
          <w:sz w:val="18"/>
        </w:rPr>
      </w:pPr>
    </w:p>
    <w:p>
      <w:pPr>
        <w:spacing w:after="0"/>
        <w:rPr>
          <w:sz w:val="18"/>
        </w:rPr>
        <w:sectPr>
          <w:pgSz w:w="12240" w:h="15840"/>
          <w:pgMar w:top="1260" w:bottom="280" w:left="1720" w:right="1720"/>
        </w:sectPr>
      </w:pPr>
    </w:p>
    <w:p>
      <w:pPr>
        <w:pStyle w:val="ListParagraph"/>
        <w:numPr>
          <w:ilvl w:val="1"/>
          <w:numId w:val="2"/>
        </w:numPr>
        <w:tabs>
          <w:tab w:pos="1267" w:val="left" w:leader="none"/>
        </w:tabs>
        <w:spacing w:line="240" w:lineRule="auto" w:before="107" w:after="0"/>
        <w:ind w:left="1267" w:right="0" w:hanging="338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SDLC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> </w:t>
      </w:r>
      <w:r>
        <w:rPr>
          <w:spacing w:val="-4"/>
          <w:w w:val="105"/>
          <w:sz w:val="20"/>
        </w:rPr>
        <w:t>STLC</w:t>
      </w:r>
    </w:p>
    <w:p>
      <w:pPr>
        <w:pStyle w:val="ListParagraph"/>
        <w:numPr>
          <w:ilvl w:val="1"/>
          <w:numId w:val="2"/>
        </w:numPr>
        <w:tabs>
          <w:tab w:pos="1267" w:val="left" w:leader="none"/>
        </w:tabs>
        <w:spacing w:line="240" w:lineRule="auto" w:before="46" w:after="0"/>
        <w:ind w:left="1267" w:right="0" w:hanging="338"/>
        <w:jc w:val="left"/>
        <w:rPr>
          <w:rFonts w:ascii="Symbol" w:hAnsi="Symbol"/>
          <w:sz w:val="20"/>
        </w:rPr>
      </w:pPr>
      <w:r>
        <w:rPr>
          <w:sz w:val="20"/>
        </w:rPr>
        <w:t>Sanity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1267" w:val="left" w:leader="none"/>
        </w:tabs>
        <w:spacing w:line="240" w:lineRule="auto" w:before="43" w:after="0"/>
        <w:ind w:left="1267" w:right="0" w:hanging="338"/>
        <w:jc w:val="left"/>
        <w:rPr>
          <w:rFonts w:ascii="Symbol" w:hAnsi="Symbol"/>
          <w:sz w:val="20"/>
        </w:rPr>
      </w:pPr>
      <w:r>
        <w:rPr>
          <w:sz w:val="20"/>
        </w:rPr>
        <w:t>Black,Grey,White</w:t>
      </w:r>
      <w:r>
        <w:rPr>
          <w:spacing w:val="26"/>
          <w:sz w:val="20"/>
        </w:rPr>
        <w:t> </w:t>
      </w:r>
      <w:r>
        <w:rPr>
          <w:sz w:val="20"/>
        </w:rPr>
        <w:t>Box</w:t>
      </w:r>
      <w:r>
        <w:rPr>
          <w:spacing w:val="20"/>
          <w:sz w:val="20"/>
        </w:rPr>
        <w:t>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1267" w:val="left" w:leader="none"/>
        </w:tabs>
        <w:spacing w:line="240" w:lineRule="auto" w:before="43" w:after="0"/>
        <w:ind w:left="1267" w:right="0" w:hanging="338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Unit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Testing</w:t>
      </w:r>
    </w:p>
    <w:p>
      <w:pPr>
        <w:pStyle w:val="ListParagraph"/>
        <w:numPr>
          <w:ilvl w:val="1"/>
          <w:numId w:val="2"/>
        </w:numPr>
        <w:tabs>
          <w:tab w:pos="1267" w:val="left" w:leader="none"/>
        </w:tabs>
        <w:spacing w:line="240" w:lineRule="auto" w:before="43" w:after="0"/>
        <w:ind w:left="1267" w:right="0" w:hanging="338"/>
        <w:jc w:val="left"/>
        <w:rPr>
          <w:rFonts w:ascii="Symbol" w:hAnsi="Symbol"/>
          <w:sz w:val="20"/>
        </w:rPr>
      </w:pPr>
      <w:r>
        <w:rPr>
          <w:spacing w:val="-2"/>
          <w:w w:val="105"/>
          <w:sz w:val="20"/>
        </w:rPr>
        <w:t>System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Testing</w:t>
      </w:r>
    </w:p>
    <w:p>
      <w:pPr>
        <w:pStyle w:val="BodyText"/>
        <w:spacing w:before="84"/>
        <w:ind w:left="0" w:firstLine="0"/>
      </w:pPr>
    </w:p>
    <w:p>
      <w:pPr>
        <w:pStyle w:val="Heading1"/>
      </w:pPr>
      <w:r>
        <w:rPr>
          <w:color w:val="000000"/>
          <w:highlight w:val="lightGray"/>
        </w:rPr>
        <w:t>AREA</w:t>
      </w:r>
      <w:r>
        <w:rPr>
          <w:color w:val="000000"/>
          <w:spacing w:val="13"/>
          <w:highlight w:val="lightGray"/>
        </w:rPr>
        <w:t> </w:t>
      </w:r>
      <w:r>
        <w:rPr>
          <w:color w:val="000000"/>
          <w:highlight w:val="lightGray"/>
        </w:rPr>
        <w:t>OF</w:t>
      </w:r>
      <w:r>
        <w:rPr>
          <w:color w:val="000000"/>
          <w:spacing w:val="11"/>
          <w:highlight w:val="lightGray"/>
        </w:rPr>
        <w:t> </w:t>
      </w:r>
      <w:r>
        <w:rPr>
          <w:color w:val="000000"/>
          <w:spacing w:val="-2"/>
          <w:highlight w:val="lightGray"/>
        </w:rPr>
        <w:t>INTEREST:</w:t>
      </w:r>
    </w:p>
    <w:p>
      <w:pPr>
        <w:pStyle w:val="ListParagraph"/>
        <w:numPr>
          <w:ilvl w:val="0"/>
          <w:numId w:val="3"/>
        </w:numPr>
        <w:tabs>
          <w:tab w:pos="1167" w:val="left" w:leader="none"/>
        </w:tabs>
        <w:spacing w:line="240" w:lineRule="auto" w:before="244" w:after="0"/>
        <w:ind w:left="1167" w:right="0" w:hanging="339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17"/>
          <w:sz w:val="20"/>
        </w:rPr>
        <w:t> </w:t>
      </w:r>
      <w:r>
        <w:rPr>
          <w:sz w:val="20"/>
        </w:rPr>
        <w:t>Quality</w:t>
      </w:r>
      <w:r>
        <w:rPr>
          <w:spacing w:val="19"/>
          <w:sz w:val="20"/>
        </w:rPr>
        <w:t> </w:t>
      </w:r>
      <w:r>
        <w:rPr>
          <w:sz w:val="20"/>
        </w:rPr>
        <w:t>Assurance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107" w:after="0"/>
        <w:ind w:left="826" w:right="0" w:hanging="339"/>
        <w:jc w:val="left"/>
        <w:rPr>
          <w:sz w:val="20"/>
        </w:rPr>
      </w:pPr>
      <w:r>
        <w:rPr/>
        <w:br w:type="column"/>
      </w:r>
      <w:r>
        <w:rPr>
          <w:sz w:val="20"/>
        </w:rPr>
        <w:t>Smoke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10" w:after="0"/>
        <w:ind w:left="826" w:right="0" w:hanging="339"/>
        <w:jc w:val="left"/>
        <w:rPr>
          <w:sz w:val="20"/>
        </w:rPr>
      </w:pPr>
      <w:r>
        <w:rPr>
          <w:w w:val="105"/>
          <w:sz w:val="20"/>
        </w:rPr>
        <w:t>Bug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Life</w:t>
      </w:r>
      <w:r>
        <w:rPr>
          <w:spacing w:val="-11"/>
          <w:w w:val="105"/>
          <w:sz w:val="20"/>
        </w:rPr>
        <w:t> </w:t>
      </w:r>
      <w:r>
        <w:rPr>
          <w:spacing w:val="-2"/>
          <w:w w:val="105"/>
          <w:sz w:val="20"/>
        </w:rPr>
        <w:t>Recycle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43" w:after="0"/>
        <w:ind w:left="826" w:right="0" w:hanging="339"/>
        <w:jc w:val="left"/>
        <w:rPr>
          <w:sz w:val="20"/>
        </w:rPr>
      </w:pPr>
      <w:r>
        <w:rPr>
          <w:sz w:val="20"/>
        </w:rPr>
        <w:t>Integration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43" w:after="0"/>
        <w:ind w:left="823" w:right="0" w:hanging="336"/>
        <w:jc w:val="left"/>
        <w:rPr>
          <w:sz w:val="20"/>
        </w:rPr>
      </w:pPr>
      <w:r>
        <w:rPr>
          <w:spacing w:val="-2"/>
          <w:w w:val="105"/>
          <w:sz w:val="20"/>
        </w:rPr>
        <w:t>Agile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Methodology</w:t>
      </w:r>
    </w:p>
    <w:p>
      <w:pPr>
        <w:pStyle w:val="ListParagraph"/>
        <w:numPr>
          <w:ilvl w:val="0"/>
          <w:numId w:val="3"/>
        </w:numPr>
        <w:tabs>
          <w:tab w:pos="823" w:val="left" w:leader="none"/>
        </w:tabs>
        <w:spacing w:line="240" w:lineRule="auto" w:before="196" w:after="0"/>
        <w:ind w:left="823" w:right="0" w:hanging="336"/>
        <w:jc w:val="left"/>
        <w:rPr>
          <w:sz w:val="20"/>
        </w:rPr>
      </w:pPr>
      <w:r>
        <w:rPr>
          <w:spacing w:val="-5"/>
          <w:w w:val="105"/>
          <w:sz w:val="20"/>
        </w:rPr>
        <w:t>SQL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280" w:bottom="280" w:left="1720" w:right="1720"/>
          <w:cols w:num="2" w:equalWidth="0">
            <w:col w:w="4210" w:space="734"/>
            <w:col w:w="3856"/>
          </w:cols>
        </w:sectPr>
      </w:pPr>
    </w:p>
    <w:p>
      <w:pPr>
        <w:pStyle w:val="BodyText"/>
        <w:spacing w:before="15"/>
        <w:ind w:left="0" w:firstLine="0"/>
        <w:rPr>
          <w:sz w:val="22"/>
        </w:rPr>
      </w:pPr>
    </w:p>
    <w:p>
      <w:pPr>
        <w:pStyle w:val="Heading1"/>
        <w:spacing w:before="1"/>
      </w:pPr>
      <w:r>
        <w:rPr>
          <w:color w:val="000000"/>
          <w:highlight w:val="lightGray"/>
        </w:rPr>
        <w:t>INDUSTRIAL</w:t>
      </w:r>
      <w:r>
        <w:rPr>
          <w:color w:val="000000"/>
          <w:spacing w:val="27"/>
          <w:highlight w:val="lightGray"/>
        </w:rPr>
        <w:t> </w:t>
      </w:r>
      <w:r>
        <w:rPr>
          <w:color w:val="000000"/>
          <w:spacing w:val="-2"/>
          <w:highlight w:val="lightGray"/>
        </w:rPr>
        <w:t>VISIT:</w:t>
      </w:r>
    </w:p>
    <w:p>
      <w:pPr>
        <w:pStyle w:val="BodyText"/>
        <w:spacing w:before="9"/>
        <w:ind w:left="0" w:firstLine="0"/>
        <w:rPr>
          <w:b/>
          <w:sz w:val="22"/>
        </w:rPr>
      </w:pP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40" w:lineRule="auto" w:before="0" w:after="0"/>
        <w:ind w:left="1167" w:right="0" w:hanging="339"/>
        <w:jc w:val="left"/>
        <w:rPr>
          <w:sz w:val="20"/>
        </w:rPr>
      </w:pPr>
      <w:r>
        <w:rPr>
          <w:spacing w:val="-2"/>
          <w:w w:val="105"/>
          <w:sz w:val="20"/>
        </w:rPr>
        <w:t>Hewlet Packard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(Chennai)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–</w:t>
      </w:r>
      <w:r>
        <w:rPr>
          <w:spacing w:val="-1"/>
          <w:w w:val="105"/>
          <w:sz w:val="20"/>
        </w:rPr>
        <w:t> </w:t>
      </w:r>
      <w:r>
        <w:rPr>
          <w:spacing w:val="-4"/>
          <w:w w:val="105"/>
          <w:sz w:val="20"/>
        </w:rPr>
        <w:t>2017</w:t>
      </w:r>
    </w:p>
    <w:p>
      <w:pPr>
        <w:pStyle w:val="ListParagraph"/>
        <w:numPr>
          <w:ilvl w:val="1"/>
          <w:numId w:val="3"/>
        </w:numPr>
        <w:tabs>
          <w:tab w:pos="1167" w:val="left" w:leader="none"/>
        </w:tabs>
        <w:spacing w:line="240" w:lineRule="auto" w:before="7" w:after="0"/>
        <w:ind w:left="1167" w:right="0" w:hanging="339"/>
        <w:jc w:val="left"/>
        <w:rPr>
          <w:sz w:val="20"/>
        </w:rPr>
      </w:pPr>
      <w:r>
        <w:rPr>
          <w:w w:val="105"/>
          <w:sz w:val="20"/>
        </w:rPr>
        <w:t>Bharat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Sanchar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Nigam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Limited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(Chennai)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13"/>
          <w:w w:val="105"/>
          <w:sz w:val="20"/>
        </w:rPr>
        <w:t> </w:t>
      </w:r>
      <w:r>
        <w:rPr>
          <w:spacing w:val="-4"/>
          <w:w w:val="105"/>
          <w:sz w:val="20"/>
        </w:rPr>
        <w:t>2018</w:t>
      </w:r>
    </w:p>
    <w:p>
      <w:pPr>
        <w:pStyle w:val="Heading1"/>
        <w:spacing w:before="248"/>
      </w:pPr>
      <w:r>
        <w:rPr>
          <w:color w:val="000000"/>
          <w:highlight w:val="lightGray"/>
        </w:rPr>
        <w:t>WORKSHOP</w:t>
      </w:r>
      <w:r>
        <w:rPr>
          <w:color w:val="000000"/>
          <w:spacing w:val="29"/>
          <w:highlight w:val="lightGray"/>
        </w:rPr>
        <w:t> </w:t>
      </w:r>
      <w:r>
        <w:rPr>
          <w:color w:val="000000"/>
          <w:spacing w:val="-2"/>
          <w:highlight w:val="lightGray"/>
        </w:rPr>
        <w:t>CERTIFICATE:</w:t>
      </w:r>
    </w:p>
    <w:p>
      <w:pPr>
        <w:pStyle w:val="BodyText"/>
        <w:spacing w:before="33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47" w:lineRule="auto" w:before="0" w:after="0"/>
        <w:ind w:left="828" w:right="1133" w:hanging="339"/>
        <w:jc w:val="left"/>
        <w:rPr>
          <w:sz w:val="20"/>
        </w:rPr>
      </w:pPr>
      <w:r>
        <w:rPr>
          <w:w w:val="105"/>
          <w:sz w:val="20"/>
        </w:rPr>
        <w:t>TESTING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ELECTRONIC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DEVICE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conducted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Raja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electronics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institute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on </w:t>
      </w:r>
      <w:r>
        <w:rPr>
          <w:spacing w:val="-2"/>
          <w:w w:val="105"/>
          <w:sz w:val="20"/>
        </w:rPr>
        <w:t>02/02/2017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40" w:lineRule="auto" w:before="1" w:after="0"/>
        <w:ind w:left="828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AUTODESK conducted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by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Manakula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Vinayagar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Institute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of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Technology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on</w:t>
      </w:r>
      <w:r>
        <w:rPr>
          <w:spacing w:val="47"/>
          <w:w w:val="105"/>
          <w:sz w:val="20"/>
        </w:rPr>
        <w:t> </w:t>
      </w:r>
      <w:r>
        <w:rPr>
          <w:spacing w:val="-2"/>
          <w:w w:val="105"/>
          <w:sz w:val="20"/>
        </w:rPr>
        <w:t>25/02/2017.</w:t>
      </w:r>
    </w:p>
    <w:p>
      <w:pPr>
        <w:pStyle w:val="Heading1"/>
        <w:spacing w:before="249"/>
      </w:pPr>
      <w:r>
        <w:rPr>
          <w:color w:val="000000"/>
          <w:highlight w:val="lightGray"/>
        </w:rPr>
        <w:t>LANGUAGE</w:t>
      </w:r>
      <w:r>
        <w:rPr>
          <w:color w:val="000000"/>
          <w:spacing w:val="28"/>
          <w:highlight w:val="lightGray"/>
        </w:rPr>
        <w:t> </w:t>
      </w:r>
      <w:r>
        <w:rPr>
          <w:color w:val="000000"/>
          <w:spacing w:val="-2"/>
          <w:highlight w:val="lightGray"/>
        </w:rPr>
        <w:t>PROFICIENCY:</w:t>
      </w:r>
    </w:p>
    <w:p>
      <w:pPr>
        <w:pStyle w:val="BodyText"/>
        <w:spacing w:before="31"/>
        <w:ind w:left="0" w:firstLine="0"/>
        <w:rPr>
          <w:b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28" w:val="left" w:leader="none"/>
        </w:tabs>
        <w:spacing w:line="240" w:lineRule="auto" w:before="1" w:after="0"/>
        <w:ind w:left="828" w:right="0" w:hanging="338"/>
        <w:jc w:val="left"/>
        <w:rPr>
          <w:sz w:val="20"/>
        </w:rPr>
      </w:pPr>
      <w:r>
        <w:rPr>
          <w:w w:val="105"/>
          <w:sz w:val="20"/>
        </w:rPr>
        <w:t>Tamil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English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(Read,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Write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Speak)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280" w:bottom="280" w:left="1720" w:right="1720"/>
        </w:sectPr>
      </w:pPr>
    </w:p>
    <w:p>
      <w:pPr>
        <w:pStyle w:val="Heading1"/>
        <w:spacing w:before="74"/>
      </w:pPr>
      <w:r>
        <w:rPr>
          <w:color w:val="000000"/>
          <w:highlight w:val="lightGray"/>
        </w:rPr>
        <w:t>PERSONAL</w:t>
      </w:r>
      <w:r>
        <w:rPr>
          <w:color w:val="000000"/>
          <w:spacing w:val="24"/>
          <w:highlight w:val="lightGray"/>
        </w:rPr>
        <w:t> </w:t>
      </w:r>
      <w:r>
        <w:rPr>
          <w:color w:val="000000"/>
          <w:spacing w:val="-2"/>
          <w:highlight w:val="lightGray"/>
        </w:rPr>
        <w:t>DETAILS:</w:t>
      </w:r>
    </w:p>
    <w:p>
      <w:pPr>
        <w:pStyle w:val="BodyText"/>
        <w:spacing w:before="31"/>
        <w:ind w:left="0" w:firstLine="0"/>
        <w:rPr>
          <w:b/>
          <w:sz w:val="22"/>
        </w:rPr>
      </w:pPr>
    </w:p>
    <w:p>
      <w:pPr>
        <w:pStyle w:val="BodyText"/>
        <w:tabs>
          <w:tab w:pos="2305" w:val="left" w:leader="none"/>
          <w:tab w:pos="3020" w:val="left" w:leader="none"/>
        </w:tabs>
        <w:spacing w:line="468" w:lineRule="auto" w:before="0"/>
        <w:ind w:left="584" w:right="3935" w:firstLine="0"/>
      </w:pPr>
      <w:r>
        <w:rPr/>
        <w:t>Father’s name</w:t>
        <w:tab/>
      </w:r>
      <w:r>
        <w:rPr>
          <w:spacing w:val="-28"/>
        </w:rPr>
        <w:t> </w:t>
      </w:r>
      <w:r>
        <w:rPr/>
        <w:t>:</w:t>
        <w:tab/>
      </w:r>
      <w:r>
        <w:rPr>
          <w:spacing w:val="-48"/>
        </w:rPr>
        <w:t> </w:t>
      </w:r>
      <w:r>
        <w:rPr>
          <w:spacing w:val="-2"/>
        </w:rPr>
        <w:t>P.Shanmugasundaram </w:t>
      </w:r>
      <w:r>
        <w:rPr>
          <w:w w:val="105"/>
        </w:rPr>
        <w:t>Mother’s name</w:t>
      </w:r>
      <w:r>
        <w:rPr/>
        <w:tab/>
      </w:r>
      <w:r>
        <w:rPr>
          <w:spacing w:val="-10"/>
          <w:w w:val="105"/>
        </w:rPr>
        <w:t>:</w:t>
      </w:r>
      <w:r>
        <w:rPr/>
        <w:tab/>
      </w:r>
      <w:r>
        <w:rPr>
          <w:spacing w:val="-2"/>
          <w:w w:val="105"/>
        </w:rPr>
        <w:t>S.Sumathi</w:t>
      </w:r>
    </w:p>
    <w:p>
      <w:pPr>
        <w:pStyle w:val="BodyText"/>
        <w:tabs>
          <w:tab w:pos="2314" w:val="left" w:leader="none"/>
          <w:tab w:pos="3954" w:val="right" w:leader="none"/>
        </w:tabs>
        <w:spacing w:before="1"/>
        <w:ind w:left="584" w:firstLine="0"/>
      </w:pPr>
      <w:r>
        <w:rPr/>
        <w:t>Date</w:t>
      </w:r>
      <w:r>
        <w:rPr>
          <w:spacing w:val="5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birth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06.12.1998</w:t>
      </w:r>
    </w:p>
    <w:p>
      <w:pPr>
        <w:pStyle w:val="BodyText"/>
        <w:tabs>
          <w:tab w:pos="2294" w:val="left" w:leader="none"/>
          <w:tab w:pos="3022" w:val="left" w:leader="none"/>
        </w:tabs>
        <w:spacing w:line="468" w:lineRule="auto" w:before="339"/>
        <w:ind w:left="584" w:right="1134" w:firstLine="0"/>
      </w:pPr>
      <w:r>
        <w:rPr>
          <w:spacing w:val="-2"/>
        </w:rPr>
        <w:t>Address</w:t>
      </w:r>
      <w:r>
        <w:rPr/>
        <w:tab/>
      </w:r>
      <w:r>
        <w:rPr>
          <w:spacing w:val="-10"/>
        </w:rPr>
        <w:t>:</w:t>
      </w:r>
      <w:r>
        <w:rPr/>
        <w:tab/>
        <w:t>2/27,Venkatraman Iyyer Street, V.Maruthur,Villupuram </w:t>
      </w:r>
      <w:r>
        <w:rPr>
          <w:spacing w:val="-2"/>
          <w:w w:val="105"/>
        </w:rPr>
        <w:t>Hobbies</w:t>
      </w:r>
      <w:r>
        <w:rPr/>
        <w:tab/>
      </w:r>
      <w:r>
        <w:rPr>
          <w:spacing w:val="-40"/>
        </w:rPr>
        <w:t> </w:t>
      </w:r>
      <w:r>
        <w:rPr>
          <w:w w:val="105"/>
        </w:rPr>
        <w:t>:</w:t>
      </w:r>
      <w:r>
        <w:rPr/>
        <w:tab/>
      </w:r>
      <w:r>
        <w:rPr>
          <w:w w:val="105"/>
        </w:rPr>
        <w:t>Knowing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latest</w:t>
      </w:r>
      <w:r>
        <w:rPr>
          <w:spacing w:val="-6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through</w:t>
      </w:r>
      <w:r>
        <w:rPr>
          <w:spacing w:val="-5"/>
          <w:w w:val="105"/>
        </w:rPr>
        <w:t> </w:t>
      </w:r>
      <w:r>
        <w:rPr>
          <w:w w:val="105"/>
        </w:rPr>
        <w:t>Netsurfing </w:t>
      </w:r>
      <w:r>
        <w:rPr>
          <w:spacing w:val="-2"/>
          <w:w w:val="105"/>
        </w:rPr>
        <w:t>Strength</w:t>
      </w:r>
      <w:r>
        <w:rPr/>
        <w:tab/>
      </w:r>
      <w:r>
        <w:rPr>
          <w:spacing w:val="-31"/>
        </w:rPr>
        <w:t> </w:t>
      </w:r>
      <w:r>
        <w:rPr>
          <w:w w:val="105"/>
        </w:rPr>
        <w:t>:</w:t>
      </w:r>
      <w:r>
        <w:rPr/>
        <w:tab/>
      </w:r>
      <w:r>
        <w:rPr>
          <w:w w:val="105"/>
        </w:rPr>
        <w:t>Creativity, Leadership, Flexibility.</w:t>
      </w: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BodyText"/>
        <w:spacing w:before="0"/>
        <w:ind w:left="0" w:firstLine="0"/>
        <w:rPr>
          <w:sz w:val="22"/>
        </w:rPr>
      </w:pPr>
    </w:p>
    <w:p>
      <w:pPr>
        <w:pStyle w:val="BodyText"/>
        <w:spacing w:before="41"/>
        <w:ind w:left="0" w:firstLine="0"/>
        <w:rPr>
          <w:sz w:val="22"/>
        </w:rPr>
      </w:pPr>
    </w:p>
    <w:p>
      <w:pPr>
        <w:pStyle w:val="Heading1"/>
      </w:pPr>
      <w:r>
        <w:rPr>
          <w:color w:val="000000"/>
          <w:spacing w:val="-2"/>
          <w:highlight w:val="lightGray"/>
        </w:rPr>
        <w:t>DECLARATION:</w:t>
      </w:r>
    </w:p>
    <w:p>
      <w:pPr>
        <w:pStyle w:val="BodyText"/>
        <w:spacing w:before="12"/>
        <w:ind w:left="0" w:firstLine="0"/>
        <w:rPr>
          <w:b/>
          <w:sz w:val="22"/>
        </w:rPr>
      </w:pPr>
    </w:p>
    <w:p>
      <w:pPr>
        <w:pStyle w:val="BodyText"/>
        <w:spacing w:before="0"/>
        <w:ind w:left="539" w:firstLine="0"/>
      </w:pP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here</w:t>
      </w:r>
      <w:r>
        <w:rPr>
          <w:spacing w:val="-9"/>
          <w:w w:val="105"/>
        </w:rPr>
        <w:t> </w:t>
      </w:r>
      <w:r>
        <w:rPr>
          <w:w w:val="105"/>
        </w:rPr>
        <w:t>declare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facts</w:t>
      </w:r>
      <w:r>
        <w:rPr>
          <w:spacing w:val="-10"/>
          <w:w w:val="105"/>
        </w:rPr>
        <w:t> </w:t>
      </w:r>
      <w:r>
        <w:rPr>
          <w:w w:val="105"/>
        </w:rPr>
        <w:t>stated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true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knowledge.</w:t>
      </w:r>
    </w:p>
    <w:p>
      <w:pPr>
        <w:pStyle w:val="BodyText"/>
        <w:spacing w:before="46"/>
        <w:ind w:left="0" w:firstLine="0"/>
      </w:pPr>
    </w:p>
    <w:p>
      <w:pPr>
        <w:tabs>
          <w:tab w:pos="6680" w:val="left" w:leader="none"/>
        </w:tabs>
        <w:spacing w:before="1"/>
        <w:ind w:left="487" w:right="0" w:firstLine="0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PLACE:</w:t>
      </w:r>
      <w:r>
        <w:rPr>
          <w:b/>
          <w:sz w:val="20"/>
        </w:rPr>
        <w:tab/>
      </w:r>
      <w:r>
        <w:rPr>
          <w:b/>
          <w:spacing w:val="-2"/>
          <w:w w:val="105"/>
          <w:sz w:val="20"/>
        </w:rPr>
        <w:t>Yours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Sincerely,</w:t>
      </w:r>
    </w:p>
    <w:p>
      <w:pPr>
        <w:pStyle w:val="BodyText"/>
        <w:spacing w:before="41"/>
        <w:ind w:left="0" w:firstLine="0"/>
        <w:rPr>
          <w:b/>
        </w:rPr>
      </w:pPr>
    </w:p>
    <w:p>
      <w:pPr>
        <w:tabs>
          <w:tab w:pos="6580" w:val="left" w:leader="none"/>
        </w:tabs>
        <w:spacing w:before="0"/>
        <w:ind w:left="487" w:right="0" w:firstLine="0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DATE:</w:t>
      </w:r>
      <w:r>
        <w:rPr>
          <w:b/>
          <w:sz w:val="20"/>
        </w:rPr>
        <w:tab/>
      </w:r>
      <w:r>
        <w:rPr>
          <w:b/>
          <w:spacing w:val="-2"/>
          <w:w w:val="105"/>
          <w:sz w:val="20"/>
        </w:rPr>
        <w:t>(AISHWARYA.S)</w:t>
      </w:r>
    </w:p>
    <w:sectPr>
      <w:pgSz w:w="12240" w:h="15840"/>
      <w:pgMar w:top="15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64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2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67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5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9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1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spacing w:val="0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68" w:hanging="339"/>
      </w:pPr>
      <w:rPr>
        <w:rFonts w:hint="default" w:ascii="Symbol" w:hAnsi="Symbol" w:eastAsia="Symbol" w:cs="Symbol"/>
        <w:spacing w:val="0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8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7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3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1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828" w:hanging="338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7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828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ishwaryashanmughasundram1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2024-06-20T16:31:08Z</dcterms:created>
  <dcterms:modified xsi:type="dcterms:W3CDTF">2024-06-20T16:31:08Z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2024-06-20T00:00:00Z</vt:filetime>
  </property>
  <property fmtid="{D5CDD505-2E9C-101B-9397-08002B2CF9AE}" pid="5" name="Producer">
    <vt:lpwstr>Samsung Electronics</vt:lpwstr>
  </property>
</Properties>
</file>