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FAF" w:rsidRDefault="003C1FAF">
      <w:r>
        <w:t xml:space="preserve">Answer 2. </w:t>
      </w:r>
    </w:p>
    <w:p w:rsidR="00D310F3" w:rsidRDefault="00F77262">
      <w:r w:rsidRPr="00F77262">
        <w:t>Home Price=  -715K + 283K*Beds + 99K*Baths  -1K*Age + 32*Lot size  -415K*Townhouse -224*Condo+ -53K*SFR  -23K*MFR</w:t>
      </w:r>
    </w:p>
    <w:p w:rsidR="003C1FAF" w:rsidRDefault="003C1FAF"/>
    <w:p w:rsidR="003C1FAF" w:rsidRDefault="003C1FAF">
      <w:r>
        <w:t>Answer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F77262" w:rsidTr="003C1FAF">
        <w:tc>
          <w:tcPr>
            <w:tcW w:w="4681" w:type="dxa"/>
          </w:tcPr>
          <w:p w:rsidR="00F77262" w:rsidRDefault="00F77262">
            <w:r>
              <w:t>Bedrooms</w:t>
            </w:r>
          </w:p>
        </w:tc>
        <w:tc>
          <w:tcPr>
            <w:tcW w:w="4669" w:type="dxa"/>
          </w:tcPr>
          <w:p w:rsidR="00F77262" w:rsidRDefault="00F77262">
            <w:r>
              <w:t>0.26</w:t>
            </w:r>
          </w:p>
        </w:tc>
      </w:tr>
      <w:tr w:rsidR="00F77262" w:rsidTr="003C1FAF">
        <w:tc>
          <w:tcPr>
            <w:tcW w:w="4681" w:type="dxa"/>
          </w:tcPr>
          <w:p w:rsidR="00F77262" w:rsidRPr="003C1FAF" w:rsidRDefault="00F77262">
            <w:pPr>
              <w:rPr>
                <w:highlight w:val="yellow"/>
              </w:rPr>
            </w:pPr>
            <w:r w:rsidRPr="003C1FAF">
              <w:rPr>
                <w:highlight w:val="yellow"/>
              </w:rPr>
              <w:t>Baths</w:t>
            </w:r>
          </w:p>
        </w:tc>
        <w:tc>
          <w:tcPr>
            <w:tcW w:w="4669" w:type="dxa"/>
          </w:tcPr>
          <w:p w:rsidR="00F77262" w:rsidRPr="003C1FAF" w:rsidRDefault="00F77262">
            <w:pPr>
              <w:rPr>
                <w:highlight w:val="yellow"/>
              </w:rPr>
            </w:pPr>
            <w:r w:rsidRPr="003C1FAF">
              <w:rPr>
                <w:highlight w:val="yellow"/>
              </w:rPr>
              <w:t>0.75</w:t>
            </w:r>
          </w:p>
        </w:tc>
      </w:tr>
      <w:tr w:rsidR="00F77262" w:rsidTr="003C1FAF">
        <w:tc>
          <w:tcPr>
            <w:tcW w:w="4681" w:type="dxa"/>
          </w:tcPr>
          <w:p w:rsidR="00F77262" w:rsidRPr="003C1FAF" w:rsidRDefault="00F77262">
            <w:pPr>
              <w:rPr>
                <w:highlight w:val="green"/>
              </w:rPr>
            </w:pPr>
            <w:r w:rsidRPr="003C1FAF">
              <w:rPr>
                <w:highlight w:val="green"/>
              </w:rPr>
              <w:t>Property Types</w:t>
            </w:r>
          </w:p>
        </w:tc>
        <w:tc>
          <w:tcPr>
            <w:tcW w:w="4669" w:type="dxa"/>
          </w:tcPr>
          <w:p w:rsidR="00F77262" w:rsidRPr="003C1FAF" w:rsidRDefault="00F77262">
            <w:pPr>
              <w:rPr>
                <w:highlight w:val="green"/>
              </w:rPr>
            </w:pPr>
            <w:r w:rsidRPr="003C1FAF">
              <w:rPr>
                <w:highlight w:val="green"/>
              </w:rPr>
              <w:t>-0.002</w:t>
            </w:r>
          </w:p>
        </w:tc>
      </w:tr>
    </w:tbl>
    <w:p w:rsidR="00F77262" w:rsidRDefault="00F77262"/>
    <w:p w:rsidR="002731E6" w:rsidRDefault="002731E6">
      <w:r>
        <w:t>Answer 4.</w:t>
      </w:r>
    </w:p>
    <w:p w:rsidR="002731E6" w:rsidRDefault="002731E6"/>
    <w:p w:rsidR="002731E6" w:rsidRDefault="002731E6"/>
    <w:p w:rsidR="002731E6" w:rsidRDefault="004E5DE4">
      <w:r>
        <w:rPr>
          <w:noProof/>
        </w:rPr>
        <w:drawing>
          <wp:inline distT="0" distB="0" distL="0" distR="0" wp14:anchorId="5309EF0F" wp14:editId="09DC8BEA">
            <wp:extent cx="4343623" cy="466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4" w:rsidRDefault="004E5DE4">
      <w:r>
        <w:rPr>
          <w:noProof/>
        </w:rPr>
        <w:lastRenderedPageBreak/>
        <w:drawing>
          <wp:inline distT="0" distB="0" distL="0" distR="0" wp14:anchorId="361ACDF2" wp14:editId="7D2C21DC">
            <wp:extent cx="4343623" cy="466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4" w:rsidRDefault="004E5DE4">
      <w:r>
        <w:rPr>
          <w:noProof/>
        </w:rPr>
        <w:lastRenderedPageBreak/>
        <w:drawing>
          <wp:inline distT="0" distB="0" distL="0" distR="0" wp14:anchorId="77D0CCDB" wp14:editId="34DA0997">
            <wp:extent cx="4343623" cy="4667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DE4" w:rsidSect="00D3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62"/>
    <w:rsid w:val="002731E6"/>
    <w:rsid w:val="00301165"/>
    <w:rsid w:val="003C1FAF"/>
    <w:rsid w:val="004E5DE4"/>
    <w:rsid w:val="0073772C"/>
    <w:rsid w:val="00917A0C"/>
    <w:rsid w:val="00B70B58"/>
    <w:rsid w:val="00D310F3"/>
    <w:rsid w:val="00F7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4D12"/>
  <w15:chartTrackingRefBased/>
  <w15:docId w15:val="{84528ABB-78ED-42B7-8FBF-DF0A259C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Trivedi</dc:creator>
  <cp:keywords/>
  <dc:description/>
  <cp:lastModifiedBy>Aishwarya Trivedi</cp:lastModifiedBy>
  <cp:revision>5</cp:revision>
  <dcterms:created xsi:type="dcterms:W3CDTF">2019-04-17T16:23:00Z</dcterms:created>
  <dcterms:modified xsi:type="dcterms:W3CDTF">2019-04-22T14:43:00Z</dcterms:modified>
</cp:coreProperties>
</file>